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2D25" w:rsidRDefault="00DA2D25" w:rsidP="00DA2D25">
      <w:pPr>
        <w:adjustRightInd/>
        <w:spacing w:line="366" w:lineRule="exact"/>
        <w:rPr>
          <w:rFonts w:ascii="ＭＳ 明朝" w:cs="Times New Roman"/>
          <w:spacing w:val="2"/>
        </w:rPr>
      </w:pPr>
      <w:r>
        <w:rPr>
          <w:rFonts w:hint="eastAsia"/>
          <w:sz w:val="24"/>
          <w:szCs w:val="24"/>
        </w:rPr>
        <w:t>別紙</w:t>
      </w:r>
    </w:p>
    <w:p w:rsidR="00DA2D25" w:rsidRDefault="00DA2D25" w:rsidP="00DA2D25">
      <w:pPr>
        <w:adjustRightInd/>
        <w:spacing w:line="366" w:lineRule="exact"/>
        <w:rPr>
          <w:rFonts w:ascii="ＭＳ 明朝" w:cs="Times New Roman"/>
          <w:spacing w:val="2"/>
        </w:rPr>
      </w:pPr>
      <w:r>
        <w:rPr>
          <w:rFonts w:hint="eastAsia"/>
          <w:sz w:val="24"/>
          <w:szCs w:val="24"/>
        </w:rPr>
        <w:t>様式第１号</w:t>
      </w:r>
    </w:p>
    <w:p w:rsidR="00DA2D25" w:rsidRDefault="00DA2D25" w:rsidP="00DA2D25">
      <w:pPr>
        <w:adjustRightInd/>
        <w:spacing w:line="366" w:lineRule="exact"/>
        <w:rPr>
          <w:rFonts w:ascii="ＭＳ 明朝" w:cs="Times New Roman"/>
          <w:spacing w:val="2"/>
        </w:rPr>
      </w:pPr>
      <w:r>
        <w:rPr>
          <w:rFonts w:hint="eastAsia"/>
          <w:sz w:val="24"/>
          <w:szCs w:val="24"/>
        </w:rPr>
        <w:t xml:space="preserve">　　　　　　　　　　　　　　　　　　　　　　　　　令和　年</w:t>
      </w:r>
      <w:r>
        <w:rPr>
          <w:rFonts w:hint="eastAsia"/>
          <w:w w:val="66"/>
          <w:sz w:val="24"/>
          <w:szCs w:val="24"/>
        </w:rPr>
        <w:t xml:space="preserve">　　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w w:val="66"/>
          <w:sz w:val="24"/>
          <w:szCs w:val="24"/>
        </w:rPr>
        <w:t xml:space="preserve">　　</w:t>
      </w:r>
      <w:r>
        <w:rPr>
          <w:rFonts w:hint="eastAsia"/>
          <w:sz w:val="24"/>
          <w:szCs w:val="24"/>
        </w:rPr>
        <w:t>日</w:t>
      </w:r>
    </w:p>
    <w:p w:rsidR="00DA2D25" w:rsidRDefault="00DA2D25" w:rsidP="00DA2D25">
      <w:pPr>
        <w:adjustRightInd/>
        <w:rPr>
          <w:rFonts w:ascii="ＭＳ 明朝" w:cs="Times New Roman"/>
          <w:spacing w:val="2"/>
        </w:rPr>
      </w:pPr>
    </w:p>
    <w:p w:rsidR="00DA2D25" w:rsidRDefault="00DA2D25" w:rsidP="00DA2D25">
      <w:pPr>
        <w:adjustRightInd/>
        <w:rPr>
          <w:rFonts w:ascii="ＭＳ 明朝" w:cs="Times New Roman"/>
          <w:spacing w:val="2"/>
        </w:rPr>
      </w:pPr>
    </w:p>
    <w:p w:rsidR="00DA2D25" w:rsidRDefault="00DA2D25" w:rsidP="00DA2D25">
      <w:pPr>
        <w:adjustRightInd/>
        <w:spacing w:line="366" w:lineRule="exact"/>
        <w:rPr>
          <w:rFonts w:ascii="ＭＳ 明朝" w:cs="Times New Roman"/>
          <w:spacing w:val="2"/>
        </w:rPr>
      </w:pPr>
      <w:r>
        <w:rPr>
          <w:rFonts w:hint="eastAsia"/>
          <w:w w:val="66"/>
          <w:sz w:val="24"/>
          <w:szCs w:val="24"/>
        </w:rPr>
        <w:t xml:space="preserve">　　　　</w:t>
      </w:r>
      <w:r>
        <w:rPr>
          <w:rFonts w:hint="eastAsia"/>
          <w:sz w:val="24"/>
          <w:szCs w:val="24"/>
        </w:rPr>
        <w:t>東北農政局　生産部長</w:t>
      </w:r>
      <w:r>
        <w:rPr>
          <w:rFonts w:hint="eastAsia"/>
          <w:w w:val="66"/>
          <w:sz w:val="24"/>
          <w:szCs w:val="24"/>
        </w:rPr>
        <w:t xml:space="preserve">　</w:t>
      </w:r>
      <w:r>
        <w:rPr>
          <w:rFonts w:hint="eastAsia"/>
          <w:sz w:val="24"/>
          <w:szCs w:val="24"/>
        </w:rPr>
        <w:t>殿</w:t>
      </w:r>
    </w:p>
    <w:p w:rsidR="00DA2D25" w:rsidRDefault="00DA2D25" w:rsidP="00DA2D25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 xml:space="preserve">　　　　　</w:t>
      </w:r>
    </w:p>
    <w:p w:rsidR="00DA2D25" w:rsidRDefault="00DA2D25" w:rsidP="00DA2D25">
      <w:pPr>
        <w:adjustRightInd/>
        <w:spacing w:line="366" w:lineRule="exact"/>
        <w:rPr>
          <w:rFonts w:ascii="ＭＳ 明朝" w:cs="Times New Roman"/>
          <w:spacing w:val="2"/>
        </w:rPr>
      </w:pPr>
      <w:r>
        <w:rPr>
          <w:rFonts w:hint="eastAsia"/>
          <w:sz w:val="24"/>
          <w:szCs w:val="24"/>
        </w:rPr>
        <w:t xml:space="preserve">　　　　　　　　　　　　　　　　　住　　所</w:t>
      </w:r>
    </w:p>
    <w:p w:rsidR="00DA2D25" w:rsidRDefault="00DA2D25" w:rsidP="00DA2D25">
      <w:pPr>
        <w:adjustRightInd/>
        <w:spacing w:line="366" w:lineRule="exact"/>
        <w:rPr>
          <w:rFonts w:ascii="ＭＳ 明朝" w:cs="Times New Roman"/>
          <w:spacing w:val="2"/>
        </w:rPr>
      </w:pPr>
      <w:r>
        <w:rPr>
          <w:rFonts w:hint="eastAsia"/>
          <w:sz w:val="24"/>
          <w:szCs w:val="24"/>
        </w:rPr>
        <w:t xml:space="preserve">　　　　　　　　　　　　　　　　　氏名又は名称</w:t>
      </w:r>
    </w:p>
    <w:p w:rsidR="00DA2D25" w:rsidRDefault="00DA2D25" w:rsidP="00DA2D25">
      <w:pPr>
        <w:adjustRightInd/>
        <w:spacing w:line="366" w:lineRule="exact"/>
        <w:rPr>
          <w:rFonts w:ascii="ＭＳ 明朝" w:cs="Times New Roman"/>
          <w:spacing w:val="2"/>
        </w:rPr>
      </w:pPr>
      <w:r>
        <w:rPr>
          <w:rFonts w:hint="eastAsia"/>
          <w:sz w:val="24"/>
          <w:szCs w:val="24"/>
        </w:rPr>
        <w:t xml:space="preserve">　　　　　　　　　　　　　　　　　代表者名　　　　　　　　　　　　</w:t>
      </w:r>
    </w:p>
    <w:p w:rsidR="00DA2D25" w:rsidRDefault="00DA2D25" w:rsidP="00DA2D25">
      <w:pPr>
        <w:adjustRightInd/>
        <w:rPr>
          <w:rFonts w:ascii="ＭＳ 明朝" w:cs="Times New Roman"/>
          <w:spacing w:val="2"/>
        </w:rPr>
      </w:pPr>
    </w:p>
    <w:p w:rsidR="00DA2D25" w:rsidRDefault="00DA2D25" w:rsidP="00DA2D25">
      <w:pPr>
        <w:adjustRightInd/>
        <w:rPr>
          <w:rFonts w:ascii="ＭＳ 明朝" w:cs="Times New Roman"/>
          <w:spacing w:val="2"/>
        </w:rPr>
      </w:pPr>
    </w:p>
    <w:p w:rsidR="00DA2D25" w:rsidRDefault="00DA2D25" w:rsidP="00DA2D25">
      <w:pPr>
        <w:adjustRightInd/>
        <w:spacing w:line="366" w:lineRule="exact"/>
        <w:rPr>
          <w:rFonts w:ascii="ＭＳ 明朝" w:cs="Times New Roman"/>
          <w:spacing w:val="2"/>
        </w:rPr>
      </w:pPr>
      <w:r>
        <w:rPr>
          <w:rFonts w:hint="eastAsia"/>
          <w:sz w:val="24"/>
          <w:szCs w:val="24"/>
        </w:rPr>
        <w:t xml:space="preserve">　　　令和　年度検査精度向上研修参加者について（第　　回）</w:t>
      </w:r>
    </w:p>
    <w:p w:rsidR="00DA2D25" w:rsidRDefault="00DA2D25" w:rsidP="00DA2D25">
      <w:pPr>
        <w:adjustRightInd/>
        <w:rPr>
          <w:rFonts w:ascii="ＭＳ 明朝" w:cs="Times New Roman"/>
          <w:spacing w:val="2"/>
        </w:rPr>
      </w:pPr>
    </w:p>
    <w:p w:rsidR="00DA2D25" w:rsidRDefault="00DA2D25" w:rsidP="00DA2D25">
      <w:pPr>
        <w:adjustRightInd/>
        <w:spacing w:line="366" w:lineRule="exact"/>
        <w:rPr>
          <w:rFonts w:ascii="ＭＳ 明朝" w:cs="Times New Roman"/>
          <w:spacing w:val="2"/>
        </w:rPr>
      </w:pPr>
      <w:r>
        <w:rPr>
          <w:rFonts w:hint="eastAsia"/>
          <w:w w:val="66"/>
          <w:sz w:val="24"/>
          <w:szCs w:val="24"/>
        </w:rPr>
        <w:t xml:space="preserve">　</w:t>
      </w:r>
      <w:r>
        <w:rPr>
          <w:rFonts w:hint="eastAsia"/>
          <w:sz w:val="24"/>
          <w:szCs w:val="24"/>
        </w:rPr>
        <w:t>開催通知があった検査精度向上研修について、下記の指導的農産物検査員等（研修講師予定者）の参加を報告します。</w:t>
      </w:r>
    </w:p>
    <w:p w:rsidR="00DA2D25" w:rsidRDefault="00DA2D25" w:rsidP="00DA2D25">
      <w:pPr>
        <w:adjustRightInd/>
        <w:rPr>
          <w:rFonts w:ascii="ＭＳ 明朝" w:cs="Times New Roman"/>
          <w:spacing w:val="2"/>
        </w:rPr>
      </w:pPr>
    </w:p>
    <w:p w:rsidR="00DA2D25" w:rsidRDefault="00DA2D25" w:rsidP="00DA2D25">
      <w:pPr>
        <w:adjustRightInd/>
        <w:spacing w:line="366" w:lineRule="exact"/>
        <w:jc w:val="center"/>
        <w:rPr>
          <w:rFonts w:ascii="ＭＳ 明朝" w:cs="Times New Roman"/>
          <w:spacing w:val="2"/>
        </w:rPr>
      </w:pPr>
      <w:r>
        <w:rPr>
          <w:rFonts w:hint="eastAsia"/>
          <w:sz w:val="24"/>
          <w:szCs w:val="24"/>
        </w:rPr>
        <w:t>記</w:t>
      </w:r>
    </w:p>
    <w:p w:rsidR="00DA2D25" w:rsidRDefault="00DA2D25" w:rsidP="00DA2D25">
      <w:pPr>
        <w:adjustRightInd/>
        <w:rPr>
          <w:rFonts w:ascii="ＭＳ 明朝" w:cs="Times New Roman"/>
          <w:spacing w:val="2"/>
        </w:rPr>
      </w:pPr>
    </w:p>
    <w:p w:rsidR="00DA2D25" w:rsidRDefault="00DA2D25" w:rsidP="00DA2D25">
      <w:pPr>
        <w:adjustRightInd/>
        <w:spacing w:line="366" w:lineRule="exact"/>
        <w:rPr>
          <w:rFonts w:ascii="ＭＳ 明朝" w:cs="Times New Roman"/>
          <w:spacing w:val="2"/>
        </w:rPr>
      </w:pPr>
      <w:r>
        <w:rPr>
          <w:rFonts w:hint="eastAsia"/>
          <w:sz w:val="24"/>
          <w:szCs w:val="24"/>
        </w:rPr>
        <w:t>出席場所</w:t>
      </w:r>
      <w:r>
        <w:rPr>
          <w:rFonts w:cs="Times New Roman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：</w:t>
      </w:r>
      <w:r>
        <w:rPr>
          <w:rFonts w:hint="eastAsia"/>
          <w:sz w:val="24"/>
          <w:szCs w:val="24"/>
          <w:u w:val="single" w:color="000000"/>
        </w:rPr>
        <w:t xml:space="preserve">　　　　　　　　　　　　　　　　　　</w:t>
      </w:r>
    </w:p>
    <w:tbl>
      <w:tblPr>
        <w:tblW w:w="0" w:type="auto"/>
        <w:tblInd w:w="2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488"/>
        <w:gridCol w:w="1488"/>
        <w:gridCol w:w="1063"/>
        <w:gridCol w:w="1063"/>
        <w:gridCol w:w="1063"/>
        <w:gridCol w:w="1063"/>
        <w:gridCol w:w="957"/>
      </w:tblGrid>
      <w:tr w:rsidR="00DA2D25" w:rsidTr="003628F4">
        <w:tc>
          <w:tcPr>
            <w:tcW w:w="1488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  <w:kern w:val="2"/>
              </w:rPr>
            </w:pPr>
          </w:p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cs="Times New Roman"/>
                <w:spacing w:val="2"/>
                <w:kern w:val="2"/>
              </w:rPr>
            </w:pPr>
          </w:p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cs="Times New Roman"/>
                <w:spacing w:val="2"/>
                <w:kern w:val="2"/>
              </w:rPr>
            </w:pPr>
            <w:r>
              <w:rPr>
                <w:rFonts w:cs="Times New Roman"/>
                <w:kern w:val="2"/>
                <w:sz w:val="24"/>
                <w:szCs w:val="24"/>
              </w:rPr>
              <w:t xml:space="preserve"> </w:t>
            </w:r>
            <w:r>
              <w:rPr>
                <w:rFonts w:hint="eastAsia"/>
                <w:kern w:val="2"/>
                <w:sz w:val="24"/>
                <w:szCs w:val="24"/>
              </w:rPr>
              <w:t>参加者氏名</w:t>
            </w:r>
          </w:p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cs="Times New Roman"/>
                <w:spacing w:val="2"/>
                <w:kern w:val="2"/>
              </w:rPr>
            </w:pPr>
          </w:p>
        </w:tc>
        <w:tc>
          <w:tcPr>
            <w:tcW w:w="1488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  <w:kern w:val="2"/>
              </w:rPr>
            </w:pPr>
          </w:p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cs="Times New Roman"/>
                <w:spacing w:val="2"/>
                <w:kern w:val="2"/>
              </w:rPr>
            </w:pPr>
          </w:p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cs="Times New Roman"/>
                <w:spacing w:val="2"/>
                <w:kern w:val="2"/>
              </w:rPr>
            </w:pPr>
            <w:r>
              <w:rPr>
                <w:rFonts w:cs="Times New Roman"/>
                <w:kern w:val="2"/>
                <w:sz w:val="24"/>
                <w:szCs w:val="24"/>
              </w:rPr>
              <w:t xml:space="preserve"> </w:t>
            </w:r>
            <w:r>
              <w:rPr>
                <w:rFonts w:hint="eastAsia"/>
                <w:kern w:val="2"/>
                <w:sz w:val="24"/>
                <w:szCs w:val="24"/>
              </w:rPr>
              <w:t>証明書番号</w:t>
            </w:r>
          </w:p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cs="Times New Roman"/>
                <w:spacing w:val="2"/>
                <w:kern w:val="2"/>
              </w:rPr>
            </w:pPr>
          </w:p>
        </w:tc>
        <w:tc>
          <w:tcPr>
            <w:tcW w:w="4252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  <w:kern w:val="2"/>
              </w:rPr>
            </w:pPr>
          </w:p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center"/>
              <w:rPr>
                <w:rFonts w:ascii="ＭＳ 明朝" w:cs="Times New Roman"/>
                <w:spacing w:val="2"/>
                <w:kern w:val="2"/>
              </w:rPr>
            </w:pPr>
            <w:r>
              <w:rPr>
                <w:rFonts w:hint="eastAsia"/>
                <w:kern w:val="2"/>
                <w:sz w:val="24"/>
                <w:szCs w:val="24"/>
              </w:rPr>
              <w:t>検査精度向上研修参加歴</w:t>
            </w:r>
          </w:p>
        </w:tc>
        <w:tc>
          <w:tcPr>
            <w:tcW w:w="957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  <w:kern w:val="2"/>
              </w:rPr>
            </w:pPr>
          </w:p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cs="Times New Roman"/>
                <w:spacing w:val="2"/>
                <w:kern w:val="2"/>
              </w:rPr>
            </w:pPr>
          </w:p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cs="Times New Roman"/>
                <w:spacing w:val="2"/>
                <w:kern w:val="2"/>
              </w:rPr>
            </w:pPr>
            <w:r>
              <w:rPr>
                <w:rFonts w:cs="Times New Roman"/>
                <w:kern w:val="2"/>
                <w:sz w:val="24"/>
                <w:szCs w:val="24"/>
              </w:rPr>
              <w:t xml:space="preserve"> </w:t>
            </w:r>
            <w:r>
              <w:rPr>
                <w:rFonts w:hint="eastAsia"/>
                <w:kern w:val="2"/>
                <w:sz w:val="24"/>
                <w:szCs w:val="24"/>
              </w:rPr>
              <w:t>備考</w:t>
            </w:r>
          </w:p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cs="Times New Roman"/>
                <w:spacing w:val="2"/>
                <w:kern w:val="2"/>
              </w:rPr>
            </w:pPr>
          </w:p>
        </w:tc>
      </w:tr>
      <w:tr w:rsidR="00DA2D25" w:rsidTr="003628F4">
        <w:tc>
          <w:tcPr>
            <w:tcW w:w="1488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DA2D25" w:rsidRDefault="00DA2D25" w:rsidP="003628F4">
            <w:pPr>
              <w:widowControl/>
              <w:overflowPunct/>
              <w:adjustRightInd/>
              <w:jc w:val="left"/>
              <w:rPr>
                <w:rFonts w:ascii="ＭＳ 明朝" w:cs="Times New Roman"/>
                <w:spacing w:val="2"/>
                <w:kern w:val="2"/>
              </w:rPr>
            </w:pPr>
          </w:p>
        </w:tc>
        <w:tc>
          <w:tcPr>
            <w:tcW w:w="1488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DA2D25" w:rsidRDefault="00DA2D25" w:rsidP="003628F4">
            <w:pPr>
              <w:widowControl/>
              <w:overflowPunct/>
              <w:adjustRightInd/>
              <w:jc w:val="left"/>
              <w:rPr>
                <w:rFonts w:ascii="ＭＳ 明朝" w:cs="Times New Roman"/>
                <w:spacing w:val="2"/>
                <w:kern w:val="2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cs="Times New Roman"/>
                <w:spacing w:val="2"/>
                <w:kern w:val="2"/>
              </w:rPr>
            </w:pPr>
          </w:p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center"/>
              <w:rPr>
                <w:rFonts w:ascii="ＭＳ 明朝" w:cs="Times New Roman"/>
                <w:spacing w:val="2"/>
                <w:kern w:val="2"/>
              </w:rPr>
            </w:pPr>
            <w:r>
              <w:rPr>
                <w:rFonts w:hint="eastAsia"/>
                <w:kern w:val="2"/>
                <w:sz w:val="24"/>
                <w:szCs w:val="24"/>
              </w:rPr>
              <w:t>米穀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cs="Times New Roman"/>
                <w:spacing w:val="2"/>
                <w:kern w:val="2"/>
              </w:rPr>
            </w:pPr>
          </w:p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center"/>
              <w:rPr>
                <w:rFonts w:ascii="ＭＳ 明朝" w:cs="Times New Roman"/>
                <w:spacing w:val="2"/>
                <w:kern w:val="2"/>
              </w:rPr>
            </w:pPr>
            <w:r>
              <w:rPr>
                <w:rFonts w:hint="eastAsia"/>
                <w:kern w:val="2"/>
                <w:sz w:val="24"/>
                <w:szCs w:val="24"/>
              </w:rPr>
              <w:t>麦類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cs="Times New Roman"/>
                <w:spacing w:val="2"/>
                <w:kern w:val="2"/>
              </w:rPr>
            </w:pPr>
          </w:p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center"/>
              <w:rPr>
                <w:rFonts w:ascii="ＭＳ 明朝" w:cs="Times New Roman"/>
                <w:spacing w:val="2"/>
                <w:kern w:val="2"/>
              </w:rPr>
            </w:pPr>
            <w:r>
              <w:rPr>
                <w:rFonts w:hint="eastAsia"/>
                <w:kern w:val="2"/>
                <w:sz w:val="24"/>
                <w:szCs w:val="24"/>
              </w:rPr>
              <w:t>豆類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cs="Times New Roman"/>
                <w:spacing w:val="2"/>
                <w:kern w:val="2"/>
              </w:rPr>
            </w:pPr>
          </w:p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center"/>
              <w:rPr>
                <w:rFonts w:ascii="ＭＳ 明朝" w:cs="Times New Roman"/>
                <w:spacing w:val="2"/>
                <w:kern w:val="2"/>
              </w:rPr>
            </w:pPr>
            <w:r>
              <w:rPr>
                <w:rFonts w:hint="eastAsia"/>
                <w:kern w:val="2"/>
                <w:sz w:val="24"/>
                <w:szCs w:val="24"/>
              </w:rPr>
              <w:t>その他</w:t>
            </w:r>
          </w:p>
        </w:tc>
        <w:tc>
          <w:tcPr>
            <w:tcW w:w="957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DA2D25" w:rsidRDefault="00DA2D25" w:rsidP="003628F4">
            <w:pPr>
              <w:widowControl/>
              <w:overflowPunct/>
              <w:adjustRightInd/>
              <w:jc w:val="left"/>
              <w:rPr>
                <w:rFonts w:ascii="ＭＳ 明朝" w:cs="Times New Roman"/>
                <w:spacing w:val="2"/>
                <w:kern w:val="2"/>
              </w:rPr>
            </w:pPr>
          </w:p>
        </w:tc>
      </w:tr>
      <w:tr w:rsidR="00DA2D25" w:rsidTr="003628F4"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  <w:kern w:val="2"/>
              </w:rPr>
            </w:pPr>
          </w:p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  <w:kern w:val="2"/>
              </w:rPr>
            </w:pP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  <w:kern w:val="2"/>
              </w:rPr>
            </w:pPr>
          </w:p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  <w:kern w:val="2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  <w:kern w:val="2"/>
              </w:rPr>
            </w:pPr>
          </w:p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  <w:kern w:val="2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  <w:kern w:val="2"/>
              </w:rPr>
            </w:pPr>
          </w:p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  <w:kern w:val="2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  <w:kern w:val="2"/>
              </w:rPr>
            </w:pPr>
          </w:p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  <w:kern w:val="2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  <w:kern w:val="2"/>
              </w:rPr>
            </w:pPr>
          </w:p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  <w:kern w:val="2"/>
              </w:rPr>
            </w:pP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  <w:kern w:val="2"/>
              </w:rPr>
            </w:pPr>
          </w:p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  <w:kern w:val="2"/>
              </w:rPr>
            </w:pPr>
          </w:p>
        </w:tc>
      </w:tr>
      <w:tr w:rsidR="00DA2D25" w:rsidTr="003628F4"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  <w:kern w:val="2"/>
              </w:rPr>
            </w:pPr>
          </w:p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  <w:kern w:val="2"/>
              </w:rPr>
            </w:pP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  <w:kern w:val="2"/>
              </w:rPr>
            </w:pPr>
          </w:p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  <w:kern w:val="2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  <w:kern w:val="2"/>
              </w:rPr>
            </w:pPr>
          </w:p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  <w:kern w:val="2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  <w:kern w:val="2"/>
              </w:rPr>
            </w:pPr>
          </w:p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  <w:kern w:val="2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  <w:kern w:val="2"/>
              </w:rPr>
            </w:pPr>
          </w:p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  <w:kern w:val="2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  <w:kern w:val="2"/>
              </w:rPr>
            </w:pPr>
          </w:p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  <w:kern w:val="2"/>
              </w:rPr>
            </w:pP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  <w:kern w:val="2"/>
              </w:rPr>
            </w:pPr>
          </w:p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  <w:kern w:val="2"/>
              </w:rPr>
            </w:pPr>
          </w:p>
        </w:tc>
      </w:tr>
      <w:tr w:rsidR="00DA2D25" w:rsidTr="003628F4"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  <w:kern w:val="2"/>
              </w:rPr>
            </w:pPr>
          </w:p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  <w:kern w:val="2"/>
              </w:rPr>
            </w:pP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  <w:kern w:val="2"/>
              </w:rPr>
            </w:pPr>
          </w:p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  <w:kern w:val="2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  <w:kern w:val="2"/>
              </w:rPr>
            </w:pPr>
          </w:p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  <w:kern w:val="2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  <w:kern w:val="2"/>
              </w:rPr>
            </w:pPr>
          </w:p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  <w:kern w:val="2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  <w:kern w:val="2"/>
              </w:rPr>
            </w:pPr>
          </w:p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  <w:kern w:val="2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  <w:kern w:val="2"/>
              </w:rPr>
            </w:pPr>
          </w:p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  <w:kern w:val="2"/>
              </w:rPr>
            </w:pP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  <w:kern w:val="2"/>
              </w:rPr>
            </w:pPr>
          </w:p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  <w:kern w:val="2"/>
              </w:rPr>
            </w:pPr>
          </w:p>
        </w:tc>
      </w:tr>
      <w:tr w:rsidR="00DA2D25" w:rsidTr="003628F4"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  <w:kern w:val="2"/>
              </w:rPr>
            </w:pPr>
          </w:p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  <w:kern w:val="2"/>
              </w:rPr>
            </w:pPr>
          </w:p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  <w:kern w:val="2"/>
              </w:rPr>
            </w:pP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  <w:kern w:val="2"/>
              </w:rPr>
            </w:pPr>
          </w:p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  <w:kern w:val="2"/>
              </w:rPr>
            </w:pPr>
          </w:p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  <w:kern w:val="2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  <w:kern w:val="2"/>
              </w:rPr>
            </w:pPr>
          </w:p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  <w:kern w:val="2"/>
              </w:rPr>
            </w:pPr>
          </w:p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  <w:kern w:val="2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  <w:kern w:val="2"/>
              </w:rPr>
            </w:pPr>
          </w:p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  <w:kern w:val="2"/>
              </w:rPr>
            </w:pPr>
          </w:p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  <w:kern w:val="2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  <w:kern w:val="2"/>
              </w:rPr>
            </w:pPr>
          </w:p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  <w:kern w:val="2"/>
              </w:rPr>
            </w:pPr>
          </w:p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  <w:kern w:val="2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  <w:kern w:val="2"/>
              </w:rPr>
            </w:pPr>
          </w:p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  <w:kern w:val="2"/>
              </w:rPr>
            </w:pPr>
          </w:p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  <w:kern w:val="2"/>
              </w:rPr>
            </w:pP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  <w:kern w:val="2"/>
              </w:rPr>
            </w:pPr>
          </w:p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  <w:kern w:val="2"/>
              </w:rPr>
            </w:pPr>
          </w:p>
          <w:p w:rsidR="00DA2D25" w:rsidRDefault="00DA2D25" w:rsidP="003628F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  <w:kern w:val="2"/>
              </w:rPr>
            </w:pPr>
          </w:p>
        </w:tc>
      </w:tr>
    </w:tbl>
    <w:p w:rsidR="00DA2D25" w:rsidRDefault="00DA2D25" w:rsidP="00DA2D25">
      <w:pPr>
        <w:adjustRightInd/>
        <w:spacing w:line="366" w:lineRule="exact"/>
        <w:rPr>
          <w:rFonts w:ascii="ＭＳ 明朝" w:cs="Times New Roman"/>
          <w:spacing w:val="2"/>
        </w:rPr>
      </w:pPr>
      <w:r>
        <w:rPr>
          <w:rFonts w:hint="eastAsia"/>
          <w:sz w:val="24"/>
          <w:szCs w:val="24"/>
        </w:rPr>
        <w:t>※１</w:t>
      </w:r>
      <w:r>
        <w:rPr>
          <w:rFonts w:hint="eastAsia"/>
          <w:w w:val="66"/>
          <w:sz w:val="24"/>
          <w:szCs w:val="24"/>
        </w:rPr>
        <w:t xml:space="preserve">　</w:t>
      </w:r>
      <w:r>
        <w:rPr>
          <w:rFonts w:hint="eastAsia"/>
          <w:sz w:val="24"/>
          <w:szCs w:val="24"/>
        </w:rPr>
        <w:t>参加者が農産物検査員の場合、証明書番号を記入すること。</w:t>
      </w:r>
    </w:p>
    <w:p w:rsidR="00DA2D25" w:rsidRDefault="00DA2D25" w:rsidP="00DA2D25">
      <w:pPr>
        <w:adjustRightInd/>
        <w:spacing w:line="366" w:lineRule="exact"/>
        <w:rPr>
          <w:rFonts w:ascii="ＭＳ 明朝" w:cs="Times New Roman"/>
          <w:spacing w:val="2"/>
        </w:rPr>
      </w:pPr>
      <w:r>
        <w:rPr>
          <w:rFonts w:hint="eastAsia"/>
          <w:sz w:val="24"/>
          <w:szCs w:val="24"/>
        </w:rPr>
        <w:t>※２</w:t>
      </w:r>
      <w:r>
        <w:rPr>
          <w:rFonts w:hint="eastAsia"/>
          <w:w w:val="66"/>
          <w:sz w:val="24"/>
          <w:szCs w:val="24"/>
        </w:rPr>
        <w:t xml:space="preserve">　</w:t>
      </w:r>
      <w:r>
        <w:rPr>
          <w:rFonts w:hint="eastAsia"/>
          <w:sz w:val="24"/>
          <w:szCs w:val="24"/>
        </w:rPr>
        <w:t>検査精度向上研修参加歴は最新の参加年月日を記入すること。</w:t>
      </w:r>
    </w:p>
    <w:p w:rsidR="00921747" w:rsidRPr="00DA2D25" w:rsidRDefault="00921747">
      <w:bookmarkStart w:id="0" w:name="_GoBack"/>
      <w:bookmarkEnd w:id="0"/>
    </w:p>
    <w:sectPr w:rsidR="00921747" w:rsidRPr="00DA2D2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34E41" w:rsidRDefault="00334E41" w:rsidP="00334E41">
      <w:r>
        <w:separator/>
      </w:r>
    </w:p>
  </w:endnote>
  <w:endnote w:type="continuationSeparator" w:id="0">
    <w:p w:rsidR="00334E41" w:rsidRDefault="00334E41" w:rsidP="00334E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51234" w:rsidRDefault="00334E41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51234" w:rsidRDefault="00334E41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51234" w:rsidRDefault="00334E4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34E41" w:rsidRDefault="00334E41" w:rsidP="00334E41">
      <w:r>
        <w:separator/>
      </w:r>
    </w:p>
  </w:footnote>
  <w:footnote w:type="continuationSeparator" w:id="0">
    <w:p w:rsidR="00334E41" w:rsidRDefault="00334E41" w:rsidP="00334E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51234" w:rsidRDefault="00334E41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51234" w:rsidRDefault="00334E41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51234" w:rsidRDefault="00334E41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F24"/>
    <w:rsid w:val="00334E41"/>
    <w:rsid w:val="003C7F24"/>
    <w:rsid w:val="00921747"/>
    <w:rsid w:val="00DA2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71D0B8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2D25"/>
    <w:pPr>
      <w:widowControl w:val="0"/>
      <w:overflowPunct w:val="0"/>
      <w:adjustRightInd w:val="0"/>
      <w:jc w:val="both"/>
    </w:pPr>
    <w:rPr>
      <w:rFonts w:ascii="Times New Roman" w:eastAsia="ＭＳ 明朝" w:hAnsi="Times New Roman" w:cs="ＭＳ 明朝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A2D2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A2D25"/>
    <w:rPr>
      <w:rFonts w:ascii="Times New Roman" w:eastAsia="ＭＳ 明朝" w:hAnsi="Times New Roman" w:cs="ＭＳ 明朝"/>
      <w:color w:val="000000"/>
      <w:kern w:val="0"/>
      <w:szCs w:val="21"/>
    </w:rPr>
  </w:style>
  <w:style w:type="paragraph" w:styleId="a5">
    <w:name w:val="footer"/>
    <w:basedOn w:val="a"/>
    <w:link w:val="a6"/>
    <w:uiPriority w:val="99"/>
    <w:unhideWhenUsed/>
    <w:rsid w:val="00DA2D2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A2D25"/>
    <w:rPr>
      <w:rFonts w:ascii="Times New Roman" w:eastAsia="ＭＳ 明朝" w:hAnsi="Times New Roman" w:cs="ＭＳ 明朝"/>
      <w:color w:val="000000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392</Characters>
  <Application>Microsoft Office Word</Application>
  <DocSecurity>0</DocSecurity>
  <Lines>3</Lines>
  <Paragraphs>1</Paragraphs>
  <ScaleCrop>false</ScaleCrop>
  <Company/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2021-07-07T03:48:00Z</dcterms:created>
  <dcterms:modified xsi:type="dcterms:W3CDTF">2021-07-07T03:49:00Z</dcterms:modified>
</cp:coreProperties>
</file>