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086D08" w14:textId="044AF2CC" w:rsidR="00ED7132" w:rsidRPr="00E21D2E" w:rsidRDefault="009833A5" w:rsidP="002D56DE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bookmarkStart w:id="0" w:name="_GoBack"/>
      <w:bookmarkEnd w:id="0"/>
      <w:r w:rsidRPr="00E21D2E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様式第十六号の五（第三十八条の六、第九十一の百十五の六関係）</w:t>
      </w:r>
    </w:p>
    <w:p w14:paraId="712D5C43" w14:textId="7A030242" w:rsidR="00AA6D12" w:rsidRPr="00E21D2E" w:rsidRDefault="00B82828" w:rsidP="002D56DE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E21D2E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（四）再生医療等製品の再生医療等製品外国製造業者の場合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E21D2E" w14:paraId="239BB33C" w14:textId="77777777" w:rsidTr="00150574">
        <w:tc>
          <w:tcPr>
            <w:tcW w:w="10194" w:type="dxa"/>
            <w:vAlign w:val="center"/>
          </w:tcPr>
          <w:p w14:paraId="40F297EE" w14:textId="77777777" w:rsidR="00B82828" w:rsidRPr="00E21D2E" w:rsidRDefault="00B82828" w:rsidP="00B82828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E21D2E">
              <w:rPr>
                <w:rFonts w:ascii="ＭＳ 明朝" w:eastAsia="ＭＳ 明朝" w:hAnsi="ＭＳ 明朝" w:hint="eastAsia"/>
                <w:szCs w:val="21"/>
              </w:rPr>
              <w:t>動物用再生医療等製品基準確認証再交付申請書</w:t>
            </w:r>
          </w:p>
          <w:p w14:paraId="35BB5AF4" w14:textId="77777777" w:rsidR="00B82828" w:rsidRPr="00E21D2E" w:rsidRDefault="00B82828" w:rsidP="00B82828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E21D2E">
              <w:rPr>
                <w:rFonts w:ascii="ＭＳ 明朝" w:eastAsia="ＭＳ 明朝" w:hAnsi="ＭＳ 明朝"/>
                <w:szCs w:val="21"/>
              </w:rPr>
              <w:t xml:space="preserve">Application for regrant the confirmation certificate of standard conformity of </w:t>
            </w:r>
          </w:p>
          <w:p w14:paraId="2E77146C" w14:textId="77777777" w:rsidR="00B82828" w:rsidRPr="00E21D2E" w:rsidRDefault="00B82828" w:rsidP="00B82828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E21D2E">
              <w:rPr>
                <w:rFonts w:ascii="ＭＳ 明朝" w:eastAsia="ＭＳ 明朝" w:hAnsi="ＭＳ 明朝"/>
                <w:szCs w:val="21"/>
              </w:rPr>
              <w:t>animal regenerative, cellular therapy and gene therapy products</w:t>
            </w:r>
          </w:p>
          <w:p w14:paraId="1A98E04D" w14:textId="7ACD3BAB" w:rsidR="00150574" w:rsidRPr="00E21D2E" w:rsidRDefault="00BA64D4" w:rsidP="00B82828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E21D2E">
              <w:rPr>
                <w:rFonts w:ascii="ＭＳ 明朝" w:eastAsia="ＭＳ 明朝" w:hAnsi="ＭＳ 明朝"/>
                <w:noProof/>
                <w:szCs w:val="21"/>
              </w:rPr>
              <w:drawing>
                <wp:anchor distT="0" distB="0" distL="114300" distR="114300" simplePos="0" relativeHeight="251658240" behindDoc="0" locked="0" layoutInCell="1" allowOverlap="1" wp14:anchorId="6EEBB82C" wp14:editId="2DE5E39F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180340</wp:posOffset>
                  </wp:positionV>
                  <wp:extent cx="800100" cy="942975"/>
                  <wp:effectExtent l="0" t="0" r="0" b="9525"/>
                  <wp:wrapNone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50574" w:rsidRPr="00E21D2E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3C7D3676" w14:textId="0332A12F" w:rsidR="006C7B96" w:rsidRPr="00E21D2E" w:rsidRDefault="006C7B96" w:rsidP="006C7B96">
            <w:pPr>
              <w:wordWrap w:val="0"/>
              <w:ind w:right="210"/>
              <w:jc w:val="right"/>
              <w:rPr>
                <w:rFonts w:ascii="ＭＳ 明朝" w:eastAsia="ＭＳ 明朝" w:hAnsi="ＭＳ 明朝"/>
                <w:szCs w:val="21"/>
              </w:rPr>
            </w:pPr>
            <w:r w:rsidRPr="00E21D2E">
              <w:rPr>
                <w:rFonts w:ascii="ＭＳ 明朝" w:eastAsia="ＭＳ 明朝" w:hAnsi="ＭＳ 明朝"/>
                <w:szCs w:val="21"/>
              </w:rPr>
              <w:t>Year Month Day</w:t>
            </w:r>
          </w:p>
          <w:p w14:paraId="47E4367C" w14:textId="0169822B" w:rsidR="00AB6B8B" w:rsidRPr="00E21D2E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485E3303" w:rsidR="00150574" w:rsidRPr="00E21D2E" w:rsidRDefault="00150574" w:rsidP="00BA64D4">
            <w:pPr>
              <w:ind w:firstLineChars="700" w:firstLine="1470"/>
              <w:rPr>
                <w:rFonts w:ascii="ＭＳ 明朝" w:eastAsia="ＭＳ 明朝" w:hAnsi="ＭＳ 明朝"/>
                <w:szCs w:val="21"/>
              </w:rPr>
            </w:pPr>
            <w:r w:rsidRPr="00E21D2E">
              <w:rPr>
                <w:rFonts w:ascii="ＭＳ 明朝" w:eastAsia="ＭＳ 明朝" w:hAnsi="ＭＳ 明朝" w:hint="eastAsia"/>
                <w:szCs w:val="21"/>
              </w:rPr>
              <w:t xml:space="preserve">　農林水産大臣　　殿</w:t>
            </w:r>
          </w:p>
          <w:p w14:paraId="60D7C7A2" w14:textId="7E96203C" w:rsidR="006C7B96" w:rsidRPr="00E21D2E" w:rsidRDefault="006C7B96" w:rsidP="00BA64D4">
            <w:pPr>
              <w:ind w:firstLineChars="700" w:firstLine="1470"/>
              <w:rPr>
                <w:rFonts w:ascii="ＭＳ 明朝" w:eastAsia="ＭＳ 明朝" w:hAnsi="ＭＳ 明朝"/>
                <w:szCs w:val="21"/>
              </w:rPr>
            </w:pPr>
            <w:r w:rsidRPr="00E21D2E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E21D2E">
              <w:rPr>
                <w:rFonts w:ascii="ＭＳ 明朝" w:eastAsia="ＭＳ 明朝" w:hAnsi="ＭＳ 明朝"/>
                <w:szCs w:val="21"/>
              </w:rPr>
              <w:t>To Minister of Agriculture, Forestry and Fisheries</w:t>
            </w:r>
          </w:p>
          <w:p w14:paraId="3486FB49" w14:textId="77777777" w:rsidR="006C7B96" w:rsidRPr="00E21D2E" w:rsidRDefault="006C7B96" w:rsidP="006C7B96">
            <w:pPr>
              <w:wordWrap w:val="0"/>
              <w:ind w:right="840"/>
              <w:rPr>
                <w:rFonts w:ascii="ＭＳ 明朝" w:eastAsia="ＭＳ 明朝" w:hAnsi="ＭＳ 明朝"/>
                <w:szCs w:val="21"/>
              </w:rPr>
            </w:pPr>
          </w:p>
          <w:p w14:paraId="7E92B6D7" w14:textId="605F9AED" w:rsidR="006C7B96" w:rsidRPr="00E21D2E" w:rsidRDefault="00150574" w:rsidP="006C7B96">
            <w:pPr>
              <w:wordWrap w:val="0"/>
              <w:ind w:right="840" w:firstLineChars="2350" w:firstLine="4935"/>
              <w:rPr>
                <w:rFonts w:ascii="ＭＳ 明朝" w:eastAsia="ＭＳ 明朝" w:hAnsi="ＭＳ 明朝"/>
                <w:szCs w:val="21"/>
              </w:rPr>
            </w:pPr>
            <w:r w:rsidRPr="00E21D2E">
              <w:rPr>
                <w:rFonts w:ascii="ＭＳ 明朝" w:eastAsia="ＭＳ 明朝" w:hAnsi="ＭＳ 明朝" w:hint="eastAsia"/>
                <w:szCs w:val="21"/>
              </w:rPr>
              <w:t xml:space="preserve">住所　　</w:t>
            </w:r>
          </w:p>
          <w:p w14:paraId="4EC75D20" w14:textId="11099278" w:rsidR="006C7B96" w:rsidRPr="00E21D2E" w:rsidRDefault="006C7B96" w:rsidP="006C7B96">
            <w:pPr>
              <w:wordWrap w:val="0"/>
              <w:ind w:right="840" w:firstLineChars="2350" w:firstLine="4935"/>
              <w:rPr>
                <w:rFonts w:ascii="ＭＳ 明朝" w:eastAsia="ＭＳ 明朝" w:hAnsi="ＭＳ 明朝"/>
                <w:szCs w:val="21"/>
              </w:rPr>
            </w:pPr>
            <w:r w:rsidRPr="00E21D2E">
              <w:rPr>
                <w:rFonts w:ascii="ＭＳ 明朝" w:eastAsia="ＭＳ 明朝" w:hAnsi="ＭＳ 明朝"/>
                <w:szCs w:val="21"/>
              </w:rPr>
              <w:t>Address</w:t>
            </w:r>
          </w:p>
          <w:p w14:paraId="54051F0D" w14:textId="10BB3FDE" w:rsidR="00FB5345" w:rsidRPr="00E21D2E" w:rsidRDefault="008F173D" w:rsidP="006C7B96">
            <w:pPr>
              <w:wordWrap w:val="0"/>
              <w:ind w:right="945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A8DE948" wp14:editId="426238AB">
                      <wp:simplePos x="0" y="0"/>
                      <wp:positionH relativeFrom="column">
                        <wp:posOffset>3832860</wp:posOffset>
                      </wp:positionH>
                      <wp:positionV relativeFrom="paragraph">
                        <wp:posOffset>10160</wp:posOffset>
                      </wp:positionV>
                      <wp:extent cx="1422400" cy="393700"/>
                      <wp:effectExtent l="0" t="0" r="25400" b="2540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2400" cy="393700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594D7D5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301.8pt;margin-top:.8pt;width:112pt;height:3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" strokecolor="black [3213]" strokeweight=".5pt">
                      <v:stroke joinstyle="miter"/>
                    </v:shape>
                  </w:pict>
                </mc:Fallback>
              </mc:AlternateContent>
            </w:r>
            <w:r w:rsidR="006C7B96" w:rsidRPr="00E21D2E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</w:t>
            </w:r>
            <w:r w:rsidR="00150574" w:rsidRPr="00E21D2E">
              <w:rPr>
                <w:rFonts w:ascii="ＭＳ 明朝" w:eastAsia="ＭＳ 明朝" w:hAnsi="ＭＳ 明朝" w:hint="eastAsia"/>
                <w:szCs w:val="21"/>
              </w:rPr>
              <w:t xml:space="preserve">氏名　　　　</w:t>
            </w:r>
            <w:r w:rsidR="00FB5345" w:rsidRPr="00E21D2E">
              <w:rPr>
                <w:rFonts w:ascii="ＭＳ 明朝" w:eastAsia="ＭＳ 明朝" w:hAnsi="ＭＳ 明朝" w:hint="eastAsia"/>
                <w:szCs w:val="21"/>
              </w:rPr>
              <w:t xml:space="preserve">法人にあっては、名　　　</w:t>
            </w:r>
          </w:p>
          <w:p w14:paraId="77D3456A" w14:textId="635ED966" w:rsidR="00150574" w:rsidRPr="00E21D2E" w:rsidRDefault="006C7B96" w:rsidP="006C7B96">
            <w:pPr>
              <w:wordWrap w:val="0"/>
              <w:ind w:right="840"/>
              <w:jc w:val="center"/>
              <w:rPr>
                <w:rFonts w:ascii="ＭＳ 明朝" w:eastAsia="ＭＳ 明朝" w:hAnsi="ＭＳ 明朝"/>
                <w:szCs w:val="21"/>
              </w:rPr>
            </w:pPr>
            <w:r w:rsidRPr="00E21D2E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 </w:t>
            </w:r>
            <w:r w:rsidR="00150574" w:rsidRPr="00E21D2E">
              <w:rPr>
                <w:rFonts w:ascii="ＭＳ 明朝" w:eastAsia="ＭＳ 明朝" w:hAnsi="ＭＳ 明朝" w:hint="eastAsia"/>
                <w:szCs w:val="21"/>
              </w:rPr>
              <w:t>称及び代表者の</w:t>
            </w:r>
            <w:r w:rsidR="008F173D"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="00150574" w:rsidRPr="00E21D2E"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</w:p>
          <w:p w14:paraId="65459923" w14:textId="5C8BBB54" w:rsidR="006C7B96" w:rsidRPr="00E21D2E" w:rsidRDefault="008F173D" w:rsidP="006C7B96">
            <w:pPr>
              <w:wordWrap w:val="0"/>
              <w:ind w:right="210"/>
              <w:jc w:val="righ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79E7109" wp14:editId="4033A135">
                      <wp:simplePos x="0" y="0"/>
                      <wp:positionH relativeFrom="column">
                        <wp:posOffset>3794760</wp:posOffset>
                      </wp:positionH>
                      <wp:positionV relativeFrom="paragraph">
                        <wp:posOffset>22860</wp:posOffset>
                      </wp:positionV>
                      <wp:extent cx="2527300" cy="406400"/>
                      <wp:effectExtent l="0" t="0" r="25400" b="12700"/>
                      <wp:wrapNone/>
                      <wp:docPr id="3" name="大かっこ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7300" cy="406400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B315E95" id="大かっこ 3" o:spid="_x0000_s1026" type="#_x0000_t185" style="position:absolute;left:0;text-align:left;margin-left:298.8pt;margin-top:1.8pt;width:199pt;height:3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" strokecolor="black [3213]" strokeweight=".5pt">
                      <v:stroke joinstyle="miter"/>
                    </v:shape>
                  </w:pict>
                </mc:Fallback>
              </mc:AlternateContent>
            </w:r>
            <w:r w:rsidR="006C7B96" w:rsidRPr="00E21D2E">
              <w:rPr>
                <w:rFonts w:ascii="ＭＳ 明朝" w:eastAsia="ＭＳ 明朝" w:hAnsi="ＭＳ 明朝" w:hint="eastAsia"/>
                <w:szCs w:val="21"/>
              </w:rPr>
              <w:t xml:space="preserve">Name 　　　</w:t>
            </w:r>
            <w:proofErr w:type="spellStart"/>
            <w:r w:rsidR="006C7B96" w:rsidRPr="00E21D2E">
              <w:rPr>
                <w:rFonts w:ascii="ＭＳ 明朝" w:eastAsia="ＭＳ 明朝" w:hAnsi="ＭＳ 明朝"/>
                <w:szCs w:val="21"/>
              </w:rPr>
              <w:t>Name</w:t>
            </w:r>
            <w:proofErr w:type="spellEnd"/>
            <w:r w:rsidR="006C7B96" w:rsidRPr="00E21D2E">
              <w:rPr>
                <w:rFonts w:ascii="ＭＳ 明朝" w:eastAsia="ＭＳ 明朝" w:hAnsi="ＭＳ 明朝"/>
                <w:szCs w:val="21"/>
              </w:rPr>
              <w:t xml:space="preserve"> and name of its representative</w:t>
            </w:r>
          </w:p>
          <w:p w14:paraId="0167DC73" w14:textId="77777777" w:rsidR="00E21D2E" w:rsidRPr="00E21D2E" w:rsidRDefault="00E21D2E" w:rsidP="00E21D2E">
            <w:pPr>
              <w:ind w:right="840" w:firstLineChars="2900" w:firstLine="6090"/>
              <w:rPr>
                <w:rFonts w:ascii="ＭＳ 明朝" w:eastAsia="ＭＳ 明朝" w:hAnsi="ＭＳ 明朝"/>
                <w:szCs w:val="21"/>
              </w:rPr>
            </w:pPr>
            <w:r w:rsidRPr="00E21D2E">
              <w:rPr>
                <w:rFonts w:ascii="ＭＳ 明朝" w:eastAsia="ＭＳ 明朝" w:hAnsi="ＭＳ 明朝" w:hint="eastAsia"/>
                <w:szCs w:val="21"/>
              </w:rPr>
              <w:t>in case of a corporation</w:t>
            </w:r>
          </w:p>
          <w:p w14:paraId="53D8D75D" w14:textId="77777777" w:rsidR="00E21D2E" w:rsidRPr="00E21D2E" w:rsidRDefault="00E21D2E" w:rsidP="00E21D2E">
            <w:pPr>
              <w:ind w:right="210"/>
              <w:jc w:val="right"/>
              <w:rPr>
                <w:rFonts w:ascii="ＭＳ 明朝" w:eastAsia="ＭＳ 明朝" w:hAnsi="ＭＳ 明朝"/>
                <w:szCs w:val="21"/>
              </w:rPr>
            </w:pPr>
          </w:p>
          <w:p w14:paraId="3482426C" w14:textId="48C6FF16" w:rsidR="00B82828" w:rsidRPr="00E21D2E" w:rsidRDefault="009434A6" w:rsidP="00B82828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E21D2E">
              <w:rPr>
                <w:rFonts w:ascii="ＭＳ 明朝" w:eastAsia="ＭＳ 明朝" w:hAnsi="ＭＳ 明朝" w:cs="ＭＳ 明朝" w:hint="eastAsia"/>
                <w:color w:val="FF0000"/>
                <w:kern w:val="0"/>
                <w:szCs w:val="21"/>
              </w:rPr>
              <w:t xml:space="preserve">　</w:t>
            </w:r>
            <w:r w:rsidR="00B82828" w:rsidRPr="00E21D2E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医薬品、医療機器等の品質、有効性及び安全性の確保等に関する法律施行令第</w:t>
            </w:r>
            <w:r w:rsidR="00B82828" w:rsidRPr="00E21D2E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43条の32第２項</w:t>
            </w:r>
            <w:r w:rsidR="008F173D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の</w:t>
            </w:r>
            <w:r w:rsidR="00B82828" w:rsidRPr="00E21D2E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規定により動物用再生医療等製品基準確認証の</w:t>
            </w:r>
            <w:r w:rsidR="008F173D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再</w:t>
            </w:r>
            <w:r w:rsidR="00B82828" w:rsidRPr="00E21D2E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交付を受けたいので、下記により申請します。</w:t>
            </w:r>
          </w:p>
          <w:p w14:paraId="043AFA63" w14:textId="077E526E" w:rsidR="00B82828" w:rsidRPr="00E21D2E" w:rsidRDefault="00B82828" w:rsidP="00B82828">
            <w:pPr>
              <w:suppressAutoHyphens/>
              <w:overflowPunct w:val="0"/>
              <w:autoSpaceDE w:val="0"/>
              <w:autoSpaceDN w:val="0"/>
              <w:ind w:firstLineChars="100" w:firstLine="21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E21D2E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I hereby apply for regrant the confirmation certificate of standard conformity of animal regenerative, cellular therapy and gene therapy products </w:t>
            </w:r>
            <w:r w:rsidR="008F173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pursuant </w:t>
            </w:r>
            <w:r w:rsidRPr="00E21D2E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to Article 43-32, Paragrap</w:t>
            </w:r>
            <w:r w:rsidR="008F173D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h</w:t>
            </w:r>
            <w:r w:rsidRPr="00E21D2E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2 of the Order for enforcement</w:t>
            </w:r>
            <w:r w:rsidR="00E21D2E" w:rsidRPr="00E21D2E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 xml:space="preserve"> </w:t>
            </w:r>
            <w:r w:rsidRPr="00E21D2E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of the Act on Securing Quality, Efficacy and Safety of Pharmaceuticals, Medical Devices, Regenerative and Cellular Therapy Products, Gene Therapy Products, and Cosmetics</w:t>
            </w:r>
            <w:r w:rsidR="00E21D2E" w:rsidRPr="00E21D2E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, </w:t>
            </w:r>
            <w:r w:rsidRPr="00E21D2E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indicated following.</w:t>
            </w:r>
          </w:p>
          <w:p w14:paraId="65A45093" w14:textId="77777777" w:rsidR="00B82828" w:rsidRPr="00E21D2E" w:rsidRDefault="00B82828" w:rsidP="00B82828">
            <w:pPr>
              <w:suppressAutoHyphens/>
              <w:overflowPunct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E21D2E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記</w:t>
            </w:r>
          </w:p>
          <w:p w14:paraId="6BB40279" w14:textId="77777777" w:rsidR="00B82828" w:rsidRPr="00E21D2E" w:rsidRDefault="00B82828" w:rsidP="00B82828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E21D2E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１　製造所の名称及び所在地</w:t>
            </w:r>
          </w:p>
          <w:p w14:paraId="73CFCB73" w14:textId="77777777" w:rsidR="00B82828" w:rsidRPr="00E21D2E" w:rsidRDefault="00B82828" w:rsidP="00B82828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E21D2E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 xml:space="preserve">　　</w:t>
            </w:r>
            <w:r w:rsidRPr="00E21D2E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Name and location of the manufacturing establishment</w:t>
            </w:r>
          </w:p>
          <w:p w14:paraId="05BCDF69" w14:textId="77777777" w:rsidR="00B82828" w:rsidRPr="00E21D2E" w:rsidRDefault="00B82828" w:rsidP="00B82828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E21D2E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２　基準確認証の発行年月日及び基準確認証番号</w:t>
            </w:r>
            <w:r w:rsidRPr="00E21D2E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</w:t>
            </w:r>
          </w:p>
          <w:p w14:paraId="39D37086" w14:textId="77777777" w:rsidR="00B82828" w:rsidRPr="00E21D2E" w:rsidRDefault="00B82828" w:rsidP="00B82828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E21D2E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 xml:space="preserve">　　</w:t>
            </w:r>
            <w:r w:rsidRPr="00E21D2E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Date and number of the confirmation certificate of standard conformity</w:t>
            </w:r>
          </w:p>
          <w:p w14:paraId="7F90930D" w14:textId="77777777" w:rsidR="00B82828" w:rsidRPr="00E21D2E" w:rsidRDefault="00B82828" w:rsidP="00B82828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E21D2E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３　申請理由</w:t>
            </w:r>
          </w:p>
          <w:p w14:paraId="686659C6" w14:textId="77777777" w:rsidR="00B82828" w:rsidRPr="00E21D2E" w:rsidRDefault="00B82828" w:rsidP="00B82828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E21D2E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 xml:space="preserve">　　</w:t>
            </w:r>
            <w:r w:rsidRPr="00E21D2E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Reason for application</w:t>
            </w:r>
          </w:p>
          <w:p w14:paraId="398EEB1B" w14:textId="77777777" w:rsidR="00B82828" w:rsidRPr="00E21D2E" w:rsidRDefault="00B82828" w:rsidP="00B82828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E21D2E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４　参考事項</w:t>
            </w:r>
          </w:p>
          <w:p w14:paraId="343D02A8" w14:textId="3ADE2D0C" w:rsidR="00CE18D2" w:rsidRPr="00E21D2E" w:rsidRDefault="00B82828" w:rsidP="00B82828">
            <w:pPr>
              <w:ind w:firstLineChars="50" w:firstLine="105"/>
              <w:rPr>
                <w:rFonts w:ascii="ＭＳ 明朝" w:eastAsia="ＭＳ 明朝" w:hAnsi="ＭＳ 明朝"/>
                <w:szCs w:val="21"/>
              </w:rPr>
            </w:pPr>
            <w:r w:rsidRPr="00E21D2E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 xml:space="preserve">　　</w:t>
            </w:r>
            <w:r w:rsidRPr="00E21D2E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Reference matters</w:t>
            </w:r>
          </w:p>
        </w:tc>
      </w:tr>
    </w:tbl>
    <w:p w14:paraId="4CA74D00" w14:textId="3D7E420E" w:rsidR="00D1048C" w:rsidRPr="00E21D2E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E21D2E">
        <w:rPr>
          <w:rFonts w:ascii="ＭＳ 明朝" w:eastAsia="ＭＳ 明朝" w:hAnsi="ＭＳ 明朝" w:hint="eastAsia"/>
          <w:szCs w:val="21"/>
        </w:rPr>
        <w:t>（日本産業規格Ａ４）</w:t>
      </w:r>
    </w:p>
    <w:p w14:paraId="2FB8E7D5" w14:textId="6C4E3E42" w:rsidR="006C7B96" w:rsidRPr="00E21D2E" w:rsidRDefault="006C7B96" w:rsidP="00150574">
      <w:pPr>
        <w:jc w:val="right"/>
        <w:rPr>
          <w:rFonts w:ascii="ＭＳ 明朝" w:eastAsia="ＭＳ 明朝" w:hAnsi="ＭＳ 明朝"/>
          <w:szCs w:val="21"/>
        </w:rPr>
      </w:pPr>
      <w:r w:rsidRPr="00E21D2E">
        <w:rPr>
          <w:rFonts w:ascii="ＭＳ 明朝" w:eastAsia="ＭＳ 明朝" w:hAnsi="ＭＳ 明朝" w:hint="eastAsia"/>
          <w:szCs w:val="21"/>
        </w:rPr>
        <w:t>（</w:t>
      </w:r>
      <w:r w:rsidRPr="00E21D2E">
        <w:rPr>
          <w:rFonts w:ascii="ＭＳ 明朝" w:eastAsia="ＭＳ 明朝" w:hAnsi="ＭＳ 明朝"/>
          <w:szCs w:val="21"/>
        </w:rPr>
        <w:t>Japanese Industrial Standards Size A4）</w:t>
      </w:r>
    </w:p>
    <w:p w14:paraId="631D588A" w14:textId="77777777" w:rsidR="00ED7132" w:rsidRPr="00E21D2E" w:rsidRDefault="00FB5345" w:rsidP="00ED7132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E21D2E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22E55CE9" w14:textId="77DA8284" w:rsidR="006C7B96" w:rsidRPr="00E21D2E" w:rsidRDefault="006C7B96" w:rsidP="00ED7132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E21D2E">
        <w:rPr>
          <w:rFonts w:ascii="ＭＳ 明朝" w:eastAsia="ＭＳ 明朝" w:hAnsi="ＭＳ 明朝" w:cs="ＭＳ 明朝"/>
          <w:color w:val="000000"/>
          <w:kern w:val="0"/>
          <w:szCs w:val="21"/>
        </w:rPr>
        <w:t xml:space="preserve">Remarks                                                                                 </w:t>
      </w:r>
    </w:p>
    <w:p w14:paraId="13FB64E2" w14:textId="587C45A8" w:rsidR="00B82828" w:rsidRPr="00E21D2E" w:rsidRDefault="006C7B96" w:rsidP="00E21D2E">
      <w:pPr>
        <w:suppressAutoHyphens/>
        <w:overflowPunct w:val="0"/>
        <w:autoSpaceDE w:val="0"/>
        <w:autoSpaceDN w:val="0"/>
        <w:ind w:left="271" w:hangingChars="129" w:hanging="271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E21D2E">
        <w:rPr>
          <w:rFonts w:ascii="ＭＳ 明朝" w:eastAsia="ＭＳ 明朝" w:hAnsi="ＭＳ 明朝" w:cs="ＭＳ 明朝"/>
          <w:color w:val="000000"/>
          <w:kern w:val="0"/>
          <w:szCs w:val="21"/>
        </w:rPr>
        <w:t xml:space="preserve"> </w:t>
      </w:r>
      <w:r w:rsidR="00E21D2E" w:rsidRPr="00E21D2E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</w:t>
      </w:r>
      <w:r w:rsidR="00B82828" w:rsidRPr="00E21D2E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基準確認証を破り、又は汚したため再交付を申請する場合にあっては、当該基準確認証を添付すること。</w:t>
      </w:r>
    </w:p>
    <w:p w14:paraId="2E59E175" w14:textId="1309033C" w:rsidR="00B82828" w:rsidRPr="00E21D2E" w:rsidRDefault="00B82828" w:rsidP="00B82828">
      <w:pPr>
        <w:suppressAutoHyphens/>
        <w:overflowPunct w:val="0"/>
        <w:autoSpaceDE w:val="0"/>
        <w:autoSpaceDN w:val="0"/>
        <w:ind w:left="420" w:hangingChars="200" w:hanging="42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E21D2E">
        <w:rPr>
          <w:rFonts w:ascii="ＭＳ 明朝" w:eastAsia="ＭＳ 明朝" w:hAnsi="ＭＳ 明朝" w:cs="ＭＳ 明朝"/>
          <w:color w:val="000000"/>
          <w:kern w:val="0"/>
          <w:szCs w:val="21"/>
        </w:rPr>
        <w:t xml:space="preserve">      Attach the original confirmation certificate of standard conformity if the reason for </w:t>
      </w:r>
      <w:r w:rsidRPr="00E21D2E">
        <w:rPr>
          <w:rFonts w:ascii="ＭＳ 明朝" w:eastAsia="ＭＳ 明朝" w:hAnsi="ＭＳ 明朝" w:cs="ＭＳ 明朝"/>
          <w:color w:val="000000"/>
          <w:kern w:val="0"/>
          <w:szCs w:val="21"/>
        </w:rPr>
        <w:lastRenderedPageBreak/>
        <w:t>application is on the ground of damages or stains.</w:t>
      </w:r>
    </w:p>
    <w:p w14:paraId="1A3996ED" w14:textId="52F3E640" w:rsidR="00150574" w:rsidRPr="00E21D2E" w:rsidRDefault="00150574" w:rsidP="00B82828">
      <w:pPr>
        <w:suppressAutoHyphens/>
        <w:overflowPunct w:val="0"/>
        <w:autoSpaceDE w:val="0"/>
        <w:autoSpaceDN w:val="0"/>
        <w:ind w:left="420" w:hangingChars="200" w:hanging="420"/>
        <w:textAlignment w:val="baseline"/>
        <w:rPr>
          <w:rFonts w:ascii="ＭＳ 明朝" w:eastAsia="ＭＳ 明朝" w:hAnsi="ＭＳ 明朝"/>
          <w:szCs w:val="21"/>
        </w:rPr>
      </w:pPr>
    </w:p>
    <w:sectPr w:rsidR="00150574" w:rsidRPr="00E21D2E" w:rsidSect="005A7104">
      <w:headerReference w:type="default" r:id="rId8"/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47C6FE" w14:textId="77777777" w:rsidR="00456F02" w:rsidRDefault="00456F02" w:rsidP="00B778DB">
      <w:r>
        <w:separator/>
      </w:r>
    </w:p>
  </w:endnote>
  <w:endnote w:type="continuationSeparator" w:id="0">
    <w:p w14:paraId="5CED7C22" w14:textId="77777777" w:rsidR="00456F02" w:rsidRDefault="00456F0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6A094B" w14:textId="77777777" w:rsidR="00456F02" w:rsidRDefault="00456F02" w:rsidP="00B778DB">
      <w:r>
        <w:separator/>
      </w:r>
    </w:p>
  </w:footnote>
  <w:footnote w:type="continuationSeparator" w:id="0">
    <w:p w14:paraId="7339E5F8" w14:textId="77777777" w:rsidR="00456F02" w:rsidRDefault="00456F0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9762A" w14:textId="3BAB09FC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0F6884"/>
    <w:rsid w:val="00150574"/>
    <w:rsid w:val="00245513"/>
    <w:rsid w:val="002D56DE"/>
    <w:rsid w:val="00372AE1"/>
    <w:rsid w:val="00387C9A"/>
    <w:rsid w:val="00456F02"/>
    <w:rsid w:val="005A7104"/>
    <w:rsid w:val="006C7B96"/>
    <w:rsid w:val="008D2495"/>
    <w:rsid w:val="008F173D"/>
    <w:rsid w:val="009434A6"/>
    <w:rsid w:val="009833A5"/>
    <w:rsid w:val="00AA6D12"/>
    <w:rsid w:val="00AB6B8B"/>
    <w:rsid w:val="00B778DB"/>
    <w:rsid w:val="00B82828"/>
    <w:rsid w:val="00BA64D4"/>
    <w:rsid w:val="00CE18D2"/>
    <w:rsid w:val="00D1048C"/>
    <w:rsid w:val="00E21D2E"/>
    <w:rsid w:val="00ED7132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動物医薬品検査所</cp:lastModifiedBy>
  <cp:revision>19</cp:revision>
  <dcterms:created xsi:type="dcterms:W3CDTF">2021-06-25T02:15:00Z</dcterms:created>
  <dcterms:modified xsi:type="dcterms:W3CDTF">2021-07-27T00:17:00Z</dcterms:modified>
</cp:coreProperties>
</file>