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9D97" w14:textId="5745C5B7" w:rsidR="007274EE" w:rsidRDefault="00464BF1">
      <w:pPr>
        <w:pStyle w:val="a3"/>
        <w:rPr>
          <w:rFonts w:ascii="Times New Roman"/>
          <w:sz w:val="52"/>
        </w:rPr>
      </w:pPr>
      <w:r>
        <w:rPr>
          <w:rFonts w:hint="eastAsia"/>
          <w:noProof/>
        </w:rPr>
        <mc:AlternateContent>
          <mc:Choice Requires="wps">
            <w:drawing>
              <wp:anchor distT="0" distB="0" distL="114300" distR="114300" simplePos="0" relativeHeight="251673088" behindDoc="0" locked="0" layoutInCell="1" allowOverlap="1" wp14:anchorId="4361EB7B" wp14:editId="374DEECE">
                <wp:simplePos x="0" y="0"/>
                <wp:positionH relativeFrom="page">
                  <wp:align>center</wp:align>
                </wp:positionH>
                <wp:positionV relativeFrom="page">
                  <wp:posOffset>262890</wp:posOffset>
                </wp:positionV>
                <wp:extent cx="1651680" cy="539280"/>
                <wp:effectExtent l="0" t="0" r="0" b="0"/>
                <wp:wrapNone/>
                <wp:docPr id="492005965" name="テキスト ボックス 17"/>
                <wp:cNvGraphicFramePr/>
                <a:graphic xmlns:a="http://schemas.openxmlformats.org/drawingml/2006/main">
                  <a:graphicData uri="http://schemas.microsoft.com/office/word/2010/wordprocessingShape">
                    <wps:wsp>
                      <wps:cNvSpPr txBox="1"/>
                      <wps:spPr>
                        <a:xfrm>
                          <a:off x="0" y="0"/>
                          <a:ext cx="1651680" cy="539280"/>
                        </a:xfrm>
                        <a:prstGeom prst="rect">
                          <a:avLst/>
                        </a:prstGeom>
                        <a:solidFill>
                          <a:schemeClr val="lt1"/>
                        </a:solidFill>
                        <a:ln w="6350">
                          <a:noFill/>
                        </a:ln>
                      </wps:spPr>
                      <wps:txbx>
                        <w:txbxContent>
                          <w:p w14:paraId="2D49DA99" w14:textId="1BD152B1" w:rsidR="00882639" w:rsidRPr="00464BF1" w:rsidRDefault="00882639" w:rsidP="00882639">
                            <w:pPr>
                              <w:jc w:val="center"/>
                              <w:rPr>
                                <w:rFonts w:ascii="HG丸ｺﾞｼｯｸM-PRO" w:eastAsia="HG丸ｺﾞｼｯｸM-PRO" w:hAnsi="HG丸ｺﾞｼｯｸM-PRO"/>
                                <w:sz w:val="44"/>
                                <w:szCs w:val="4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1EB7B" id="_x0000_t202" coordsize="21600,21600" o:spt="202" path="m,l,21600r21600,l21600,xe">
                <v:stroke joinstyle="miter"/>
                <v:path gradientshapeok="t" o:connecttype="rect"/>
              </v:shapetype>
              <v:shape id="テキスト ボックス 17" o:spid="_x0000_s1026" type="#_x0000_t202" style="position:absolute;margin-left:0;margin-top:20.7pt;width:130.05pt;height:42.45pt;z-index:2516730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" fillcolor="white [3201]" stroked="f" strokeweight=".5pt">
                <v:textbox inset="0,0,0,0">
                  <w:txbxContent>
                    <w:p w14:paraId="2D49DA99" w14:textId="1BD152B1" w:rsidR="00882639" w:rsidRPr="00464BF1" w:rsidRDefault="00882639" w:rsidP="00882639">
                      <w:pPr>
                        <w:jc w:val="center"/>
                        <w:rPr>
                          <w:rFonts w:ascii="HG丸ｺﾞｼｯｸM-PRO" w:eastAsia="HG丸ｺﾞｼｯｸM-PRO" w:hAnsi="HG丸ｺﾞｼｯｸM-PRO"/>
                          <w:sz w:val="44"/>
                          <w:szCs w:val="44"/>
                        </w:rPr>
                      </w:pPr>
                    </w:p>
                  </w:txbxContent>
                </v:textbox>
                <w10:wrap anchorx="page" anchory="page"/>
              </v:shape>
            </w:pict>
          </mc:Fallback>
        </mc:AlternateContent>
      </w:r>
    </w:p>
    <w:p w14:paraId="55209228" w14:textId="75FA111C" w:rsidR="007274EE" w:rsidRDefault="007274EE">
      <w:pPr>
        <w:pStyle w:val="a3"/>
        <w:rPr>
          <w:rFonts w:ascii="Times New Roman"/>
          <w:sz w:val="52"/>
        </w:rPr>
      </w:pPr>
    </w:p>
    <w:p w14:paraId="5D93DC60" w14:textId="1689A405" w:rsidR="007274EE" w:rsidRDefault="007274EE">
      <w:pPr>
        <w:pStyle w:val="a3"/>
        <w:rPr>
          <w:rFonts w:ascii="Times New Roman"/>
          <w:sz w:val="52"/>
        </w:rPr>
      </w:pPr>
    </w:p>
    <w:p w14:paraId="0C7A3288" w14:textId="758A6D6D" w:rsidR="007274EE" w:rsidRDefault="007274EE">
      <w:pPr>
        <w:pStyle w:val="a3"/>
        <w:spacing w:before="24"/>
        <w:rPr>
          <w:rFonts w:ascii="Times New Roman"/>
          <w:sz w:val="52"/>
        </w:rPr>
      </w:pPr>
    </w:p>
    <w:p w14:paraId="46F15536" w14:textId="79482BEE" w:rsidR="007274EE" w:rsidRDefault="006A4C84">
      <w:pPr>
        <w:pStyle w:val="a5"/>
        <w:ind w:left="0"/>
      </w:pPr>
      <w:r>
        <w:rPr>
          <w:spacing w:val="-3"/>
        </w:rPr>
        <w:t>手順書例</w:t>
      </w:r>
    </w:p>
    <w:p w14:paraId="335ECF3C" w14:textId="0D51A081" w:rsidR="007274EE" w:rsidRDefault="006A4C84">
      <w:pPr>
        <w:pStyle w:val="a5"/>
        <w:spacing w:before="282"/>
        <w:ind w:right="856"/>
      </w:pPr>
      <w:r>
        <w:rPr>
          <w:spacing w:val="-2"/>
        </w:rPr>
        <w:t>【魚粉製造】</w:t>
      </w:r>
    </w:p>
    <w:p w14:paraId="574109BC" w14:textId="4E9C2322" w:rsidR="007274EE" w:rsidRDefault="007274EE">
      <w:pPr>
        <w:pStyle w:val="a3"/>
        <w:spacing w:before="508"/>
        <w:rPr>
          <w:rFonts w:ascii="HGｺﾞｼｯｸE"/>
          <w:sz w:val="52"/>
        </w:rPr>
      </w:pPr>
    </w:p>
    <w:p w14:paraId="751F6270" w14:textId="77777777" w:rsidR="007274EE" w:rsidRDefault="006A4C84">
      <w:pPr>
        <w:spacing w:line="326" w:lineRule="auto"/>
        <w:ind w:left="2322" w:right="2911"/>
        <w:rPr>
          <w:rFonts w:ascii="HGｺﾞｼｯｸE" w:eastAsia="HGｺﾞｼｯｸE"/>
          <w:sz w:val="36"/>
        </w:rPr>
      </w:pPr>
      <w:r>
        <w:rPr>
          <w:rFonts w:ascii="HGｺﾞｼｯｸE" w:eastAsia="HGｺﾞｼｯｸE"/>
          <w:spacing w:val="-2"/>
          <w:sz w:val="36"/>
        </w:rPr>
        <w:t>管理体制及び施設等の設置工程管理手順書</w:t>
      </w:r>
    </w:p>
    <w:p w14:paraId="5010472A" w14:textId="77777777" w:rsidR="007274EE" w:rsidRDefault="006A4C84">
      <w:pPr>
        <w:spacing w:before="4" w:line="326" w:lineRule="auto"/>
        <w:ind w:left="2322" w:right="4748"/>
        <w:jc w:val="both"/>
        <w:rPr>
          <w:rFonts w:ascii="HGｺﾞｼｯｸE" w:eastAsia="HGｺﾞｼｯｸE"/>
          <w:sz w:val="36"/>
        </w:rPr>
      </w:pPr>
      <w:r>
        <w:rPr>
          <w:rFonts w:ascii="HGｺﾞｼｯｸE" w:eastAsia="HGｺﾞｼｯｸE"/>
          <w:spacing w:val="-2"/>
          <w:sz w:val="36"/>
        </w:rPr>
        <w:t>品質管理手順書試験検査手順書衛生管理手順書</w:t>
      </w:r>
    </w:p>
    <w:p w14:paraId="1B87066E" w14:textId="77777777" w:rsidR="007274EE" w:rsidRDefault="006A4C84">
      <w:pPr>
        <w:spacing w:before="6" w:line="326" w:lineRule="auto"/>
        <w:ind w:left="2322" w:right="3275"/>
        <w:rPr>
          <w:rFonts w:ascii="HGｺﾞｼｯｸE" w:eastAsia="HGｺﾞｼｯｸE"/>
          <w:sz w:val="36"/>
        </w:rPr>
      </w:pPr>
      <w:r>
        <w:rPr>
          <w:rFonts w:ascii="HGｺﾞｼｯｸE" w:eastAsia="HGｺﾞｼｯｸE"/>
          <w:spacing w:val="-2"/>
          <w:sz w:val="36"/>
        </w:rPr>
        <w:t>教育訓練に関する手順書自己点検手順書</w:t>
      </w:r>
    </w:p>
    <w:p w14:paraId="5414908B" w14:textId="77777777" w:rsidR="00EF6C9F" w:rsidRDefault="001C4EEC">
      <w:pPr>
        <w:spacing w:before="2" w:line="326" w:lineRule="auto"/>
        <w:ind w:left="2322" w:right="4380"/>
        <w:rPr>
          <w:rFonts w:ascii="HGｺﾞｼｯｸE" w:eastAsia="HGｺﾞｼｯｸE"/>
          <w:spacing w:val="-2"/>
          <w:sz w:val="36"/>
        </w:rPr>
      </w:pPr>
      <w:r>
        <w:rPr>
          <w:rFonts w:ascii="HGｺﾞｼｯｸE" w:eastAsia="HGｺﾞｼｯｸE"/>
          <w:spacing w:val="-2"/>
          <w:sz w:val="36"/>
        </w:rPr>
        <w:t>異常時対応手順書</w:t>
      </w:r>
    </w:p>
    <w:p w14:paraId="31C5F317" w14:textId="77777777" w:rsidR="00EF6C9F" w:rsidRDefault="001C4EEC" w:rsidP="00EF6C9F">
      <w:pPr>
        <w:spacing w:before="2" w:line="326" w:lineRule="auto"/>
        <w:ind w:left="2322" w:right="4380"/>
        <w:rPr>
          <w:rFonts w:ascii="HGｺﾞｼｯｸE" w:eastAsia="HGｺﾞｼｯｸE"/>
          <w:spacing w:val="-2"/>
          <w:sz w:val="36"/>
        </w:rPr>
      </w:pPr>
      <w:r>
        <w:rPr>
          <w:rFonts w:ascii="HGｺﾞｼｯｸE" w:eastAsia="HGｺﾞｼｯｸE"/>
          <w:spacing w:val="-2"/>
          <w:sz w:val="36"/>
        </w:rPr>
        <w:t>苦情対応手順書</w:t>
      </w:r>
    </w:p>
    <w:p w14:paraId="0FA7C8EC" w14:textId="0F67D356" w:rsidR="007274EE" w:rsidRPr="00DC1481" w:rsidRDefault="001C4EEC" w:rsidP="00DC1481">
      <w:pPr>
        <w:spacing w:before="2" w:line="326" w:lineRule="auto"/>
        <w:ind w:left="2322" w:right="4380"/>
        <w:rPr>
          <w:rFonts w:ascii="HGｺﾞｼｯｸE" w:eastAsia="HGｺﾞｼｯｸE"/>
          <w:spacing w:val="-2"/>
          <w:sz w:val="36"/>
        </w:rPr>
        <w:sectPr w:rsidR="007274EE" w:rsidRPr="00DC1481">
          <w:headerReference w:type="default" r:id="rId8"/>
          <w:footerReference w:type="default" r:id="rId9"/>
          <w:type w:val="continuous"/>
          <w:pgSz w:w="11910" w:h="16840"/>
          <w:pgMar w:top="1640" w:right="708" w:bottom="1480" w:left="1559" w:header="882" w:footer="1282" w:gutter="0"/>
          <w:pgNumType w:start="1"/>
          <w:cols w:space="720"/>
        </w:sectPr>
      </w:pPr>
      <w:r>
        <w:rPr>
          <w:rFonts w:ascii="HGｺﾞｼｯｸE" w:eastAsia="HGｺﾞｼｯｸE"/>
          <w:spacing w:val="-2"/>
          <w:sz w:val="36"/>
        </w:rPr>
        <w:t>回収処理手順書</w:t>
      </w:r>
    </w:p>
    <w:p w14:paraId="1A237D11" w14:textId="1DFC6D78" w:rsidR="007274EE" w:rsidRDefault="007274EE" w:rsidP="00DC1481">
      <w:pPr>
        <w:pStyle w:val="a3"/>
        <w:rPr>
          <w:rFonts w:ascii="HGｺﾞｼｯｸE"/>
          <w:sz w:val="20"/>
        </w:rPr>
      </w:pPr>
    </w:p>
    <w:p w14:paraId="5E81C798" w14:textId="77777777" w:rsidR="007274EE" w:rsidRDefault="007274EE">
      <w:pPr>
        <w:pStyle w:val="a3"/>
        <w:rPr>
          <w:rFonts w:ascii="HGｺﾞｼｯｸE"/>
          <w:sz w:val="20"/>
        </w:rPr>
        <w:sectPr w:rsidR="007274EE">
          <w:headerReference w:type="default" r:id="rId10"/>
          <w:footerReference w:type="default" r:id="rId11"/>
          <w:pgSz w:w="11910" w:h="16840"/>
          <w:pgMar w:top="1640" w:right="708" w:bottom="280" w:left="1559" w:header="882" w:footer="0" w:gutter="0"/>
          <w:cols w:space="720"/>
        </w:sectPr>
      </w:pPr>
    </w:p>
    <w:p w14:paraId="33D30AEE" w14:textId="77777777" w:rsidR="007274EE" w:rsidRDefault="006A4C84">
      <w:pPr>
        <w:pStyle w:val="10"/>
        <w:spacing w:line="420" w:lineRule="auto"/>
        <w:ind w:left="2327"/>
      </w:pPr>
      <w:r>
        <w:rPr>
          <w:spacing w:val="-2"/>
        </w:rPr>
        <w:lastRenderedPageBreak/>
        <w:t>飼料等の適正製造規範（</w:t>
      </w:r>
      <w:r>
        <w:rPr>
          <w:rFonts w:ascii="Times New Roman" w:eastAsia="Times New Roman"/>
          <w:spacing w:val="-2"/>
        </w:rPr>
        <w:t>GMP</w:t>
      </w:r>
      <w:r>
        <w:rPr>
          <w:spacing w:val="-2"/>
        </w:rPr>
        <w:t>）管理体制及び施設等の設置</w:t>
      </w:r>
    </w:p>
    <w:p w14:paraId="425717D7" w14:textId="598996B6" w:rsidR="007274EE" w:rsidRDefault="006A4C84">
      <w:pPr>
        <w:pStyle w:val="a3"/>
        <w:spacing w:before="198"/>
        <w:ind w:left="-1" w:right="847"/>
        <w:jc w:val="center"/>
      </w:pPr>
      <w:r>
        <w:rPr>
          <w:spacing w:val="-1"/>
        </w:rPr>
        <w:t>○○年○○月○○日</w:t>
      </w:r>
    </w:p>
    <w:p w14:paraId="223A629B" w14:textId="280BA571" w:rsidR="007274EE" w:rsidRDefault="006A4C84">
      <w:pPr>
        <w:pStyle w:val="a3"/>
        <w:spacing w:before="33"/>
        <w:ind w:left="-1" w:right="856"/>
        <w:jc w:val="center"/>
      </w:pPr>
      <w:r>
        <w:t>（改訂：○○年○○月○○日</w:t>
      </w:r>
      <w:r>
        <w:rPr>
          <w:spacing w:val="-10"/>
        </w:rPr>
        <w:t>）</w:t>
      </w:r>
    </w:p>
    <w:p w14:paraId="34E5A36F" w14:textId="77777777" w:rsidR="007274EE" w:rsidRDefault="007274EE">
      <w:pPr>
        <w:pStyle w:val="a3"/>
        <w:spacing w:before="66"/>
      </w:pPr>
    </w:p>
    <w:p w14:paraId="68BBABF8" w14:textId="77777777" w:rsidR="007274EE" w:rsidRDefault="006A4C84">
      <w:pPr>
        <w:pStyle w:val="a3"/>
        <w:spacing w:before="1"/>
        <w:ind w:left="-1" w:right="849"/>
        <w:jc w:val="center"/>
      </w:pPr>
      <w:r>
        <w:rPr>
          <w:spacing w:val="4"/>
        </w:rPr>
        <w:t>○○社  ○○工場</w:t>
      </w:r>
    </w:p>
    <w:p w14:paraId="02C13059" w14:textId="77777777" w:rsidR="007274EE" w:rsidRDefault="007274EE">
      <w:pPr>
        <w:pStyle w:val="a3"/>
        <w:spacing w:before="233"/>
        <w:rPr>
          <w:sz w:val="20"/>
        </w:rPr>
      </w:pPr>
    </w:p>
    <w:p w14:paraId="48688559" w14:textId="77777777" w:rsidR="007274EE" w:rsidRDefault="006A4C84">
      <w:pPr>
        <w:pStyle w:val="a3"/>
        <w:spacing w:line="20" w:lineRule="exact"/>
        <w:ind w:left="-195"/>
        <w:rPr>
          <w:sz w:val="2"/>
        </w:rPr>
      </w:pPr>
      <w:r>
        <w:rPr>
          <w:noProof/>
          <w:sz w:val="2"/>
        </w:rPr>
        <mc:AlternateContent>
          <mc:Choice Requires="wpg">
            <w:drawing>
              <wp:inline distT="0" distB="0" distL="0" distR="0" wp14:anchorId="21C15CB5" wp14:editId="120E5AA8">
                <wp:extent cx="5829300" cy="20320"/>
                <wp:effectExtent l="19050" t="0" r="9525" b="825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10" name="Graphic 10"/>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B8165C3" id="Group 9"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">
                <v:shape id="Graphic 10"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" path="m,l5829300,e" filled="f" strokeweight="1.56pt">
                  <v:stroke dashstyle="3 1"/>
                  <v:path arrowok="t"/>
                </v:shape>
                <w10:anchorlock/>
              </v:group>
            </w:pict>
          </mc:Fallback>
        </mc:AlternateContent>
      </w:r>
    </w:p>
    <w:p w14:paraId="6CD077F4" w14:textId="77777777" w:rsidR="007274EE" w:rsidRDefault="006A4C84">
      <w:pPr>
        <w:pStyle w:val="a3"/>
        <w:spacing w:before="159"/>
        <w:ind w:left="-1" w:right="853"/>
        <w:jc w:val="center"/>
      </w:pPr>
      <w:r>
        <w:t>目</w:t>
      </w:r>
      <w:r>
        <w:rPr>
          <w:spacing w:val="70"/>
          <w:w w:val="150"/>
        </w:rPr>
        <w:t xml:space="preserve"> </w:t>
      </w:r>
      <w:r>
        <w:rPr>
          <w:spacing w:val="-10"/>
        </w:rPr>
        <w:t>次</w:t>
      </w:r>
    </w:p>
    <w:p w14:paraId="1496CD92" w14:textId="77777777" w:rsidR="007274EE" w:rsidRDefault="007274EE">
      <w:pPr>
        <w:pStyle w:val="a3"/>
        <w:spacing w:before="107"/>
      </w:pPr>
    </w:p>
    <w:p w14:paraId="78590C50" w14:textId="77777777" w:rsidR="007274EE" w:rsidRDefault="006A4C84" w:rsidP="009808F1">
      <w:pPr>
        <w:pStyle w:val="a6"/>
        <w:numPr>
          <w:ilvl w:val="0"/>
          <w:numId w:val="30"/>
        </w:numPr>
        <w:tabs>
          <w:tab w:val="left" w:pos="2339"/>
        </w:tabs>
        <w:ind w:left="2342" w:hanging="346"/>
      </w:pPr>
      <w:r>
        <w:rPr>
          <w:spacing w:val="-3"/>
        </w:rPr>
        <w:t>管理体制</w:t>
      </w:r>
    </w:p>
    <w:p w14:paraId="0B3A54B3" w14:textId="77777777" w:rsidR="007274EE" w:rsidRDefault="006A4C84">
      <w:pPr>
        <w:pStyle w:val="a6"/>
        <w:numPr>
          <w:ilvl w:val="0"/>
          <w:numId w:val="30"/>
        </w:numPr>
        <w:tabs>
          <w:tab w:val="left" w:pos="2339"/>
        </w:tabs>
        <w:spacing w:before="112"/>
      </w:pPr>
      <w:r>
        <w:rPr>
          <w:spacing w:val="-5"/>
        </w:rPr>
        <w:t>敷地</w:t>
      </w:r>
    </w:p>
    <w:p w14:paraId="57CFFF6A" w14:textId="52898D8E" w:rsidR="007274EE" w:rsidRDefault="006A4C84">
      <w:pPr>
        <w:pStyle w:val="a6"/>
        <w:numPr>
          <w:ilvl w:val="0"/>
          <w:numId w:val="30"/>
        </w:numPr>
        <w:tabs>
          <w:tab w:val="left" w:pos="2339"/>
        </w:tabs>
        <w:spacing w:before="113"/>
      </w:pPr>
      <w:r>
        <w:t>施設</w:t>
      </w:r>
    </w:p>
    <w:p w14:paraId="61865BAC" w14:textId="18C373C5" w:rsidR="007274EE" w:rsidRDefault="006A4C84">
      <w:pPr>
        <w:pStyle w:val="a6"/>
        <w:numPr>
          <w:ilvl w:val="0"/>
          <w:numId w:val="30"/>
        </w:numPr>
        <w:tabs>
          <w:tab w:val="left" w:pos="2339"/>
        </w:tabs>
        <w:spacing w:before="112"/>
      </w:pPr>
      <w:r>
        <w:t>主要製造装置</w:t>
      </w:r>
    </w:p>
    <w:p w14:paraId="7A77D156" w14:textId="77777777" w:rsidR="007274EE" w:rsidRDefault="006A4C84">
      <w:pPr>
        <w:pStyle w:val="a6"/>
        <w:numPr>
          <w:ilvl w:val="0"/>
          <w:numId w:val="30"/>
        </w:numPr>
        <w:tabs>
          <w:tab w:val="left" w:pos="2339"/>
        </w:tabs>
        <w:spacing w:before="112"/>
      </w:pPr>
      <w:r>
        <w:rPr>
          <w:spacing w:val="-4"/>
        </w:rPr>
        <w:t>工程図</w:t>
      </w:r>
    </w:p>
    <w:p w14:paraId="61A6DA1C" w14:textId="77777777" w:rsidR="007274EE" w:rsidRDefault="007274EE">
      <w:pPr>
        <w:pStyle w:val="a3"/>
        <w:spacing w:before="123"/>
        <w:rPr>
          <w:sz w:val="20"/>
        </w:rPr>
      </w:pPr>
    </w:p>
    <w:p w14:paraId="590A4667" w14:textId="77777777" w:rsidR="007274EE" w:rsidRDefault="006A4C84">
      <w:pPr>
        <w:pStyle w:val="a3"/>
        <w:spacing w:line="20" w:lineRule="exact"/>
        <w:ind w:left="-195"/>
        <w:rPr>
          <w:sz w:val="2"/>
        </w:rPr>
      </w:pPr>
      <w:r>
        <w:rPr>
          <w:noProof/>
          <w:sz w:val="2"/>
        </w:rPr>
        <mc:AlternateContent>
          <mc:Choice Requires="wpg">
            <w:drawing>
              <wp:inline distT="0" distB="0" distL="0" distR="0" wp14:anchorId="4BB89CC6" wp14:editId="0463252F">
                <wp:extent cx="5829300" cy="20320"/>
                <wp:effectExtent l="19050" t="0" r="9525" b="825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12" name="Graphic 12"/>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1A9F1B5" id="Group 11"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">
                <v:shape id="Graphic 12"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" path="m,l5829300,e" filled="f" strokeweight="1.56pt">
                  <v:stroke dashstyle="3 1"/>
                  <v:path arrowok="t"/>
                </v:shape>
                <w10:anchorlock/>
              </v:group>
            </w:pict>
          </mc:Fallback>
        </mc:AlternateContent>
      </w:r>
    </w:p>
    <w:p w14:paraId="7A3BBC46" w14:textId="77777777" w:rsidR="007274EE" w:rsidRDefault="007274EE" w:rsidP="00E37DC7">
      <w:pPr>
        <w:pStyle w:val="a3"/>
        <w:ind w:firstLineChars="100" w:firstLine="220"/>
      </w:pPr>
    </w:p>
    <w:p w14:paraId="60B2C7FB" w14:textId="77777777" w:rsidR="007274EE" w:rsidRDefault="007274EE" w:rsidP="00E37DC7">
      <w:pPr>
        <w:pStyle w:val="a3"/>
        <w:spacing w:before="55"/>
        <w:ind w:firstLineChars="100" w:firstLine="220"/>
      </w:pPr>
    </w:p>
    <w:p w14:paraId="45AEE072" w14:textId="3EC0A7B4" w:rsidR="007274EE" w:rsidRDefault="006A4C84" w:rsidP="00E37DC7">
      <w:pPr>
        <w:pStyle w:val="a3"/>
        <w:spacing w:line="268" w:lineRule="auto"/>
        <w:ind w:right="3256" w:firstLineChars="100" w:firstLine="220"/>
      </w:pPr>
      <w:r>
        <w:rPr>
          <w:noProof/>
        </w:rPr>
        <mc:AlternateContent>
          <mc:Choice Requires="wps">
            <w:drawing>
              <wp:anchor distT="0" distB="0" distL="0" distR="0" simplePos="0" relativeHeight="251637248" behindDoc="0" locked="0" layoutInCell="1" allowOverlap="1" wp14:anchorId="6A9639F6" wp14:editId="0BD00AF6">
                <wp:simplePos x="0" y="0"/>
                <wp:positionH relativeFrom="page">
                  <wp:posOffset>5439155</wp:posOffset>
                </wp:positionH>
                <wp:positionV relativeFrom="paragraph">
                  <wp:posOffset>111125</wp:posOffset>
                </wp:positionV>
                <wp:extent cx="1620520" cy="2470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247015"/>
                        </a:xfrm>
                        <a:prstGeom prst="rect">
                          <a:avLst/>
                        </a:prstGeom>
                        <a:ln w="3048">
                          <a:solidFill>
                            <a:srgbClr val="000000"/>
                          </a:solidFill>
                          <a:prstDash val="solid"/>
                        </a:ln>
                      </wps:spPr>
                      <wps:txbx>
                        <w:txbxContent>
                          <w:p w14:paraId="63EFFF46" w14:textId="77777777" w:rsidR="007274EE" w:rsidRDefault="006A4C84">
                            <w:pPr>
                              <w:spacing w:before="65"/>
                              <w:ind w:left="311"/>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6A9639F6" id="Textbox 13" o:spid="_x0000_s1027" type="#_x0000_t202" style="position:absolute;left:0;text-align:left;margin-left:428.3pt;margin-top:8.75pt;width:127.6pt;height:19.4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" filled="f" strokeweight=".24pt">
                <v:path arrowok="t"/>
                <v:textbox inset="0,0,0,0">
                  <w:txbxContent>
                    <w:p w14:paraId="63EFFF46" w14:textId="77777777" w:rsidR="007274EE" w:rsidRDefault="006A4C84">
                      <w:pPr>
                        <w:spacing w:before="65"/>
                        <w:ind w:left="311"/>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Pr>
          <w:spacing w:val="9"/>
        </w:rPr>
        <w:t>飼料等の適正製造規範</w:t>
      </w:r>
      <w:r>
        <w:t>（</w:t>
      </w:r>
      <w:r>
        <w:rPr>
          <w:rFonts w:ascii="Times New Roman" w:eastAsia="Times New Roman"/>
        </w:rPr>
        <w:t>GMP</w:t>
      </w:r>
      <w:r>
        <w:t>）</w:t>
      </w:r>
      <w:r>
        <w:rPr>
          <w:spacing w:val="9"/>
        </w:rPr>
        <w:t>に基づく管理体制と施設等</w:t>
      </w:r>
      <w:r>
        <w:rPr>
          <w:spacing w:val="10"/>
        </w:rPr>
        <w:t>は以下のとおりとする。</w:t>
      </w:r>
    </w:p>
    <w:p w14:paraId="60E53D58" w14:textId="7FEE8319" w:rsidR="007274EE" w:rsidRDefault="003243BD" w:rsidP="005201B9">
      <w:pPr>
        <w:pStyle w:val="a6"/>
        <w:numPr>
          <w:ilvl w:val="0"/>
          <w:numId w:val="29"/>
        </w:numPr>
        <w:tabs>
          <w:tab w:val="left" w:pos="550"/>
        </w:tabs>
        <w:spacing w:before="238"/>
        <w:ind w:left="0" w:firstLineChars="100" w:firstLine="220"/>
      </w:pPr>
      <w:r>
        <w:rPr>
          <w:noProof/>
        </w:rPr>
        <mc:AlternateContent>
          <mc:Choice Requires="wps">
            <w:drawing>
              <wp:anchor distT="0" distB="0" distL="0" distR="0" simplePos="0" relativeHeight="251654656" behindDoc="0" locked="0" layoutInCell="1" allowOverlap="1" wp14:anchorId="31CA450F" wp14:editId="1B4F94E6">
                <wp:simplePos x="0" y="0"/>
                <wp:positionH relativeFrom="margin">
                  <wp:align>right</wp:align>
                </wp:positionH>
                <wp:positionV relativeFrom="paragraph">
                  <wp:posOffset>100838</wp:posOffset>
                </wp:positionV>
                <wp:extent cx="1620520" cy="2087961"/>
                <wp:effectExtent l="0" t="0" r="17780" b="26670"/>
                <wp:wrapNone/>
                <wp:docPr id="133911991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2087961"/>
                        </a:xfrm>
                        <a:prstGeom prst="rect">
                          <a:avLst/>
                        </a:prstGeom>
                        <a:ln w="3048">
                          <a:solidFill>
                            <a:srgbClr val="000000"/>
                          </a:solidFill>
                          <a:prstDash val="solid"/>
                        </a:ln>
                      </wps:spPr>
                      <wps:txbx>
                        <w:txbxContent>
                          <w:p w14:paraId="79E0DDC7" w14:textId="537C082C" w:rsidR="006E7DFB" w:rsidRDefault="006E7DFB" w:rsidP="00D2633F">
                            <w:pPr>
                              <w:spacing w:before="65"/>
                              <w:ind w:leftChars="50" w:left="110" w:rightChars="50" w:right="110"/>
                              <w:rPr>
                                <w:rFonts w:ascii="HGｺﾞｼｯｸE" w:eastAsia="HGｺﾞｼｯｸE"/>
                                <w:sz w:val="18"/>
                              </w:rPr>
                            </w:pPr>
                            <w:r>
                              <w:rPr>
                                <w:rFonts w:ascii="HGｺﾞｼｯｸE" w:eastAsia="HGｺﾞｼｯｸE" w:hint="eastAsia"/>
                                <w:sz w:val="18"/>
                              </w:rPr>
                              <w:t>①</w:t>
                            </w:r>
                            <w:r w:rsidR="003243BD">
                              <w:rPr>
                                <w:rFonts w:ascii="HGｺﾞｼｯｸE" w:eastAsia="HGｺﾞｼｯｸE" w:hint="eastAsia"/>
                                <w:sz w:val="18"/>
                              </w:rPr>
                              <w:t>製造管理責任者</w:t>
                            </w:r>
                          </w:p>
                          <w:p w14:paraId="35CD0A3D" w14:textId="77777777" w:rsidR="006E7DFB" w:rsidRDefault="006E7DFB" w:rsidP="00D2633F">
                            <w:pPr>
                              <w:spacing w:before="65"/>
                              <w:ind w:leftChars="50" w:left="110" w:rightChars="50" w:right="110"/>
                              <w:rPr>
                                <w:rFonts w:ascii="HGｺﾞｼｯｸE" w:eastAsia="HGｺﾞｼｯｸE"/>
                                <w:sz w:val="18"/>
                              </w:rPr>
                            </w:pPr>
                            <w:r>
                              <w:rPr>
                                <w:rFonts w:ascii="HGｺﾞｼｯｸE" w:eastAsia="HGｺﾞｼｯｸE" w:hint="eastAsia"/>
                                <w:sz w:val="18"/>
                              </w:rPr>
                              <w:t>②</w:t>
                            </w:r>
                            <w:r w:rsidR="003243BD">
                              <w:rPr>
                                <w:rFonts w:ascii="HGｺﾞｼｯｸE" w:eastAsia="HGｺﾞｼｯｸE" w:hint="eastAsia"/>
                                <w:sz w:val="18"/>
                              </w:rPr>
                              <w:t>品質管理責任者</w:t>
                            </w:r>
                            <w:r w:rsidR="00DA04ED">
                              <w:rPr>
                                <w:rFonts w:ascii="HGｺﾞｼｯｸE" w:eastAsia="HGｺﾞｼｯｸE" w:hint="eastAsia"/>
                                <w:sz w:val="18"/>
                              </w:rPr>
                              <w:t xml:space="preserve">　</w:t>
                            </w:r>
                          </w:p>
                          <w:p w14:paraId="46D84BCD" w14:textId="2B8B16FE" w:rsidR="003243BD" w:rsidRDefault="00CC5A4E" w:rsidP="00D2633F">
                            <w:pPr>
                              <w:spacing w:before="65"/>
                              <w:ind w:leftChars="50" w:left="110" w:rightChars="50" w:right="110"/>
                              <w:rPr>
                                <w:rFonts w:ascii="HGｺﾞｼｯｸE" w:eastAsia="HGｺﾞｼｯｸE"/>
                                <w:sz w:val="18"/>
                              </w:rPr>
                            </w:pPr>
                            <w:r>
                              <w:rPr>
                                <w:rFonts w:ascii="HGｺﾞｼｯｸE" w:eastAsia="HGｺﾞｼｯｸE" w:hint="eastAsia"/>
                                <w:sz w:val="18"/>
                              </w:rPr>
                              <w:t>については、</w:t>
                            </w:r>
                            <w:r w:rsidR="003243BD">
                              <w:rPr>
                                <w:rFonts w:ascii="HGｺﾞｼｯｸE" w:eastAsia="HGｺﾞｼｯｸE" w:hint="eastAsia"/>
                                <w:sz w:val="18"/>
                              </w:rPr>
                              <w:t>社長と工場長が担うという運用でも構いません。この場合、現場担当者を含めた</w:t>
                            </w:r>
                            <w:r w:rsidR="002A73FB">
                              <w:rPr>
                                <w:rFonts w:ascii="HGｺﾞｼｯｸE" w:eastAsia="HGｺﾞｼｯｸE" w:hint="eastAsia"/>
                                <w:sz w:val="18"/>
                              </w:rPr>
                              <w:t>３</w:t>
                            </w:r>
                            <w:r w:rsidR="003243BD">
                              <w:rPr>
                                <w:rFonts w:ascii="HGｺﾞｼｯｸE" w:eastAsia="HGｺﾞｼｯｸE" w:hint="eastAsia"/>
                                <w:sz w:val="18"/>
                              </w:rPr>
                              <w:t>名で</w:t>
                            </w:r>
                            <w:r>
                              <w:rPr>
                                <w:rFonts w:ascii="HGｺﾞｼｯｸE" w:eastAsia="HGｺﾞｼｯｸE" w:hint="eastAsia"/>
                                <w:sz w:val="18"/>
                              </w:rPr>
                              <w:t>役割</w:t>
                            </w:r>
                            <w:r w:rsidR="003243BD">
                              <w:rPr>
                                <w:rFonts w:ascii="HGｺﾞｼｯｸE" w:eastAsia="HGｺﾞｼｯｸE" w:hint="eastAsia"/>
                                <w:sz w:val="18"/>
                              </w:rPr>
                              <w:t>を分担することにより</w:t>
                            </w:r>
                            <w:r>
                              <w:rPr>
                                <w:rFonts w:ascii="HGｺﾞｼｯｸE" w:eastAsia="HGｺﾞｼｯｸE" w:hint="eastAsia"/>
                                <w:sz w:val="18"/>
                              </w:rPr>
                              <w:t>、</w:t>
                            </w:r>
                            <w:r w:rsidR="003243BD">
                              <w:rPr>
                                <w:rFonts w:ascii="HGｺﾞｼｯｸE" w:eastAsia="HGｺﾞｼｯｸE" w:hint="eastAsia"/>
                                <w:sz w:val="18"/>
                              </w:rPr>
                              <w:t>GMPに基づく管理体制を構築することが可能です。</w:t>
                            </w:r>
                          </w:p>
                          <w:p w14:paraId="209034B8" w14:textId="20F8B8DC" w:rsidR="00145932" w:rsidRPr="003243BD" w:rsidRDefault="00145932" w:rsidP="001F76C4">
                            <w:pPr>
                              <w:spacing w:before="65"/>
                              <w:ind w:leftChars="50" w:left="110" w:rightChars="50" w:right="110"/>
                              <w:jc w:val="both"/>
                              <w:rPr>
                                <w:rFonts w:ascii="HGｺﾞｼｯｸE" w:eastAsia="HGｺﾞｼｯｸE"/>
                                <w:sz w:val="18"/>
                              </w:rPr>
                            </w:pPr>
                            <w:r>
                              <w:rPr>
                                <w:rFonts w:ascii="HGｺﾞｼｯｸE" w:eastAsia="HGｺﾞｼｯｸE" w:hint="eastAsia"/>
                                <w:sz w:val="18"/>
                              </w:rPr>
                              <w:t>また、製造管理担当者</w:t>
                            </w:r>
                            <w:r w:rsidR="00DA04ED">
                              <w:rPr>
                                <w:rFonts w:ascii="HGｺﾞｼｯｸE" w:eastAsia="HGｺﾞｼｯｸE" w:hint="eastAsia"/>
                                <w:sz w:val="18"/>
                              </w:rPr>
                              <w:t>と</w:t>
                            </w:r>
                            <w:r>
                              <w:rPr>
                                <w:rFonts w:ascii="HGｺﾞｼｯｸE" w:eastAsia="HGｺﾞｼｯｸE" w:hint="eastAsia"/>
                                <w:sz w:val="18"/>
                              </w:rPr>
                              <w:t>製造管理責任者</w:t>
                            </w:r>
                            <w:r w:rsidR="00DA04ED">
                              <w:rPr>
                                <w:rFonts w:ascii="HGｺﾞｼｯｸE" w:eastAsia="HGｺﾞｼｯｸE" w:hint="eastAsia"/>
                                <w:sz w:val="18"/>
                              </w:rPr>
                              <w:t>、</w:t>
                            </w:r>
                            <w:r>
                              <w:rPr>
                                <w:rFonts w:ascii="HGｺﾞｼｯｸE" w:eastAsia="HGｺﾞｼｯｸE" w:hint="eastAsia"/>
                                <w:sz w:val="18"/>
                              </w:rPr>
                              <w:t>品質管理担当者</w:t>
                            </w:r>
                            <w:r w:rsidR="00DA04ED">
                              <w:rPr>
                                <w:rFonts w:ascii="HGｺﾞｼｯｸE" w:eastAsia="HGｺﾞｼｯｸE" w:hint="eastAsia"/>
                                <w:sz w:val="18"/>
                              </w:rPr>
                              <w:t>と</w:t>
                            </w:r>
                            <w:r>
                              <w:rPr>
                                <w:rFonts w:ascii="HGｺﾞｼｯｸE" w:eastAsia="HGｺﾞｼｯｸE" w:hint="eastAsia"/>
                                <w:sz w:val="18"/>
                              </w:rPr>
                              <w:t>品質管理責任者</w:t>
                            </w:r>
                            <w:r w:rsidR="00DA04ED">
                              <w:rPr>
                                <w:rFonts w:ascii="HGｺﾞｼｯｸE" w:eastAsia="HGｺﾞｼｯｸE" w:hint="eastAsia"/>
                                <w:sz w:val="18"/>
                              </w:rPr>
                              <w:t>は、</w:t>
                            </w:r>
                            <w:r>
                              <w:rPr>
                                <w:rFonts w:ascii="HGｺﾞｼｯｸE" w:eastAsia="HGｺﾞｼｯｸE" w:hint="eastAsia"/>
                                <w:sz w:val="18"/>
                              </w:rPr>
                              <w:t>兼務も可能です。</w:t>
                            </w:r>
                          </w:p>
                        </w:txbxContent>
                      </wps:txbx>
                      <wps:bodyPr wrap="square" lIns="0" tIns="0" rIns="0" bIns="0" rtlCol="0">
                        <a:noAutofit/>
                      </wps:bodyPr>
                    </wps:wsp>
                  </a:graphicData>
                </a:graphic>
                <wp14:sizeRelV relativeFrom="margin">
                  <wp14:pctHeight>0</wp14:pctHeight>
                </wp14:sizeRelV>
              </wp:anchor>
            </w:drawing>
          </mc:Choice>
          <mc:Fallback>
            <w:pict>
              <v:shape w14:anchorId="31CA450F" id="_x0000_s1028" type="#_x0000_t202" style="position:absolute;left:0;text-align:left;margin-left:76.4pt;margin-top:7.95pt;width:127.6pt;height:164.4pt;z-index:251654656;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" filled="f" strokeweight=".24pt">
                <v:path arrowok="t"/>
                <v:textbox inset="0,0,0,0">
                  <w:txbxContent>
                    <w:p w14:paraId="79E0DDC7" w14:textId="537C082C" w:rsidR="006E7DFB" w:rsidRDefault="006E7DFB" w:rsidP="00D2633F">
                      <w:pPr>
                        <w:spacing w:before="65"/>
                        <w:ind w:leftChars="50" w:left="110" w:rightChars="50" w:right="110"/>
                        <w:rPr>
                          <w:rFonts w:ascii="HGｺﾞｼｯｸE" w:eastAsia="HGｺﾞｼｯｸE"/>
                          <w:sz w:val="18"/>
                        </w:rPr>
                      </w:pPr>
                      <w:r>
                        <w:rPr>
                          <w:rFonts w:ascii="HGｺﾞｼｯｸE" w:eastAsia="HGｺﾞｼｯｸE" w:hint="eastAsia"/>
                          <w:sz w:val="18"/>
                        </w:rPr>
                        <w:t>①</w:t>
                      </w:r>
                      <w:r w:rsidR="003243BD">
                        <w:rPr>
                          <w:rFonts w:ascii="HGｺﾞｼｯｸE" w:eastAsia="HGｺﾞｼｯｸE" w:hint="eastAsia"/>
                          <w:sz w:val="18"/>
                        </w:rPr>
                        <w:t>製造管理責任者</w:t>
                      </w:r>
                    </w:p>
                    <w:p w14:paraId="35CD0A3D" w14:textId="77777777" w:rsidR="006E7DFB" w:rsidRDefault="006E7DFB" w:rsidP="00D2633F">
                      <w:pPr>
                        <w:spacing w:before="65"/>
                        <w:ind w:leftChars="50" w:left="110" w:rightChars="50" w:right="110"/>
                        <w:rPr>
                          <w:rFonts w:ascii="HGｺﾞｼｯｸE" w:eastAsia="HGｺﾞｼｯｸE"/>
                          <w:sz w:val="18"/>
                        </w:rPr>
                      </w:pPr>
                      <w:r>
                        <w:rPr>
                          <w:rFonts w:ascii="HGｺﾞｼｯｸE" w:eastAsia="HGｺﾞｼｯｸE" w:hint="eastAsia"/>
                          <w:sz w:val="18"/>
                        </w:rPr>
                        <w:t>②</w:t>
                      </w:r>
                      <w:r w:rsidR="003243BD">
                        <w:rPr>
                          <w:rFonts w:ascii="HGｺﾞｼｯｸE" w:eastAsia="HGｺﾞｼｯｸE" w:hint="eastAsia"/>
                          <w:sz w:val="18"/>
                        </w:rPr>
                        <w:t>品質管理責任者</w:t>
                      </w:r>
                      <w:r w:rsidR="00DA04ED">
                        <w:rPr>
                          <w:rFonts w:ascii="HGｺﾞｼｯｸE" w:eastAsia="HGｺﾞｼｯｸE" w:hint="eastAsia"/>
                          <w:sz w:val="18"/>
                        </w:rPr>
                        <w:t xml:space="preserve">　</w:t>
                      </w:r>
                    </w:p>
                    <w:p w14:paraId="46D84BCD" w14:textId="2B8B16FE" w:rsidR="003243BD" w:rsidRDefault="00CC5A4E" w:rsidP="00D2633F">
                      <w:pPr>
                        <w:spacing w:before="65"/>
                        <w:ind w:leftChars="50" w:left="110" w:rightChars="50" w:right="110"/>
                        <w:rPr>
                          <w:rFonts w:ascii="HGｺﾞｼｯｸE" w:eastAsia="HGｺﾞｼｯｸE"/>
                          <w:sz w:val="18"/>
                        </w:rPr>
                      </w:pPr>
                      <w:r>
                        <w:rPr>
                          <w:rFonts w:ascii="HGｺﾞｼｯｸE" w:eastAsia="HGｺﾞｼｯｸE" w:hint="eastAsia"/>
                          <w:sz w:val="18"/>
                        </w:rPr>
                        <w:t>については、</w:t>
                      </w:r>
                      <w:r w:rsidR="003243BD">
                        <w:rPr>
                          <w:rFonts w:ascii="HGｺﾞｼｯｸE" w:eastAsia="HGｺﾞｼｯｸE" w:hint="eastAsia"/>
                          <w:sz w:val="18"/>
                        </w:rPr>
                        <w:t>社長と工場長が担うという運用でも構いません。この場合、現場担当者を含めた</w:t>
                      </w:r>
                      <w:r w:rsidR="002A73FB">
                        <w:rPr>
                          <w:rFonts w:ascii="HGｺﾞｼｯｸE" w:eastAsia="HGｺﾞｼｯｸE" w:hint="eastAsia"/>
                          <w:sz w:val="18"/>
                        </w:rPr>
                        <w:t>３</w:t>
                      </w:r>
                      <w:r w:rsidR="003243BD">
                        <w:rPr>
                          <w:rFonts w:ascii="HGｺﾞｼｯｸE" w:eastAsia="HGｺﾞｼｯｸE" w:hint="eastAsia"/>
                          <w:sz w:val="18"/>
                        </w:rPr>
                        <w:t>名で</w:t>
                      </w:r>
                      <w:r>
                        <w:rPr>
                          <w:rFonts w:ascii="HGｺﾞｼｯｸE" w:eastAsia="HGｺﾞｼｯｸE" w:hint="eastAsia"/>
                          <w:sz w:val="18"/>
                        </w:rPr>
                        <w:t>役割</w:t>
                      </w:r>
                      <w:r w:rsidR="003243BD">
                        <w:rPr>
                          <w:rFonts w:ascii="HGｺﾞｼｯｸE" w:eastAsia="HGｺﾞｼｯｸE" w:hint="eastAsia"/>
                          <w:sz w:val="18"/>
                        </w:rPr>
                        <w:t>を分担することにより</w:t>
                      </w:r>
                      <w:r>
                        <w:rPr>
                          <w:rFonts w:ascii="HGｺﾞｼｯｸE" w:eastAsia="HGｺﾞｼｯｸE" w:hint="eastAsia"/>
                          <w:sz w:val="18"/>
                        </w:rPr>
                        <w:t>、</w:t>
                      </w:r>
                      <w:r w:rsidR="003243BD">
                        <w:rPr>
                          <w:rFonts w:ascii="HGｺﾞｼｯｸE" w:eastAsia="HGｺﾞｼｯｸE" w:hint="eastAsia"/>
                          <w:sz w:val="18"/>
                        </w:rPr>
                        <w:t>GMPに基づく管理体制を構築することが可能です。</w:t>
                      </w:r>
                    </w:p>
                    <w:p w14:paraId="209034B8" w14:textId="20F8B8DC" w:rsidR="00145932" w:rsidRPr="003243BD" w:rsidRDefault="00145932" w:rsidP="001F76C4">
                      <w:pPr>
                        <w:spacing w:before="65"/>
                        <w:ind w:leftChars="50" w:left="110" w:rightChars="50" w:right="110"/>
                        <w:jc w:val="both"/>
                        <w:rPr>
                          <w:rFonts w:ascii="HGｺﾞｼｯｸE" w:eastAsia="HGｺﾞｼｯｸE"/>
                          <w:sz w:val="18"/>
                        </w:rPr>
                      </w:pPr>
                      <w:r>
                        <w:rPr>
                          <w:rFonts w:ascii="HGｺﾞｼｯｸE" w:eastAsia="HGｺﾞｼｯｸE" w:hint="eastAsia"/>
                          <w:sz w:val="18"/>
                        </w:rPr>
                        <w:t>また、製造管理担当者</w:t>
                      </w:r>
                      <w:r w:rsidR="00DA04ED">
                        <w:rPr>
                          <w:rFonts w:ascii="HGｺﾞｼｯｸE" w:eastAsia="HGｺﾞｼｯｸE" w:hint="eastAsia"/>
                          <w:sz w:val="18"/>
                        </w:rPr>
                        <w:t>と</w:t>
                      </w:r>
                      <w:r>
                        <w:rPr>
                          <w:rFonts w:ascii="HGｺﾞｼｯｸE" w:eastAsia="HGｺﾞｼｯｸE" w:hint="eastAsia"/>
                          <w:sz w:val="18"/>
                        </w:rPr>
                        <w:t>製造管理責任者</w:t>
                      </w:r>
                      <w:r w:rsidR="00DA04ED">
                        <w:rPr>
                          <w:rFonts w:ascii="HGｺﾞｼｯｸE" w:eastAsia="HGｺﾞｼｯｸE" w:hint="eastAsia"/>
                          <w:sz w:val="18"/>
                        </w:rPr>
                        <w:t>、</w:t>
                      </w:r>
                      <w:r>
                        <w:rPr>
                          <w:rFonts w:ascii="HGｺﾞｼｯｸE" w:eastAsia="HGｺﾞｼｯｸE" w:hint="eastAsia"/>
                          <w:sz w:val="18"/>
                        </w:rPr>
                        <w:t>品質管理担当者</w:t>
                      </w:r>
                      <w:r w:rsidR="00DA04ED">
                        <w:rPr>
                          <w:rFonts w:ascii="HGｺﾞｼｯｸE" w:eastAsia="HGｺﾞｼｯｸE" w:hint="eastAsia"/>
                          <w:sz w:val="18"/>
                        </w:rPr>
                        <w:t>と</w:t>
                      </w:r>
                      <w:r>
                        <w:rPr>
                          <w:rFonts w:ascii="HGｺﾞｼｯｸE" w:eastAsia="HGｺﾞｼｯｸE" w:hint="eastAsia"/>
                          <w:sz w:val="18"/>
                        </w:rPr>
                        <w:t>品質管理責任者</w:t>
                      </w:r>
                      <w:r w:rsidR="00DA04ED">
                        <w:rPr>
                          <w:rFonts w:ascii="HGｺﾞｼｯｸE" w:eastAsia="HGｺﾞｼｯｸE" w:hint="eastAsia"/>
                          <w:sz w:val="18"/>
                        </w:rPr>
                        <w:t>は、</w:t>
                      </w:r>
                      <w:r>
                        <w:rPr>
                          <w:rFonts w:ascii="HGｺﾞｼｯｸE" w:eastAsia="HGｺﾞｼｯｸE" w:hint="eastAsia"/>
                          <w:sz w:val="18"/>
                        </w:rPr>
                        <w:t>兼務も可能です。</w:t>
                      </w:r>
                    </w:p>
                  </w:txbxContent>
                </v:textbox>
                <w10:wrap anchorx="margin"/>
              </v:shape>
            </w:pict>
          </mc:Fallback>
        </mc:AlternateContent>
      </w:r>
      <w:r>
        <w:rPr>
          <w:spacing w:val="9"/>
        </w:rPr>
        <w:t>管理体制</w:t>
      </w:r>
    </w:p>
    <w:p w14:paraId="556F4131" w14:textId="47461989" w:rsidR="007274EE" w:rsidRDefault="006E7DFB" w:rsidP="006E7DFB">
      <w:pPr>
        <w:tabs>
          <w:tab w:val="left" w:pos="723"/>
        </w:tabs>
        <w:spacing w:before="33"/>
        <w:ind w:leftChars="250" w:left="550"/>
      </w:pPr>
      <w:r>
        <w:rPr>
          <w:rFonts w:hint="eastAsia"/>
          <w:spacing w:val="10"/>
        </w:rPr>
        <w:t>①</w:t>
      </w:r>
      <w:r w:rsidR="006A4C84" w:rsidRPr="009808F1">
        <w:rPr>
          <w:spacing w:val="10"/>
        </w:rPr>
        <w:t>製造管理責任者</w:t>
      </w:r>
    </w:p>
    <w:p w14:paraId="2824E80B" w14:textId="674E6DFD" w:rsidR="007274EE" w:rsidRDefault="006E7DFB" w:rsidP="006E7DFB">
      <w:pPr>
        <w:tabs>
          <w:tab w:val="left" w:pos="723"/>
        </w:tabs>
        <w:spacing w:before="33"/>
        <w:ind w:leftChars="250" w:left="550"/>
      </w:pPr>
      <w:r>
        <w:rPr>
          <w:rFonts w:hint="eastAsia"/>
          <w:spacing w:val="10"/>
        </w:rPr>
        <w:t>②</w:t>
      </w:r>
      <w:r w:rsidR="006A4C84" w:rsidRPr="009808F1">
        <w:rPr>
          <w:spacing w:val="10"/>
        </w:rPr>
        <w:t>品質管理責任者</w:t>
      </w:r>
    </w:p>
    <w:p w14:paraId="6D06956D" w14:textId="7453EDEC" w:rsidR="000D2C92" w:rsidRPr="001F76C4" w:rsidRDefault="006A4C84" w:rsidP="006E7DFB">
      <w:pPr>
        <w:pStyle w:val="a6"/>
        <w:numPr>
          <w:ilvl w:val="0"/>
          <w:numId w:val="29"/>
        </w:numPr>
        <w:tabs>
          <w:tab w:val="left" w:pos="567"/>
        </w:tabs>
        <w:spacing w:before="273"/>
        <w:ind w:left="0" w:firstLineChars="100" w:firstLine="227"/>
      </w:pPr>
      <w:r>
        <w:rPr>
          <w:spacing w:val="7"/>
        </w:rPr>
        <w:t>敷地</w:t>
      </w:r>
    </w:p>
    <w:p w14:paraId="786EFC44" w14:textId="2332B233" w:rsidR="00DC2584" w:rsidRPr="00EA5A98" w:rsidRDefault="00B929AD" w:rsidP="006E7DFB">
      <w:pPr>
        <w:spacing w:before="33"/>
        <w:ind w:leftChars="250" w:left="550"/>
        <w:rPr>
          <w:spacing w:val="12"/>
        </w:rPr>
      </w:pPr>
      <w:r w:rsidRPr="00C36E4C">
        <w:rPr>
          <w:spacing w:val="12"/>
        </w:rPr>
        <w:t>別紙</w:t>
      </w:r>
      <w:r w:rsidR="00757D9F">
        <w:rPr>
          <w:rFonts w:hint="eastAsia"/>
          <w:spacing w:val="12"/>
        </w:rPr>
        <w:t xml:space="preserve">　</w:t>
      </w:r>
      <w:r w:rsidR="00177EC6">
        <w:rPr>
          <w:rFonts w:hint="eastAsia"/>
          <w:spacing w:val="12"/>
        </w:rPr>
        <w:t>敷地図</w:t>
      </w:r>
      <w:r w:rsidR="00DC2584">
        <w:rPr>
          <w:rFonts w:hint="eastAsia"/>
          <w:spacing w:val="12"/>
        </w:rPr>
        <w:t>のとおり</w:t>
      </w:r>
    </w:p>
    <w:p w14:paraId="16F33186" w14:textId="77777777" w:rsidR="000D55E7" w:rsidRPr="001F76C4" w:rsidRDefault="006A4C84" w:rsidP="006E7DFB">
      <w:pPr>
        <w:pStyle w:val="a6"/>
        <w:numPr>
          <w:ilvl w:val="0"/>
          <w:numId w:val="29"/>
        </w:numPr>
        <w:tabs>
          <w:tab w:val="left" w:pos="567"/>
        </w:tabs>
        <w:spacing w:before="274"/>
        <w:ind w:left="0" w:firstLineChars="100" w:firstLine="232"/>
      </w:pPr>
      <w:r>
        <w:rPr>
          <w:spacing w:val="12"/>
        </w:rPr>
        <w:t>施設</w:t>
      </w:r>
    </w:p>
    <w:p w14:paraId="6EE41892" w14:textId="0AF7091E" w:rsidR="007274EE" w:rsidRDefault="006A4C84" w:rsidP="006E7DFB">
      <w:pPr>
        <w:tabs>
          <w:tab w:val="left" w:pos="490"/>
        </w:tabs>
        <w:ind w:leftChars="250" w:left="550"/>
        <w:rPr>
          <w:spacing w:val="-10"/>
        </w:rPr>
      </w:pPr>
      <w:bookmarkStart w:id="0" w:name="_Hlk209089379"/>
      <w:r w:rsidRPr="007863CA">
        <w:t>別紙</w:t>
      </w:r>
      <w:bookmarkEnd w:id="0"/>
      <w:r w:rsidR="00177EC6">
        <w:rPr>
          <w:rFonts w:hint="eastAsia"/>
        </w:rPr>
        <w:t xml:space="preserve">　</w:t>
      </w:r>
      <w:r w:rsidR="007863CA">
        <w:rPr>
          <w:rFonts w:hint="eastAsia"/>
          <w:spacing w:val="-10"/>
        </w:rPr>
        <w:t>配置図</w:t>
      </w:r>
      <w:r w:rsidR="00DC2584">
        <w:rPr>
          <w:rFonts w:hint="eastAsia"/>
          <w:spacing w:val="-10"/>
        </w:rPr>
        <w:t>のとおり</w:t>
      </w:r>
    </w:p>
    <w:p w14:paraId="47804FA3" w14:textId="71B41375" w:rsidR="00EE0E29" w:rsidRDefault="007438C5" w:rsidP="006E7DFB">
      <w:pPr>
        <w:tabs>
          <w:tab w:val="left" w:pos="490"/>
        </w:tabs>
        <w:ind w:leftChars="250" w:left="550"/>
      </w:pPr>
      <w:r>
        <w:rPr>
          <w:rFonts w:hint="eastAsia"/>
          <w:spacing w:val="-10"/>
        </w:rPr>
        <w:t>（適宜、</w:t>
      </w:r>
      <w:r w:rsidRPr="00AC7B59">
        <w:rPr>
          <w:rFonts w:hint="eastAsia"/>
          <w:spacing w:val="-10"/>
        </w:rPr>
        <w:t>自社の設備に合わせて）</w:t>
      </w:r>
      <w:r w:rsidR="006E7DFB">
        <w:rPr>
          <w:rFonts w:hint="eastAsia"/>
          <w:spacing w:val="-10"/>
        </w:rPr>
        <w:t>別紙に</w:t>
      </w:r>
      <w:r w:rsidR="00EE0E29" w:rsidRPr="00EE0E29">
        <w:rPr>
          <w:rFonts w:hint="eastAsia"/>
          <w:spacing w:val="-10"/>
        </w:rPr>
        <w:t>①</w:t>
      </w:r>
      <w:r w:rsidR="00EE0E29" w:rsidRPr="00EA5A98">
        <w:rPr>
          <w:rFonts w:hint="eastAsia"/>
          <w:spacing w:val="-10"/>
        </w:rPr>
        <w:t>～⑧</w:t>
      </w:r>
      <w:r w:rsidR="00FF602B">
        <w:rPr>
          <w:rFonts w:hint="eastAsia"/>
          <w:spacing w:val="-10"/>
        </w:rPr>
        <w:t>を</w:t>
      </w:r>
      <w:r w:rsidR="00EE0E29" w:rsidRPr="00EA5A98">
        <w:rPr>
          <w:rFonts w:hint="eastAsia"/>
          <w:spacing w:val="-10"/>
        </w:rPr>
        <w:t>記入</w:t>
      </w:r>
      <w:r w:rsidR="00FF602B">
        <w:rPr>
          <w:rFonts w:hint="eastAsia"/>
          <w:spacing w:val="-10"/>
        </w:rPr>
        <w:t>する</w:t>
      </w:r>
    </w:p>
    <w:p w14:paraId="3F8F998B" w14:textId="77777777" w:rsidR="007274EE" w:rsidRDefault="006A4C84" w:rsidP="006E7DFB">
      <w:pPr>
        <w:pStyle w:val="a3"/>
        <w:spacing w:before="33"/>
        <w:ind w:leftChars="250" w:left="550"/>
      </w:pPr>
      <w:r>
        <w:rPr>
          <w:spacing w:val="10"/>
        </w:rPr>
        <w:t>①原料搬入・保管室</w:t>
      </w:r>
    </w:p>
    <w:p w14:paraId="030230C2" w14:textId="2B29F1C3" w:rsidR="007274EE" w:rsidRDefault="00FF602B" w:rsidP="006E7DFB">
      <w:pPr>
        <w:pStyle w:val="a3"/>
        <w:spacing w:before="31"/>
        <w:ind w:leftChars="250" w:left="550"/>
      </w:pPr>
      <w:r>
        <w:rPr>
          <w:noProof/>
        </w:rPr>
        <mc:AlternateContent>
          <mc:Choice Requires="wps">
            <w:drawing>
              <wp:anchor distT="0" distB="0" distL="0" distR="0" simplePos="0" relativeHeight="251667968" behindDoc="0" locked="0" layoutInCell="1" allowOverlap="1" wp14:anchorId="2FB8F4B4" wp14:editId="66DA0005">
                <wp:simplePos x="0" y="0"/>
                <wp:positionH relativeFrom="margin">
                  <wp:align>right</wp:align>
                </wp:positionH>
                <wp:positionV relativeFrom="paragraph">
                  <wp:posOffset>144653</wp:posOffset>
                </wp:positionV>
                <wp:extent cx="1620520" cy="694357"/>
                <wp:effectExtent l="0" t="0" r="17780" b="10795"/>
                <wp:wrapNone/>
                <wp:docPr id="20181702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694357"/>
                        </a:xfrm>
                        <a:prstGeom prst="rect">
                          <a:avLst/>
                        </a:prstGeom>
                        <a:ln w="3048">
                          <a:solidFill>
                            <a:srgbClr val="000000"/>
                          </a:solidFill>
                          <a:prstDash val="solid"/>
                        </a:ln>
                      </wps:spPr>
                      <wps:txbx>
                        <w:txbxContent>
                          <w:p w14:paraId="6680FCBF" w14:textId="79A4A53E" w:rsidR="00CE2E0D" w:rsidRPr="003243BD" w:rsidRDefault="00751F4F" w:rsidP="001F76C4">
                            <w:pPr>
                              <w:spacing w:before="65"/>
                              <w:ind w:leftChars="50" w:left="110" w:rightChars="50" w:right="110"/>
                              <w:jc w:val="both"/>
                              <w:rPr>
                                <w:rFonts w:ascii="HGｺﾞｼｯｸE" w:eastAsia="HGｺﾞｼｯｸE"/>
                                <w:sz w:val="18"/>
                              </w:rPr>
                            </w:pPr>
                            <w:r>
                              <w:rPr>
                                <w:rFonts w:ascii="HGｺﾞｼｯｸE" w:eastAsia="HGｺﾞｼｯｸE" w:hint="eastAsia"/>
                                <w:sz w:val="18"/>
                              </w:rPr>
                              <w:t>敷地、施設、設備</w:t>
                            </w:r>
                            <w:r w:rsidR="002E743D">
                              <w:rPr>
                                <w:rFonts w:ascii="HGｺﾞｼｯｸE" w:eastAsia="HGｺﾞｼｯｸE" w:hint="eastAsia"/>
                                <w:sz w:val="18"/>
                              </w:rPr>
                              <w:t>を別紙として揃え、</w:t>
                            </w:r>
                            <w:r w:rsidR="00FF602B">
                              <w:rPr>
                                <w:rFonts w:ascii="HGｺﾞｼｯｸE" w:eastAsia="HGｺﾞｼｯｸE" w:hint="eastAsia"/>
                                <w:sz w:val="18"/>
                              </w:rPr>
                              <w:t>省力化しつつ、</w:t>
                            </w:r>
                            <w:r w:rsidR="00E37DC7">
                              <w:rPr>
                                <w:rFonts w:ascii="HGｺﾞｼｯｸE" w:eastAsia="HGｺﾞｼｯｸE" w:hint="eastAsia"/>
                                <w:sz w:val="18"/>
                              </w:rPr>
                              <w:t>点検・整備</w:t>
                            </w:r>
                            <w:r w:rsidR="002E743D">
                              <w:rPr>
                                <w:rFonts w:ascii="HGｺﾞｼｯｸE" w:eastAsia="HGｺﾞｼｯｸE" w:hint="eastAsia"/>
                                <w:sz w:val="18"/>
                              </w:rPr>
                              <w:t>すべき対象を明確化する</w:t>
                            </w:r>
                            <w:r w:rsidR="00CE2E0D">
                              <w:rPr>
                                <w:rFonts w:ascii="HGｺﾞｼｯｸE" w:eastAsia="HGｺﾞｼｯｸE" w:hint="eastAsia"/>
                                <w:sz w:val="18"/>
                              </w:rPr>
                              <w:t>。</w:t>
                            </w:r>
                          </w:p>
                        </w:txbxContent>
                      </wps:txbx>
                      <wps:bodyPr wrap="square" lIns="0" tIns="0" rIns="0" bIns="0" rtlCol="0">
                        <a:noAutofit/>
                      </wps:bodyPr>
                    </wps:wsp>
                  </a:graphicData>
                </a:graphic>
                <wp14:sizeRelV relativeFrom="margin">
                  <wp14:pctHeight>0</wp14:pctHeight>
                </wp14:sizeRelV>
              </wp:anchor>
            </w:drawing>
          </mc:Choice>
          <mc:Fallback>
            <w:pict>
              <v:shape w14:anchorId="2FB8F4B4" id="_x0000_s1029" type="#_x0000_t202" style="position:absolute;left:0;text-align:left;margin-left:76.4pt;margin-top:11.4pt;width:127.6pt;height:54.65pt;z-index:25166796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" filled="f" strokeweight=".24pt">
                <v:path arrowok="t"/>
                <v:textbox inset="0,0,0,0">
                  <w:txbxContent>
                    <w:p w14:paraId="6680FCBF" w14:textId="79A4A53E" w:rsidR="00CE2E0D" w:rsidRPr="003243BD" w:rsidRDefault="00751F4F" w:rsidP="001F76C4">
                      <w:pPr>
                        <w:spacing w:before="65"/>
                        <w:ind w:leftChars="50" w:left="110" w:rightChars="50" w:right="110"/>
                        <w:jc w:val="both"/>
                        <w:rPr>
                          <w:rFonts w:ascii="HGｺﾞｼｯｸE" w:eastAsia="HGｺﾞｼｯｸE"/>
                          <w:sz w:val="18"/>
                        </w:rPr>
                      </w:pPr>
                      <w:r>
                        <w:rPr>
                          <w:rFonts w:ascii="HGｺﾞｼｯｸE" w:eastAsia="HGｺﾞｼｯｸE" w:hint="eastAsia"/>
                          <w:sz w:val="18"/>
                        </w:rPr>
                        <w:t>敷地、施設、設備</w:t>
                      </w:r>
                      <w:r w:rsidR="002E743D">
                        <w:rPr>
                          <w:rFonts w:ascii="HGｺﾞｼｯｸE" w:eastAsia="HGｺﾞｼｯｸE" w:hint="eastAsia"/>
                          <w:sz w:val="18"/>
                        </w:rPr>
                        <w:t>を別紙として揃え、</w:t>
                      </w:r>
                      <w:r w:rsidR="00FF602B">
                        <w:rPr>
                          <w:rFonts w:ascii="HGｺﾞｼｯｸE" w:eastAsia="HGｺﾞｼｯｸE" w:hint="eastAsia"/>
                          <w:sz w:val="18"/>
                        </w:rPr>
                        <w:t>省力化しつつ、</w:t>
                      </w:r>
                      <w:r w:rsidR="00E37DC7">
                        <w:rPr>
                          <w:rFonts w:ascii="HGｺﾞｼｯｸE" w:eastAsia="HGｺﾞｼｯｸE" w:hint="eastAsia"/>
                          <w:sz w:val="18"/>
                        </w:rPr>
                        <w:t>点検・整備</w:t>
                      </w:r>
                      <w:r w:rsidR="002E743D">
                        <w:rPr>
                          <w:rFonts w:ascii="HGｺﾞｼｯｸE" w:eastAsia="HGｺﾞｼｯｸE" w:hint="eastAsia"/>
                          <w:sz w:val="18"/>
                        </w:rPr>
                        <w:t>すべき対象を明確化する</w:t>
                      </w:r>
                      <w:r w:rsidR="00CE2E0D">
                        <w:rPr>
                          <w:rFonts w:ascii="HGｺﾞｼｯｸE" w:eastAsia="HGｺﾞｼｯｸE" w:hint="eastAsia"/>
                          <w:sz w:val="18"/>
                        </w:rPr>
                        <w:t>。</w:t>
                      </w:r>
                    </w:p>
                  </w:txbxContent>
                </v:textbox>
                <w10:wrap anchorx="margin"/>
              </v:shape>
            </w:pict>
          </mc:Fallback>
        </mc:AlternateContent>
      </w:r>
      <w:r w:rsidR="006A4C84">
        <w:rPr>
          <w:spacing w:val="9"/>
        </w:rPr>
        <w:t>②製造室</w:t>
      </w:r>
    </w:p>
    <w:p w14:paraId="06152BFE" w14:textId="18FD7569" w:rsidR="007274EE" w:rsidRDefault="006A4C84" w:rsidP="006E7DFB">
      <w:pPr>
        <w:pStyle w:val="a3"/>
        <w:spacing w:before="33"/>
        <w:ind w:leftChars="250" w:left="550"/>
      </w:pPr>
      <w:r>
        <w:rPr>
          <w:spacing w:val="10"/>
        </w:rPr>
        <w:t>③製品保管・出荷室</w:t>
      </w:r>
    </w:p>
    <w:p w14:paraId="75455483" w14:textId="01ECEAAC" w:rsidR="007274EE" w:rsidRDefault="002E743D" w:rsidP="006E7DFB">
      <w:pPr>
        <w:pStyle w:val="a3"/>
        <w:spacing w:before="34"/>
        <w:ind w:leftChars="250" w:left="550"/>
      </w:pPr>
      <w:r>
        <w:rPr>
          <w:spacing w:val="10"/>
        </w:rPr>
        <w:t>④ボイラー室</w:t>
      </w:r>
    </w:p>
    <w:p w14:paraId="7FC820FC" w14:textId="50C18576" w:rsidR="007274EE" w:rsidRDefault="006A4C84" w:rsidP="006E7DFB">
      <w:pPr>
        <w:pStyle w:val="a3"/>
        <w:spacing w:before="33"/>
        <w:ind w:leftChars="250" w:left="550"/>
      </w:pPr>
      <w:r>
        <w:rPr>
          <w:spacing w:val="9"/>
        </w:rPr>
        <w:t>⑤事務室</w:t>
      </w:r>
    </w:p>
    <w:p w14:paraId="3BA65AC2" w14:textId="0F25F855" w:rsidR="007274EE" w:rsidRDefault="006A4C84" w:rsidP="006E7DFB">
      <w:pPr>
        <w:pStyle w:val="a3"/>
        <w:spacing w:before="33"/>
        <w:ind w:leftChars="250" w:left="550"/>
      </w:pPr>
      <w:r>
        <w:rPr>
          <w:spacing w:val="11"/>
        </w:rPr>
        <w:t>⑥品質管理室</w:t>
      </w:r>
      <w:r>
        <w:rPr>
          <w:spacing w:val="12"/>
        </w:rPr>
        <w:t>（分析室</w:t>
      </w:r>
      <w:r>
        <w:rPr>
          <w:spacing w:val="-10"/>
        </w:rPr>
        <w:t>）</w:t>
      </w:r>
    </w:p>
    <w:p w14:paraId="77F49E03" w14:textId="0D4E589C" w:rsidR="007274EE" w:rsidRDefault="006A4C84" w:rsidP="006E7DFB">
      <w:pPr>
        <w:pStyle w:val="a3"/>
        <w:spacing w:before="33"/>
        <w:ind w:leftChars="250" w:left="550"/>
      </w:pPr>
      <w:r>
        <w:rPr>
          <w:spacing w:val="11"/>
        </w:rPr>
        <w:t>⑦食堂・更衣室・浴室・便所</w:t>
      </w:r>
    </w:p>
    <w:p w14:paraId="7E5EDB9D" w14:textId="7C3C342D" w:rsidR="007274EE" w:rsidRDefault="006A4C84" w:rsidP="006E7DFB">
      <w:pPr>
        <w:pStyle w:val="a3"/>
        <w:spacing w:before="33"/>
        <w:ind w:leftChars="250" w:left="550"/>
      </w:pPr>
      <w:r>
        <w:rPr>
          <w:spacing w:val="8"/>
        </w:rPr>
        <w:t>⑧倉庫</w:t>
      </w:r>
    </w:p>
    <w:p w14:paraId="181C0010" w14:textId="77777777" w:rsidR="007274EE" w:rsidRDefault="007274EE">
      <w:pPr>
        <w:pStyle w:val="a3"/>
        <w:sectPr w:rsidR="007274EE" w:rsidSect="002E701B">
          <w:headerReference w:type="default" r:id="rId12"/>
          <w:footerReference w:type="default" r:id="rId13"/>
          <w:pgSz w:w="11910" w:h="16840"/>
          <w:pgMar w:top="1640" w:right="708" w:bottom="1480" w:left="1559" w:header="855" w:footer="1134" w:gutter="0"/>
          <w:pgNumType w:fmt="numberInDash" w:start="1" w:chapStyle="1"/>
          <w:cols w:space="720"/>
          <w:docGrid w:linePitch="299"/>
        </w:sectPr>
      </w:pPr>
    </w:p>
    <w:p w14:paraId="50A2B295" w14:textId="77777777" w:rsidR="007863CA" w:rsidRPr="001F76C4" w:rsidRDefault="006A4C84" w:rsidP="009D699B">
      <w:pPr>
        <w:pStyle w:val="a6"/>
        <w:numPr>
          <w:ilvl w:val="0"/>
          <w:numId w:val="29"/>
        </w:numPr>
        <w:tabs>
          <w:tab w:val="left" w:pos="550"/>
        </w:tabs>
        <w:spacing w:before="62"/>
        <w:ind w:left="0" w:firstLineChars="100" w:firstLine="232"/>
      </w:pPr>
      <w:r>
        <w:rPr>
          <w:spacing w:val="12"/>
        </w:rPr>
        <w:lastRenderedPageBreak/>
        <w:t>主要製造装置</w:t>
      </w:r>
    </w:p>
    <w:p w14:paraId="053B1A31" w14:textId="082A13C3" w:rsidR="007274EE" w:rsidRDefault="003B13F1" w:rsidP="009D699B">
      <w:pPr>
        <w:tabs>
          <w:tab w:val="left" w:pos="490"/>
        </w:tabs>
        <w:spacing w:before="62"/>
        <w:ind w:leftChars="250" w:left="550"/>
        <w:rPr>
          <w:spacing w:val="-10"/>
        </w:rPr>
      </w:pPr>
      <w:r>
        <w:rPr>
          <w:rFonts w:hint="eastAsia"/>
          <w:spacing w:val="12"/>
        </w:rPr>
        <w:t xml:space="preserve">別紙　</w:t>
      </w:r>
      <w:r w:rsidR="006A4C84" w:rsidRPr="001F76C4">
        <w:rPr>
          <w:spacing w:val="12"/>
        </w:rPr>
        <w:t>詳細図面及び仕様書</w:t>
      </w:r>
      <w:r w:rsidR="00FF602B">
        <w:rPr>
          <w:rFonts w:hint="eastAsia"/>
          <w:spacing w:val="12"/>
        </w:rPr>
        <w:t>のとおり</w:t>
      </w:r>
    </w:p>
    <w:p w14:paraId="18B0D269" w14:textId="65639E32" w:rsidR="009D699B" w:rsidRDefault="009D699B" w:rsidP="009D699B">
      <w:pPr>
        <w:tabs>
          <w:tab w:val="left" w:pos="490"/>
        </w:tabs>
        <w:ind w:leftChars="250" w:left="550"/>
      </w:pPr>
      <w:r>
        <w:rPr>
          <w:rFonts w:hint="eastAsia"/>
          <w:spacing w:val="-10"/>
        </w:rPr>
        <w:t>（適宜、</w:t>
      </w:r>
      <w:r w:rsidRPr="00AC7B59">
        <w:rPr>
          <w:rFonts w:hint="eastAsia"/>
          <w:spacing w:val="-10"/>
        </w:rPr>
        <w:t>自社の設備に合わせて）</w:t>
      </w:r>
      <w:r>
        <w:rPr>
          <w:rFonts w:hint="eastAsia"/>
          <w:spacing w:val="-10"/>
        </w:rPr>
        <w:t>別紙に</w:t>
      </w:r>
      <w:r w:rsidRPr="00EE0E29">
        <w:rPr>
          <w:rFonts w:hint="eastAsia"/>
          <w:spacing w:val="-10"/>
        </w:rPr>
        <w:t>①</w:t>
      </w:r>
      <w:r w:rsidRPr="00EA5A98">
        <w:rPr>
          <w:rFonts w:hint="eastAsia"/>
          <w:spacing w:val="-10"/>
        </w:rPr>
        <w:t>～</w:t>
      </w:r>
      <w:r w:rsidR="00CC6A4F" w:rsidRPr="00CC6A4F">
        <w:rPr>
          <w:rFonts w:hint="eastAsia"/>
          <w:spacing w:val="-10"/>
        </w:rPr>
        <w:t>⑱</w:t>
      </w:r>
      <w:r>
        <w:rPr>
          <w:rFonts w:hint="eastAsia"/>
          <w:spacing w:val="-10"/>
        </w:rPr>
        <w:t>を</w:t>
      </w:r>
      <w:r w:rsidRPr="00EA5A98">
        <w:rPr>
          <w:rFonts w:hint="eastAsia"/>
          <w:spacing w:val="-10"/>
        </w:rPr>
        <w:t>記入</w:t>
      </w:r>
      <w:r>
        <w:rPr>
          <w:rFonts w:hint="eastAsia"/>
          <w:spacing w:val="-10"/>
        </w:rPr>
        <w:t>する。</w:t>
      </w:r>
    </w:p>
    <w:p w14:paraId="5F990829" w14:textId="77777777" w:rsidR="009D699B" w:rsidRPr="009D699B" w:rsidRDefault="009D699B" w:rsidP="009D699B">
      <w:pPr>
        <w:tabs>
          <w:tab w:val="left" w:pos="490"/>
        </w:tabs>
        <w:spacing w:before="62"/>
        <w:ind w:leftChars="250" w:left="550"/>
      </w:pPr>
    </w:p>
    <w:p w14:paraId="47687C01" w14:textId="77777777" w:rsidR="007274EE" w:rsidRDefault="006A4C84" w:rsidP="009D699B">
      <w:pPr>
        <w:pStyle w:val="a3"/>
        <w:spacing w:before="34"/>
        <w:ind w:leftChars="250" w:left="550"/>
      </w:pPr>
      <w:r>
        <w:rPr>
          <w:spacing w:val="10"/>
        </w:rPr>
        <w:t>①ボイラー</w:t>
      </w:r>
    </w:p>
    <w:p w14:paraId="0E6A00AB" w14:textId="77777777" w:rsidR="007274EE" w:rsidRDefault="006A4C84" w:rsidP="009D699B">
      <w:pPr>
        <w:pStyle w:val="a3"/>
        <w:spacing w:before="33"/>
        <w:ind w:leftChars="250" w:left="550"/>
      </w:pPr>
      <w:r>
        <w:rPr>
          <w:spacing w:val="11"/>
        </w:rPr>
        <w:t>（</w:t>
      </w:r>
      <w:r>
        <w:rPr>
          <w:spacing w:val="12"/>
        </w:rPr>
        <w:t>魚粉製造装置</w:t>
      </w:r>
      <w:r>
        <w:rPr>
          <w:spacing w:val="-10"/>
        </w:rPr>
        <w:t>）</w:t>
      </w:r>
    </w:p>
    <w:p w14:paraId="13A84C7B" w14:textId="77777777" w:rsidR="007274EE" w:rsidRDefault="006A4C84" w:rsidP="009D699B">
      <w:pPr>
        <w:pStyle w:val="a3"/>
        <w:ind w:leftChars="250" w:left="550"/>
      </w:pPr>
      <w:r>
        <w:rPr>
          <w:spacing w:val="10"/>
        </w:rPr>
        <w:t>②受け入れホッパー</w:t>
      </w:r>
    </w:p>
    <w:p w14:paraId="3A8AD28A" w14:textId="77777777" w:rsidR="007274EE" w:rsidRDefault="006A4C84" w:rsidP="009D699B">
      <w:pPr>
        <w:pStyle w:val="a3"/>
        <w:ind w:leftChars="250" w:left="550"/>
      </w:pPr>
      <w:r>
        <w:rPr>
          <w:spacing w:val="10"/>
        </w:rPr>
        <w:t>③原料タンク</w:t>
      </w:r>
    </w:p>
    <w:p w14:paraId="7ABBD963" w14:textId="77777777" w:rsidR="007274EE" w:rsidRDefault="006A4C84" w:rsidP="009D699B">
      <w:pPr>
        <w:pStyle w:val="a3"/>
        <w:ind w:leftChars="250" w:left="550"/>
      </w:pPr>
      <w:r>
        <w:rPr>
          <w:spacing w:val="10"/>
        </w:rPr>
        <w:t>④クッカー</w:t>
      </w:r>
    </w:p>
    <w:p w14:paraId="138FA254" w14:textId="77777777" w:rsidR="007274EE" w:rsidRDefault="006A4C84" w:rsidP="009D699B">
      <w:pPr>
        <w:pStyle w:val="a3"/>
        <w:ind w:leftChars="250" w:left="550"/>
      </w:pPr>
      <w:r>
        <w:rPr>
          <w:spacing w:val="9"/>
        </w:rPr>
        <w:t>⑤プレス</w:t>
      </w:r>
    </w:p>
    <w:p w14:paraId="085331A2" w14:textId="77777777" w:rsidR="007274EE" w:rsidRDefault="006A4C84" w:rsidP="009D699B">
      <w:pPr>
        <w:pStyle w:val="a3"/>
        <w:ind w:leftChars="250" w:left="550"/>
      </w:pPr>
      <w:r>
        <w:rPr>
          <w:spacing w:val="10"/>
        </w:rPr>
        <w:t>⑥ドライヤー</w:t>
      </w:r>
    </w:p>
    <w:p w14:paraId="7AA3C168" w14:textId="77777777" w:rsidR="007274EE" w:rsidRDefault="006A4C84" w:rsidP="009D699B">
      <w:pPr>
        <w:pStyle w:val="a3"/>
        <w:ind w:leftChars="250" w:left="550"/>
      </w:pPr>
      <w:r>
        <w:rPr>
          <w:spacing w:val="10"/>
        </w:rPr>
        <w:t>⑦ミールクーラー</w:t>
      </w:r>
    </w:p>
    <w:p w14:paraId="773F9D67" w14:textId="77777777" w:rsidR="007274EE" w:rsidRDefault="006A4C84" w:rsidP="009D699B">
      <w:pPr>
        <w:pStyle w:val="a3"/>
        <w:ind w:leftChars="250" w:left="550"/>
      </w:pPr>
      <w:r>
        <w:rPr>
          <w:spacing w:val="11"/>
        </w:rPr>
        <w:t>⑧マグネットセパレーター</w:t>
      </w:r>
    </w:p>
    <w:p w14:paraId="5E86648A" w14:textId="77777777" w:rsidR="007274EE" w:rsidRDefault="006A4C84" w:rsidP="009D699B">
      <w:pPr>
        <w:pStyle w:val="a3"/>
        <w:ind w:leftChars="250" w:left="550"/>
      </w:pPr>
      <w:r>
        <w:rPr>
          <w:spacing w:val="9"/>
        </w:rPr>
        <w:t>⑨粉砕機</w:t>
      </w:r>
    </w:p>
    <w:p w14:paraId="64CBE02A" w14:textId="77777777" w:rsidR="007274EE" w:rsidRDefault="006A4C84" w:rsidP="009D699B">
      <w:pPr>
        <w:pStyle w:val="a3"/>
        <w:ind w:leftChars="250" w:left="550"/>
      </w:pPr>
      <w:r>
        <w:rPr>
          <w:spacing w:val="10"/>
        </w:rPr>
        <w:t>⑩シフター</w:t>
      </w:r>
    </w:p>
    <w:p w14:paraId="7C63A9E2" w14:textId="77777777" w:rsidR="007274EE" w:rsidRDefault="006A4C84" w:rsidP="009D699B">
      <w:pPr>
        <w:pStyle w:val="a3"/>
        <w:ind w:leftChars="250" w:left="550"/>
      </w:pPr>
      <w:r>
        <w:rPr>
          <w:spacing w:val="11"/>
        </w:rPr>
        <w:t>⑪トランスバック計量装置</w:t>
      </w:r>
    </w:p>
    <w:p w14:paraId="16794242" w14:textId="77777777" w:rsidR="007274EE" w:rsidRDefault="006A4C84" w:rsidP="009D699B">
      <w:pPr>
        <w:pStyle w:val="a3"/>
        <w:ind w:leftChars="250" w:left="550"/>
      </w:pPr>
      <w:r>
        <w:rPr>
          <w:spacing w:val="10"/>
        </w:rPr>
        <w:t>⑫製品置場</w:t>
      </w:r>
    </w:p>
    <w:p w14:paraId="44EF9AE5" w14:textId="77777777" w:rsidR="007274EE" w:rsidRDefault="006A4C84" w:rsidP="009D699B">
      <w:pPr>
        <w:pStyle w:val="a3"/>
        <w:spacing w:before="33"/>
        <w:ind w:leftChars="250" w:left="550"/>
      </w:pPr>
      <w:r>
        <w:rPr>
          <w:spacing w:val="10"/>
        </w:rPr>
        <w:t>⑬製品タンク</w:t>
      </w:r>
    </w:p>
    <w:p w14:paraId="37161085" w14:textId="77777777" w:rsidR="007274EE" w:rsidRDefault="006A4C84" w:rsidP="009D699B">
      <w:pPr>
        <w:pStyle w:val="a3"/>
        <w:spacing w:before="31"/>
        <w:ind w:leftChars="250" w:left="550"/>
      </w:pPr>
      <w:r>
        <w:rPr>
          <w:spacing w:val="11"/>
        </w:rPr>
        <w:t>（</w:t>
      </w:r>
      <w:r>
        <w:rPr>
          <w:spacing w:val="12"/>
        </w:rPr>
        <w:t>魚油製造装置</w:t>
      </w:r>
      <w:r>
        <w:rPr>
          <w:spacing w:val="-10"/>
        </w:rPr>
        <w:t>）</w:t>
      </w:r>
    </w:p>
    <w:p w14:paraId="6484832C" w14:textId="77777777" w:rsidR="007274EE" w:rsidRDefault="006A4C84" w:rsidP="009D699B">
      <w:pPr>
        <w:pStyle w:val="a3"/>
        <w:spacing w:before="33"/>
        <w:ind w:leftChars="250" w:left="550"/>
      </w:pPr>
      <w:r>
        <w:rPr>
          <w:spacing w:val="10"/>
        </w:rPr>
        <w:t>⑭デカンター</w:t>
      </w:r>
    </w:p>
    <w:p w14:paraId="4AA92C6A" w14:textId="77777777" w:rsidR="007274EE" w:rsidRDefault="006A4C84" w:rsidP="009D699B">
      <w:pPr>
        <w:pStyle w:val="a3"/>
        <w:spacing w:before="34"/>
        <w:ind w:leftChars="250" w:left="550"/>
      </w:pPr>
      <w:r>
        <w:rPr>
          <w:spacing w:val="10"/>
        </w:rPr>
        <w:t>⑮オイルセパレーター</w:t>
      </w:r>
    </w:p>
    <w:p w14:paraId="5719BAE5" w14:textId="77777777" w:rsidR="007274EE" w:rsidRDefault="006A4C84" w:rsidP="009D699B">
      <w:pPr>
        <w:pStyle w:val="a3"/>
        <w:spacing w:before="33"/>
        <w:ind w:leftChars="250" w:left="550"/>
      </w:pPr>
      <w:r>
        <w:rPr>
          <w:spacing w:val="10"/>
        </w:rPr>
        <w:t>⑯魚油タンク</w:t>
      </w:r>
    </w:p>
    <w:p w14:paraId="1123BB9C" w14:textId="77777777" w:rsidR="007274EE" w:rsidRDefault="006A4C84" w:rsidP="009D699B">
      <w:pPr>
        <w:pStyle w:val="a3"/>
        <w:spacing w:before="33"/>
        <w:ind w:leftChars="250" w:left="550"/>
      </w:pPr>
      <w:r>
        <w:rPr>
          <w:spacing w:val="11"/>
        </w:rPr>
        <w:t>（</w:t>
      </w:r>
      <w:r>
        <w:rPr>
          <w:spacing w:val="12"/>
        </w:rPr>
        <w:t>濃縮装置</w:t>
      </w:r>
      <w:r>
        <w:rPr>
          <w:spacing w:val="-10"/>
        </w:rPr>
        <w:t>）</w:t>
      </w:r>
    </w:p>
    <w:p w14:paraId="22E1100A" w14:textId="77777777" w:rsidR="007274EE" w:rsidRDefault="006A4C84" w:rsidP="009D699B">
      <w:pPr>
        <w:pStyle w:val="a3"/>
        <w:spacing w:before="34"/>
        <w:ind w:leftChars="250" w:left="550"/>
      </w:pPr>
      <w:r>
        <w:rPr>
          <w:spacing w:val="10"/>
        </w:rPr>
        <w:t>⑰エバポレーター</w:t>
      </w:r>
    </w:p>
    <w:p w14:paraId="2F31043C" w14:textId="233D8A9F" w:rsidR="007274EE" w:rsidRPr="001F76C4" w:rsidRDefault="006A4C84" w:rsidP="009D699B">
      <w:pPr>
        <w:pStyle w:val="a3"/>
        <w:spacing w:before="33"/>
        <w:ind w:leftChars="250" w:left="550"/>
        <w:rPr>
          <w:spacing w:val="11"/>
        </w:rPr>
      </w:pPr>
      <w:r>
        <w:rPr>
          <w:spacing w:val="11"/>
        </w:rPr>
        <w:t>⑱フイッシュソリュブルタンク</w:t>
      </w:r>
    </w:p>
    <w:p w14:paraId="5B44928D" w14:textId="77777777" w:rsidR="002E743D" w:rsidRDefault="006A4C84" w:rsidP="009D699B">
      <w:pPr>
        <w:pStyle w:val="a6"/>
        <w:numPr>
          <w:ilvl w:val="0"/>
          <w:numId w:val="29"/>
        </w:numPr>
        <w:tabs>
          <w:tab w:val="left" w:pos="550"/>
        </w:tabs>
        <w:spacing w:before="273"/>
        <w:ind w:left="0" w:firstLineChars="100" w:firstLine="232"/>
      </w:pPr>
      <w:r>
        <w:rPr>
          <w:spacing w:val="12"/>
        </w:rPr>
        <w:t>工程</w:t>
      </w:r>
      <w:r>
        <w:rPr>
          <w:spacing w:val="-10"/>
        </w:rPr>
        <w:t>図</w:t>
      </w:r>
      <w:r>
        <w:tab/>
      </w:r>
    </w:p>
    <w:p w14:paraId="067C38E8" w14:textId="56777299" w:rsidR="007274EE" w:rsidRDefault="006A4C84" w:rsidP="009D699B">
      <w:pPr>
        <w:tabs>
          <w:tab w:val="left" w:pos="490"/>
          <w:tab w:val="left" w:pos="1654"/>
        </w:tabs>
        <w:ind w:leftChars="150" w:left="330" w:firstLineChars="100" w:firstLine="232"/>
        <w:rPr>
          <w:spacing w:val="2"/>
        </w:rPr>
      </w:pPr>
      <w:r w:rsidRPr="001F76C4">
        <w:rPr>
          <w:spacing w:val="12"/>
        </w:rPr>
        <w:t>別紙</w:t>
      </w:r>
      <w:r w:rsidR="00F8689A">
        <w:rPr>
          <w:rFonts w:hint="eastAsia"/>
          <w:spacing w:val="12"/>
        </w:rPr>
        <w:t xml:space="preserve">　</w:t>
      </w:r>
      <w:r w:rsidRPr="001F76C4">
        <w:rPr>
          <w:spacing w:val="12"/>
        </w:rPr>
        <w:t>フロー</w:t>
      </w:r>
      <w:r w:rsidR="007863CA">
        <w:rPr>
          <w:rFonts w:hint="eastAsia"/>
          <w:spacing w:val="2"/>
        </w:rPr>
        <w:t>図</w:t>
      </w:r>
      <w:r w:rsidR="00FF602B">
        <w:rPr>
          <w:rFonts w:hint="eastAsia"/>
          <w:spacing w:val="2"/>
        </w:rPr>
        <w:t>のとおり</w:t>
      </w:r>
    </w:p>
    <w:p w14:paraId="72DA1905" w14:textId="77777777" w:rsidR="00023775" w:rsidRDefault="00023775" w:rsidP="001F76C4">
      <w:pPr>
        <w:tabs>
          <w:tab w:val="left" w:pos="490"/>
          <w:tab w:val="left" w:pos="1654"/>
        </w:tabs>
        <w:ind w:left="142" w:firstLineChars="50" w:firstLine="110"/>
      </w:pPr>
    </w:p>
    <w:p w14:paraId="76B334C9" w14:textId="5CB5DC3D" w:rsidR="008F5D69" w:rsidRDefault="008F5D69" w:rsidP="001F76C4">
      <w:pPr>
        <w:tabs>
          <w:tab w:val="left" w:pos="490"/>
          <w:tab w:val="left" w:pos="1654"/>
        </w:tabs>
        <w:ind w:left="142" w:firstLineChars="50" w:firstLine="110"/>
      </w:pPr>
      <w:r>
        <w:rPr>
          <w:rFonts w:hint="eastAsia"/>
        </w:rPr>
        <w:t>6 検査・修繕記録</w:t>
      </w:r>
    </w:p>
    <w:p w14:paraId="3412170C" w14:textId="1FB8219C" w:rsidR="00CB420B" w:rsidRDefault="00CB420B" w:rsidP="007D579D">
      <w:pPr>
        <w:pStyle w:val="a3"/>
        <w:spacing w:before="34" w:line="269" w:lineRule="auto"/>
        <w:ind w:leftChars="150" w:left="330" w:right="3277" w:firstLineChars="100" w:firstLine="220"/>
        <w:jc w:val="both"/>
      </w:pPr>
      <w:r>
        <w:rPr>
          <w:rFonts w:hint="eastAsia"/>
        </w:rPr>
        <w:t>製造責任者又は、</w:t>
      </w:r>
      <w:r w:rsidRPr="00CB420B">
        <w:rPr>
          <w:rFonts w:hint="eastAsia"/>
        </w:rPr>
        <w:t>その指定した者は、</w:t>
      </w:r>
      <w:r w:rsidR="00863A57">
        <w:rPr>
          <w:rFonts w:hint="eastAsia"/>
        </w:rPr>
        <w:t>主要製造装置についての検査・修繕の記録を</w:t>
      </w:r>
      <w:r w:rsidR="00E812DA">
        <w:rPr>
          <w:rFonts w:hint="eastAsia"/>
        </w:rPr>
        <w:t>整備する。</w:t>
      </w:r>
    </w:p>
    <w:p w14:paraId="669FDE37" w14:textId="77777777" w:rsidR="007274EE" w:rsidRPr="00F8689A" w:rsidRDefault="007274EE">
      <w:pPr>
        <w:pStyle w:val="a6"/>
        <w:sectPr w:rsidR="007274EE" w:rsidRPr="00F8689A" w:rsidSect="002E701B">
          <w:footerReference w:type="default" r:id="rId14"/>
          <w:pgSz w:w="11910" w:h="16840"/>
          <w:pgMar w:top="1640" w:right="708" w:bottom="1480" w:left="1559" w:header="855" w:footer="1134" w:gutter="0"/>
          <w:pgNumType w:fmt="numberInDash"/>
          <w:cols w:space="720"/>
          <w:docGrid w:linePitch="299"/>
        </w:sectPr>
      </w:pPr>
    </w:p>
    <w:p w14:paraId="1E1CDE31" w14:textId="5310CD63" w:rsidR="007274EE" w:rsidRDefault="006A4C84">
      <w:pPr>
        <w:pStyle w:val="10"/>
        <w:spacing w:line="420" w:lineRule="auto"/>
        <w:ind w:left="2327"/>
      </w:pPr>
      <w:r>
        <w:rPr>
          <w:spacing w:val="-2"/>
        </w:rPr>
        <w:lastRenderedPageBreak/>
        <w:t>飼料等の適正製造規範（</w:t>
      </w:r>
      <w:r>
        <w:rPr>
          <w:rFonts w:ascii="Times New Roman" w:eastAsia="Times New Roman"/>
          <w:spacing w:val="-2"/>
        </w:rPr>
        <w:t>GMP</w:t>
      </w:r>
      <w:r>
        <w:rPr>
          <w:spacing w:val="-2"/>
        </w:rPr>
        <w:t>）工程管理手順書</w:t>
      </w:r>
    </w:p>
    <w:p w14:paraId="5484BB17" w14:textId="3F744B7F" w:rsidR="007274EE" w:rsidRDefault="006A4C84">
      <w:pPr>
        <w:pStyle w:val="a3"/>
        <w:spacing w:before="198"/>
        <w:ind w:left="-1" w:right="847"/>
        <w:jc w:val="center"/>
      </w:pPr>
      <w:r>
        <w:rPr>
          <w:spacing w:val="-1"/>
        </w:rPr>
        <w:t>○○年○○月○○日</w:t>
      </w:r>
    </w:p>
    <w:p w14:paraId="030A5187" w14:textId="6B8120E6" w:rsidR="007274EE" w:rsidRDefault="006A4C84">
      <w:pPr>
        <w:pStyle w:val="a3"/>
        <w:spacing w:before="33"/>
        <w:ind w:left="-1" w:right="856"/>
        <w:jc w:val="center"/>
      </w:pPr>
      <w:r>
        <w:t>（改訂：○○年○○月○○日</w:t>
      </w:r>
      <w:r>
        <w:rPr>
          <w:spacing w:val="-10"/>
        </w:rPr>
        <w:t>）</w:t>
      </w:r>
    </w:p>
    <w:p w14:paraId="3DE6584C" w14:textId="77777777" w:rsidR="007274EE" w:rsidRDefault="007274EE">
      <w:pPr>
        <w:pStyle w:val="a3"/>
        <w:spacing w:before="66"/>
      </w:pPr>
    </w:p>
    <w:p w14:paraId="48D6348D" w14:textId="77777777" w:rsidR="007274EE" w:rsidRDefault="006A4C84">
      <w:pPr>
        <w:pStyle w:val="a3"/>
        <w:spacing w:before="1"/>
        <w:ind w:left="-1" w:right="849"/>
        <w:jc w:val="center"/>
      </w:pPr>
      <w:r>
        <w:rPr>
          <w:spacing w:val="4"/>
        </w:rPr>
        <w:t>○○社  ○○工場</w:t>
      </w:r>
    </w:p>
    <w:p w14:paraId="5CAAE701" w14:textId="77777777" w:rsidR="007274EE" w:rsidRDefault="007274EE">
      <w:pPr>
        <w:pStyle w:val="a3"/>
        <w:spacing w:before="233"/>
        <w:rPr>
          <w:sz w:val="20"/>
        </w:rPr>
      </w:pPr>
    </w:p>
    <w:p w14:paraId="236CECC7" w14:textId="77777777" w:rsidR="007274EE" w:rsidRDefault="006A4C84">
      <w:pPr>
        <w:pStyle w:val="a3"/>
        <w:spacing w:line="20" w:lineRule="exact"/>
        <w:ind w:left="-195"/>
        <w:rPr>
          <w:sz w:val="2"/>
        </w:rPr>
      </w:pPr>
      <w:r>
        <w:rPr>
          <w:noProof/>
          <w:sz w:val="2"/>
        </w:rPr>
        <mc:AlternateContent>
          <mc:Choice Requires="wpg">
            <w:drawing>
              <wp:inline distT="0" distB="0" distL="0" distR="0" wp14:anchorId="1B87CC1B" wp14:editId="43ADF18A">
                <wp:extent cx="5829300" cy="20320"/>
                <wp:effectExtent l="19050" t="0" r="9525" b="825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18" name="Graphic 18"/>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E73B12C" id="Group 17"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">
                <v:shape id="Graphic 18"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" path="m,l5829300,e" filled="f" strokeweight="1.56pt">
                  <v:stroke dashstyle="3 1"/>
                  <v:path arrowok="t"/>
                </v:shape>
                <w10:anchorlock/>
              </v:group>
            </w:pict>
          </mc:Fallback>
        </mc:AlternateContent>
      </w:r>
    </w:p>
    <w:p w14:paraId="24C458D9" w14:textId="77777777" w:rsidR="007274EE" w:rsidRDefault="006A4C84">
      <w:pPr>
        <w:pStyle w:val="a3"/>
        <w:spacing w:before="159"/>
        <w:ind w:left="-1" w:right="853"/>
        <w:jc w:val="center"/>
      </w:pPr>
      <w:r>
        <w:t>目</w:t>
      </w:r>
      <w:r>
        <w:rPr>
          <w:spacing w:val="70"/>
          <w:w w:val="150"/>
        </w:rPr>
        <w:t xml:space="preserve"> </w:t>
      </w:r>
      <w:r>
        <w:rPr>
          <w:spacing w:val="-10"/>
        </w:rPr>
        <w:t>次</w:t>
      </w:r>
    </w:p>
    <w:p w14:paraId="1B914C69" w14:textId="77777777" w:rsidR="007274EE" w:rsidRDefault="007274EE">
      <w:pPr>
        <w:pStyle w:val="a3"/>
        <w:spacing w:before="107"/>
      </w:pPr>
    </w:p>
    <w:p w14:paraId="302D07E0" w14:textId="648C851A" w:rsidR="007274EE" w:rsidRDefault="006A4C84" w:rsidP="00EC3C06">
      <w:pPr>
        <w:pStyle w:val="a6"/>
        <w:numPr>
          <w:ilvl w:val="1"/>
          <w:numId w:val="29"/>
        </w:numPr>
        <w:tabs>
          <w:tab w:val="left" w:pos="2339"/>
        </w:tabs>
        <w:ind w:left="2342" w:hanging="346"/>
      </w:pPr>
      <w:r>
        <w:rPr>
          <w:spacing w:val="-2"/>
        </w:rPr>
        <w:t>本文書の</w:t>
      </w:r>
      <w:r w:rsidR="000162A5">
        <w:rPr>
          <w:rFonts w:hint="eastAsia"/>
          <w:spacing w:val="-2"/>
        </w:rPr>
        <w:t>作成</w:t>
      </w:r>
      <w:r>
        <w:rPr>
          <w:spacing w:val="-2"/>
        </w:rPr>
        <w:t>目的</w:t>
      </w:r>
    </w:p>
    <w:p w14:paraId="4A93EAE6" w14:textId="77777777" w:rsidR="007274EE" w:rsidRDefault="006A4C84">
      <w:pPr>
        <w:pStyle w:val="a6"/>
        <w:numPr>
          <w:ilvl w:val="1"/>
          <w:numId w:val="29"/>
        </w:numPr>
        <w:tabs>
          <w:tab w:val="left" w:pos="2339"/>
        </w:tabs>
        <w:spacing w:before="112"/>
      </w:pPr>
      <w:r>
        <w:rPr>
          <w:spacing w:val="-2"/>
        </w:rPr>
        <w:t>原料及び製品の規格</w:t>
      </w:r>
    </w:p>
    <w:p w14:paraId="27A7612F" w14:textId="77777777" w:rsidR="007274EE" w:rsidRDefault="006A4C84" w:rsidP="00EC3C06">
      <w:pPr>
        <w:pStyle w:val="a6"/>
        <w:numPr>
          <w:ilvl w:val="1"/>
          <w:numId w:val="29"/>
        </w:numPr>
        <w:tabs>
          <w:tab w:val="left" w:pos="2339"/>
        </w:tabs>
        <w:spacing w:before="113"/>
        <w:ind w:left="2342" w:hanging="346"/>
      </w:pPr>
      <w:r>
        <w:rPr>
          <w:spacing w:val="-1"/>
        </w:rPr>
        <w:t>原料の受け入れと保管</w:t>
      </w:r>
    </w:p>
    <w:p w14:paraId="5B480391" w14:textId="77777777" w:rsidR="007274EE" w:rsidRPr="00EC3C06" w:rsidRDefault="006A4C84" w:rsidP="00EC3C06">
      <w:pPr>
        <w:pStyle w:val="a6"/>
        <w:numPr>
          <w:ilvl w:val="2"/>
          <w:numId w:val="29"/>
        </w:numPr>
        <w:tabs>
          <w:tab w:val="left" w:pos="2552"/>
        </w:tabs>
        <w:adjustRightInd w:val="0"/>
        <w:spacing w:before="112"/>
        <w:ind w:left="2155" w:firstLine="0"/>
        <w:rPr>
          <w:spacing w:val="-2"/>
        </w:rPr>
      </w:pPr>
      <w:r w:rsidRPr="00EC3C06">
        <w:rPr>
          <w:spacing w:val="-2"/>
        </w:rPr>
        <w:t>原料供給業者との契約締結</w:t>
      </w:r>
    </w:p>
    <w:p w14:paraId="74BDB40E" w14:textId="77777777" w:rsidR="007274EE" w:rsidRPr="00EC3C06" w:rsidRDefault="006A4C84" w:rsidP="00EC3C06">
      <w:pPr>
        <w:pStyle w:val="a6"/>
        <w:numPr>
          <w:ilvl w:val="2"/>
          <w:numId w:val="29"/>
        </w:numPr>
        <w:tabs>
          <w:tab w:val="left" w:pos="2552"/>
          <w:tab w:val="left" w:pos="2640"/>
        </w:tabs>
        <w:adjustRightInd w:val="0"/>
        <w:spacing w:before="112"/>
        <w:ind w:left="1928" w:firstLineChars="100" w:firstLine="218"/>
        <w:rPr>
          <w:spacing w:val="-2"/>
        </w:rPr>
      </w:pPr>
      <w:r w:rsidRPr="00923CDB">
        <w:rPr>
          <w:spacing w:val="-2"/>
        </w:rPr>
        <w:t>原料の受け入れ</w:t>
      </w:r>
    </w:p>
    <w:p w14:paraId="2CB169E2" w14:textId="77777777" w:rsidR="007274EE" w:rsidRPr="00EC3C06" w:rsidRDefault="006A4C84" w:rsidP="00EC3C06">
      <w:pPr>
        <w:pStyle w:val="a6"/>
        <w:numPr>
          <w:ilvl w:val="2"/>
          <w:numId w:val="29"/>
        </w:numPr>
        <w:tabs>
          <w:tab w:val="left" w:pos="2552"/>
          <w:tab w:val="left" w:pos="2640"/>
        </w:tabs>
        <w:adjustRightInd w:val="0"/>
        <w:spacing w:before="113"/>
        <w:ind w:left="1928" w:firstLineChars="100" w:firstLine="218"/>
        <w:rPr>
          <w:spacing w:val="-2"/>
        </w:rPr>
      </w:pPr>
      <w:r w:rsidRPr="00923CDB">
        <w:rPr>
          <w:spacing w:val="-2"/>
        </w:rPr>
        <w:t>原料の保管</w:t>
      </w:r>
    </w:p>
    <w:p w14:paraId="2D37D30D" w14:textId="77777777" w:rsidR="007274EE" w:rsidRDefault="006A4C84">
      <w:pPr>
        <w:pStyle w:val="a6"/>
        <w:numPr>
          <w:ilvl w:val="1"/>
          <w:numId w:val="29"/>
        </w:numPr>
        <w:tabs>
          <w:tab w:val="left" w:pos="2339"/>
        </w:tabs>
        <w:spacing w:before="115"/>
      </w:pPr>
      <w:r>
        <w:rPr>
          <w:spacing w:val="-5"/>
        </w:rPr>
        <w:t>製造</w:t>
      </w:r>
    </w:p>
    <w:p w14:paraId="51A86C4B" w14:textId="77777777" w:rsidR="007274EE" w:rsidRDefault="006A4C84">
      <w:pPr>
        <w:pStyle w:val="a6"/>
        <w:numPr>
          <w:ilvl w:val="1"/>
          <w:numId w:val="29"/>
        </w:numPr>
        <w:tabs>
          <w:tab w:val="left" w:pos="2339"/>
        </w:tabs>
        <w:spacing w:before="112"/>
      </w:pPr>
      <w:r>
        <w:rPr>
          <w:spacing w:val="-2"/>
        </w:rPr>
        <w:t>製品の保管</w:t>
      </w:r>
    </w:p>
    <w:p w14:paraId="454F5987" w14:textId="77777777" w:rsidR="007274EE" w:rsidRDefault="006A4C84">
      <w:pPr>
        <w:pStyle w:val="a6"/>
        <w:numPr>
          <w:ilvl w:val="1"/>
          <w:numId w:val="29"/>
        </w:numPr>
        <w:tabs>
          <w:tab w:val="left" w:pos="2339"/>
        </w:tabs>
        <w:spacing w:before="113"/>
      </w:pPr>
      <w:r>
        <w:rPr>
          <w:spacing w:val="-5"/>
        </w:rPr>
        <w:t>出荷</w:t>
      </w:r>
    </w:p>
    <w:p w14:paraId="102A798C" w14:textId="77777777" w:rsidR="007274EE" w:rsidRDefault="006A4C84">
      <w:pPr>
        <w:pStyle w:val="a6"/>
        <w:numPr>
          <w:ilvl w:val="1"/>
          <w:numId w:val="29"/>
        </w:numPr>
        <w:tabs>
          <w:tab w:val="left" w:pos="2339"/>
        </w:tabs>
        <w:spacing w:before="112"/>
      </w:pPr>
      <w:r>
        <w:rPr>
          <w:spacing w:val="-2"/>
        </w:rPr>
        <w:t>計量器の管理</w:t>
      </w:r>
    </w:p>
    <w:p w14:paraId="488599BE" w14:textId="77777777" w:rsidR="007274EE" w:rsidRPr="00524584" w:rsidRDefault="006A4C84">
      <w:pPr>
        <w:pStyle w:val="a6"/>
        <w:numPr>
          <w:ilvl w:val="1"/>
          <w:numId w:val="29"/>
        </w:numPr>
        <w:tabs>
          <w:tab w:val="left" w:pos="2339"/>
        </w:tabs>
        <w:spacing w:before="113"/>
      </w:pPr>
      <w:r>
        <w:rPr>
          <w:spacing w:val="-1"/>
        </w:rPr>
        <w:t>衛生管理手順書の励行</w:t>
      </w:r>
    </w:p>
    <w:p w14:paraId="0BFC69BB" w14:textId="77777777" w:rsidR="00524584" w:rsidRDefault="00524584" w:rsidP="00524584">
      <w:pPr>
        <w:pStyle w:val="a6"/>
        <w:numPr>
          <w:ilvl w:val="1"/>
          <w:numId w:val="29"/>
        </w:numPr>
        <w:tabs>
          <w:tab w:val="left" w:pos="2339"/>
        </w:tabs>
        <w:spacing w:before="112"/>
      </w:pPr>
      <w:r>
        <w:rPr>
          <w:spacing w:val="-2"/>
        </w:rPr>
        <w:t>記録の整備と保存</w:t>
      </w:r>
    </w:p>
    <w:p w14:paraId="6CF3D946" w14:textId="43AA32D4" w:rsidR="00524584" w:rsidRDefault="00524584" w:rsidP="00524584">
      <w:pPr>
        <w:tabs>
          <w:tab w:val="left" w:pos="2339"/>
        </w:tabs>
        <w:spacing w:before="113"/>
      </w:pPr>
      <w:r>
        <w:rPr>
          <w:noProof/>
        </w:rPr>
        <mc:AlternateContent>
          <mc:Choice Requires="wps">
            <w:drawing>
              <wp:anchor distT="0" distB="0" distL="0" distR="0" simplePos="0" relativeHeight="251639296" behindDoc="0" locked="0" layoutInCell="1" allowOverlap="1" wp14:anchorId="02497A63" wp14:editId="1E6B92C4">
                <wp:simplePos x="0" y="0"/>
                <wp:positionH relativeFrom="page">
                  <wp:posOffset>773507</wp:posOffset>
                </wp:positionH>
                <wp:positionV relativeFrom="page">
                  <wp:posOffset>6971911</wp:posOffset>
                </wp:positionV>
                <wp:extent cx="582930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6B711CC" id="Graphic 16" o:spid="_x0000_s1026" style="position:absolute;margin-left:60.9pt;margin-top:548.95pt;width:459pt;height:.1pt;z-index:251658241;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" path="m,l5829300,e" filled="f" strokeweight="1.56pt">
                <v:stroke dashstyle="3 1"/>
                <v:path arrowok="t"/>
                <w10:wrap anchorx="page" anchory="page"/>
              </v:shape>
            </w:pict>
          </mc:Fallback>
        </mc:AlternateContent>
      </w:r>
    </w:p>
    <w:p w14:paraId="43C51A07" w14:textId="0D9C63B8" w:rsidR="00524584" w:rsidRDefault="00524584" w:rsidP="00524584">
      <w:pPr>
        <w:tabs>
          <w:tab w:val="left" w:pos="2339"/>
        </w:tabs>
        <w:spacing w:before="113"/>
      </w:pPr>
    </w:p>
    <w:p w14:paraId="19BCE2EC" w14:textId="0ABFF623" w:rsidR="00524584" w:rsidRDefault="00524584" w:rsidP="004706AA">
      <w:pPr>
        <w:pStyle w:val="a6"/>
        <w:numPr>
          <w:ilvl w:val="0"/>
          <w:numId w:val="31"/>
        </w:numPr>
        <w:tabs>
          <w:tab w:val="left" w:pos="550"/>
        </w:tabs>
        <w:spacing w:before="62"/>
        <w:ind w:leftChars="100" w:left="220" w:firstLine="0"/>
        <w:jc w:val="both"/>
      </w:pPr>
      <w:r>
        <w:rPr>
          <w:noProof/>
        </w:rPr>
        <mc:AlternateContent>
          <mc:Choice Requires="wps">
            <w:drawing>
              <wp:anchor distT="0" distB="0" distL="0" distR="0" simplePos="0" relativeHeight="251671040" behindDoc="0" locked="0" layoutInCell="1" allowOverlap="1" wp14:anchorId="1F990C38" wp14:editId="4D767FE2">
                <wp:simplePos x="0" y="0"/>
                <wp:positionH relativeFrom="page">
                  <wp:posOffset>5437632</wp:posOffset>
                </wp:positionH>
                <wp:positionV relativeFrom="paragraph">
                  <wp:posOffset>30961</wp:posOffset>
                </wp:positionV>
                <wp:extent cx="1618615" cy="247015"/>
                <wp:effectExtent l="0" t="0" r="0" b="0"/>
                <wp:wrapNone/>
                <wp:docPr id="927885188"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7015"/>
                        </a:xfrm>
                        <a:prstGeom prst="rect">
                          <a:avLst/>
                        </a:prstGeom>
                        <a:ln w="3048">
                          <a:solidFill>
                            <a:srgbClr val="000000"/>
                          </a:solidFill>
                          <a:prstDash val="solid"/>
                        </a:ln>
                      </wps:spPr>
                      <wps:txbx>
                        <w:txbxContent>
                          <w:p w14:paraId="1CA2C211" w14:textId="77777777" w:rsidR="00524584" w:rsidRDefault="00524584" w:rsidP="00524584">
                            <w:pPr>
                              <w:spacing w:before="64"/>
                              <w:ind w:left="309"/>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1F990C38" id="Textbox 19" o:spid="_x0000_s1030" type="#_x0000_t202" style="position:absolute;left:0;text-align:left;margin-left:428.15pt;margin-top:2.45pt;width:127.45pt;height:19.45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" filled="f" strokeweight=".24pt">
                <v:path arrowok="t"/>
                <v:textbox inset="0,0,0,0">
                  <w:txbxContent>
                    <w:p w14:paraId="1CA2C211" w14:textId="77777777" w:rsidR="00524584" w:rsidRDefault="00524584" w:rsidP="00524584">
                      <w:pPr>
                        <w:spacing w:before="64"/>
                        <w:ind w:left="309"/>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Pr>
          <w:spacing w:val="10"/>
        </w:rPr>
        <w:t>本文書の</w:t>
      </w:r>
      <w:r w:rsidR="000162A5">
        <w:rPr>
          <w:rFonts w:hint="eastAsia"/>
          <w:spacing w:val="10"/>
        </w:rPr>
        <w:t>作成</w:t>
      </w:r>
      <w:r>
        <w:rPr>
          <w:spacing w:val="10"/>
        </w:rPr>
        <w:t>目的</w:t>
      </w:r>
    </w:p>
    <w:p w14:paraId="7E5A4821" w14:textId="5740374E" w:rsidR="00524584" w:rsidRDefault="00524584" w:rsidP="00C31EE9">
      <w:pPr>
        <w:pStyle w:val="a3"/>
        <w:spacing w:before="34" w:line="269" w:lineRule="auto"/>
        <w:ind w:leftChars="150" w:left="330" w:right="3277" w:firstLineChars="100" w:firstLine="231"/>
        <w:jc w:val="both"/>
      </w:pPr>
      <w:r>
        <w:rPr>
          <w:spacing w:val="11"/>
        </w:rPr>
        <w:t>本工場において、ハザードとなりうる物質を管理し、適正に製品を製造するための手順を示</w:t>
      </w:r>
      <w:r w:rsidR="00C67311">
        <w:rPr>
          <w:rFonts w:hint="eastAsia"/>
          <w:spacing w:val="11"/>
        </w:rPr>
        <w:t>し</w:t>
      </w:r>
      <w:r w:rsidR="000162A5">
        <w:rPr>
          <w:rFonts w:hint="eastAsia"/>
          <w:spacing w:val="10"/>
        </w:rPr>
        <w:t>、製造</w:t>
      </w:r>
      <w:r w:rsidR="00F8689A">
        <w:rPr>
          <w:rFonts w:hint="eastAsia"/>
          <w:spacing w:val="10"/>
        </w:rPr>
        <w:t>管理</w:t>
      </w:r>
      <w:r w:rsidR="000162A5">
        <w:rPr>
          <w:rFonts w:hint="eastAsia"/>
          <w:spacing w:val="10"/>
        </w:rPr>
        <w:t>責任者等が</w:t>
      </w:r>
      <w:r w:rsidR="00C67311">
        <w:rPr>
          <w:rFonts w:hint="eastAsia"/>
          <w:spacing w:val="10"/>
        </w:rPr>
        <w:t>、</w:t>
      </w:r>
      <w:r w:rsidR="000162A5">
        <w:rPr>
          <w:rFonts w:hint="eastAsia"/>
          <w:spacing w:val="10"/>
        </w:rPr>
        <w:t>指定した者へ指示する業務内容</w:t>
      </w:r>
      <w:bookmarkStart w:id="1" w:name="_Hlk209713452"/>
      <w:r w:rsidR="000162A5">
        <w:rPr>
          <w:rFonts w:hint="eastAsia"/>
          <w:spacing w:val="10"/>
        </w:rPr>
        <w:t>を</w:t>
      </w:r>
      <w:r w:rsidR="00C67311">
        <w:rPr>
          <w:rFonts w:hint="eastAsia"/>
          <w:spacing w:val="10"/>
        </w:rPr>
        <w:t>明確</w:t>
      </w:r>
      <w:r w:rsidR="000162A5">
        <w:rPr>
          <w:rFonts w:hint="eastAsia"/>
          <w:spacing w:val="10"/>
        </w:rPr>
        <w:t>化することが目的である。</w:t>
      </w:r>
      <w:bookmarkEnd w:id="1"/>
    </w:p>
    <w:p w14:paraId="688E165E" w14:textId="77777777" w:rsidR="00524584" w:rsidRDefault="00524584" w:rsidP="00524584">
      <w:pPr>
        <w:pStyle w:val="a3"/>
        <w:spacing w:before="35"/>
      </w:pPr>
    </w:p>
    <w:p w14:paraId="2DFD0212" w14:textId="77777777" w:rsidR="00524584" w:rsidRDefault="00524584" w:rsidP="004706AA">
      <w:pPr>
        <w:pStyle w:val="a6"/>
        <w:numPr>
          <w:ilvl w:val="0"/>
          <w:numId w:val="31"/>
        </w:numPr>
        <w:tabs>
          <w:tab w:val="left" w:pos="490"/>
        </w:tabs>
        <w:spacing w:before="1"/>
        <w:ind w:leftChars="100" w:left="220" w:firstLine="0"/>
        <w:jc w:val="both"/>
      </w:pPr>
      <w:r>
        <w:rPr>
          <w:spacing w:val="10"/>
        </w:rPr>
        <w:t>原料及び製品の規格</w:t>
      </w:r>
    </w:p>
    <w:p w14:paraId="5E4531EC" w14:textId="00639245" w:rsidR="00524584" w:rsidRDefault="00524584" w:rsidP="00524584">
      <w:pPr>
        <w:pStyle w:val="a3"/>
        <w:spacing w:before="33" w:line="268" w:lineRule="auto"/>
        <w:ind w:left="253" w:right="3267" w:firstLine="232"/>
        <w:jc w:val="both"/>
      </w:pPr>
      <w:r>
        <w:rPr>
          <w:spacing w:val="-3"/>
        </w:rPr>
        <w:t>製造管理責任者は、本工場で使用する原料</w:t>
      </w:r>
      <w:r>
        <w:rPr>
          <w:spacing w:val="10"/>
        </w:rPr>
        <w:t>（魚介類</w:t>
      </w:r>
      <w:r w:rsidR="00E01370" w:rsidRPr="00E01370">
        <w:rPr>
          <w:rFonts w:hint="eastAsia"/>
          <w:spacing w:val="10"/>
        </w:rPr>
        <w:t>残渣</w:t>
      </w:r>
      <w:r>
        <w:t>）</w:t>
      </w:r>
      <w:r>
        <w:rPr>
          <w:spacing w:val="11"/>
        </w:rPr>
        <w:t>の分別・保管の規則及び製品にハザードとなりうる物質の基準</w:t>
      </w:r>
      <w:r>
        <w:rPr>
          <w:spacing w:val="12"/>
        </w:rPr>
        <w:t>（</w:t>
      </w:r>
      <w:r>
        <w:rPr>
          <w:spacing w:val="-1"/>
        </w:rPr>
        <w:t xml:space="preserve">別紙 </w:t>
      </w:r>
      <w:r>
        <w:rPr>
          <w:rFonts w:ascii="Times New Roman" w:eastAsia="Times New Roman"/>
          <w:spacing w:val="9"/>
        </w:rPr>
        <w:t>1</w:t>
      </w:r>
      <w:r>
        <w:rPr>
          <w:spacing w:val="9"/>
        </w:rPr>
        <w:t>）</w:t>
      </w:r>
      <w:r>
        <w:rPr>
          <w:spacing w:val="7"/>
        </w:rPr>
        <w:t>や製品の栄養成分に関する規格を定める。</w:t>
      </w:r>
    </w:p>
    <w:p w14:paraId="120D3453" w14:textId="77777777" w:rsidR="00DC1481" w:rsidRDefault="00DC1481">
      <w:pPr>
        <w:rPr>
          <w:spacing w:val="10"/>
        </w:rPr>
      </w:pPr>
      <w:r>
        <w:rPr>
          <w:spacing w:val="10"/>
        </w:rPr>
        <w:br w:type="page"/>
      </w:r>
    </w:p>
    <w:p w14:paraId="343E894C" w14:textId="239479B1" w:rsidR="007274EE" w:rsidRDefault="006A4C84" w:rsidP="004706AA">
      <w:pPr>
        <w:pStyle w:val="a6"/>
        <w:numPr>
          <w:ilvl w:val="0"/>
          <w:numId w:val="27"/>
        </w:numPr>
        <w:tabs>
          <w:tab w:val="left" w:pos="550"/>
        </w:tabs>
        <w:ind w:leftChars="100" w:left="220" w:firstLine="0"/>
        <w:jc w:val="both"/>
      </w:pPr>
      <w:r>
        <w:rPr>
          <w:spacing w:val="10"/>
        </w:rPr>
        <w:lastRenderedPageBreak/>
        <w:t>原料の受け入れと保管</w:t>
      </w:r>
    </w:p>
    <w:p w14:paraId="5E25F8EE" w14:textId="2933545C" w:rsidR="007274EE" w:rsidRDefault="006A4C84" w:rsidP="00974CC1">
      <w:pPr>
        <w:pStyle w:val="a6"/>
        <w:numPr>
          <w:ilvl w:val="1"/>
          <w:numId w:val="27"/>
        </w:numPr>
        <w:tabs>
          <w:tab w:val="left" w:pos="770"/>
        </w:tabs>
        <w:spacing w:before="33"/>
        <w:ind w:leftChars="150" w:left="330" w:firstLine="0"/>
        <w:jc w:val="both"/>
      </w:pPr>
      <w:r>
        <w:rPr>
          <w:spacing w:val="6"/>
        </w:rPr>
        <w:t>原料供給業者との契約締結</w:t>
      </w:r>
    </w:p>
    <w:p w14:paraId="71CBB7DF" w14:textId="1E2D3C13" w:rsidR="007274EE" w:rsidRDefault="00D47710" w:rsidP="00490520">
      <w:pPr>
        <w:pStyle w:val="a6"/>
        <w:numPr>
          <w:ilvl w:val="2"/>
          <w:numId w:val="27"/>
        </w:numPr>
        <w:tabs>
          <w:tab w:val="left" w:pos="719"/>
          <w:tab w:val="left" w:pos="770"/>
        </w:tabs>
        <w:spacing w:before="34" w:line="269" w:lineRule="auto"/>
        <w:ind w:leftChars="200" w:left="550" w:right="3258" w:hangingChars="50" w:hanging="110"/>
        <w:jc w:val="both"/>
      </w:pPr>
      <w:r>
        <w:rPr>
          <w:noProof/>
        </w:rPr>
        <mc:AlternateContent>
          <mc:Choice Requires="wps">
            <w:drawing>
              <wp:anchor distT="0" distB="0" distL="0" distR="0" simplePos="0" relativeHeight="251668992" behindDoc="0" locked="0" layoutInCell="1" allowOverlap="1" wp14:anchorId="7E983B75" wp14:editId="41D5A41B">
                <wp:simplePos x="0" y="0"/>
                <wp:positionH relativeFrom="margin">
                  <wp:align>right</wp:align>
                </wp:positionH>
                <wp:positionV relativeFrom="paragraph">
                  <wp:posOffset>21868</wp:posOffset>
                </wp:positionV>
                <wp:extent cx="1620520" cy="688063"/>
                <wp:effectExtent l="0" t="0" r="17780" b="17145"/>
                <wp:wrapNone/>
                <wp:docPr id="20341699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688063"/>
                        </a:xfrm>
                        <a:prstGeom prst="rect">
                          <a:avLst/>
                        </a:prstGeom>
                        <a:ln w="3048">
                          <a:solidFill>
                            <a:srgbClr val="000000"/>
                          </a:solidFill>
                          <a:prstDash val="solid"/>
                        </a:ln>
                      </wps:spPr>
                      <wps:txbx>
                        <w:txbxContent>
                          <w:p w14:paraId="603A02BE" w14:textId="77777777" w:rsidR="00D47710" w:rsidRPr="003243BD" w:rsidRDefault="00D47710"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原料の分別を徹底するために、原料供給者と分別契約を締結することも有効です。</w:t>
                            </w:r>
                          </w:p>
                        </w:txbxContent>
                      </wps:txbx>
                      <wps:bodyPr wrap="square" lIns="0" tIns="0" rIns="0" bIns="0" rtlCol="0">
                        <a:noAutofit/>
                      </wps:bodyPr>
                    </wps:wsp>
                  </a:graphicData>
                </a:graphic>
                <wp14:sizeRelV relativeFrom="margin">
                  <wp14:pctHeight>0</wp14:pctHeight>
                </wp14:sizeRelV>
              </wp:anchor>
            </w:drawing>
          </mc:Choice>
          <mc:Fallback>
            <w:pict>
              <v:shape w14:anchorId="7E983B75" id="_x0000_s1031" type="#_x0000_t202" style="position:absolute;left:0;text-align:left;margin-left:76.4pt;margin-top:1.7pt;width:127.6pt;height:54.2pt;z-index:25166899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" filled="f" strokeweight=".24pt">
                <v:path arrowok="t"/>
                <v:textbox inset="0,0,0,0">
                  <w:txbxContent>
                    <w:p w14:paraId="603A02BE" w14:textId="77777777" w:rsidR="00D47710" w:rsidRPr="003243BD" w:rsidRDefault="00D47710"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原料の分別を徹底するために、原料供給者と分別契約を締結することも有効です。</w:t>
                      </w:r>
                    </w:p>
                  </w:txbxContent>
                </v:textbox>
                <w10:wrap anchorx="margin"/>
              </v:shape>
            </w:pict>
          </mc:Fallback>
        </mc:AlternateContent>
      </w:r>
      <w:r w:rsidR="0069542B">
        <w:rPr>
          <w:spacing w:val="14"/>
        </w:rPr>
        <w:t>製造管理責任者は、工場長の指示のもとに原料（魚介類</w:t>
      </w:r>
      <w:r w:rsidR="00E01370" w:rsidRPr="00E01370">
        <w:rPr>
          <w:rFonts w:hint="eastAsia"/>
          <w:spacing w:val="14"/>
        </w:rPr>
        <w:t>残渣</w:t>
      </w:r>
      <w:r w:rsidR="0069542B">
        <w:rPr>
          <w:spacing w:val="14"/>
        </w:rPr>
        <w:t>）</w:t>
      </w:r>
      <w:r w:rsidR="0069542B">
        <w:rPr>
          <w:spacing w:val="13"/>
        </w:rPr>
        <w:t>供給者と上記の基準に適合した原料が供給されること</w:t>
      </w:r>
      <w:r w:rsidR="00524584">
        <w:rPr>
          <w:rFonts w:hint="eastAsia"/>
          <w:spacing w:val="13"/>
        </w:rPr>
        <w:t>や</w:t>
      </w:r>
      <w:r w:rsidR="000D2C92">
        <w:rPr>
          <w:rFonts w:hint="eastAsia"/>
          <w:spacing w:val="13"/>
        </w:rPr>
        <w:t>原料の分別管理されていること</w:t>
      </w:r>
      <w:r w:rsidR="0069542B">
        <w:rPr>
          <w:spacing w:val="13"/>
        </w:rPr>
        <w:t>を担保する契約、あるいは同意書を締結し、又は</w:t>
      </w:r>
      <w:r w:rsidR="0069542B">
        <w:rPr>
          <w:spacing w:val="10"/>
        </w:rPr>
        <w:t>締結していることを確認し、これを保管する。</w:t>
      </w:r>
    </w:p>
    <w:p w14:paraId="2F59D80E" w14:textId="4CD26989" w:rsidR="007274EE" w:rsidRDefault="006A4C84" w:rsidP="00490520">
      <w:pPr>
        <w:pStyle w:val="a6"/>
        <w:numPr>
          <w:ilvl w:val="2"/>
          <w:numId w:val="27"/>
        </w:numPr>
        <w:tabs>
          <w:tab w:val="left" w:pos="667"/>
          <w:tab w:val="left" w:pos="770"/>
        </w:tabs>
        <w:spacing w:before="34" w:line="269" w:lineRule="auto"/>
        <w:ind w:leftChars="200" w:left="554" w:right="3255" w:hangingChars="50" w:hanging="114"/>
        <w:jc w:val="both"/>
      </w:pPr>
      <w:r>
        <w:rPr>
          <w:spacing w:val="7"/>
        </w:rPr>
        <w:t>製造管理責任者又はその指定した者は、</w:t>
      </w:r>
      <w:r w:rsidR="004D68AA">
        <w:rPr>
          <w:rFonts w:hint="eastAsia"/>
          <w:spacing w:val="13"/>
        </w:rPr>
        <w:t>定期的に</w:t>
      </w:r>
      <w:r>
        <w:rPr>
          <w:spacing w:val="13"/>
        </w:rPr>
        <w:t>現場状況を目視、聴取する等に</w:t>
      </w:r>
      <w:r>
        <w:rPr>
          <w:spacing w:val="10"/>
        </w:rPr>
        <w:t xml:space="preserve">より原料の分別・保管の適正性を調査し、別紙 </w:t>
      </w:r>
      <w:r>
        <w:rPr>
          <w:rFonts w:ascii="Times New Roman" w:eastAsia="Times New Roman"/>
        </w:rPr>
        <w:t>2</w:t>
      </w:r>
      <w:r>
        <w:rPr>
          <w:rFonts w:ascii="Times New Roman" w:eastAsia="Times New Roman"/>
          <w:spacing w:val="12"/>
        </w:rPr>
        <w:t xml:space="preserve"> </w:t>
      </w:r>
      <w:r>
        <w:rPr>
          <w:spacing w:val="8"/>
        </w:rPr>
        <w:t>に記録</w:t>
      </w:r>
      <w:r>
        <w:rPr>
          <w:spacing w:val="13"/>
        </w:rPr>
        <w:t>する。この場合、不適正な状況が確認されたときは、契</w:t>
      </w:r>
      <w:r>
        <w:rPr>
          <w:spacing w:val="10"/>
        </w:rPr>
        <w:t>約先に是正措置を申し入れ、この顛末を記録する。</w:t>
      </w:r>
    </w:p>
    <w:p w14:paraId="24C2563F" w14:textId="3DA338E3" w:rsidR="007274EE" w:rsidRDefault="00140CBE" w:rsidP="00974CC1">
      <w:pPr>
        <w:pStyle w:val="a6"/>
        <w:numPr>
          <w:ilvl w:val="1"/>
          <w:numId w:val="27"/>
        </w:numPr>
        <w:tabs>
          <w:tab w:val="left" w:pos="770"/>
        </w:tabs>
        <w:spacing w:before="7"/>
        <w:ind w:leftChars="150" w:left="330" w:firstLine="0"/>
        <w:jc w:val="both"/>
      </w:pPr>
      <w:r>
        <w:rPr>
          <w:spacing w:val="5"/>
        </w:rPr>
        <w:t>原料の受け入れ</w:t>
      </w:r>
    </w:p>
    <w:p w14:paraId="4E737B76" w14:textId="5365C357" w:rsidR="007274EE" w:rsidRDefault="006A4C84" w:rsidP="00490520">
      <w:pPr>
        <w:pStyle w:val="a6"/>
        <w:numPr>
          <w:ilvl w:val="2"/>
          <w:numId w:val="27"/>
        </w:numPr>
        <w:tabs>
          <w:tab w:val="left" w:pos="770"/>
        </w:tabs>
        <w:spacing w:before="34" w:line="269" w:lineRule="auto"/>
        <w:ind w:leftChars="200" w:left="556" w:right="3277" w:hangingChars="50" w:hanging="116"/>
        <w:jc w:val="both"/>
      </w:pPr>
      <w:r>
        <w:rPr>
          <w:spacing w:val="13"/>
        </w:rPr>
        <w:t>受け入れ担当者は</w:t>
      </w:r>
      <w:r w:rsidR="007430FC">
        <w:rPr>
          <w:rFonts w:hint="eastAsia"/>
          <w:spacing w:val="13"/>
        </w:rPr>
        <w:t>、</w:t>
      </w:r>
      <w:r>
        <w:rPr>
          <w:spacing w:val="13"/>
        </w:rPr>
        <w:t>原料受け入れの現場に立ち会い、数量、異物混入の有無、原料の状態を確認</w:t>
      </w:r>
      <w:r w:rsidR="00266521">
        <w:rPr>
          <w:rFonts w:hint="eastAsia"/>
          <w:spacing w:val="13"/>
        </w:rPr>
        <w:t>し、原料受入立会記録</w:t>
      </w:r>
      <w:r w:rsidR="0028204B">
        <w:rPr>
          <w:rFonts w:hint="eastAsia"/>
          <w:spacing w:val="13"/>
        </w:rPr>
        <w:t>（参考様式</w:t>
      </w:r>
      <w:r w:rsidR="006E0907">
        <w:rPr>
          <w:rFonts w:hint="eastAsia"/>
          <w:spacing w:val="13"/>
        </w:rPr>
        <w:t xml:space="preserve"> </w:t>
      </w:r>
      <w:r w:rsidR="00F8631E" w:rsidRPr="006C6092">
        <w:rPr>
          <w:rFonts w:ascii="Times New Roman" w:hAnsi="Times New Roman" w:cs="Times New Roman"/>
          <w:spacing w:val="13"/>
        </w:rPr>
        <w:t>1</w:t>
      </w:r>
      <w:r w:rsidR="0028204B">
        <w:rPr>
          <w:rFonts w:hint="eastAsia"/>
          <w:spacing w:val="13"/>
        </w:rPr>
        <w:t>)</w:t>
      </w:r>
      <w:r w:rsidR="00266521">
        <w:rPr>
          <w:rFonts w:hint="eastAsia"/>
          <w:spacing w:val="13"/>
        </w:rPr>
        <w:t>を記入</w:t>
      </w:r>
      <w:r>
        <w:rPr>
          <w:spacing w:val="13"/>
        </w:rPr>
        <w:t>する。異常があれば製造管理責任者に報告し、指示に従って適切な処置</w:t>
      </w:r>
      <w:r>
        <w:rPr>
          <w:spacing w:val="10"/>
        </w:rPr>
        <w:t>を行い、これ</w:t>
      </w:r>
      <w:r w:rsidR="00266521">
        <w:rPr>
          <w:rFonts w:hint="eastAsia"/>
          <w:spacing w:val="10"/>
        </w:rPr>
        <w:t>についても</w:t>
      </w:r>
      <w:r>
        <w:rPr>
          <w:spacing w:val="10"/>
        </w:rPr>
        <w:t>記録する。</w:t>
      </w:r>
    </w:p>
    <w:p w14:paraId="3F545022" w14:textId="22FB32AF" w:rsidR="007274EE" w:rsidRDefault="00266521" w:rsidP="00490520">
      <w:pPr>
        <w:pStyle w:val="a6"/>
        <w:numPr>
          <w:ilvl w:val="2"/>
          <w:numId w:val="27"/>
        </w:numPr>
        <w:tabs>
          <w:tab w:val="left" w:pos="770"/>
        </w:tabs>
        <w:spacing w:before="34" w:line="269" w:lineRule="auto"/>
        <w:ind w:leftChars="200" w:left="550" w:right="3277" w:hangingChars="50" w:hanging="110"/>
        <w:jc w:val="both"/>
      </w:pPr>
      <w:r>
        <w:rPr>
          <w:noProof/>
        </w:rPr>
        <mc:AlternateContent>
          <mc:Choice Requires="wps">
            <w:drawing>
              <wp:anchor distT="0" distB="0" distL="0" distR="0" simplePos="0" relativeHeight="251670016" behindDoc="0" locked="0" layoutInCell="1" allowOverlap="1" wp14:anchorId="4256E714" wp14:editId="7A8D9B02">
                <wp:simplePos x="0" y="0"/>
                <wp:positionH relativeFrom="margin">
                  <wp:align>right</wp:align>
                </wp:positionH>
                <wp:positionV relativeFrom="paragraph">
                  <wp:posOffset>41651</wp:posOffset>
                </wp:positionV>
                <wp:extent cx="1620520" cy="731520"/>
                <wp:effectExtent l="0" t="0" r="17780" b="11430"/>
                <wp:wrapNone/>
                <wp:docPr id="149725861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731520"/>
                        </a:xfrm>
                        <a:prstGeom prst="rect">
                          <a:avLst/>
                        </a:prstGeom>
                        <a:ln w="3048">
                          <a:solidFill>
                            <a:srgbClr val="000000"/>
                          </a:solidFill>
                          <a:prstDash val="solid"/>
                        </a:ln>
                      </wps:spPr>
                      <wps:txbx>
                        <w:txbxContent>
                          <w:p w14:paraId="41371F97" w14:textId="52311C65" w:rsidR="00D47710" w:rsidRPr="003243BD" w:rsidRDefault="00D47710"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「原料日報」は、現場の実態</w:t>
                            </w:r>
                            <w:r w:rsidR="00BE3010">
                              <w:rPr>
                                <w:rFonts w:ascii="HGｺﾞｼｯｸE" w:eastAsia="HGｺﾞｼｯｸE" w:hint="eastAsia"/>
                                <w:sz w:val="18"/>
                              </w:rPr>
                              <w:t>や既存様式をもとに</w:t>
                            </w:r>
                            <w:r>
                              <w:rPr>
                                <w:rFonts w:ascii="HGｺﾞｼｯｸE" w:eastAsia="HGｺﾞｼｯｸE" w:hint="eastAsia"/>
                                <w:sz w:val="18"/>
                              </w:rPr>
                              <w:t>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4256E714" id="_x0000_s1032" type="#_x0000_t202" style="position:absolute;left:0;text-align:left;margin-left:76.4pt;margin-top:3.3pt;width:127.6pt;height:57.6pt;z-index:251670016;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" filled="f" strokeweight=".24pt">
                <v:path arrowok="t"/>
                <v:textbox inset="0,0,0,0">
                  <w:txbxContent>
                    <w:p w14:paraId="41371F97" w14:textId="52311C65" w:rsidR="00D47710" w:rsidRPr="003243BD" w:rsidRDefault="00D47710"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「原料日報」は、現場の実態</w:t>
                      </w:r>
                      <w:r w:rsidR="00BE3010">
                        <w:rPr>
                          <w:rFonts w:ascii="HGｺﾞｼｯｸE" w:eastAsia="HGｺﾞｼｯｸE" w:hint="eastAsia"/>
                          <w:sz w:val="18"/>
                        </w:rPr>
                        <w:t>や既存様式をもとに</w:t>
                      </w:r>
                      <w:r>
                        <w:rPr>
                          <w:rFonts w:ascii="HGｺﾞｼｯｸE" w:eastAsia="HGｺﾞｼｯｸE" w:hint="eastAsia"/>
                          <w:sz w:val="18"/>
                        </w:rPr>
                        <w:t>作成してください。</w:t>
                      </w:r>
                    </w:p>
                  </w:txbxContent>
                </v:textbox>
                <w10:wrap anchorx="margin"/>
              </v:shape>
            </w:pict>
          </mc:Fallback>
        </mc:AlternateContent>
      </w:r>
      <w:r w:rsidR="006A4C84">
        <w:rPr>
          <w:spacing w:val="13"/>
        </w:rPr>
        <w:t>受け入れ担当者は</w:t>
      </w:r>
      <w:r w:rsidR="007430FC">
        <w:rPr>
          <w:rFonts w:hint="eastAsia"/>
          <w:spacing w:val="13"/>
        </w:rPr>
        <w:t>、</w:t>
      </w:r>
      <w:r w:rsidR="006A4C84">
        <w:rPr>
          <w:spacing w:val="13"/>
        </w:rPr>
        <w:t>日々の受け入れ先別受け入れ数量、</w:t>
      </w:r>
      <w:r w:rsidR="006A4C84">
        <w:rPr>
          <w:spacing w:val="10"/>
        </w:rPr>
        <w:t>使用数量、在庫数量を</w:t>
      </w:r>
      <w:r w:rsidR="006A4C84" w:rsidRPr="0028204B">
        <w:rPr>
          <w:spacing w:val="10"/>
        </w:rPr>
        <w:t>原料日報</w:t>
      </w:r>
      <w:r w:rsidR="00FF44C8">
        <w:rPr>
          <w:rFonts w:hint="eastAsia"/>
          <w:spacing w:val="10"/>
        </w:rPr>
        <w:t>としてまとめ</w:t>
      </w:r>
      <w:r>
        <w:rPr>
          <w:rFonts w:hint="eastAsia"/>
          <w:spacing w:val="10"/>
        </w:rPr>
        <w:t>、</w:t>
      </w:r>
      <w:r w:rsidR="006C6092">
        <w:rPr>
          <w:rFonts w:ascii="Times New Roman" w:hAnsi="Times New Roman" w:cs="Times New Roman" w:hint="eastAsia"/>
          <w:spacing w:val="10"/>
        </w:rPr>
        <w:t>8</w:t>
      </w:r>
      <w:r w:rsidR="00BA3492">
        <w:rPr>
          <w:rFonts w:hint="eastAsia"/>
          <w:spacing w:val="10"/>
        </w:rPr>
        <w:t>年保存</w:t>
      </w:r>
      <w:r w:rsidR="006A4C84">
        <w:rPr>
          <w:spacing w:val="10"/>
        </w:rPr>
        <w:t>する。</w:t>
      </w:r>
    </w:p>
    <w:p w14:paraId="20930245" w14:textId="6DBDD011" w:rsidR="007274EE" w:rsidRDefault="006A4C84" w:rsidP="00974CC1">
      <w:pPr>
        <w:pStyle w:val="a6"/>
        <w:numPr>
          <w:ilvl w:val="1"/>
          <w:numId w:val="27"/>
        </w:numPr>
        <w:tabs>
          <w:tab w:val="left" w:pos="770"/>
        </w:tabs>
        <w:spacing w:before="1"/>
        <w:ind w:leftChars="150" w:left="330" w:firstLine="0"/>
        <w:jc w:val="both"/>
      </w:pPr>
      <w:r>
        <w:rPr>
          <w:spacing w:val="4"/>
        </w:rPr>
        <w:t>原料の保管</w:t>
      </w:r>
    </w:p>
    <w:p w14:paraId="42CAC358" w14:textId="03D96765" w:rsidR="007274EE" w:rsidRPr="00EC3C06" w:rsidRDefault="006A4C84" w:rsidP="00490520">
      <w:pPr>
        <w:pStyle w:val="a6"/>
        <w:numPr>
          <w:ilvl w:val="2"/>
          <w:numId w:val="27"/>
        </w:numPr>
        <w:tabs>
          <w:tab w:val="left" w:pos="770"/>
        </w:tabs>
        <w:spacing w:before="34" w:line="269" w:lineRule="auto"/>
        <w:ind w:leftChars="200" w:left="556" w:right="3256" w:hangingChars="50" w:hanging="116"/>
        <w:jc w:val="both"/>
      </w:pPr>
      <w:r>
        <w:rPr>
          <w:spacing w:val="13"/>
        </w:rPr>
        <w:t>受け入れ担当者は</w:t>
      </w:r>
      <w:r w:rsidR="007430FC">
        <w:rPr>
          <w:rFonts w:hint="eastAsia"/>
          <w:spacing w:val="13"/>
        </w:rPr>
        <w:t>、</w:t>
      </w:r>
      <w:r w:rsidRPr="00EC3C06">
        <w:rPr>
          <w:spacing w:val="13"/>
        </w:rPr>
        <w:t>原料受け入れ作業終了後は原料投入ホッパーに蓋をし、原料搬入室のシャッターを閉じ施錠</w:t>
      </w:r>
      <w:r w:rsidRPr="00EC3C06">
        <w:rPr>
          <w:spacing w:val="-44"/>
        </w:rPr>
        <w:t>する。</w:t>
      </w:r>
      <w:r w:rsidRPr="00EC3C06">
        <w:rPr>
          <w:spacing w:val="10"/>
        </w:rPr>
        <w:t>（</w:t>
      </w:r>
      <w:r w:rsidRPr="00EC3C06">
        <w:rPr>
          <w:spacing w:val="9"/>
        </w:rPr>
        <w:t>無蓋ホッパーの場合は受け入れ原料を当日全量処</w:t>
      </w:r>
      <w:r w:rsidRPr="00EC3C06">
        <w:rPr>
          <w:spacing w:val="3"/>
        </w:rPr>
        <w:t>理するかシートで被う等の適切な対応を行う。</w:t>
      </w:r>
      <w:r w:rsidRPr="00EC3C06">
        <w:t>）</w:t>
      </w:r>
    </w:p>
    <w:p w14:paraId="77B4DC3C" w14:textId="2A8B5C39" w:rsidR="007274EE" w:rsidRPr="00EC3C06" w:rsidRDefault="006A4C84" w:rsidP="00490520">
      <w:pPr>
        <w:pStyle w:val="a6"/>
        <w:numPr>
          <w:ilvl w:val="2"/>
          <w:numId w:val="27"/>
        </w:numPr>
        <w:tabs>
          <w:tab w:val="left" w:pos="770"/>
        </w:tabs>
        <w:spacing w:before="34" w:line="269" w:lineRule="auto"/>
        <w:ind w:leftChars="200" w:left="556" w:right="3278" w:hangingChars="50" w:hanging="116"/>
        <w:jc w:val="both"/>
      </w:pPr>
      <w:r w:rsidRPr="00EC3C06">
        <w:rPr>
          <w:spacing w:val="13"/>
        </w:rPr>
        <w:t>受け入れ担当者は、毎日</w:t>
      </w:r>
      <w:r w:rsidRPr="002E143D">
        <w:rPr>
          <w:spacing w:val="13"/>
        </w:rPr>
        <w:t>原料受け入れ開始前にホッパ</w:t>
      </w:r>
      <w:r w:rsidRPr="002E143D">
        <w:rPr>
          <w:spacing w:val="10"/>
        </w:rPr>
        <w:t>ー設備</w:t>
      </w:r>
      <w:r w:rsidR="008843E8">
        <w:rPr>
          <w:rFonts w:hint="eastAsia"/>
          <w:spacing w:val="10"/>
        </w:rPr>
        <w:t>を整備する</w:t>
      </w:r>
      <w:r w:rsidRPr="002E143D">
        <w:rPr>
          <w:spacing w:val="10"/>
        </w:rPr>
        <w:t>。</w:t>
      </w:r>
    </w:p>
    <w:p w14:paraId="7071DEC2" w14:textId="274F60D8" w:rsidR="007274EE" w:rsidRDefault="007274EE">
      <w:pPr>
        <w:pStyle w:val="a3"/>
        <w:spacing w:before="28"/>
      </w:pPr>
    </w:p>
    <w:p w14:paraId="5B7BA725" w14:textId="3EA34722" w:rsidR="007274EE" w:rsidRDefault="0069542B" w:rsidP="00C050A2">
      <w:pPr>
        <w:pStyle w:val="a6"/>
        <w:numPr>
          <w:ilvl w:val="0"/>
          <w:numId w:val="27"/>
        </w:numPr>
        <w:tabs>
          <w:tab w:val="left" w:pos="550"/>
        </w:tabs>
        <w:spacing w:before="1"/>
        <w:ind w:leftChars="100" w:left="220" w:firstLine="0"/>
        <w:jc w:val="both"/>
      </w:pPr>
      <w:r>
        <w:rPr>
          <w:spacing w:val="7"/>
        </w:rPr>
        <w:t>製造</w:t>
      </w:r>
    </w:p>
    <w:p w14:paraId="31C81B39" w14:textId="1F6495EB" w:rsidR="007274EE" w:rsidRPr="004706AA" w:rsidRDefault="006A4C84" w:rsidP="00490520">
      <w:pPr>
        <w:pStyle w:val="a6"/>
        <w:numPr>
          <w:ilvl w:val="0"/>
          <w:numId w:val="26"/>
        </w:numPr>
        <w:tabs>
          <w:tab w:val="left" w:pos="770"/>
        </w:tabs>
        <w:spacing w:before="34" w:line="269" w:lineRule="auto"/>
        <w:ind w:leftChars="150" w:left="563" w:right="3277" w:hangingChars="100" w:hanging="233"/>
        <w:jc w:val="both"/>
      </w:pPr>
      <w:r w:rsidRPr="004706AA">
        <w:rPr>
          <w:spacing w:val="13"/>
        </w:rPr>
        <w:t>製造管理責任者又は、その指定した者は、日々の製造計画を作成し</w:t>
      </w:r>
      <w:r w:rsidR="00F15584" w:rsidRPr="004706AA">
        <w:rPr>
          <w:rFonts w:hint="eastAsia"/>
          <w:spacing w:val="13"/>
        </w:rPr>
        <w:t>、</w:t>
      </w:r>
      <w:r w:rsidRPr="004706AA">
        <w:rPr>
          <w:spacing w:val="13"/>
        </w:rPr>
        <w:t>前日に製造現場に製造指図書により指示す</w:t>
      </w:r>
      <w:r w:rsidRPr="004706AA">
        <w:rPr>
          <w:spacing w:val="6"/>
        </w:rPr>
        <w:t>る。</w:t>
      </w:r>
    </w:p>
    <w:p w14:paraId="4EBF9CE6" w14:textId="70D82851" w:rsidR="00A1104B" w:rsidRPr="004706AA" w:rsidRDefault="00266521" w:rsidP="00490520">
      <w:pPr>
        <w:pStyle w:val="a3"/>
        <w:numPr>
          <w:ilvl w:val="0"/>
          <w:numId w:val="45"/>
        </w:numPr>
        <w:tabs>
          <w:tab w:val="left" w:pos="770"/>
        </w:tabs>
        <w:spacing w:before="34" w:line="269" w:lineRule="auto"/>
        <w:ind w:leftChars="150" w:left="550" w:right="3283" w:hangingChars="100" w:hanging="220"/>
        <w:jc w:val="both"/>
      </w:pPr>
      <w:r w:rsidRPr="004706AA">
        <w:rPr>
          <w:noProof/>
        </w:rPr>
        <mc:AlternateContent>
          <mc:Choice Requires="wps">
            <w:drawing>
              <wp:anchor distT="0" distB="0" distL="0" distR="0" simplePos="0" relativeHeight="251672064" behindDoc="0" locked="0" layoutInCell="1" allowOverlap="1" wp14:anchorId="6CEFB79C" wp14:editId="4618D1F1">
                <wp:simplePos x="0" y="0"/>
                <wp:positionH relativeFrom="margin">
                  <wp:align>right</wp:align>
                </wp:positionH>
                <wp:positionV relativeFrom="paragraph">
                  <wp:posOffset>43180</wp:posOffset>
                </wp:positionV>
                <wp:extent cx="1620520" cy="865881"/>
                <wp:effectExtent l="0" t="0" r="17780" b="10795"/>
                <wp:wrapNone/>
                <wp:docPr id="127122674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865881"/>
                        </a:xfrm>
                        <a:prstGeom prst="rect">
                          <a:avLst/>
                        </a:prstGeom>
                        <a:ln w="3048">
                          <a:solidFill>
                            <a:srgbClr val="000000"/>
                          </a:solidFill>
                          <a:prstDash val="solid"/>
                        </a:ln>
                      </wps:spPr>
                      <wps:txbx>
                        <w:txbxContent>
                          <w:p w14:paraId="32619272" w14:textId="19D877B3" w:rsidR="00BE3010" w:rsidRPr="003243BD" w:rsidRDefault="00BE3010"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製造管理責任者が</w:t>
                            </w:r>
                            <w:r w:rsidR="00266521">
                              <w:rPr>
                                <w:rFonts w:ascii="HGｺﾞｼｯｸE" w:eastAsia="HGｺﾞｼｯｸE" w:hint="eastAsia"/>
                                <w:sz w:val="18"/>
                              </w:rPr>
                              <w:t>指示した</w:t>
                            </w:r>
                            <w:r>
                              <w:rPr>
                                <w:rFonts w:ascii="HGｺﾞｼｯｸE" w:eastAsia="HGｺﾞｼｯｸE" w:hint="eastAsia"/>
                                <w:sz w:val="18"/>
                              </w:rPr>
                              <w:t>製造数量、機械操作基準等に基づき</w:t>
                            </w:r>
                            <w:r w:rsidR="00F15584">
                              <w:rPr>
                                <w:rFonts w:ascii="HGｺﾞｼｯｸE" w:eastAsia="HGｺﾞｼｯｸE" w:hint="eastAsia"/>
                                <w:sz w:val="18"/>
                              </w:rPr>
                              <w:t>、</w:t>
                            </w:r>
                            <w:r w:rsidR="00F15584" w:rsidRPr="00F15584">
                              <w:rPr>
                                <w:rFonts w:ascii="HGｺﾞｼｯｸE" w:eastAsia="HGｺﾞｼｯｸE" w:hint="eastAsia"/>
                                <w:sz w:val="18"/>
                              </w:rPr>
                              <w:t>指定した者</w:t>
                            </w:r>
                            <w:r w:rsidR="00266521">
                              <w:rPr>
                                <w:rFonts w:ascii="HGｺﾞｼｯｸE" w:eastAsia="HGｺﾞｼｯｸE" w:hint="eastAsia"/>
                                <w:sz w:val="18"/>
                              </w:rPr>
                              <w:t>が</w:t>
                            </w:r>
                            <w:r>
                              <w:rPr>
                                <w:rFonts w:ascii="HGｺﾞｼｯｸE" w:eastAsia="HGｺﾞｼｯｸE" w:hint="eastAsia"/>
                                <w:sz w:val="18"/>
                              </w:rPr>
                              <w:t>製造し、記録をつけ保管するということが重要です。</w:t>
                            </w:r>
                          </w:p>
                        </w:txbxContent>
                      </wps:txbx>
                      <wps:bodyPr wrap="square" lIns="0" tIns="0" rIns="0" bIns="0" rtlCol="0">
                        <a:noAutofit/>
                      </wps:bodyPr>
                    </wps:wsp>
                  </a:graphicData>
                </a:graphic>
                <wp14:sizeRelV relativeFrom="margin">
                  <wp14:pctHeight>0</wp14:pctHeight>
                </wp14:sizeRelV>
              </wp:anchor>
            </w:drawing>
          </mc:Choice>
          <mc:Fallback>
            <w:pict>
              <v:shape w14:anchorId="6CEFB79C" id="_x0000_s1033" type="#_x0000_t202" style="position:absolute;left:0;text-align:left;margin-left:76.4pt;margin-top:3.4pt;width:127.6pt;height:68.2pt;z-index:25167206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" filled="f" strokeweight=".24pt">
                <v:path arrowok="t"/>
                <v:textbox inset="0,0,0,0">
                  <w:txbxContent>
                    <w:p w14:paraId="32619272" w14:textId="19D877B3" w:rsidR="00BE3010" w:rsidRPr="003243BD" w:rsidRDefault="00BE3010"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製造管理責任者が</w:t>
                      </w:r>
                      <w:r w:rsidR="00266521">
                        <w:rPr>
                          <w:rFonts w:ascii="HGｺﾞｼｯｸE" w:eastAsia="HGｺﾞｼｯｸE" w:hint="eastAsia"/>
                          <w:sz w:val="18"/>
                        </w:rPr>
                        <w:t>指示した</w:t>
                      </w:r>
                      <w:r>
                        <w:rPr>
                          <w:rFonts w:ascii="HGｺﾞｼｯｸE" w:eastAsia="HGｺﾞｼｯｸE" w:hint="eastAsia"/>
                          <w:sz w:val="18"/>
                        </w:rPr>
                        <w:t>製造数量、機械操作基準等に基づき</w:t>
                      </w:r>
                      <w:r w:rsidR="00F15584">
                        <w:rPr>
                          <w:rFonts w:ascii="HGｺﾞｼｯｸE" w:eastAsia="HGｺﾞｼｯｸE" w:hint="eastAsia"/>
                          <w:sz w:val="18"/>
                        </w:rPr>
                        <w:t>、</w:t>
                      </w:r>
                      <w:r w:rsidR="00F15584" w:rsidRPr="00F15584">
                        <w:rPr>
                          <w:rFonts w:ascii="HGｺﾞｼｯｸE" w:eastAsia="HGｺﾞｼｯｸE" w:hint="eastAsia"/>
                          <w:sz w:val="18"/>
                        </w:rPr>
                        <w:t>指定した者</w:t>
                      </w:r>
                      <w:r w:rsidR="00266521">
                        <w:rPr>
                          <w:rFonts w:ascii="HGｺﾞｼｯｸE" w:eastAsia="HGｺﾞｼｯｸE" w:hint="eastAsia"/>
                          <w:sz w:val="18"/>
                        </w:rPr>
                        <w:t>が</w:t>
                      </w:r>
                      <w:r>
                        <w:rPr>
                          <w:rFonts w:ascii="HGｺﾞｼｯｸE" w:eastAsia="HGｺﾞｼｯｸE" w:hint="eastAsia"/>
                          <w:sz w:val="18"/>
                        </w:rPr>
                        <w:t>製造し、記録をつけ保管するということが重要です。</w:t>
                      </w:r>
                    </w:p>
                  </w:txbxContent>
                </v:textbox>
                <w10:wrap anchorx="margin"/>
              </v:shape>
            </w:pict>
          </mc:Fallback>
        </mc:AlternateContent>
      </w:r>
      <w:r w:rsidR="00A1104B" w:rsidRPr="004706AA">
        <w:rPr>
          <w:spacing w:val="4"/>
        </w:rPr>
        <w:t>製造管理責任者又は、その</w:t>
      </w:r>
      <w:bookmarkStart w:id="2" w:name="_Hlk209105785"/>
      <w:r w:rsidR="00A1104B" w:rsidRPr="004706AA">
        <w:rPr>
          <w:spacing w:val="4"/>
        </w:rPr>
        <w:t>指定した者</w:t>
      </w:r>
      <w:bookmarkEnd w:id="2"/>
      <w:r w:rsidR="00A1104B" w:rsidRPr="004706AA">
        <w:rPr>
          <w:spacing w:val="4"/>
        </w:rPr>
        <w:t>は、原料の種類、</w:t>
      </w:r>
      <w:r w:rsidR="00A1104B" w:rsidRPr="004706AA">
        <w:rPr>
          <w:spacing w:val="13"/>
        </w:rPr>
        <w:t>状態、数量等を勘案し、蒸気圧、加熱時間等製造条件を調整した製造装置別運転基準を作成し、適正な製造がお</w:t>
      </w:r>
      <w:r w:rsidR="00A1104B" w:rsidRPr="004706AA">
        <w:rPr>
          <w:spacing w:val="10"/>
        </w:rPr>
        <w:t>こなわれるように管理する。</w:t>
      </w:r>
    </w:p>
    <w:p w14:paraId="775AEE0E" w14:textId="0203CC48" w:rsidR="00A1104B" w:rsidRDefault="00B17042" w:rsidP="00490520">
      <w:pPr>
        <w:pStyle w:val="a6"/>
        <w:numPr>
          <w:ilvl w:val="0"/>
          <w:numId w:val="45"/>
        </w:numPr>
        <w:tabs>
          <w:tab w:val="left" w:pos="770"/>
        </w:tabs>
        <w:spacing w:before="34" w:line="269" w:lineRule="auto"/>
        <w:ind w:leftChars="150" w:left="550" w:right="3175" w:hangingChars="100" w:hanging="220"/>
        <w:jc w:val="both"/>
      </w:pPr>
      <w:r w:rsidRPr="004706AA">
        <w:rPr>
          <w:rFonts w:hint="eastAsia"/>
        </w:rPr>
        <w:t>製造担当者は、</w:t>
      </w:r>
      <w:r w:rsidRPr="002D0C24">
        <w:rPr>
          <w:rFonts w:hint="eastAsia"/>
        </w:rPr>
        <w:t>別紙運転記録</w:t>
      </w:r>
      <w:r w:rsidRPr="004706AA">
        <w:rPr>
          <w:rFonts w:hint="eastAsia"/>
        </w:rPr>
        <w:t>に記載した装置別運転基準に従って適正な運転を行い、この結果を運転日報（</w:t>
      </w:r>
      <w:r w:rsidR="00FF44C8" w:rsidRPr="004706AA">
        <w:rPr>
          <w:rFonts w:hint="eastAsia"/>
        </w:rPr>
        <w:t>参考</w:t>
      </w:r>
      <w:r w:rsidRPr="004706AA">
        <w:rPr>
          <w:rFonts w:hint="eastAsia"/>
        </w:rPr>
        <w:t>様式</w:t>
      </w:r>
      <w:r w:rsidR="006E0907">
        <w:rPr>
          <w:rFonts w:hint="eastAsia"/>
        </w:rPr>
        <w:t xml:space="preserve"> </w:t>
      </w:r>
      <w:r w:rsidR="00F8631E" w:rsidRPr="006C6092">
        <w:rPr>
          <w:rFonts w:ascii="Times New Roman" w:hAnsi="Times New Roman" w:cs="Times New Roman"/>
        </w:rPr>
        <w:t>2</w:t>
      </w:r>
      <w:r w:rsidRPr="004706AA">
        <w:rPr>
          <w:rFonts w:hint="eastAsia"/>
        </w:rPr>
        <w:t>）に記入する</w:t>
      </w:r>
      <w:r w:rsidRPr="00B17042">
        <w:rPr>
          <w:rFonts w:hint="eastAsia"/>
        </w:rPr>
        <w:t>。製造管理責任者は</w:t>
      </w:r>
      <w:r w:rsidR="00266521">
        <w:rPr>
          <w:rFonts w:hint="eastAsia"/>
        </w:rPr>
        <w:t>、</w:t>
      </w:r>
      <w:r w:rsidRPr="00B17042">
        <w:rPr>
          <w:rFonts w:hint="eastAsia"/>
        </w:rPr>
        <w:t>日々これを点検し、保管する。</w:t>
      </w:r>
    </w:p>
    <w:p w14:paraId="2604E8DE" w14:textId="77777777" w:rsidR="0062302A" w:rsidRDefault="0062302A">
      <w:pPr>
        <w:rPr>
          <w:spacing w:val="13"/>
        </w:rPr>
      </w:pPr>
      <w:r>
        <w:rPr>
          <w:spacing w:val="13"/>
        </w:rPr>
        <w:br w:type="page"/>
      </w:r>
    </w:p>
    <w:p w14:paraId="02CA1001" w14:textId="013D4175" w:rsidR="007274EE" w:rsidRDefault="006A4C84" w:rsidP="00490520">
      <w:pPr>
        <w:pStyle w:val="a6"/>
        <w:numPr>
          <w:ilvl w:val="0"/>
          <w:numId w:val="26"/>
        </w:numPr>
        <w:tabs>
          <w:tab w:val="left" w:pos="770"/>
        </w:tabs>
        <w:spacing w:before="34" w:line="269" w:lineRule="auto"/>
        <w:ind w:leftChars="150" w:left="563" w:right="3279" w:hangingChars="100" w:hanging="233"/>
        <w:jc w:val="both"/>
      </w:pPr>
      <w:r>
        <w:rPr>
          <w:spacing w:val="13"/>
        </w:rPr>
        <w:lastRenderedPageBreak/>
        <w:t>製造担当者は</w:t>
      </w:r>
      <w:r w:rsidR="00B17042">
        <w:rPr>
          <w:rFonts w:hint="eastAsia"/>
          <w:spacing w:val="13"/>
        </w:rPr>
        <w:t>、</w:t>
      </w:r>
      <w:r>
        <w:rPr>
          <w:spacing w:val="13"/>
        </w:rPr>
        <w:t>不適切な運転が行われた場合や、製造中装置の故障が発生した時は、別に定める異常時対応の手</w:t>
      </w:r>
      <w:r>
        <w:rPr>
          <w:spacing w:val="10"/>
        </w:rPr>
        <w:t>順書に従い処置する。</w:t>
      </w:r>
    </w:p>
    <w:p w14:paraId="1CD4B5D4" w14:textId="418920F8" w:rsidR="007274EE" w:rsidRDefault="006A4C84" w:rsidP="00490520">
      <w:pPr>
        <w:pStyle w:val="a6"/>
        <w:numPr>
          <w:ilvl w:val="0"/>
          <w:numId w:val="26"/>
        </w:numPr>
        <w:tabs>
          <w:tab w:val="left" w:pos="770"/>
        </w:tabs>
        <w:spacing w:before="34" w:line="269" w:lineRule="auto"/>
        <w:ind w:leftChars="150" w:left="563" w:right="3279" w:hangingChars="100" w:hanging="233"/>
        <w:jc w:val="both"/>
      </w:pPr>
      <w:r>
        <w:rPr>
          <w:spacing w:val="13"/>
        </w:rPr>
        <w:t>製造担当者は</w:t>
      </w:r>
      <w:r w:rsidR="00B17042">
        <w:rPr>
          <w:rFonts w:hint="eastAsia"/>
          <w:spacing w:val="13"/>
        </w:rPr>
        <w:t>、</w:t>
      </w:r>
      <w:r>
        <w:rPr>
          <w:spacing w:val="13"/>
        </w:rPr>
        <w:t>製造終了後、製造装置を毎日清掃し、点</w:t>
      </w:r>
      <w:r>
        <w:rPr>
          <w:spacing w:val="10"/>
        </w:rPr>
        <w:t>検・整備する。点検の結果等を</w:t>
      </w:r>
      <w:r w:rsidRPr="00605591">
        <w:rPr>
          <w:spacing w:val="10"/>
        </w:rPr>
        <w:t>運転日報</w:t>
      </w:r>
      <w:r w:rsidR="00907F22">
        <w:rPr>
          <w:rFonts w:hint="eastAsia"/>
          <w:spacing w:val="10"/>
        </w:rPr>
        <w:t>としてとりまとめる</w:t>
      </w:r>
      <w:r>
        <w:rPr>
          <w:spacing w:val="10"/>
        </w:rPr>
        <w:t>。</w:t>
      </w:r>
    </w:p>
    <w:p w14:paraId="27505A17" w14:textId="77777777" w:rsidR="007274EE" w:rsidRPr="00EC3C06" w:rsidRDefault="006A4C84" w:rsidP="00490520">
      <w:pPr>
        <w:pStyle w:val="a6"/>
        <w:numPr>
          <w:ilvl w:val="0"/>
          <w:numId w:val="26"/>
        </w:numPr>
        <w:tabs>
          <w:tab w:val="left" w:pos="770"/>
        </w:tabs>
        <w:spacing w:before="34" w:line="269" w:lineRule="auto"/>
        <w:ind w:leftChars="150" w:left="562" w:right="3276" w:hangingChars="100" w:hanging="232"/>
        <w:jc w:val="both"/>
      </w:pPr>
      <w:r>
        <w:rPr>
          <w:spacing w:val="12"/>
        </w:rPr>
        <w:t>製造管理責任者、又はその指定した者は、日々の製造</w:t>
      </w:r>
      <w:r>
        <w:rPr>
          <w:spacing w:val="13"/>
        </w:rPr>
        <w:t>終了後、製造装置及び搬送機を点検し付着物やコンベア</w:t>
      </w:r>
      <w:r>
        <w:rPr>
          <w:spacing w:val="10"/>
        </w:rPr>
        <w:t>内の残留半製品があれば、これを除去</w:t>
      </w:r>
      <w:r w:rsidRPr="00EC3C06">
        <w:rPr>
          <w:spacing w:val="10"/>
        </w:rPr>
        <w:t>・処分する。</w:t>
      </w:r>
    </w:p>
    <w:p w14:paraId="509CE731" w14:textId="1AC090BB" w:rsidR="007274EE" w:rsidRPr="00EC3C06" w:rsidRDefault="006A4C84" w:rsidP="00490520">
      <w:pPr>
        <w:pStyle w:val="a6"/>
        <w:numPr>
          <w:ilvl w:val="0"/>
          <w:numId w:val="26"/>
        </w:numPr>
        <w:tabs>
          <w:tab w:val="left" w:pos="770"/>
        </w:tabs>
        <w:spacing w:before="34" w:line="269" w:lineRule="auto"/>
        <w:ind w:leftChars="150" w:left="563" w:right="3276" w:hangingChars="100" w:hanging="233"/>
        <w:jc w:val="both"/>
      </w:pPr>
      <w:r w:rsidRPr="00EC3C06">
        <w:rPr>
          <w:spacing w:val="13"/>
        </w:rPr>
        <w:t>製造管理責任者又は、その指定した者は、</w:t>
      </w:r>
      <w:r w:rsidRPr="002E143D">
        <w:rPr>
          <w:spacing w:val="13"/>
        </w:rPr>
        <w:t>ロット別製</w:t>
      </w:r>
      <w:r w:rsidRPr="002E143D">
        <w:rPr>
          <w:spacing w:val="10"/>
        </w:rPr>
        <w:t>造数量を確認し製造日報に記録する。</w:t>
      </w:r>
    </w:p>
    <w:p w14:paraId="2E5E1D8A" w14:textId="3992ED6B" w:rsidR="007274EE" w:rsidRDefault="006A4C84" w:rsidP="00490520">
      <w:pPr>
        <w:pStyle w:val="a6"/>
        <w:numPr>
          <w:ilvl w:val="0"/>
          <w:numId w:val="26"/>
        </w:numPr>
        <w:tabs>
          <w:tab w:val="left" w:pos="770"/>
        </w:tabs>
        <w:spacing w:before="34" w:line="269" w:lineRule="auto"/>
        <w:ind w:leftChars="150" w:left="563" w:right="3276" w:hangingChars="100" w:hanging="233"/>
        <w:jc w:val="both"/>
      </w:pPr>
      <w:r w:rsidRPr="00EC3C06">
        <w:rPr>
          <w:spacing w:val="13"/>
        </w:rPr>
        <w:t>製造管理責任者又は、その指定した者は、各製造装置</w:t>
      </w:r>
      <w:r>
        <w:rPr>
          <w:spacing w:val="13"/>
        </w:rPr>
        <w:t>の仕様書、運転記録等を</w:t>
      </w:r>
      <w:r w:rsidR="00907F22">
        <w:rPr>
          <w:rFonts w:hint="eastAsia"/>
          <w:spacing w:val="13"/>
        </w:rPr>
        <w:t>もとに、</w:t>
      </w:r>
      <w:r>
        <w:rPr>
          <w:spacing w:val="13"/>
        </w:rPr>
        <w:t>定期検査を行い、必要に</w:t>
      </w:r>
      <w:r>
        <w:rPr>
          <w:spacing w:val="10"/>
        </w:rPr>
        <w:t>応じて修理計画を作成し実施する。</w:t>
      </w:r>
    </w:p>
    <w:p w14:paraId="6BA00FB2" w14:textId="1BBC2A17" w:rsidR="007274EE" w:rsidRDefault="007274EE">
      <w:pPr>
        <w:pStyle w:val="a3"/>
        <w:spacing w:before="36"/>
      </w:pPr>
    </w:p>
    <w:p w14:paraId="76871453" w14:textId="79B9E408" w:rsidR="007274EE" w:rsidRDefault="006A4C84" w:rsidP="003C304E">
      <w:pPr>
        <w:pStyle w:val="a6"/>
        <w:numPr>
          <w:ilvl w:val="0"/>
          <w:numId w:val="27"/>
        </w:numPr>
        <w:tabs>
          <w:tab w:val="left" w:pos="550"/>
        </w:tabs>
        <w:spacing w:before="1"/>
        <w:ind w:leftChars="100" w:left="220" w:firstLine="0"/>
        <w:jc w:val="both"/>
      </w:pPr>
      <w:r>
        <w:rPr>
          <w:spacing w:val="10"/>
        </w:rPr>
        <w:t>製品の保管</w:t>
      </w:r>
    </w:p>
    <w:p w14:paraId="3723AD50" w14:textId="6B6E05C2" w:rsidR="007274EE" w:rsidRDefault="00E95AD5" w:rsidP="00490520">
      <w:pPr>
        <w:pStyle w:val="a6"/>
        <w:numPr>
          <w:ilvl w:val="0"/>
          <w:numId w:val="25"/>
        </w:numPr>
        <w:tabs>
          <w:tab w:val="left" w:pos="588"/>
          <w:tab w:val="left" w:pos="770"/>
        </w:tabs>
        <w:spacing w:before="34" w:line="269" w:lineRule="auto"/>
        <w:ind w:leftChars="150" w:left="550" w:right="3256" w:hangingChars="100" w:hanging="220"/>
        <w:jc w:val="both"/>
      </w:pPr>
      <w:r w:rsidRPr="004706AA">
        <w:rPr>
          <w:noProof/>
        </w:rPr>
        <mc:AlternateContent>
          <mc:Choice Requires="wps">
            <w:drawing>
              <wp:anchor distT="0" distB="0" distL="0" distR="0" simplePos="0" relativeHeight="251674112" behindDoc="0" locked="0" layoutInCell="1" allowOverlap="1" wp14:anchorId="0A7A33E8" wp14:editId="0936E02C">
                <wp:simplePos x="0" y="0"/>
                <wp:positionH relativeFrom="page">
                  <wp:posOffset>5450205</wp:posOffset>
                </wp:positionH>
                <wp:positionV relativeFrom="paragraph">
                  <wp:posOffset>35204</wp:posOffset>
                </wp:positionV>
                <wp:extent cx="1620520" cy="865505"/>
                <wp:effectExtent l="0" t="0" r="17780" b="10795"/>
                <wp:wrapNone/>
                <wp:docPr id="101280987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865505"/>
                        </a:xfrm>
                        <a:prstGeom prst="rect">
                          <a:avLst/>
                        </a:prstGeom>
                        <a:ln w="3048">
                          <a:solidFill>
                            <a:srgbClr val="000000"/>
                          </a:solidFill>
                          <a:prstDash val="solid"/>
                        </a:ln>
                      </wps:spPr>
                      <wps:txbx>
                        <w:txbxContent>
                          <w:p w14:paraId="618A9C27" w14:textId="2B958876" w:rsidR="00733AB5" w:rsidRPr="003243BD" w:rsidRDefault="00A1357A" w:rsidP="00733AB5">
                            <w:pPr>
                              <w:spacing w:before="65"/>
                              <w:ind w:leftChars="50" w:left="110" w:rightChars="50" w:right="110"/>
                              <w:jc w:val="both"/>
                              <w:rPr>
                                <w:rFonts w:ascii="HGｺﾞｼｯｸE" w:eastAsia="HGｺﾞｼｯｸE"/>
                                <w:sz w:val="18"/>
                              </w:rPr>
                            </w:pPr>
                            <w:r>
                              <w:rPr>
                                <w:rFonts w:ascii="HGｺﾞｼｯｸE" w:eastAsia="HGｺﾞｼｯｸE" w:hint="eastAsia"/>
                                <w:sz w:val="18"/>
                              </w:rPr>
                              <w:t>清潔さを保ち、ロット管理ができる方法</w:t>
                            </w:r>
                            <w:r w:rsidR="008A2001">
                              <w:rPr>
                                <w:rFonts w:ascii="HGｺﾞｼｯｸE" w:eastAsia="HGｺﾞｼｯｸE" w:hint="eastAsia"/>
                                <w:sz w:val="18"/>
                              </w:rPr>
                              <w:t>（</w:t>
                            </w:r>
                            <w:r w:rsidR="00DC45C7">
                              <w:rPr>
                                <w:rFonts w:ascii="HGｺﾞｼｯｸE" w:eastAsia="HGｺﾞｼｯｸE" w:hint="eastAsia"/>
                                <w:sz w:val="18"/>
                              </w:rPr>
                              <w:t>清潔な床に製造日ごとに山にしておくなど</w:t>
                            </w:r>
                            <w:r w:rsidR="008A2001">
                              <w:rPr>
                                <w:rFonts w:ascii="HGｺﾞｼｯｸE" w:eastAsia="HGｺﾞｼｯｸE" w:hint="eastAsia"/>
                                <w:sz w:val="18"/>
                              </w:rPr>
                              <w:t>）</w:t>
                            </w:r>
                            <w:r>
                              <w:rPr>
                                <w:rFonts w:ascii="HGｺﾞｼｯｸE" w:eastAsia="HGｺﾞｼｯｸE" w:hint="eastAsia"/>
                                <w:sz w:val="18"/>
                              </w:rPr>
                              <w:t>であれば、必ずしも</w:t>
                            </w:r>
                            <w:r w:rsidR="00EE3CDF">
                              <w:rPr>
                                <w:rFonts w:ascii="HGｺﾞｼｯｸE" w:eastAsia="HGｺﾞｼｯｸE" w:hint="eastAsia"/>
                                <w:sz w:val="18"/>
                              </w:rPr>
                              <w:t>タンクは必要ありません。</w:t>
                            </w:r>
                          </w:p>
                        </w:txbxContent>
                      </wps:txbx>
                      <wps:bodyPr wrap="square" lIns="0" tIns="0" rIns="0" bIns="0" rtlCol="0">
                        <a:noAutofit/>
                      </wps:bodyPr>
                    </wps:wsp>
                  </a:graphicData>
                </a:graphic>
                <wp14:sizeRelV relativeFrom="margin">
                  <wp14:pctHeight>0</wp14:pctHeight>
                </wp14:sizeRelV>
              </wp:anchor>
            </w:drawing>
          </mc:Choice>
          <mc:Fallback>
            <w:pict>
              <v:shape w14:anchorId="0A7A33E8" id="_x0000_s1034" type="#_x0000_t202" style="position:absolute;left:0;text-align:left;margin-left:429.15pt;margin-top:2.75pt;width:127.6pt;height:68.15pt;z-index:2516741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" filled="f" strokeweight=".24pt">
                <v:path arrowok="t"/>
                <v:textbox inset="0,0,0,0">
                  <w:txbxContent>
                    <w:p w14:paraId="618A9C27" w14:textId="2B958876" w:rsidR="00733AB5" w:rsidRPr="003243BD" w:rsidRDefault="00A1357A" w:rsidP="00733AB5">
                      <w:pPr>
                        <w:spacing w:before="65"/>
                        <w:ind w:leftChars="50" w:left="110" w:rightChars="50" w:right="110"/>
                        <w:jc w:val="both"/>
                        <w:rPr>
                          <w:rFonts w:ascii="HGｺﾞｼｯｸE" w:eastAsia="HGｺﾞｼｯｸE"/>
                          <w:sz w:val="18"/>
                        </w:rPr>
                      </w:pPr>
                      <w:r>
                        <w:rPr>
                          <w:rFonts w:ascii="HGｺﾞｼｯｸE" w:eastAsia="HGｺﾞｼｯｸE" w:hint="eastAsia"/>
                          <w:sz w:val="18"/>
                        </w:rPr>
                        <w:t>清潔さを保ち、ロット管理ができる方法</w:t>
                      </w:r>
                      <w:r w:rsidR="008A2001">
                        <w:rPr>
                          <w:rFonts w:ascii="HGｺﾞｼｯｸE" w:eastAsia="HGｺﾞｼｯｸE" w:hint="eastAsia"/>
                          <w:sz w:val="18"/>
                        </w:rPr>
                        <w:t>（</w:t>
                      </w:r>
                      <w:r w:rsidR="00DC45C7">
                        <w:rPr>
                          <w:rFonts w:ascii="HGｺﾞｼｯｸE" w:eastAsia="HGｺﾞｼｯｸE" w:hint="eastAsia"/>
                          <w:sz w:val="18"/>
                        </w:rPr>
                        <w:t>清潔な床に製造日ごとに山にしておくなど</w:t>
                      </w:r>
                      <w:r w:rsidR="008A2001">
                        <w:rPr>
                          <w:rFonts w:ascii="HGｺﾞｼｯｸE" w:eastAsia="HGｺﾞｼｯｸE" w:hint="eastAsia"/>
                          <w:sz w:val="18"/>
                        </w:rPr>
                        <w:t>）</w:t>
                      </w:r>
                      <w:r>
                        <w:rPr>
                          <w:rFonts w:ascii="HGｺﾞｼｯｸE" w:eastAsia="HGｺﾞｼｯｸE" w:hint="eastAsia"/>
                          <w:sz w:val="18"/>
                        </w:rPr>
                        <w:t>であれば、必ずしも</w:t>
                      </w:r>
                      <w:r w:rsidR="00EE3CDF">
                        <w:rPr>
                          <w:rFonts w:ascii="HGｺﾞｼｯｸE" w:eastAsia="HGｺﾞｼｯｸE" w:hint="eastAsia"/>
                          <w:sz w:val="18"/>
                        </w:rPr>
                        <w:t>タンクは必要ありません。</w:t>
                      </w:r>
                    </w:p>
                  </w:txbxContent>
                </v:textbox>
                <w10:wrap anchorx="page"/>
              </v:shape>
            </w:pict>
          </mc:Fallback>
        </mc:AlternateContent>
      </w:r>
      <w:r w:rsidR="006A4C84">
        <w:rPr>
          <w:spacing w:val="5"/>
        </w:rPr>
        <w:t>製造管理責任者、又はその指定した者は、ロットごとに</w:t>
      </w:r>
      <w:r w:rsidR="006A4C84">
        <w:rPr>
          <w:spacing w:val="17"/>
        </w:rPr>
        <w:t>バラ製品と容器詰製品とに区分し</w:t>
      </w:r>
      <w:r w:rsidR="00C43281">
        <w:rPr>
          <w:rFonts w:hint="eastAsia"/>
          <w:spacing w:val="17"/>
        </w:rPr>
        <w:t>、</w:t>
      </w:r>
      <w:r w:rsidR="006A4C84">
        <w:rPr>
          <w:spacing w:val="17"/>
        </w:rPr>
        <w:t>バラ製品は保管タンク</w:t>
      </w:r>
      <w:r w:rsidR="006A4C84">
        <w:rPr>
          <w:spacing w:val="5"/>
        </w:rPr>
        <w:t>を指定する。保管担当者は、指定されたタンクに製品を収</w:t>
      </w:r>
      <w:r w:rsidR="006A4C84">
        <w:rPr>
          <w:spacing w:val="3"/>
        </w:rPr>
        <w:t>容し、製造日、ロット番号、成分値を記入した明細票を添</w:t>
      </w:r>
      <w:r w:rsidR="006A4C84">
        <w:rPr>
          <w:spacing w:val="10"/>
        </w:rPr>
        <w:t>付し保管する。</w:t>
      </w:r>
    </w:p>
    <w:p w14:paraId="6EBCA4F6" w14:textId="62AFDD47" w:rsidR="007274EE" w:rsidRDefault="00E129AD" w:rsidP="00490520">
      <w:pPr>
        <w:pStyle w:val="a6"/>
        <w:numPr>
          <w:ilvl w:val="0"/>
          <w:numId w:val="25"/>
        </w:numPr>
        <w:tabs>
          <w:tab w:val="left" w:pos="588"/>
          <w:tab w:val="left" w:pos="770"/>
        </w:tabs>
        <w:spacing w:before="34" w:line="269" w:lineRule="auto"/>
        <w:ind w:leftChars="150" w:left="555" w:right="3271" w:hangingChars="100" w:hanging="225"/>
        <w:jc w:val="both"/>
      </w:pPr>
      <w:r>
        <w:rPr>
          <w:rFonts w:hint="eastAsia"/>
          <w:spacing w:val="5"/>
        </w:rPr>
        <w:t>保管担当</w:t>
      </w:r>
      <w:r>
        <w:rPr>
          <w:spacing w:val="5"/>
        </w:rPr>
        <w:t>者は、</w:t>
      </w:r>
      <w:r w:rsidR="006A4C84">
        <w:rPr>
          <w:spacing w:val="3"/>
        </w:rPr>
        <w:t>容器詰製品</w:t>
      </w:r>
      <w:r>
        <w:rPr>
          <w:rFonts w:hint="eastAsia"/>
          <w:spacing w:val="3"/>
        </w:rPr>
        <w:t>が</w:t>
      </w:r>
      <w:r w:rsidR="006A4C84">
        <w:rPr>
          <w:spacing w:val="3"/>
        </w:rPr>
        <w:t>、衛生管理手順書に従い洗浄・消毒等が行</w:t>
      </w:r>
      <w:r w:rsidR="006A4C84">
        <w:rPr>
          <w:spacing w:val="7"/>
        </w:rPr>
        <w:t>われたトランスバッグもしくは紙袋に充填</w:t>
      </w:r>
      <w:r w:rsidR="00BB4D26">
        <w:rPr>
          <w:rFonts w:hint="eastAsia"/>
          <w:spacing w:val="5"/>
        </w:rPr>
        <w:t>する</w:t>
      </w:r>
      <w:r>
        <w:rPr>
          <w:rFonts w:hint="eastAsia"/>
          <w:spacing w:val="5"/>
        </w:rPr>
        <w:t>。</w:t>
      </w:r>
    </w:p>
    <w:p w14:paraId="56115578" w14:textId="66835A4F" w:rsidR="007274EE" w:rsidRDefault="00E129AD" w:rsidP="00490520">
      <w:pPr>
        <w:pStyle w:val="a6"/>
        <w:numPr>
          <w:ilvl w:val="0"/>
          <w:numId w:val="25"/>
        </w:numPr>
        <w:tabs>
          <w:tab w:val="left" w:pos="581"/>
          <w:tab w:val="left" w:pos="770"/>
        </w:tabs>
        <w:spacing w:before="34" w:line="269" w:lineRule="auto"/>
        <w:ind w:leftChars="150" w:left="556" w:right="3256" w:hangingChars="100" w:hanging="226"/>
        <w:jc w:val="both"/>
      </w:pPr>
      <w:r>
        <w:rPr>
          <w:rFonts w:hint="eastAsia"/>
          <w:spacing w:val="6"/>
        </w:rPr>
        <w:t>保管担当者は、</w:t>
      </w:r>
      <w:r w:rsidR="006A4C84">
        <w:rPr>
          <w:spacing w:val="6"/>
        </w:rPr>
        <w:t>製品置場等</w:t>
      </w:r>
      <w:r>
        <w:rPr>
          <w:rFonts w:hint="eastAsia"/>
          <w:spacing w:val="6"/>
        </w:rPr>
        <w:t>を</w:t>
      </w:r>
      <w:r w:rsidR="006A4C84">
        <w:rPr>
          <w:spacing w:val="6"/>
        </w:rPr>
        <w:t>衛生管理手順書に従って定期清掃を行っ</w:t>
      </w:r>
      <w:r w:rsidR="006A4C84">
        <w:rPr>
          <w:spacing w:val="7"/>
        </w:rPr>
        <w:t>て常に清潔な状態を維持するとともに、ハト、ネズミ等の</w:t>
      </w:r>
      <w:r w:rsidR="006A4C84">
        <w:rPr>
          <w:spacing w:val="10"/>
        </w:rPr>
        <w:t>侵入による汚染が起きないように管理する。</w:t>
      </w:r>
    </w:p>
    <w:p w14:paraId="7208D035" w14:textId="5D6DD438" w:rsidR="007274EE" w:rsidRDefault="006A4C84" w:rsidP="00490520">
      <w:pPr>
        <w:pStyle w:val="a6"/>
        <w:numPr>
          <w:ilvl w:val="0"/>
          <w:numId w:val="25"/>
        </w:numPr>
        <w:tabs>
          <w:tab w:val="left" w:pos="581"/>
          <w:tab w:val="left" w:pos="770"/>
        </w:tabs>
        <w:spacing w:before="34" w:line="269" w:lineRule="auto"/>
        <w:ind w:leftChars="150" w:left="556" w:right="3256" w:hangingChars="100" w:hanging="226"/>
        <w:jc w:val="both"/>
      </w:pPr>
      <w:r>
        <w:rPr>
          <w:spacing w:val="6"/>
        </w:rPr>
        <w:t>製造管理責任者又は、その指定した者は製品のロット別</w:t>
      </w:r>
      <w:r>
        <w:rPr>
          <w:spacing w:val="5"/>
        </w:rPr>
        <w:t>配置図と在庫管理表を作成し、保管・出荷担当者がこれに</w:t>
      </w:r>
      <w:r>
        <w:rPr>
          <w:spacing w:val="7"/>
        </w:rPr>
        <w:t>受払を記録する。</w:t>
      </w:r>
      <w:r w:rsidR="00E129AD">
        <w:rPr>
          <w:rFonts w:hint="eastAsia"/>
          <w:spacing w:val="7"/>
        </w:rPr>
        <w:t>また、</w:t>
      </w:r>
      <w:r>
        <w:rPr>
          <w:spacing w:val="7"/>
        </w:rPr>
        <w:t>毎月末に帳簿在庫数量と実在庫の照合を</w:t>
      </w:r>
      <w:r>
        <w:rPr>
          <w:spacing w:val="8"/>
        </w:rPr>
        <w:t>行う。</w:t>
      </w:r>
    </w:p>
    <w:p w14:paraId="57286582" w14:textId="77777777" w:rsidR="007274EE" w:rsidRDefault="007274EE">
      <w:pPr>
        <w:pStyle w:val="a3"/>
        <w:spacing w:before="38"/>
      </w:pPr>
    </w:p>
    <w:p w14:paraId="43CB0790" w14:textId="77777777" w:rsidR="007274EE" w:rsidRDefault="006A4C84" w:rsidP="003C304E">
      <w:pPr>
        <w:pStyle w:val="a6"/>
        <w:numPr>
          <w:ilvl w:val="0"/>
          <w:numId w:val="27"/>
        </w:numPr>
        <w:tabs>
          <w:tab w:val="left" w:pos="550"/>
        </w:tabs>
        <w:adjustRightInd w:val="0"/>
        <w:ind w:leftChars="100" w:left="220" w:firstLine="0"/>
        <w:jc w:val="both"/>
      </w:pPr>
      <w:r>
        <w:rPr>
          <w:spacing w:val="7"/>
        </w:rPr>
        <w:t>出荷</w:t>
      </w:r>
    </w:p>
    <w:p w14:paraId="53DAE5FD" w14:textId="7D705EE4" w:rsidR="007274EE" w:rsidRPr="00475BCB" w:rsidRDefault="006A4C84" w:rsidP="00EC3C06">
      <w:pPr>
        <w:pStyle w:val="a6"/>
        <w:numPr>
          <w:ilvl w:val="0"/>
          <w:numId w:val="24"/>
        </w:numPr>
        <w:tabs>
          <w:tab w:val="left" w:pos="770"/>
        </w:tabs>
        <w:spacing w:before="34" w:line="269" w:lineRule="auto"/>
        <w:ind w:leftChars="150" w:left="555" w:rightChars="1483" w:right="3263" w:hangingChars="100" w:hanging="225"/>
      </w:pPr>
      <w:r w:rsidRPr="00475BCB">
        <w:rPr>
          <w:spacing w:val="5"/>
        </w:rPr>
        <w:t>製造管理責任者又は、その指定した者は、先入先出に留</w:t>
      </w:r>
      <w:r w:rsidRPr="00475BCB">
        <w:rPr>
          <w:spacing w:val="11"/>
        </w:rPr>
        <w:t>意し、ロット別、出荷形態別、出荷計画を作成する。</w:t>
      </w:r>
    </w:p>
    <w:p w14:paraId="0FB5ECF6" w14:textId="77777777" w:rsidR="007274EE" w:rsidRPr="00475BCB" w:rsidRDefault="006A4C84" w:rsidP="00490520">
      <w:pPr>
        <w:pStyle w:val="a6"/>
        <w:numPr>
          <w:ilvl w:val="0"/>
          <w:numId w:val="24"/>
        </w:numPr>
        <w:tabs>
          <w:tab w:val="left" w:pos="770"/>
        </w:tabs>
        <w:spacing w:before="34" w:line="269" w:lineRule="auto"/>
        <w:ind w:leftChars="150" w:left="545" w:right="3274" w:hangingChars="100" w:hanging="215"/>
        <w:jc w:val="both"/>
      </w:pPr>
      <w:r w:rsidRPr="00475BCB">
        <w:rPr>
          <w:spacing w:val="-5"/>
        </w:rPr>
        <w:t>製造管理責任者又は、その指定した者は、当日の出荷先、</w:t>
      </w:r>
      <w:r w:rsidRPr="00475BCB">
        <w:rPr>
          <w:spacing w:val="5"/>
        </w:rPr>
        <w:t>出荷数量、出荷形態、出荷ロットを指定した出荷指図書を</w:t>
      </w:r>
      <w:r w:rsidRPr="00475BCB">
        <w:rPr>
          <w:spacing w:val="10"/>
        </w:rPr>
        <w:t>作成し、これにより出荷担当者に出荷指示する。</w:t>
      </w:r>
    </w:p>
    <w:p w14:paraId="51C6CAEB" w14:textId="77777777" w:rsidR="0062302A" w:rsidRDefault="0062302A">
      <w:pPr>
        <w:rPr>
          <w:spacing w:val="4"/>
        </w:rPr>
      </w:pPr>
      <w:r>
        <w:rPr>
          <w:spacing w:val="4"/>
        </w:rPr>
        <w:br w:type="page"/>
      </w:r>
    </w:p>
    <w:p w14:paraId="515048DF" w14:textId="66C09A4E" w:rsidR="007274EE" w:rsidRPr="00475BCB" w:rsidRDefault="006A4C84" w:rsidP="00490520">
      <w:pPr>
        <w:pStyle w:val="a6"/>
        <w:numPr>
          <w:ilvl w:val="0"/>
          <w:numId w:val="24"/>
        </w:numPr>
        <w:tabs>
          <w:tab w:val="left" w:pos="770"/>
        </w:tabs>
        <w:spacing w:before="34" w:line="269" w:lineRule="auto"/>
        <w:ind w:leftChars="150" w:left="554" w:right="3153" w:hangingChars="100" w:hanging="224"/>
      </w:pPr>
      <w:r w:rsidRPr="00475BCB">
        <w:rPr>
          <w:spacing w:val="4"/>
        </w:rPr>
        <w:lastRenderedPageBreak/>
        <w:t>バラ出荷の場合は、製造管理責</w:t>
      </w:r>
      <w:r w:rsidRPr="00475BCB">
        <w:rPr>
          <w:spacing w:val="1"/>
        </w:rPr>
        <w:t>任者は工場長の指示のもとに運送会社と、車体洗浄・消毒、</w:t>
      </w:r>
      <w:r w:rsidRPr="00475BCB">
        <w:rPr>
          <w:spacing w:val="17"/>
        </w:rPr>
        <w:t>シートかけ等衛生管理手順書に定める項目を約した契約</w:t>
      </w:r>
      <w:r w:rsidRPr="00475BCB">
        <w:rPr>
          <w:spacing w:val="8"/>
        </w:rPr>
        <w:t>書等を締結する。出荷担当者は出荷のつど契約履行状況を</w:t>
      </w:r>
      <w:r w:rsidRPr="00475BCB">
        <w:rPr>
          <w:spacing w:val="10"/>
        </w:rPr>
        <w:t>点検し</w:t>
      </w:r>
      <w:r w:rsidR="007233BE" w:rsidRPr="00475BCB">
        <w:rPr>
          <w:rFonts w:hint="eastAsia"/>
          <w:spacing w:val="10"/>
        </w:rPr>
        <w:t>、製品出荷立会記録（参考様式</w:t>
      </w:r>
      <w:r w:rsidR="006E0907">
        <w:rPr>
          <w:rFonts w:hint="eastAsia"/>
          <w:spacing w:val="10"/>
        </w:rPr>
        <w:t xml:space="preserve"> </w:t>
      </w:r>
      <w:r w:rsidR="00F8631E">
        <w:rPr>
          <w:rFonts w:hint="eastAsia"/>
          <w:spacing w:val="10"/>
        </w:rPr>
        <w:t>3</w:t>
      </w:r>
      <w:r w:rsidR="007233BE" w:rsidRPr="00475BCB">
        <w:rPr>
          <w:rFonts w:hint="eastAsia"/>
          <w:spacing w:val="10"/>
        </w:rPr>
        <w:t>）に記入する</w:t>
      </w:r>
      <w:r w:rsidRPr="00475BCB">
        <w:rPr>
          <w:spacing w:val="10"/>
        </w:rPr>
        <w:t>。</w:t>
      </w:r>
    </w:p>
    <w:p w14:paraId="10087300" w14:textId="02F7DF3B" w:rsidR="007274EE" w:rsidRPr="00475BCB" w:rsidRDefault="006A4C84" w:rsidP="00490520">
      <w:pPr>
        <w:pStyle w:val="a6"/>
        <w:numPr>
          <w:ilvl w:val="0"/>
          <w:numId w:val="24"/>
        </w:numPr>
        <w:tabs>
          <w:tab w:val="left" w:pos="770"/>
        </w:tabs>
        <w:spacing w:before="34" w:line="269" w:lineRule="auto"/>
        <w:ind w:leftChars="150" w:left="554" w:right="3256" w:hangingChars="100" w:hanging="224"/>
        <w:jc w:val="both"/>
      </w:pPr>
      <w:r w:rsidRPr="00475BCB">
        <w:rPr>
          <w:spacing w:val="4"/>
        </w:rPr>
        <w:t>容器詰めで出荷する場合は、衛生管理手順書に従い、</w:t>
      </w:r>
      <w:r w:rsidR="007233BE" w:rsidRPr="00475BCB">
        <w:rPr>
          <w:rFonts w:hint="eastAsia"/>
          <w:spacing w:val="4"/>
        </w:rPr>
        <w:t>出荷担当者は、</w:t>
      </w:r>
      <w:r w:rsidRPr="00475BCB">
        <w:rPr>
          <w:spacing w:val="4"/>
        </w:rPr>
        <w:t>ト</w:t>
      </w:r>
      <w:r w:rsidRPr="00475BCB">
        <w:rPr>
          <w:spacing w:val="6"/>
        </w:rPr>
        <w:t>ラック荷台の清掃、付着物の除去等がなされていることを</w:t>
      </w:r>
      <w:r w:rsidRPr="00475BCB">
        <w:rPr>
          <w:spacing w:val="10"/>
        </w:rPr>
        <w:t>確認して出荷する。</w:t>
      </w:r>
    </w:p>
    <w:p w14:paraId="2F306E44" w14:textId="3AE10D64" w:rsidR="007274EE" w:rsidRPr="00475BCB" w:rsidRDefault="006A4C84" w:rsidP="00490520">
      <w:pPr>
        <w:pStyle w:val="a6"/>
        <w:numPr>
          <w:ilvl w:val="0"/>
          <w:numId w:val="24"/>
        </w:numPr>
        <w:tabs>
          <w:tab w:val="left" w:pos="770"/>
        </w:tabs>
        <w:spacing w:before="34" w:line="269" w:lineRule="auto"/>
        <w:ind w:leftChars="150" w:left="556" w:right="3275" w:hangingChars="100" w:hanging="226"/>
        <w:jc w:val="both"/>
      </w:pPr>
      <w:r w:rsidRPr="00475BCB">
        <w:rPr>
          <w:spacing w:val="6"/>
        </w:rPr>
        <w:t>出荷担当者は、品質管理担当者が最終確認した表示</w:t>
      </w:r>
      <w:r w:rsidR="007233BE" w:rsidRPr="00475BCB">
        <w:rPr>
          <w:rFonts w:hint="eastAsia"/>
          <w:spacing w:val="6"/>
        </w:rPr>
        <w:t>票</w:t>
      </w:r>
      <w:r w:rsidRPr="00475BCB">
        <w:rPr>
          <w:spacing w:val="6"/>
        </w:rPr>
        <w:t>を</w:t>
      </w:r>
      <w:r w:rsidRPr="00475BCB">
        <w:rPr>
          <w:spacing w:val="10"/>
        </w:rPr>
        <w:t>付して出荷する。</w:t>
      </w:r>
    </w:p>
    <w:p w14:paraId="7002E112" w14:textId="223192B3" w:rsidR="007274EE" w:rsidRDefault="00140CBE" w:rsidP="00490520">
      <w:pPr>
        <w:pStyle w:val="a6"/>
        <w:numPr>
          <w:ilvl w:val="0"/>
          <w:numId w:val="24"/>
        </w:numPr>
        <w:tabs>
          <w:tab w:val="left" w:pos="770"/>
        </w:tabs>
        <w:spacing w:before="34" w:line="269" w:lineRule="auto"/>
        <w:ind w:leftChars="150" w:left="550" w:right="3147" w:hangingChars="100" w:hanging="220"/>
        <w:jc w:val="both"/>
      </w:pPr>
      <w:r w:rsidRPr="00475BCB">
        <w:rPr>
          <w:noProof/>
        </w:rPr>
        <mc:AlternateContent>
          <mc:Choice Requires="wps">
            <w:drawing>
              <wp:anchor distT="0" distB="0" distL="0" distR="0" simplePos="0" relativeHeight="251660800" behindDoc="0" locked="0" layoutInCell="1" allowOverlap="1" wp14:anchorId="282E0A6E" wp14:editId="4AC76244">
                <wp:simplePos x="0" y="0"/>
                <wp:positionH relativeFrom="page">
                  <wp:posOffset>5426163</wp:posOffset>
                </wp:positionH>
                <wp:positionV relativeFrom="paragraph">
                  <wp:posOffset>72428</wp:posOffset>
                </wp:positionV>
                <wp:extent cx="1620520" cy="688063"/>
                <wp:effectExtent l="0" t="0" r="17780" b="10795"/>
                <wp:wrapNone/>
                <wp:docPr id="27060291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688063"/>
                        </a:xfrm>
                        <a:prstGeom prst="rect">
                          <a:avLst/>
                        </a:prstGeom>
                        <a:ln w="3048">
                          <a:solidFill>
                            <a:srgbClr val="000000"/>
                          </a:solidFill>
                          <a:prstDash val="solid"/>
                        </a:ln>
                      </wps:spPr>
                      <wps:txbx>
                        <w:txbxContent>
                          <w:p w14:paraId="675F7E2A" w14:textId="3C67D70C" w:rsidR="00140CBE" w:rsidRPr="003243BD" w:rsidRDefault="00140CBE" w:rsidP="001F76C4">
                            <w:pPr>
                              <w:spacing w:before="65"/>
                              <w:ind w:leftChars="50" w:left="110" w:rightChars="50" w:right="110"/>
                              <w:jc w:val="both"/>
                              <w:rPr>
                                <w:rFonts w:ascii="HGｺﾞｼｯｸE" w:eastAsia="HGｺﾞｼｯｸE"/>
                                <w:sz w:val="18"/>
                              </w:rPr>
                            </w:pPr>
                            <w:r>
                              <w:rPr>
                                <w:rFonts w:ascii="HGｺﾞｼｯｸE" w:eastAsia="HGｺﾞｼｯｸE" w:hint="eastAsia"/>
                                <w:sz w:val="18"/>
                              </w:rPr>
                              <w:t>「出荷日報」は、現場の実態</w:t>
                            </w:r>
                            <w:r w:rsidR="007233BE">
                              <w:rPr>
                                <w:rFonts w:ascii="HGｺﾞｼｯｸE" w:eastAsia="HGｺﾞｼｯｸE" w:hint="eastAsia"/>
                                <w:sz w:val="18"/>
                              </w:rPr>
                              <w:t>や既存様式</w:t>
                            </w:r>
                            <w:r w:rsidR="008E63C3">
                              <w:rPr>
                                <w:rFonts w:ascii="HGｺﾞｼｯｸE" w:eastAsia="HGｺﾞｼｯｸE" w:hint="eastAsia"/>
                                <w:sz w:val="18"/>
                              </w:rPr>
                              <w:t>をもとに</w:t>
                            </w:r>
                            <w:r>
                              <w:rPr>
                                <w:rFonts w:ascii="HGｺﾞｼｯｸE" w:eastAsia="HGｺﾞｼｯｸE" w:hint="eastAsia"/>
                                <w:sz w:val="18"/>
                              </w:rPr>
                              <w:t>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282E0A6E" id="_x0000_s1035" type="#_x0000_t202" style="position:absolute;left:0;text-align:left;margin-left:427.25pt;margin-top:5.7pt;width:127.6pt;height:54.2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" filled="f" strokeweight=".24pt">
                <v:path arrowok="t"/>
                <v:textbox inset="0,0,0,0">
                  <w:txbxContent>
                    <w:p w14:paraId="675F7E2A" w14:textId="3C67D70C" w:rsidR="00140CBE" w:rsidRPr="003243BD" w:rsidRDefault="00140CBE" w:rsidP="001F76C4">
                      <w:pPr>
                        <w:spacing w:before="65"/>
                        <w:ind w:leftChars="50" w:left="110" w:rightChars="50" w:right="110"/>
                        <w:jc w:val="both"/>
                        <w:rPr>
                          <w:rFonts w:ascii="HGｺﾞｼｯｸE" w:eastAsia="HGｺﾞｼｯｸE"/>
                          <w:sz w:val="18"/>
                        </w:rPr>
                      </w:pPr>
                      <w:r>
                        <w:rPr>
                          <w:rFonts w:ascii="HGｺﾞｼｯｸE" w:eastAsia="HGｺﾞｼｯｸE" w:hint="eastAsia"/>
                          <w:sz w:val="18"/>
                        </w:rPr>
                        <w:t>「出荷日報」は、現場の実態</w:t>
                      </w:r>
                      <w:r w:rsidR="007233BE">
                        <w:rPr>
                          <w:rFonts w:ascii="HGｺﾞｼｯｸE" w:eastAsia="HGｺﾞｼｯｸE" w:hint="eastAsia"/>
                          <w:sz w:val="18"/>
                        </w:rPr>
                        <w:t>や既存様式</w:t>
                      </w:r>
                      <w:r w:rsidR="008E63C3">
                        <w:rPr>
                          <w:rFonts w:ascii="HGｺﾞｼｯｸE" w:eastAsia="HGｺﾞｼｯｸE" w:hint="eastAsia"/>
                          <w:sz w:val="18"/>
                        </w:rPr>
                        <w:t>をもとに</w:t>
                      </w:r>
                      <w:r>
                        <w:rPr>
                          <w:rFonts w:ascii="HGｺﾞｼｯｸE" w:eastAsia="HGｺﾞｼｯｸE" w:hint="eastAsia"/>
                          <w:sz w:val="18"/>
                        </w:rPr>
                        <w:t>作成してください。</w:t>
                      </w:r>
                    </w:p>
                  </w:txbxContent>
                </v:textbox>
                <w10:wrap anchorx="page"/>
              </v:shape>
            </w:pict>
          </mc:Fallback>
        </mc:AlternateContent>
      </w:r>
      <w:r w:rsidRPr="00475BCB">
        <w:rPr>
          <w:spacing w:val="7"/>
        </w:rPr>
        <w:t>製造管理責任者又はその指定した者は、出荷日報に出荷</w:t>
      </w:r>
      <w:r w:rsidRPr="00475BCB">
        <w:rPr>
          <w:spacing w:val="12"/>
        </w:rPr>
        <w:t>先別出荷数量、出荷ロ</w:t>
      </w:r>
      <w:r>
        <w:rPr>
          <w:spacing w:val="12"/>
        </w:rPr>
        <w:t>ット、出荷形態を記録し保存する。</w:t>
      </w:r>
    </w:p>
    <w:p w14:paraId="39815C7C" w14:textId="77777777" w:rsidR="007274EE" w:rsidRDefault="007274EE">
      <w:pPr>
        <w:pStyle w:val="a3"/>
        <w:spacing w:before="34"/>
      </w:pPr>
    </w:p>
    <w:p w14:paraId="32C5DF15" w14:textId="77777777" w:rsidR="007274EE" w:rsidRDefault="006A4C84" w:rsidP="003C304E">
      <w:pPr>
        <w:pStyle w:val="a6"/>
        <w:numPr>
          <w:ilvl w:val="0"/>
          <w:numId w:val="27"/>
        </w:numPr>
        <w:tabs>
          <w:tab w:val="left" w:pos="550"/>
        </w:tabs>
        <w:ind w:leftChars="100" w:left="220" w:firstLine="0"/>
        <w:jc w:val="both"/>
      </w:pPr>
      <w:r>
        <w:rPr>
          <w:spacing w:val="10"/>
        </w:rPr>
        <w:t>計量器の管理</w:t>
      </w:r>
    </w:p>
    <w:p w14:paraId="6C0C00E4" w14:textId="4D2AB743" w:rsidR="007274EE" w:rsidRDefault="006A4C84" w:rsidP="007F3A4C">
      <w:pPr>
        <w:pStyle w:val="a3"/>
        <w:spacing w:before="34" w:line="269" w:lineRule="auto"/>
        <w:ind w:left="255" w:right="3255" w:firstLine="233"/>
        <w:jc w:val="both"/>
      </w:pPr>
      <w:r>
        <w:rPr>
          <w:spacing w:val="11"/>
        </w:rPr>
        <w:t>製造管理責任者は、製品出荷に伴う計量器</w:t>
      </w:r>
      <w:r w:rsidR="008E63C3">
        <w:rPr>
          <w:rFonts w:hint="eastAsia"/>
          <w:spacing w:val="11"/>
        </w:rPr>
        <w:t>について</w:t>
      </w:r>
      <w:r>
        <w:rPr>
          <w:spacing w:val="11"/>
        </w:rPr>
        <w:t>定められた期間を超えない時期に検定を受ける。また、計量器の精</w:t>
      </w:r>
      <w:r>
        <w:rPr>
          <w:spacing w:val="-5"/>
        </w:rPr>
        <w:t>度を</w:t>
      </w:r>
      <w:r w:rsidR="009640FB">
        <w:rPr>
          <w:rFonts w:hint="eastAsia"/>
          <w:spacing w:val="-5"/>
        </w:rPr>
        <w:t>定期的に</w:t>
      </w:r>
      <w:r>
        <w:rPr>
          <w:spacing w:val="11"/>
        </w:rPr>
        <w:t>自主点検し必要に応じ、仕様書に</w:t>
      </w:r>
      <w:r>
        <w:rPr>
          <w:spacing w:val="9"/>
        </w:rPr>
        <w:t>定められた範囲に収まるよう補正する。</w:t>
      </w:r>
    </w:p>
    <w:p w14:paraId="238B29FC" w14:textId="77777777" w:rsidR="007274EE" w:rsidRDefault="007274EE">
      <w:pPr>
        <w:pStyle w:val="a3"/>
        <w:spacing w:before="29"/>
      </w:pPr>
    </w:p>
    <w:p w14:paraId="2CD66577" w14:textId="77777777" w:rsidR="007274EE" w:rsidRDefault="006A4C84" w:rsidP="003C304E">
      <w:pPr>
        <w:pStyle w:val="a6"/>
        <w:numPr>
          <w:ilvl w:val="0"/>
          <w:numId w:val="27"/>
        </w:numPr>
        <w:tabs>
          <w:tab w:val="left" w:pos="550"/>
        </w:tabs>
        <w:ind w:leftChars="100" w:left="220" w:firstLine="0"/>
        <w:jc w:val="both"/>
      </w:pPr>
      <w:r>
        <w:rPr>
          <w:spacing w:val="10"/>
        </w:rPr>
        <w:t>衛生管理手順書の励行</w:t>
      </w:r>
    </w:p>
    <w:p w14:paraId="37FF538F" w14:textId="772BE591" w:rsidR="007274EE" w:rsidRDefault="006A4C84" w:rsidP="00EC00AC">
      <w:pPr>
        <w:pStyle w:val="a3"/>
        <w:spacing w:before="34" w:line="269" w:lineRule="auto"/>
        <w:ind w:left="255" w:right="3277" w:firstLine="233"/>
        <w:jc w:val="both"/>
      </w:pPr>
      <w:r>
        <w:rPr>
          <w:spacing w:val="11"/>
        </w:rPr>
        <w:t>製造管理責任者は、品質管理責任者と連携し</w:t>
      </w:r>
      <w:r w:rsidR="008E63C3">
        <w:rPr>
          <w:rFonts w:hint="eastAsia"/>
          <w:spacing w:val="11"/>
        </w:rPr>
        <w:t>、</w:t>
      </w:r>
      <w:r>
        <w:rPr>
          <w:spacing w:val="11"/>
        </w:rPr>
        <w:t>別に定める衛生管理手順書に基づき、工場構内、製品置場、製品タン</w:t>
      </w:r>
      <w:r>
        <w:rPr>
          <w:spacing w:val="10"/>
        </w:rPr>
        <w:t>ク等の清掃・消毒等の衛生管理を励行する。</w:t>
      </w:r>
    </w:p>
    <w:p w14:paraId="593559CF" w14:textId="07914C4E" w:rsidR="007274EE" w:rsidRDefault="007274EE">
      <w:pPr>
        <w:pStyle w:val="a3"/>
        <w:spacing w:before="30"/>
      </w:pPr>
    </w:p>
    <w:p w14:paraId="6EC33143" w14:textId="2786F0AC" w:rsidR="007274EE" w:rsidRDefault="006A4C84" w:rsidP="003C304E">
      <w:pPr>
        <w:pStyle w:val="a6"/>
        <w:numPr>
          <w:ilvl w:val="0"/>
          <w:numId w:val="27"/>
        </w:numPr>
        <w:tabs>
          <w:tab w:val="left" w:pos="550"/>
        </w:tabs>
        <w:ind w:leftChars="100" w:left="220" w:firstLine="0"/>
      </w:pPr>
      <w:r>
        <w:rPr>
          <w:spacing w:val="10"/>
        </w:rPr>
        <w:t>記録の整備と保存</w:t>
      </w:r>
    </w:p>
    <w:p w14:paraId="5145DA17" w14:textId="0E0DE49B" w:rsidR="007274EE" w:rsidRPr="00475BCB" w:rsidRDefault="0069542B" w:rsidP="00EC00AC">
      <w:pPr>
        <w:pStyle w:val="a6"/>
        <w:numPr>
          <w:ilvl w:val="0"/>
          <w:numId w:val="23"/>
        </w:numPr>
        <w:tabs>
          <w:tab w:val="left" w:pos="770"/>
        </w:tabs>
        <w:adjustRightInd w:val="0"/>
        <w:spacing w:before="34" w:line="269" w:lineRule="auto"/>
        <w:ind w:leftChars="150" w:left="550" w:right="3141" w:hangingChars="100" w:hanging="220"/>
      </w:pPr>
      <w:r w:rsidRPr="00475BCB">
        <w:rPr>
          <w:noProof/>
        </w:rPr>
        <mc:AlternateContent>
          <mc:Choice Requires="wps">
            <w:drawing>
              <wp:anchor distT="0" distB="0" distL="0" distR="0" simplePos="0" relativeHeight="251655680" behindDoc="0" locked="0" layoutInCell="1" allowOverlap="1" wp14:anchorId="38B1F013" wp14:editId="5CFBF08E">
                <wp:simplePos x="0" y="0"/>
                <wp:positionH relativeFrom="page">
                  <wp:posOffset>5423026</wp:posOffset>
                </wp:positionH>
                <wp:positionV relativeFrom="paragraph">
                  <wp:posOffset>104247</wp:posOffset>
                </wp:positionV>
                <wp:extent cx="1620520" cy="579422"/>
                <wp:effectExtent l="0" t="0" r="17780" b="17780"/>
                <wp:wrapNone/>
                <wp:docPr id="180974891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579422"/>
                        </a:xfrm>
                        <a:prstGeom prst="rect">
                          <a:avLst/>
                        </a:prstGeom>
                        <a:ln w="3048">
                          <a:solidFill>
                            <a:srgbClr val="000000"/>
                          </a:solidFill>
                          <a:prstDash val="solid"/>
                        </a:ln>
                      </wps:spPr>
                      <wps:txbx>
                        <w:txbxContent>
                          <w:p w14:paraId="1D3B1411" w14:textId="28D76B21" w:rsidR="0069542B" w:rsidRPr="003243BD" w:rsidRDefault="0069542B"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BSE対策に則って</w:t>
                            </w:r>
                            <w:r w:rsidR="0010614E">
                              <w:rPr>
                                <w:rFonts w:ascii="HGｺﾞｼｯｸE" w:eastAsia="HGｺﾞｼｯｸE" w:hint="eastAsia"/>
                                <w:sz w:val="18"/>
                              </w:rPr>
                              <w:t>諸</w:t>
                            </w:r>
                            <w:r>
                              <w:rPr>
                                <w:rFonts w:ascii="HGｺﾞｼｯｸE" w:eastAsia="HGｺﾞｼｯｸE" w:hint="eastAsia"/>
                                <w:sz w:val="18"/>
                              </w:rPr>
                              <w:t>記録を整備</w:t>
                            </w:r>
                            <w:r w:rsidR="0010614E">
                              <w:rPr>
                                <w:rFonts w:ascii="HGｺﾞｼｯｸE" w:eastAsia="HGｺﾞｼｯｸE" w:hint="eastAsia"/>
                                <w:sz w:val="18"/>
                              </w:rPr>
                              <w:t>・</w:t>
                            </w:r>
                            <w:r>
                              <w:rPr>
                                <w:rFonts w:ascii="HGｺﾞｼｯｸE" w:eastAsia="HGｺﾞｼｯｸE" w:hint="eastAsia"/>
                                <w:sz w:val="18"/>
                              </w:rPr>
                              <w:t>保管することで対応が可能です。</w:t>
                            </w:r>
                          </w:p>
                        </w:txbxContent>
                      </wps:txbx>
                      <wps:bodyPr wrap="square" lIns="0" tIns="0" rIns="0" bIns="0" rtlCol="0">
                        <a:noAutofit/>
                      </wps:bodyPr>
                    </wps:wsp>
                  </a:graphicData>
                </a:graphic>
                <wp14:sizeRelV relativeFrom="margin">
                  <wp14:pctHeight>0</wp14:pctHeight>
                </wp14:sizeRelV>
              </wp:anchor>
            </w:drawing>
          </mc:Choice>
          <mc:Fallback>
            <w:pict>
              <v:shape w14:anchorId="38B1F013" id="_x0000_s1036" type="#_x0000_t202" style="position:absolute;left:0;text-align:left;margin-left:427pt;margin-top:8.2pt;width:127.6pt;height:45.6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" filled="f" strokeweight=".24pt">
                <v:path arrowok="t"/>
                <v:textbox inset="0,0,0,0">
                  <w:txbxContent>
                    <w:p w14:paraId="1D3B1411" w14:textId="28D76B21" w:rsidR="0069542B" w:rsidRPr="003243BD" w:rsidRDefault="0069542B"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BSE対策に則って</w:t>
                      </w:r>
                      <w:r w:rsidR="0010614E">
                        <w:rPr>
                          <w:rFonts w:ascii="HGｺﾞｼｯｸE" w:eastAsia="HGｺﾞｼｯｸE" w:hint="eastAsia"/>
                          <w:sz w:val="18"/>
                        </w:rPr>
                        <w:t>諸</w:t>
                      </w:r>
                      <w:r>
                        <w:rPr>
                          <w:rFonts w:ascii="HGｺﾞｼｯｸE" w:eastAsia="HGｺﾞｼｯｸE" w:hint="eastAsia"/>
                          <w:sz w:val="18"/>
                        </w:rPr>
                        <w:t>記録を整備</w:t>
                      </w:r>
                      <w:r w:rsidR="0010614E">
                        <w:rPr>
                          <w:rFonts w:ascii="HGｺﾞｼｯｸE" w:eastAsia="HGｺﾞｼｯｸE" w:hint="eastAsia"/>
                          <w:sz w:val="18"/>
                        </w:rPr>
                        <w:t>・</w:t>
                      </w:r>
                      <w:r>
                        <w:rPr>
                          <w:rFonts w:ascii="HGｺﾞｼｯｸE" w:eastAsia="HGｺﾞｼｯｸE" w:hint="eastAsia"/>
                          <w:sz w:val="18"/>
                        </w:rPr>
                        <w:t>保管することで対応が可能です。</w:t>
                      </w:r>
                    </w:p>
                  </w:txbxContent>
                </v:textbox>
                <w10:wrap anchorx="page"/>
              </v:shape>
            </w:pict>
          </mc:Fallback>
        </mc:AlternateContent>
      </w:r>
      <w:r w:rsidRPr="00475BCB">
        <w:rPr>
          <w:spacing w:val="12"/>
        </w:rPr>
        <w:t>製造管理責任者は、原料日報、製造指図書、</w:t>
      </w:r>
      <w:r w:rsidR="008E63C3" w:rsidRPr="00475BCB">
        <w:rPr>
          <w:rFonts w:hint="eastAsia"/>
          <w:spacing w:val="12"/>
        </w:rPr>
        <w:t>運転日報、</w:t>
      </w:r>
      <w:r w:rsidRPr="00475BCB">
        <w:rPr>
          <w:spacing w:val="12"/>
        </w:rPr>
        <w:t>製造日報、</w:t>
      </w:r>
      <w:r w:rsidRPr="00475BCB">
        <w:rPr>
          <w:spacing w:val="10"/>
        </w:rPr>
        <w:t>出荷日報等の書類を整備し、保存する。</w:t>
      </w:r>
    </w:p>
    <w:p w14:paraId="62DE5829" w14:textId="628085C9" w:rsidR="007274EE" w:rsidRPr="00475BCB" w:rsidRDefault="006A4C84" w:rsidP="00EC00AC">
      <w:pPr>
        <w:pStyle w:val="a6"/>
        <w:numPr>
          <w:ilvl w:val="0"/>
          <w:numId w:val="23"/>
        </w:numPr>
        <w:tabs>
          <w:tab w:val="left" w:pos="770"/>
        </w:tabs>
        <w:spacing w:before="34" w:line="269" w:lineRule="auto"/>
        <w:ind w:leftChars="150" w:left="559" w:right="3255" w:hangingChars="100" w:hanging="229"/>
        <w:jc w:val="both"/>
        <w:rPr>
          <w:spacing w:val="12"/>
        </w:rPr>
      </w:pPr>
      <w:r w:rsidRPr="00475BCB">
        <w:rPr>
          <w:spacing w:val="9"/>
        </w:rPr>
        <w:t>飼料の安全性の確保及び品質の改善に関する法律</w:t>
      </w:r>
      <w:r w:rsidRPr="00475BCB">
        <w:rPr>
          <w:spacing w:val="12"/>
        </w:rPr>
        <w:t>（</w:t>
      </w:r>
      <w:r w:rsidRPr="00475BCB">
        <w:rPr>
          <w:spacing w:val="7"/>
        </w:rPr>
        <w:t>昭和</w:t>
      </w:r>
      <w:r w:rsidRPr="00475BCB">
        <w:rPr>
          <w:rFonts w:ascii="Times New Roman" w:eastAsia="Times New Roman"/>
        </w:rPr>
        <w:t>28</w:t>
      </w:r>
      <w:r w:rsidRPr="00475BCB">
        <w:rPr>
          <w:rFonts w:ascii="Times New Roman" w:eastAsia="Times New Roman"/>
          <w:spacing w:val="-14"/>
        </w:rPr>
        <w:t xml:space="preserve"> </w:t>
      </w:r>
      <w:r w:rsidRPr="00475BCB">
        <w:rPr>
          <w:spacing w:val="-14"/>
        </w:rPr>
        <w:t xml:space="preserve">年 </w:t>
      </w:r>
      <w:r w:rsidRPr="00475BCB">
        <w:rPr>
          <w:rFonts w:ascii="Times New Roman" w:eastAsia="Times New Roman"/>
        </w:rPr>
        <w:t>4</w:t>
      </w:r>
      <w:r w:rsidRPr="00475BCB">
        <w:rPr>
          <w:rFonts w:ascii="Times New Roman" w:eastAsia="Times New Roman"/>
          <w:spacing w:val="15"/>
        </w:rPr>
        <w:t xml:space="preserve"> </w:t>
      </w:r>
      <w:r w:rsidRPr="00475BCB">
        <w:rPr>
          <w:spacing w:val="-14"/>
        </w:rPr>
        <w:t xml:space="preserve">月 </w:t>
      </w:r>
      <w:r w:rsidRPr="00475BCB">
        <w:rPr>
          <w:rFonts w:ascii="Times New Roman" w:eastAsia="Times New Roman"/>
        </w:rPr>
        <w:t>11</w:t>
      </w:r>
      <w:r w:rsidRPr="00475BCB">
        <w:rPr>
          <w:rFonts w:ascii="Times New Roman" w:eastAsia="Times New Roman"/>
          <w:spacing w:val="12"/>
        </w:rPr>
        <w:t xml:space="preserve"> </w:t>
      </w:r>
      <w:r w:rsidRPr="00475BCB">
        <w:t xml:space="preserve">日法律第 </w:t>
      </w:r>
      <w:r w:rsidRPr="00475BCB">
        <w:rPr>
          <w:rFonts w:ascii="Times New Roman" w:eastAsia="Times New Roman"/>
        </w:rPr>
        <w:t>35</w:t>
      </w:r>
      <w:r w:rsidRPr="00475BCB">
        <w:rPr>
          <w:rFonts w:ascii="Times New Roman" w:eastAsia="Times New Roman"/>
          <w:spacing w:val="12"/>
        </w:rPr>
        <w:t xml:space="preserve"> </w:t>
      </w:r>
      <w:r w:rsidRPr="00475BCB">
        <w:rPr>
          <w:spacing w:val="12"/>
        </w:rPr>
        <w:t>号）</w:t>
      </w:r>
      <w:r w:rsidRPr="00475BCB">
        <w:rPr>
          <w:spacing w:val="-14"/>
        </w:rPr>
        <w:t xml:space="preserve">第 </w:t>
      </w:r>
      <w:r w:rsidRPr="00475BCB">
        <w:rPr>
          <w:rFonts w:ascii="Times New Roman" w:eastAsia="Times New Roman"/>
        </w:rPr>
        <w:t>52</w:t>
      </w:r>
      <w:r w:rsidRPr="00475BCB">
        <w:rPr>
          <w:rFonts w:ascii="Times New Roman" w:eastAsia="Times New Roman"/>
          <w:spacing w:val="15"/>
        </w:rPr>
        <w:t xml:space="preserve"> </w:t>
      </w:r>
      <w:r w:rsidRPr="00475BCB">
        <w:t>条</w:t>
      </w:r>
      <w:r w:rsidRPr="00475BCB">
        <w:rPr>
          <w:spacing w:val="12"/>
        </w:rPr>
        <w:t>（帳簿の備付）</w:t>
      </w:r>
      <w:r w:rsidRPr="00475BCB">
        <w:rPr>
          <w:spacing w:val="6"/>
        </w:rPr>
        <w:t>に基づく製造に関する記録は、作成日から</w:t>
      </w:r>
      <w:r w:rsidR="00475BCB">
        <w:rPr>
          <w:rFonts w:hint="eastAsia"/>
          <w:spacing w:val="6"/>
        </w:rPr>
        <w:t xml:space="preserve"> </w:t>
      </w:r>
      <w:r w:rsidRPr="00475BCB">
        <w:rPr>
          <w:rFonts w:ascii="Times New Roman" w:eastAsia="Times New Roman"/>
        </w:rPr>
        <w:t>8</w:t>
      </w:r>
      <w:r w:rsidRPr="00475BCB">
        <w:rPr>
          <w:rFonts w:ascii="Times New Roman" w:eastAsia="Times New Roman"/>
          <w:spacing w:val="-14"/>
        </w:rPr>
        <w:t xml:space="preserve"> </w:t>
      </w:r>
      <w:r w:rsidRPr="00475BCB">
        <w:rPr>
          <w:spacing w:val="7"/>
        </w:rPr>
        <w:t>年間、その他の記</w:t>
      </w:r>
      <w:r w:rsidRPr="00475BCB">
        <w:rPr>
          <w:spacing w:val="3"/>
        </w:rPr>
        <w:t xml:space="preserve">録は </w:t>
      </w:r>
      <w:r w:rsidRPr="00475BCB">
        <w:rPr>
          <w:rFonts w:ascii="Times New Roman" w:eastAsia="Times New Roman"/>
        </w:rPr>
        <w:t xml:space="preserve">2 </w:t>
      </w:r>
      <w:r w:rsidRPr="00475BCB">
        <w:rPr>
          <w:spacing w:val="12"/>
        </w:rPr>
        <w:t>年間保存する。</w:t>
      </w:r>
    </w:p>
    <w:p w14:paraId="24F7243B" w14:textId="77777777" w:rsidR="00256929" w:rsidRDefault="00256929">
      <w:pPr>
        <w:pStyle w:val="a3"/>
        <w:spacing w:before="33" w:line="266" w:lineRule="auto"/>
        <w:ind w:left="371" w:right="3255"/>
        <w:jc w:val="both"/>
      </w:pPr>
    </w:p>
    <w:p w14:paraId="06E91A1A" w14:textId="77777777" w:rsidR="007274EE" w:rsidRDefault="007274EE">
      <w:pPr>
        <w:pStyle w:val="a3"/>
        <w:spacing w:line="266" w:lineRule="auto"/>
        <w:jc w:val="both"/>
        <w:sectPr w:rsidR="007274EE" w:rsidSect="002E701B">
          <w:headerReference w:type="default" r:id="rId15"/>
          <w:footerReference w:type="default" r:id="rId16"/>
          <w:pgSz w:w="11910" w:h="16840"/>
          <w:pgMar w:top="1640" w:right="708" w:bottom="1480" w:left="1559" w:header="855" w:footer="1134" w:gutter="0"/>
          <w:pgNumType w:fmt="numberInDash"/>
          <w:cols w:space="720"/>
          <w:docGrid w:linePitch="299"/>
        </w:sectPr>
      </w:pPr>
    </w:p>
    <w:p w14:paraId="54FE4EE0" w14:textId="77777777" w:rsidR="007274EE" w:rsidRDefault="006A4C84">
      <w:pPr>
        <w:pStyle w:val="a3"/>
        <w:ind w:left="143"/>
        <w:rPr>
          <w:rFonts w:ascii="Times New Roman" w:eastAsia="Times New Roman"/>
        </w:rPr>
      </w:pPr>
      <w:r>
        <w:rPr>
          <w:spacing w:val="-19"/>
        </w:rPr>
        <w:lastRenderedPageBreak/>
        <w:t xml:space="preserve">別紙 </w:t>
      </w:r>
      <w:r>
        <w:rPr>
          <w:rFonts w:ascii="Times New Roman" w:eastAsia="Times New Roman"/>
          <w:spacing w:val="-10"/>
        </w:rPr>
        <w:t>1</w:t>
      </w:r>
    </w:p>
    <w:p w14:paraId="3B24CCFA" w14:textId="77777777" w:rsidR="007274EE" w:rsidRDefault="007274EE">
      <w:pPr>
        <w:pStyle w:val="a3"/>
        <w:spacing w:before="181"/>
        <w:rPr>
          <w:rFonts w:ascii="Times New Roman"/>
        </w:rPr>
      </w:pPr>
    </w:p>
    <w:p w14:paraId="0DD8785A" w14:textId="77777777" w:rsidR="007274EE" w:rsidRDefault="006A4C84" w:rsidP="009C3494">
      <w:pPr>
        <w:pStyle w:val="a6"/>
        <w:numPr>
          <w:ilvl w:val="0"/>
          <w:numId w:val="22"/>
        </w:numPr>
        <w:tabs>
          <w:tab w:val="left" w:pos="550"/>
        </w:tabs>
        <w:ind w:leftChars="100" w:left="220" w:firstLine="0"/>
      </w:pPr>
      <w:r>
        <w:rPr>
          <w:spacing w:val="-3"/>
        </w:rPr>
        <w:t>本工場においてハザードになりうる物質一覧</w:t>
      </w:r>
    </w:p>
    <w:p w14:paraId="448DCCE4" w14:textId="77777777" w:rsidR="007274EE" w:rsidRDefault="006A4C84" w:rsidP="00EC3C06">
      <w:pPr>
        <w:pStyle w:val="a6"/>
        <w:numPr>
          <w:ilvl w:val="0"/>
          <w:numId w:val="21"/>
        </w:numPr>
        <w:tabs>
          <w:tab w:val="left" w:pos="770"/>
        </w:tabs>
        <w:spacing w:before="74" w:after="39"/>
        <w:ind w:leftChars="150" w:left="454" w:hangingChars="57" w:hanging="124"/>
      </w:pPr>
      <w:bookmarkStart w:id="3" w:name="_Hlk209714370"/>
      <w:r>
        <w:rPr>
          <w:spacing w:val="-3"/>
        </w:rPr>
        <w:t>農林水産省通知により管理基準が定められている物質</w:t>
      </w: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597"/>
        <w:gridCol w:w="1140"/>
        <w:gridCol w:w="1277"/>
      </w:tblGrid>
      <w:tr w:rsidR="007274EE" w14:paraId="7EB10CD7" w14:textId="77777777" w:rsidTr="00EC3C06">
        <w:trPr>
          <w:trHeight w:val="359"/>
        </w:trPr>
        <w:tc>
          <w:tcPr>
            <w:tcW w:w="1092" w:type="dxa"/>
            <w:tcBorders>
              <w:bottom w:val="single" w:sz="4" w:space="0" w:color="000000"/>
            </w:tcBorders>
          </w:tcPr>
          <w:p w14:paraId="0EFA2983" w14:textId="77777777" w:rsidR="007274EE" w:rsidRDefault="006A4C84" w:rsidP="00011919">
            <w:pPr>
              <w:pStyle w:val="TableParagraph"/>
              <w:spacing w:before="35"/>
              <w:ind w:left="326"/>
            </w:pPr>
            <w:r>
              <w:rPr>
                <w:spacing w:val="-5"/>
              </w:rPr>
              <w:t>種類</w:t>
            </w:r>
          </w:p>
        </w:tc>
        <w:tc>
          <w:tcPr>
            <w:tcW w:w="1597" w:type="dxa"/>
          </w:tcPr>
          <w:p w14:paraId="2E174289" w14:textId="77777777" w:rsidR="007274EE" w:rsidRDefault="006A4C84" w:rsidP="00011919">
            <w:pPr>
              <w:pStyle w:val="TableParagraph"/>
              <w:spacing w:before="35"/>
              <w:ind w:left="246"/>
            </w:pPr>
            <w:r>
              <w:rPr>
                <w:spacing w:val="-4"/>
              </w:rPr>
              <w:t>有害物質名</w:t>
            </w:r>
          </w:p>
        </w:tc>
        <w:tc>
          <w:tcPr>
            <w:tcW w:w="1140" w:type="dxa"/>
          </w:tcPr>
          <w:p w14:paraId="4D60413C" w14:textId="77777777" w:rsidR="007274EE" w:rsidRDefault="006A4C84" w:rsidP="00EC3C06">
            <w:pPr>
              <w:pStyle w:val="TableParagraph"/>
              <w:spacing w:before="35"/>
              <w:ind w:leftChars="-45" w:left="1" w:hangingChars="46" w:hanging="100"/>
              <w:jc w:val="center"/>
            </w:pPr>
            <w:r>
              <w:rPr>
                <w:spacing w:val="-3"/>
              </w:rPr>
              <w:t>対象飼料</w:t>
            </w:r>
          </w:p>
        </w:tc>
        <w:tc>
          <w:tcPr>
            <w:tcW w:w="1277" w:type="dxa"/>
          </w:tcPr>
          <w:p w14:paraId="00B36EDF" w14:textId="77777777" w:rsidR="007274EE" w:rsidRDefault="006A4C84" w:rsidP="00011919">
            <w:pPr>
              <w:pStyle w:val="TableParagraph"/>
              <w:spacing w:before="35"/>
              <w:ind w:left="417"/>
            </w:pPr>
            <w:r>
              <w:rPr>
                <w:spacing w:val="-5"/>
              </w:rPr>
              <w:t>基準</w:t>
            </w:r>
          </w:p>
        </w:tc>
      </w:tr>
      <w:tr w:rsidR="007274EE" w14:paraId="7F774F7E" w14:textId="77777777" w:rsidTr="00EC3C06">
        <w:trPr>
          <w:trHeight w:val="359"/>
        </w:trPr>
        <w:tc>
          <w:tcPr>
            <w:tcW w:w="1092" w:type="dxa"/>
            <w:vMerge w:val="restart"/>
            <w:tcBorders>
              <w:bottom w:val="single" w:sz="4" w:space="0" w:color="auto"/>
            </w:tcBorders>
          </w:tcPr>
          <w:p w14:paraId="69469E46" w14:textId="77777777" w:rsidR="007274EE" w:rsidRDefault="006A4C84" w:rsidP="00AF4D95">
            <w:pPr>
              <w:pStyle w:val="TableParagraph"/>
              <w:spacing w:before="35"/>
              <w:jc w:val="center"/>
            </w:pPr>
            <w:r>
              <w:rPr>
                <w:spacing w:val="-4"/>
              </w:rPr>
              <w:t>重金属</w:t>
            </w:r>
          </w:p>
        </w:tc>
        <w:tc>
          <w:tcPr>
            <w:tcW w:w="1597" w:type="dxa"/>
          </w:tcPr>
          <w:p w14:paraId="5532C6B5" w14:textId="77777777" w:rsidR="007274EE" w:rsidRDefault="006A4C84" w:rsidP="00AF4D95">
            <w:pPr>
              <w:pStyle w:val="TableParagraph"/>
              <w:spacing w:before="35"/>
              <w:ind w:leftChars="100" w:left="220"/>
            </w:pPr>
            <w:r>
              <w:rPr>
                <w:spacing w:val="-10"/>
              </w:rPr>
              <w:t>鉛</w:t>
            </w:r>
          </w:p>
        </w:tc>
        <w:tc>
          <w:tcPr>
            <w:tcW w:w="1140" w:type="dxa"/>
          </w:tcPr>
          <w:p w14:paraId="17FE0172" w14:textId="77777777" w:rsidR="007274EE" w:rsidRDefault="006A4C84" w:rsidP="00AF4D95">
            <w:pPr>
              <w:pStyle w:val="TableParagraph"/>
              <w:spacing w:before="35"/>
              <w:ind w:left="99" w:hangingChars="46" w:hanging="99"/>
              <w:jc w:val="center"/>
            </w:pPr>
            <w:r>
              <w:rPr>
                <w:spacing w:val="-5"/>
              </w:rPr>
              <w:t>魚粉</w:t>
            </w:r>
          </w:p>
        </w:tc>
        <w:tc>
          <w:tcPr>
            <w:tcW w:w="1277" w:type="dxa"/>
          </w:tcPr>
          <w:p w14:paraId="068A3747" w14:textId="06AAECCF" w:rsidR="007274EE" w:rsidRDefault="006A4C84" w:rsidP="00011919">
            <w:pPr>
              <w:pStyle w:val="TableParagraph"/>
              <w:spacing w:before="51"/>
              <w:ind w:left="328"/>
              <w:rPr>
                <w:rFonts w:ascii="Times New Roman"/>
              </w:rPr>
            </w:pPr>
            <w:r>
              <w:rPr>
                <w:rFonts w:ascii="Times New Roman"/>
                <w:spacing w:val="-2"/>
              </w:rPr>
              <w:t>7</w:t>
            </w:r>
            <w:r w:rsidR="00011919">
              <w:rPr>
                <w:rFonts w:ascii="Times New Roman" w:hint="eastAsia"/>
                <w:spacing w:val="-2"/>
              </w:rPr>
              <w:t xml:space="preserve"> </w:t>
            </w:r>
            <w:r>
              <w:rPr>
                <w:rFonts w:ascii="Times New Roman"/>
                <w:spacing w:val="-2"/>
              </w:rPr>
              <w:t>mg/kg</w:t>
            </w:r>
          </w:p>
        </w:tc>
      </w:tr>
      <w:tr w:rsidR="007274EE" w14:paraId="7BA86F8B" w14:textId="77777777" w:rsidTr="00EC3C06">
        <w:trPr>
          <w:trHeight w:val="362"/>
        </w:trPr>
        <w:tc>
          <w:tcPr>
            <w:tcW w:w="1092" w:type="dxa"/>
            <w:vMerge/>
            <w:tcBorders>
              <w:top w:val="single" w:sz="4" w:space="0" w:color="000000"/>
              <w:bottom w:val="single" w:sz="4" w:space="0" w:color="auto"/>
            </w:tcBorders>
          </w:tcPr>
          <w:p w14:paraId="1F319787" w14:textId="77777777" w:rsidR="007274EE" w:rsidRDefault="007274EE" w:rsidP="00AF4D95">
            <w:pPr>
              <w:jc w:val="center"/>
              <w:rPr>
                <w:sz w:val="2"/>
                <w:szCs w:val="2"/>
              </w:rPr>
            </w:pPr>
          </w:p>
        </w:tc>
        <w:tc>
          <w:tcPr>
            <w:tcW w:w="1597" w:type="dxa"/>
          </w:tcPr>
          <w:p w14:paraId="4C8EC82B" w14:textId="77777777" w:rsidR="007274EE" w:rsidRDefault="006A4C84" w:rsidP="00AF4D95">
            <w:pPr>
              <w:pStyle w:val="TableParagraph"/>
              <w:spacing w:before="37"/>
              <w:ind w:leftChars="100" w:left="220"/>
            </w:pPr>
            <w:r>
              <w:rPr>
                <w:spacing w:val="-4"/>
              </w:rPr>
              <w:t>カドミウム</w:t>
            </w:r>
          </w:p>
        </w:tc>
        <w:tc>
          <w:tcPr>
            <w:tcW w:w="1140" w:type="dxa"/>
          </w:tcPr>
          <w:p w14:paraId="1CA20752" w14:textId="77777777" w:rsidR="007274EE" w:rsidRDefault="006A4C84" w:rsidP="00AF4D95">
            <w:pPr>
              <w:pStyle w:val="TableParagraph"/>
              <w:spacing w:before="37"/>
              <w:ind w:left="99" w:hangingChars="46" w:hanging="99"/>
              <w:jc w:val="center"/>
            </w:pPr>
            <w:r>
              <w:rPr>
                <w:spacing w:val="-5"/>
              </w:rPr>
              <w:t>魚粉</w:t>
            </w:r>
          </w:p>
        </w:tc>
        <w:tc>
          <w:tcPr>
            <w:tcW w:w="1277" w:type="dxa"/>
          </w:tcPr>
          <w:p w14:paraId="0EFF8545" w14:textId="474FCFA6" w:rsidR="007274EE" w:rsidRDefault="006A4C84" w:rsidP="00011919">
            <w:pPr>
              <w:pStyle w:val="TableParagraph"/>
              <w:spacing w:before="53"/>
              <w:ind w:left="328"/>
              <w:rPr>
                <w:rFonts w:ascii="Times New Roman"/>
              </w:rPr>
            </w:pPr>
            <w:r>
              <w:rPr>
                <w:rFonts w:ascii="Times New Roman"/>
                <w:spacing w:val="-10"/>
              </w:rPr>
              <w:t>3</w:t>
            </w:r>
            <w:r w:rsidR="009F3015">
              <w:rPr>
                <w:rFonts w:ascii="Times New Roman" w:hint="eastAsia"/>
                <w:spacing w:val="-2"/>
              </w:rPr>
              <w:t xml:space="preserve"> </w:t>
            </w:r>
            <w:r w:rsidR="009F3015">
              <w:rPr>
                <w:rFonts w:ascii="Times New Roman"/>
                <w:spacing w:val="-2"/>
              </w:rPr>
              <w:t>mg/kg</w:t>
            </w:r>
          </w:p>
        </w:tc>
      </w:tr>
      <w:tr w:rsidR="007274EE" w14:paraId="04E0E0EA" w14:textId="77777777" w:rsidTr="00EC3C06">
        <w:trPr>
          <w:trHeight w:val="359"/>
        </w:trPr>
        <w:tc>
          <w:tcPr>
            <w:tcW w:w="1092" w:type="dxa"/>
            <w:vMerge/>
            <w:tcBorders>
              <w:top w:val="single" w:sz="4" w:space="0" w:color="000000"/>
              <w:bottom w:val="single" w:sz="4" w:space="0" w:color="auto"/>
            </w:tcBorders>
          </w:tcPr>
          <w:p w14:paraId="07CC32A4" w14:textId="77777777" w:rsidR="007274EE" w:rsidRDefault="007274EE" w:rsidP="00AF4D95">
            <w:pPr>
              <w:jc w:val="center"/>
              <w:rPr>
                <w:sz w:val="2"/>
                <w:szCs w:val="2"/>
              </w:rPr>
            </w:pPr>
          </w:p>
        </w:tc>
        <w:tc>
          <w:tcPr>
            <w:tcW w:w="1597" w:type="dxa"/>
          </w:tcPr>
          <w:p w14:paraId="3FBF7CE5" w14:textId="77777777" w:rsidR="007274EE" w:rsidRDefault="006A4C84" w:rsidP="00AF4D95">
            <w:pPr>
              <w:pStyle w:val="TableParagraph"/>
              <w:spacing w:before="35"/>
              <w:ind w:leftChars="100" w:left="220"/>
            </w:pPr>
            <w:r>
              <w:rPr>
                <w:spacing w:val="-5"/>
              </w:rPr>
              <w:t>水銀</w:t>
            </w:r>
          </w:p>
        </w:tc>
        <w:tc>
          <w:tcPr>
            <w:tcW w:w="1140" w:type="dxa"/>
          </w:tcPr>
          <w:p w14:paraId="30272353" w14:textId="77777777" w:rsidR="007274EE" w:rsidRDefault="006A4C84" w:rsidP="00AF4D95">
            <w:pPr>
              <w:pStyle w:val="TableParagraph"/>
              <w:spacing w:before="35"/>
              <w:ind w:left="99" w:hangingChars="46" w:hanging="99"/>
              <w:jc w:val="center"/>
            </w:pPr>
            <w:r>
              <w:rPr>
                <w:spacing w:val="-5"/>
              </w:rPr>
              <w:t>魚粉</w:t>
            </w:r>
          </w:p>
        </w:tc>
        <w:tc>
          <w:tcPr>
            <w:tcW w:w="1277" w:type="dxa"/>
          </w:tcPr>
          <w:p w14:paraId="68830197" w14:textId="5E5CF07E" w:rsidR="007274EE" w:rsidRDefault="006A4C84" w:rsidP="00011919">
            <w:pPr>
              <w:pStyle w:val="TableParagraph"/>
              <w:spacing w:before="51"/>
              <w:ind w:left="328"/>
              <w:rPr>
                <w:rFonts w:ascii="Times New Roman"/>
              </w:rPr>
            </w:pPr>
            <w:r>
              <w:rPr>
                <w:rFonts w:ascii="Times New Roman"/>
                <w:spacing w:val="-10"/>
              </w:rPr>
              <w:t>1</w:t>
            </w:r>
            <w:r w:rsidR="009F3015">
              <w:rPr>
                <w:rFonts w:ascii="Times New Roman" w:hint="eastAsia"/>
                <w:spacing w:val="-2"/>
              </w:rPr>
              <w:t xml:space="preserve"> </w:t>
            </w:r>
            <w:r w:rsidR="009F3015">
              <w:rPr>
                <w:rFonts w:ascii="Times New Roman"/>
                <w:spacing w:val="-2"/>
              </w:rPr>
              <w:t>mg/kg</w:t>
            </w:r>
          </w:p>
        </w:tc>
      </w:tr>
      <w:tr w:rsidR="007274EE" w14:paraId="1608824A" w14:textId="77777777" w:rsidTr="00EC3C06">
        <w:trPr>
          <w:trHeight w:val="360"/>
        </w:trPr>
        <w:tc>
          <w:tcPr>
            <w:tcW w:w="1092" w:type="dxa"/>
            <w:vMerge/>
            <w:tcBorders>
              <w:top w:val="single" w:sz="4" w:space="0" w:color="000000"/>
              <w:bottom w:val="single" w:sz="4" w:space="0" w:color="auto"/>
            </w:tcBorders>
          </w:tcPr>
          <w:p w14:paraId="4221296E" w14:textId="77777777" w:rsidR="007274EE" w:rsidRDefault="007274EE" w:rsidP="00AF4D95">
            <w:pPr>
              <w:jc w:val="center"/>
              <w:rPr>
                <w:sz w:val="2"/>
                <w:szCs w:val="2"/>
              </w:rPr>
            </w:pPr>
          </w:p>
        </w:tc>
        <w:tc>
          <w:tcPr>
            <w:tcW w:w="1597" w:type="dxa"/>
          </w:tcPr>
          <w:p w14:paraId="0D3F3230" w14:textId="77777777" w:rsidR="007274EE" w:rsidRDefault="006A4C84" w:rsidP="00AF4D95">
            <w:pPr>
              <w:pStyle w:val="TableParagraph"/>
              <w:spacing w:before="35"/>
              <w:ind w:leftChars="100" w:left="220"/>
            </w:pPr>
            <w:r>
              <w:rPr>
                <w:spacing w:val="-5"/>
              </w:rPr>
              <w:t>ひ素</w:t>
            </w:r>
          </w:p>
        </w:tc>
        <w:tc>
          <w:tcPr>
            <w:tcW w:w="1140" w:type="dxa"/>
          </w:tcPr>
          <w:p w14:paraId="4C750B04" w14:textId="77777777" w:rsidR="007274EE" w:rsidRDefault="006A4C84" w:rsidP="00AF4D95">
            <w:pPr>
              <w:pStyle w:val="TableParagraph"/>
              <w:spacing w:before="35"/>
              <w:ind w:left="99" w:hangingChars="46" w:hanging="99"/>
              <w:jc w:val="center"/>
            </w:pPr>
            <w:r>
              <w:rPr>
                <w:spacing w:val="-5"/>
              </w:rPr>
              <w:t>魚粉</w:t>
            </w:r>
          </w:p>
        </w:tc>
        <w:tc>
          <w:tcPr>
            <w:tcW w:w="1277" w:type="dxa"/>
          </w:tcPr>
          <w:p w14:paraId="41347F68" w14:textId="49FD4966" w:rsidR="007274EE" w:rsidRDefault="006A4C84" w:rsidP="00011919">
            <w:pPr>
              <w:pStyle w:val="TableParagraph"/>
              <w:spacing w:before="52"/>
              <w:ind w:left="212"/>
              <w:rPr>
                <w:rFonts w:ascii="Times New Roman"/>
              </w:rPr>
            </w:pPr>
            <w:r>
              <w:rPr>
                <w:rFonts w:ascii="Times New Roman"/>
                <w:spacing w:val="-5"/>
              </w:rPr>
              <w:t>15</w:t>
            </w:r>
            <w:r w:rsidR="009F3015">
              <w:rPr>
                <w:rFonts w:ascii="Times New Roman" w:hint="eastAsia"/>
                <w:spacing w:val="-2"/>
              </w:rPr>
              <w:t xml:space="preserve"> </w:t>
            </w:r>
            <w:r w:rsidR="009F3015">
              <w:rPr>
                <w:rFonts w:ascii="Times New Roman"/>
                <w:spacing w:val="-2"/>
              </w:rPr>
              <w:t>mg/kg</w:t>
            </w:r>
          </w:p>
        </w:tc>
      </w:tr>
      <w:tr w:rsidR="00EC1E9B" w14:paraId="1E613403" w14:textId="77777777" w:rsidTr="00EC3C06">
        <w:trPr>
          <w:trHeight w:val="360"/>
        </w:trPr>
        <w:tc>
          <w:tcPr>
            <w:tcW w:w="1092" w:type="dxa"/>
            <w:tcBorders>
              <w:top w:val="single" w:sz="4" w:space="0" w:color="auto"/>
            </w:tcBorders>
          </w:tcPr>
          <w:p w14:paraId="056D17E8" w14:textId="16F2C84C" w:rsidR="00EC1E9B" w:rsidRPr="00EC3C06" w:rsidRDefault="00EC1E9B" w:rsidP="00AF4D95">
            <w:pPr>
              <w:jc w:val="center"/>
            </w:pPr>
            <w:r w:rsidRPr="00EC3C06">
              <w:rPr>
                <w:rFonts w:hint="eastAsia"/>
              </w:rPr>
              <w:t>その他</w:t>
            </w:r>
          </w:p>
        </w:tc>
        <w:tc>
          <w:tcPr>
            <w:tcW w:w="1597" w:type="dxa"/>
          </w:tcPr>
          <w:p w14:paraId="453AD6A7" w14:textId="6613C0B7" w:rsidR="00EC1E9B" w:rsidRPr="00EC1E9B" w:rsidRDefault="00EC1E9B" w:rsidP="00AF4D95">
            <w:pPr>
              <w:pStyle w:val="TableParagraph"/>
              <w:spacing w:before="35"/>
              <w:ind w:leftChars="100" w:left="220" w:firstLine="2"/>
              <w:rPr>
                <w:spacing w:val="-5"/>
              </w:rPr>
            </w:pPr>
            <w:r>
              <w:t>メラミン</w:t>
            </w:r>
            <w:r>
              <w:rPr>
                <w:rFonts w:hint="eastAsia"/>
              </w:rPr>
              <w:t>及び</w:t>
            </w:r>
            <w:r>
              <w:rPr>
                <w:spacing w:val="-1"/>
              </w:rPr>
              <w:t>シアヌル酸</w:t>
            </w:r>
          </w:p>
        </w:tc>
        <w:tc>
          <w:tcPr>
            <w:tcW w:w="1140" w:type="dxa"/>
          </w:tcPr>
          <w:p w14:paraId="7D49A76C" w14:textId="4BBE4A09" w:rsidR="00EC1E9B" w:rsidRPr="00EC1E9B" w:rsidRDefault="00EC1E9B" w:rsidP="00AF4D95">
            <w:pPr>
              <w:pStyle w:val="TableParagraph"/>
              <w:spacing w:before="35"/>
              <w:ind w:left="142" w:hangingChars="66" w:hanging="142"/>
              <w:jc w:val="center"/>
              <w:rPr>
                <w:spacing w:val="-5"/>
              </w:rPr>
            </w:pPr>
            <w:r>
              <w:rPr>
                <w:rFonts w:hint="eastAsia"/>
                <w:spacing w:val="-5"/>
              </w:rPr>
              <w:t>飼料</w:t>
            </w:r>
          </w:p>
        </w:tc>
        <w:tc>
          <w:tcPr>
            <w:tcW w:w="1277" w:type="dxa"/>
          </w:tcPr>
          <w:p w14:paraId="0DA8C383" w14:textId="79B0CCDF" w:rsidR="00EC1E9B" w:rsidRPr="00EC1E9B" w:rsidRDefault="00EC1E9B" w:rsidP="00AF4D95">
            <w:pPr>
              <w:pStyle w:val="TableParagraph"/>
              <w:spacing w:before="52"/>
              <w:ind w:leftChars="82" w:left="180" w:firstLineChars="55" w:firstLine="121"/>
              <w:rPr>
                <w:rFonts w:ascii="Times New Roman"/>
                <w:spacing w:val="-5"/>
              </w:rPr>
            </w:pPr>
            <w:r>
              <w:rPr>
                <w:rFonts w:ascii="Times New Roman" w:eastAsia="Times New Roman" w:hAnsi="Times New Roman"/>
              </w:rPr>
              <w:t>2.5</w:t>
            </w:r>
            <w:r w:rsidR="009F3015">
              <w:rPr>
                <w:rFonts w:ascii="Times New Roman" w:hint="eastAsia"/>
                <w:spacing w:val="-2"/>
              </w:rPr>
              <w:t xml:space="preserve"> </w:t>
            </w:r>
            <w:r w:rsidR="009F3015">
              <w:rPr>
                <w:rFonts w:ascii="Times New Roman"/>
                <w:spacing w:val="-2"/>
              </w:rPr>
              <w:t>mg/kg</w:t>
            </w:r>
          </w:p>
        </w:tc>
      </w:tr>
      <w:bookmarkEnd w:id="3"/>
    </w:tbl>
    <w:p w14:paraId="5F7B0BA0" w14:textId="3007657A" w:rsidR="007274EE" w:rsidRDefault="007274EE">
      <w:pPr>
        <w:pStyle w:val="a3"/>
        <w:spacing w:before="110"/>
      </w:pPr>
    </w:p>
    <w:p w14:paraId="1C54DF6B" w14:textId="3867F81A" w:rsidR="00522ED5" w:rsidRPr="00522ED5" w:rsidRDefault="006A4C84" w:rsidP="009C3494">
      <w:pPr>
        <w:pStyle w:val="a6"/>
        <w:numPr>
          <w:ilvl w:val="0"/>
          <w:numId w:val="21"/>
        </w:numPr>
        <w:tabs>
          <w:tab w:val="left" w:pos="770"/>
        </w:tabs>
        <w:ind w:leftChars="150" w:left="547" w:hangingChars="100" w:hanging="217"/>
      </w:pPr>
      <w:r>
        <w:rPr>
          <w:spacing w:val="-3"/>
        </w:rPr>
        <w:t>農林水産省通知により</w:t>
      </w:r>
      <w:r w:rsidR="00522ED5">
        <w:rPr>
          <w:rFonts w:hint="eastAsia"/>
          <w:spacing w:val="-3"/>
        </w:rPr>
        <w:t>、</w:t>
      </w:r>
      <w:r w:rsidR="00522ED5" w:rsidRPr="001F76C4">
        <w:rPr>
          <w:spacing w:val="-2"/>
        </w:rPr>
        <w:t>規定の分析法で検出されない</w:t>
      </w:r>
      <w:r w:rsidR="00522ED5" w:rsidRPr="001F76C4">
        <w:rPr>
          <w:rFonts w:hint="eastAsia"/>
          <w:spacing w:val="-2"/>
        </w:rPr>
        <w:t>よう</w:t>
      </w:r>
      <w:r w:rsidR="00522ED5" w:rsidRPr="00522ED5">
        <w:rPr>
          <w:spacing w:val="-3"/>
        </w:rPr>
        <w:t>指導が行われている物質</w:t>
      </w:r>
    </w:p>
    <w:p w14:paraId="32724072" w14:textId="796DB906" w:rsidR="00522ED5" w:rsidRDefault="00EC1E9B" w:rsidP="009C3494">
      <w:pPr>
        <w:pStyle w:val="a3"/>
        <w:tabs>
          <w:tab w:val="left" w:pos="770"/>
        </w:tabs>
        <w:spacing w:before="74"/>
        <w:ind w:leftChars="250" w:left="769" w:hangingChars="100" w:hanging="219"/>
      </w:pPr>
      <w:r>
        <w:rPr>
          <w:rFonts w:hint="eastAsia"/>
          <w:spacing w:val="-1"/>
        </w:rPr>
        <w:t>・</w:t>
      </w:r>
      <w:r w:rsidR="006A4C84">
        <w:rPr>
          <w:spacing w:val="-1"/>
        </w:rPr>
        <w:t>アンメリン、アンメリド</w:t>
      </w:r>
    </w:p>
    <w:p w14:paraId="6EF57CAC" w14:textId="016011F2" w:rsidR="007274EE" w:rsidRDefault="00EC1E9B" w:rsidP="009C3494">
      <w:pPr>
        <w:pStyle w:val="a3"/>
        <w:tabs>
          <w:tab w:val="left" w:pos="770"/>
        </w:tabs>
        <w:spacing w:before="74"/>
        <w:ind w:leftChars="250" w:left="768" w:hangingChars="100" w:hanging="218"/>
      </w:pPr>
      <w:r>
        <w:rPr>
          <w:rFonts w:hint="eastAsia"/>
          <w:spacing w:val="-2"/>
        </w:rPr>
        <w:t>・</w:t>
      </w:r>
      <w:r>
        <w:rPr>
          <w:spacing w:val="-2"/>
        </w:rPr>
        <w:t>マラカイトグリーン、ロイコマラカイトグリーン</w:t>
      </w:r>
    </w:p>
    <w:p w14:paraId="5ABCC80C" w14:textId="77777777" w:rsidR="007274EE" w:rsidRDefault="007274EE" w:rsidP="009C3494">
      <w:pPr>
        <w:pStyle w:val="a3"/>
        <w:tabs>
          <w:tab w:val="left" w:pos="770"/>
        </w:tabs>
        <w:spacing w:before="73"/>
        <w:ind w:leftChars="250" w:left="770" w:hangingChars="100" w:hanging="220"/>
      </w:pPr>
    </w:p>
    <w:p w14:paraId="17534E0D" w14:textId="269E0DD3" w:rsidR="007274EE" w:rsidRDefault="006A4C84" w:rsidP="009C3494">
      <w:pPr>
        <w:pStyle w:val="a6"/>
        <w:numPr>
          <w:ilvl w:val="0"/>
          <w:numId w:val="22"/>
        </w:numPr>
        <w:tabs>
          <w:tab w:val="left" w:pos="550"/>
        </w:tabs>
        <w:spacing w:before="1"/>
        <w:ind w:leftChars="100" w:left="220" w:firstLine="0"/>
      </w:pPr>
      <w:r>
        <w:rPr>
          <w:spacing w:val="-2"/>
        </w:rPr>
        <w:t>原料（魚介類</w:t>
      </w:r>
      <w:r w:rsidR="0087383A" w:rsidRPr="0087383A">
        <w:rPr>
          <w:rFonts w:hint="eastAsia"/>
          <w:spacing w:val="-2"/>
        </w:rPr>
        <w:t>残渣</w:t>
      </w:r>
      <w:r>
        <w:rPr>
          <w:spacing w:val="-2"/>
        </w:rPr>
        <w:t>）</w:t>
      </w:r>
      <w:r>
        <w:rPr>
          <w:spacing w:val="-3"/>
        </w:rPr>
        <w:t>の分別・保管の規則</w:t>
      </w:r>
    </w:p>
    <w:p w14:paraId="71E60C75" w14:textId="77777777" w:rsidR="007274EE" w:rsidRDefault="006A4C84">
      <w:pPr>
        <w:pStyle w:val="a3"/>
        <w:spacing w:before="74"/>
        <w:ind w:left="363"/>
      </w:pPr>
      <w:r>
        <w:t>①</w:t>
      </w:r>
      <w:r>
        <w:rPr>
          <w:spacing w:val="33"/>
          <w:w w:val="150"/>
        </w:rPr>
        <w:t xml:space="preserve"> </w:t>
      </w:r>
      <w:r>
        <w:t>魚介類以外の物（異物）</w:t>
      </w:r>
      <w:r>
        <w:rPr>
          <w:spacing w:val="-2"/>
        </w:rPr>
        <w:t>を混入しないこと</w:t>
      </w:r>
    </w:p>
    <w:p w14:paraId="2178C623" w14:textId="77777777" w:rsidR="007274EE" w:rsidRDefault="006A4C84">
      <w:pPr>
        <w:pStyle w:val="a3"/>
        <w:spacing w:before="74"/>
        <w:ind w:left="363"/>
      </w:pPr>
      <w:r>
        <w:t>②</w:t>
      </w:r>
      <w:r>
        <w:rPr>
          <w:spacing w:val="32"/>
          <w:w w:val="150"/>
        </w:rPr>
        <w:t xml:space="preserve"> </w:t>
      </w:r>
      <w:r>
        <w:rPr>
          <w:spacing w:val="-1"/>
        </w:rPr>
        <w:t>イカ、タコ、貝類の内臓を混入しないこと</w:t>
      </w:r>
    </w:p>
    <w:p w14:paraId="3155FA44" w14:textId="18851D30" w:rsidR="007274EE" w:rsidRDefault="006A4C84">
      <w:pPr>
        <w:pStyle w:val="a3"/>
        <w:spacing w:before="74"/>
        <w:ind w:left="363"/>
      </w:pPr>
      <w:r>
        <w:t>③</w:t>
      </w:r>
      <w:r>
        <w:rPr>
          <w:spacing w:val="29"/>
          <w:w w:val="150"/>
        </w:rPr>
        <w:t xml:space="preserve"> </w:t>
      </w:r>
      <w:r>
        <w:rPr>
          <w:spacing w:val="-1"/>
        </w:rPr>
        <w:t>特に家畜、家禽の肉やその</w:t>
      </w:r>
      <w:r w:rsidR="0087383A">
        <w:rPr>
          <w:rFonts w:hint="eastAsia"/>
          <w:spacing w:val="-1"/>
        </w:rPr>
        <w:t>残渣</w:t>
      </w:r>
      <w:r>
        <w:rPr>
          <w:spacing w:val="-1"/>
        </w:rPr>
        <w:t>を混入しないこと</w:t>
      </w:r>
    </w:p>
    <w:p w14:paraId="4A6EDC78" w14:textId="77777777" w:rsidR="007274EE" w:rsidRDefault="006A4C84">
      <w:pPr>
        <w:pStyle w:val="a3"/>
        <w:spacing w:before="74"/>
        <w:ind w:left="363"/>
      </w:pPr>
      <w:r>
        <w:t>④</w:t>
      </w:r>
      <w:r>
        <w:rPr>
          <w:spacing w:val="28"/>
          <w:w w:val="150"/>
        </w:rPr>
        <w:t xml:space="preserve"> </w:t>
      </w:r>
      <w:r>
        <w:rPr>
          <w:spacing w:val="-1"/>
        </w:rPr>
        <w:t>専用の清潔な容器に入れ、蓋をして冷暗所で保管すること</w:t>
      </w:r>
    </w:p>
    <w:p w14:paraId="1A0CB24D" w14:textId="4A5930D2" w:rsidR="007274EE" w:rsidRDefault="006A4C84">
      <w:pPr>
        <w:pStyle w:val="a3"/>
        <w:spacing w:before="74"/>
        <w:ind w:left="363"/>
        <w:rPr>
          <w:spacing w:val="-1"/>
        </w:rPr>
      </w:pPr>
      <w:r>
        <w:rPr>
          <w:spacing w:val="-1"/>
        </w:rPr>
        <w:t xml:space="preserve">⑤ </w:t>
      </w:r>
      <w:r w:rsidR="00522ED5">
        <w:rPr>
          <w:rFonts w:hint="eastAsia"/>
          <w:spacing w:val="-1"/>
        </w:rPr>
        <w:t xml:space="preserve"> </w:t>
      </w:r>
      <w:r>
        <w:rPr>
          <w:spacing w:val="-1"/>
        </w:rPr>
        <w:t>原料を引き渡した後の容器は、付着物を除去し水洗して清潔な状態に戻すこと</w:t>
      </w:r>
    </w:p>
    <w:p w14:paraId="763D18CB" w14:textId="77777777" w:rsidR="003C6038" w:rsidRDefault="003C6038">
      <w:pPr>
        <w:pStyle w:val="a3"/>
        <w:spacing w:before="74"/>
        <w:ind w:left="363"/>
      </w:pPr>
    </w:p>
    <w:p w14:paraId="7420EB1E" w14:textId="77777777" w:rsidR="007274EE" w:rsidRDefault="007274EE">
      <w:pPr>
        <w:pStyle w:val="a3"/>
        <w:sectPr w:rsidR="007274EE" w:rsidSect="002E701B">
          <w:pgSz w:w="11910" w:h="16840"/>
          <w:pgMar w:top="1640" w:right="708" w:bottom="1480" w:left="1559" w:header="855" w:footer="1134" w:gutter="0"/>
          <w:pgNumType w:fmt="numberInDash"/>
          <w:cols w:space="720"/>
          <w:docGrid w:linePitch="299"/>
        </w:sectPr>
      </w:pPr>
    </w:p>
    <w:p w14:paraId="57D171E2" w14:textId="77777777" w:rsidR="007274EE" w:rsidRDefault="007274EE">
      <w:pPr>
        <w:pStyle w:val="a3"/>
        <w:rPr>
          <w:sz w:val="20"/>
        </w:rPr>
        <w:sectPr w:rsidR="007274EE" w:rsidSect="002E701B">
          <w:pgSz w:w="11910" w:h="16840"/>
          <w:pgMar w:top="1640" w:right="708" w:bottom="1480" w:left="1559" w:header="855" w:footer="1134" w:gutter="0"/>
          <w:pgNumType w:fmt="numberInDash"/>
          <w:cols w:space="720"/>
          <w:docGrid w:linePitch="299"/>
        </w:sectPr>
      </w:pPr>
    </w:p>
    <w:p w14:paraId="190AD2A8" w14:textId="77777777" w:rsidR="007274EE" w:rsidRDefault="006A4C84">
      <w:pPr>
        <w:spacing w:before="75"/>
        <w:ind w:left="143"/>
        <w:rPr>
          <w:rFonts w:ascii="Times New Roman" w:eastAsia="Times New Roman"/>
          <w:sz w:val="21"/>
        </w:rPr>
      </w:pPr>
      <w:r>
        <w:rPr>
          <w:spacing w:val="-18"/>
          <w:sz w:val="21"/>
        </w:rPr>
        <w:t xml:space="preserve">別紙 </w:t>
      </w:r>
      <w:r>
        <w:rPr>
          <w:rFonts w:ascii="Times New Roman" w:eastAsia="Times New Roman"/>
          <w:spacing w:val="-10"/>
          <w:sz w:val="21"/>
        </w:rPr>
        <w:t>2</w:t>
      </w:r>
    </w:p>
    <w:p w14:paraId="4F402B8E" w14:textId="77777777" w:rsidR="007274EE" w:rsidRDefault="006A4C84">
      <w:pPr>
        <w:rPr>
          <w:rFonts w:ascii="Times New Roman"/>
          <w:sz w:val="21"/>
        </w:rPr>
      </w:pPr>
      <w:r>
        <w:br w:type="column"/>
      </w:r>
    </w:p>
    <w:p w14:paraId="6BD3CD16" w14:textId="77777777" w:rsidR="007274EE" w:rsidRDefault="007274EE">
      <w:pPr>
        <w:pStyle w:val="a3"/>
        <w:rPr>
          <w:rFonts w:ascii="Times New Roman"/>
          <w:sz w:val="21"/>
        </w:rPr>
      </w:pPr>
    </w:p>
    <w:p w14:paraId="376FB16A" w14:textId="77777777" w:rsidR="007274EE" w:rsidRDefault="007274EE">
      <w:pPr>
        <w:pStyle w:val="a3"/>
        <w:rPr>
          <w:rFonts w:ascii="Times New Roman"/>
          <w:sz w:val="21"/>
        </w:rPr>
      </w:pPr>
    </w:p>
    <w:p w14:paraId="52F6030D" w14:textId="77777777" w:rsidR="007274EE" w:rsidRDefault="007274EE">
      <w:pPr>
        <w:pStyle w:val="a3"/>
        <w:spacing w:before="189"/>
        <w:rPr>
          <w:rFonts w:ascii="Times New Roman"/>
          <w:sz w:val="21"/>
        </w:rPr>
      </w:pPr>
    </w:p>
    <w:p w14:paraId="42DFF7DE" w14:textId="77777777" w:rsidR="007274EE" w:rsidRDefault="006A4C84">
      <w:pPr>
        <w:ind w:left="143"/>
        <w:rPr>
          <w:sz w:val="21"/>
        </w:rPr>
      </w:pPr>
      <w:r>
        <w:rPr>
          <w:spacing w:val="-3"/>
          <w:sz w:val="21"/>
        </w:rPr>
        <w:t>原料の分別保管規則順守状況</w:t>
      </w:r>
    </w:p>
    <w:p w14:paraId="2534D9F0" w14:textId="77777777" w:rsidR="007274EE" w:rsidRDefault="006A4C84">
      <w:pPr>
        <w:spacing w:before="162"/>
        <w:rPr>
          <w:sz w:val="21"/>
        </w:rPr>
      </w:pPr>
      <w:r>
        <w:br w:type="column"/>
      </w:r>
    </w:p>
    <w:p w14:paraId="7799A14E" w14:textId="0089F0A3" w:rsidR="007274EE" w:rsidRDefault="006A4C84">
      <w:pPr>
        <w:tabs>
          <w:tab w:val="left" w:pos="2377"/>
        </w:tabs>
        <w:ind w:left="65"/>
        <w:rPr>
          <w:sz w:val="21"/>
        </w:rPr>
      </w:pPr>
      <w:r>
        <w:rPr>
          <w:spacing w:val="-2"/>
          <w:sz w:val="21"/>
        </w:rPr>
        <w:t>承認</w:t>
      </w:r>
      <w:r>
        <w:rPr>
          <w:spacing w:val="-10"/>
          <w:sz w:val="21"/>
        </w:rPr>
        <w:t>者</w:t>
      </w:r>
      <w:r>
        <w:rPr>
          <w:sz w:val="21"/>
        </w:rPr>
        <w:tab/>
      </w:r>
      <w:r w:rsidR="006A0797">
        <w:rPr>
          <w:rFonts w:hint="eastAsia"/>
          <w:sz w:val="21"/>
        </w:rPr>
        <w:t xml:space="preserve">　　　　</w:t>
      </w:r>
      <w:r>
        <w:rPr>
          <w:spacing w:val="-10"/>
          <w:sz w:val="21"/>
        </w:rPr>
        <w:t>印</w:t>
      </w:r>
    </w:p>
    <w:p w14:paraId="5BCE145C" w14:textId="77777777" w:rsidR="007274EE" w:rsidRDefault="006A4C84">
      <w:pPr>
        <w:spacing w:before="87"/>
        <w:ind w:left="63"/>
        <w:rPr>
          <w:sz w:val="21"/>
        </w:rPr>
      </w:pPr>
      <w:r>
        <w:rPr>
          <w:spacing w:val="-5"/>
          <w:sz w:val="21"/>
        </w:rPr>
        <w:t>日付</w:t>
      </w:r>
    </w:p>
    <w:p w14:paraId="0BF00456" w14:textId="77777777" w:rsidR="007274EE" w:rsidRDefault="007274EE">
      <w:pPr>
        <w:rPr>
          <w:sz w:val="21"/>
        </w:rPr>
        <w:sectPr w:rsidR="007274EE">
          <w:type w:val="continuous"/>
          <w:pgSz w:w="11910" w:h="16840"/>
          <w:pgMar w:top="1640" w:right="708" w:bottom="1480" w:left="1559" w:header="855" w:footer="1282" w:gutter="0"/>
          <w:cols w:num="3" w:space="720" w:equalWidth="0">
            <w:col w:w="764" w:space="2071"/>
            <w:col w:w="2878" w:space="39"/>
            <w:col w:w="3891"/>
          </w:cols>
        </w:sectPr>
      </w:pPr>
    </w:p>
    <w:p w14:paraId="11E314D6" w14:textId="77777777" w:rsidR="007274EE" w:rsidRDefault="007274EE">
      <w:pPr>
        <w:pStyle w:val="a3"/>
        <w:spacing w:before="144"/>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563"/>
        <w:gridCol w:w="1500"/>
        <w:gridCol w:w="2417"/>
      </w:tblGrid>
      <w:tr w:rsidR="007274EE" w14:paraId="576949B7" w14:textId="77777777" w:rsidTr="0062302A">
        <w:trPr>
          <w:trHeight w:val="465"/>
        </w:trPr>
        <w:tc>
          <w:tcPr>
            <w:tcW w:w="2223" w:type="dxa"/>
          </w:tcPr>
          <w:p w14:paraId="4FA3150E" w14:textId="77777777" w:rsidR="007274EE" w:rsidRDefault="006A4C84">
            <w:pPr>
              <w:pStyle w:val="TableParagraph"/>
              <w:spacing w:before="101"/>
              <w:ind w:left="575"/>
              <w:rPr>
                <w:sz w:val="20"/>
              </w:rPr>
            </w:pPr>
            <w:r>
              <w:rPr>
                <w:spacing w:val="-4"/>
                <w:sz w:val="20"/>
              </w:rPr>
              <w:t>担当者名</w:t>
            </w:r>
          </w:p>
        </w:tc>
        <w:tc>
          <w:tcPr>
            <w:tcW w:w="2563" w:type="dxa"/>
          </w:tcPr>
          <w:p w14:paraId="3E6BA695" w14:textId="77777777" w:rsidR="007274EE" w:rsidRDefault="006A4C84">
            <w:pPr>
              <w:pStyle w:val="TableParagraph"/>
              <w:spacing w:before="101"/>
              <w:ind w:left="12"/>
              <w:jc w:val="center"/>
              <w:rPr>
                <w:sz w:val="20"/>
              </w:rPr>
            </w:pPr>
            <w:r>
              <w:rPr>
                <w:spacing w:val="-5"/>
                <w:sz w:val="20"/>
              </w:rPr>
              <w:t>日付</w:t>
            </w:r>
          </w:p>
        </w:tc>
        <w:tc>
          <w:tcPr>
            <w:tcW w:w="1500" w:type="dxa"/>
          </w:tcPr>
          <w:p w14:paraId="42E27C91" w14:textId="77777777" w:rsidR="007274EE" w:rsidRDefault="006A4C84">
            <w:pPr>
              <w:pStyle w:val="TableParagraph"/>
              <w:spacing w:before="101"/>
              <w:ind w:left="350"/>
              <w:rPr>
                <w:sz w:val="20"/>
              </w:rPr>
            </w:pPr>
            <w:r>
              <w:rPr>
                <w:spacing w:val="-4"/>
                <w:sz w:val="20"/>
              </w:rPr>
              <w:t>整理番号</w:t>
            </w:r>
          </w:p>
        </w:tc>
        <w:tc>
          <w:tcPr>
            <w:tcW w:w="2417" w:type="dxa"/>
          </w:tcPr>
          <w:p w14:paraId="05D1A9BC" w14:textId="77777777" w:rsidR="007274EE" w:rsidRDefault="006A4C84">
            <w:pPr>
              <w:pStyle w:val="TableParagraph"/>
              <w:spacing w:before="101"/>
              <w:ind w:left="809"/>
              <w:rPr>
                <w:sz w:val="20"/>
              </w:rPr>
            </w:pPr>
            <w:r>
              <w:rPr>
                <w:spacing w:val="-4"/>
                <w:sz w:val="20"/>
              </w:rPr>
              <w:t>確認方法</w:t>
            </w:r>
          </w:p>
        </w:tc>
      </w:tr>
      <w:tr w:rsidR="007274EE" w14:paraId="3589B207" w14:textId="77777777" w:rsidTr="0062302A">
        <w:trPr>
          <w:trHeight w:val="359"/>
        </w:trPr>
        <w:tc>
          <w:tcPr>
            <w:tcW w:w="2223" w:type="dxa"/>
          </w:tcPr>
          <w:p w14:paraId="7D3DE910" w14:textId="77777777" w:rsidR="007274EE" w:rsidRDefault="007274EE">
            <w:pPr>
              <w:pStyle w:val="TableParagraph"/>
              <w:rPr>
                <w:rFonts w:ascii="Times New Roman"/>
                <w:sz w:val="20"/>
              </w:rPr>
            </w:pPr>
          </w:p>
        </w:tc>
        <w:tc>
          <w:tcPr>
            <w:tcW w:w="2563" w:type="dxa"/>
          </w:tcPr>
          <w:p w14:paraId="4B23071E" w14:textId="6FFA2877" w:rsidR="007274EE" w:rsidRDefault="006A4C84">
            <w:pPr>
              <w:pStyle w:val="TableParagraph"/>
              <w:tabs>
                <w:tab w:val="left" w:pos="910"/>
                <w:tab w:val="left" w:pos="1510"/>
                <w:tab w:val="left" w:pos="2110"/>
              </w:tabs>
              <w:spacing w:before="48"/>
              <w:ind w:left="108"/>
              <w:rPr>
                <w:sz w:val="20"/>
              </w:rPr>
            </w:pPr>
            <w:r>
              <w:rPr>
                <w:sz w:val="20"/>
              </w:rPr>
              <w:tab/>
            </w:r>
            <w:r>
              <w:rPr>
                <w:spacing w:val="-10"/>
                <w:sz w:val="20"/>
              </w:rPr>
              <w:t>年</w:t>
            </w:r>
            <w:r>
              <w:rPr>
                <w:sz w:val="20"/>
              </w:rPr>
              <w:tab/>
            </w:r>
            <w:r>
              <w:rPr>
                <w:spacing w:val="-10"/>
                <w:sz w:val="20"/>
              </w:rPr>
              <w:t>月</w:t>
            </w:r>
            <w:r>
              <w:rPr>
                <w:sz w:val="20"/>
              </w:rPr>
              <w:tab/>
            </w:r>
            <w:r>
              <w:rPr>
                <w:spacing w:val="-10"/>
                <w:sz w:val="20"/>
              </w:rPr>
              <w:t>日</w:t>
            </w:r>
          </w:p>
        </w:tc>
        <w:tc>
          <w:tcPr>
            <w:tcW w:w="1500" w:type="dxa"/>
          </w:tcPr>
          <w:p w14:paraId="19D4F0ED" w14:textId="77777777" w:rsidR="007274EE" w:rsidRDefault="007274EE">
            <w:pPr>
              <w:pStyle w:val="TableParagraph"/>
              <w:rPr>
                <w:rFonts w:ascii="Times New Roman"/>
                <w:sz w:val="20"/>
              </w:rPr>
            </w:pPr>
          </w:p>
        </w:tc>
        <w:tc>
          <w:tcPr>
            <w:tcW w:w="2417" w:type="dxa"/>
          </w:tcPr>
          <w:p w14:paraId="192B8493" w14:textId="77777777" w:rsidR="007274EE" w:rsidRDefault="006A4C84">
            <w:pPr>
              <w:pStyle w:val="TableParagraph"/>
              <w:tabs>
                <w:tab w:val="left" w:pos="1308"/>
              </w:tabs>
              <w:spacing w:before="48"/>
              <w:ind w:left="108"/>
              <w:rPr>
                <w:sz w:val="20"/>
              </w:rPr>
            </w:pPr>
            <w:r>
              <w:rPr>
                <w:sz w:val="20"/>
              </w:rPr>
              <w:t>（</w:t>
            </w:r>
            <w:r>
              <w:rPr>
                <w:spacing w:val="47"/>
                <w:w w:val="150"/>
                <w:sz w:val="20"/>
              </w:rPr>
              <w:t xml:space="preserve"> </w:t>
            </w:r>
            <w:r>
              <w:rPr>
                <w:sz w:val="20"/>
              </w:rPr>
              <w:t>現</w:t>
            </w:r>
            <w:r>
              <w:rPr>
                <w:spacing w:val="-10"/>
                <w:sz w:val="20"/>
              </w:rPr>
              <w:t>地</w:t>
            </w:r>
            <w:r>
              <w:rPr>
                <w:sz w:val="20"/>
              </w:rPr>
              <w:tab/>
              <w:t>電話</w:t>
            </w:r>
            <w:r>
              <w:rPr>
                <w:spacing w:val="47"/>
                <w:w w:val="150"/>
                <w:sz w:val="20"/>
              </w:rPr>
              <w:t xml:space="preserve"> </w:t>
            </w:r>
            <w:r>
              <w:rPr>
                <w:spacing w:val="-10"/>
                <w:sz w:val="20"/>
              </w:rPr>
              <w:t>）</w:t>
            </w:r>
          </w:p>
        </w:tc>
      </w:tr>
      <w:tr w:rsidR="007274EE" w14:paraId="361ED0D5" w14:textId="77777777" w:rsidTr="0062302A">
        <w:trPr>
          <w:trHeight w:val="1080"/>
        </w:trPr>
        <w:tc>
          <w:tcPr>
            <w:tcW w:w="2223" w:type="dxa"/>
          </w:tcPr>
          <w:p w14:paraId="7E7F79FA" w14:textId="77777777" w:rsidR="007274EE" w:rsidRDefault="006A4C84" w:rsidP="00106E2F">
            <w:pPr>
              <w:pStyle w:val="TableParagraph"/>
              <w:spacing w:before="48" w:line="333" w:lineRule="auto"/>
              <w:ind w:left="107" w:right="136"/>
              <w:rPr>
                <w:sz w:val="20"/>
                <w:lang w:eastAsia="zh-CN"/>
              </w:rPr>
            </w:pPr>
            <w:r>
              <w:rPr>
                <w:spacing w:val="-4"/>
                <w:sz w:val="20"/>
                <w:lang w:eastAsia="zh-CN"/>
              </w:rPr>
              <w:t>購入先</w:t>
            </w:r>
            <w:r>
              <w:rPr>
                <w:spacing w:val="-5"/>
                <w:sz w:val="20"/>
                <w:lang w:eastAsia="zh-CN"/>
              </w:rPr>
              <w:t>所在地</w:t>
            </w:r>
          </w:p>
          <w:p w14:paraId="7B7757F0" w14:textId="77777777" w:rsidR="007274EE" w:rsidRDefault="006A4C84">
            <w:pPr>
              <w:pStyle w:val="TableParagraph"/>
              <w:spacing w:line="258" w:lineRule="exact"/>
              <w:ind w:left="107"/>
              <w:rPr>
                <w:sz w:val="20"/>
                <w:lang w:eastAsia="zh-CN"/>
              </w:rPr>
            </w:pPr>
            <w:r>
              <w:rPr>
                <w:spacing w:val="-2"/>
                <w:sz w:val="20"/>
                <w:lang w:eastAsia="zh-CN"/>
              </w:rPr>
              <w:t>立会者（相手先</w:t>
            </w:r>
            <w:r>
              <w:rPr>
                <w:spacing w:val="-10"/>
                <w:sz w:val="20"/>
                <w:lang w:eastAsia="zh-CN"/>
              </w:rPr>
              <w:t>）</w:t>
            </w:r>
          </w:p>
        </w:tc>
        <w:tc>
          <w:tcPr>
            <w:tcW w:w="6480" w:type="dxa"/>
            <w:gridSpan w:val="3"/>
          </w:tcPr>
          <w:p w14:paraId="2C759696" w14:textId="77777777" w:rsidR="007274EE" w:rsidRDefault="007274EE">
            <w:pPr>
              <w:pStyle w:val="TableParagraph"/>
              <w:rPr>
                <w:rFonts w:ascii="Times New Roman"/>
                <w:sz w:val="20"/>
                <w:lang w:eastAsia="zh-CN"/>
              </w:rPr>
            </w:pPr>
          </w:p>
        </w:tc>
      </w:tr>
      <w:tr w:rsidR="007274EE" w14:paraId="1EAD65B7" w14:textId="77777777" w:rsidTr="0062302A">
        <w:trPr>
          <w:trHeight w:val="1691"/>
        </w:trPr>
        <w:tc>
          <w:tcPr>
            <w:tcW w:w="2223" w:type="dxa"/>
          </w:tcPr>
          <w:p w14:paraId="573E5B23" w14:textId="77777777" w:rsidR="007274EE" w:rsidRDefault="006A4C84">
            <w:pPr>
              <w:pStyle w:val="TableParagraph"/>
              <w:spacing w:before="50"/>
              <w:ind w:left="107"/>
              <w:rPr>
                <w:sz w:val="20"/>
              </w:rPr>
            </w:pPr>
            <w:r>
              <w:rPr>
                <w:spacing w:val="-4"/>
                <w:sz w:val="20"/>
              </w:rPr>
              <w:t>原料の種類</w:t>
            </w:r>
          </w:p>
          <w:p w14:paraId="0E3B2CCD" w14:textId="1482BC1D" w:rsidR="007274EE" w:rsidRDefault="006A4C84">
            <w:pPr>
              <w:pStyle w:val="TableParagraph"/>
              <w:spacing w:before="100" w:line="331" w:lineRule="auto"/>
              <w:ind w:left="107" w:right="96"/>
              <w:jc w:val="both"/>
              <w:rPr>
                <w:sz w:val="20"/>
              </w:rPr>
            </w:pPr>
            <w:r>
              <w:rPr>
                <w:spacing w:val="-2"/>
                <w:sz w:val="20"/>
              </w:rPr>
              <w:t>（</w:t>
            </w:r>
            <w:r>
              <w:rPr>
                <w:spacing w:val="-11"/>
                <w:sz w:val="20"/>
              </w:rPr>
              <w:t>加工</w:t>
            </w:r>
            <w:r w:rsidR="0087383A" w:rsidRPr="0087383A">
              <w:rPr>
                <w:rFonts w:hint="eastAsia"/>
                <w:spacing w:val="-11"/>
                <w:sz w:val="20"/>
              </w:rPr>
              <w:t>残渣</w:t>
            </w:r>
            <w:r>
              <w:rPr>
                <w:spacing w:val="-11"/>
                <w:sz w:val="20"/>
              </w:rPr>
              <w:t>、調理</w:t>
            </w:r>
            <w:r w:rsidR="0087383A" w:rsidRPr="0087383A">
              <w:rPr>
                <w:rFonts w:hint="eastAsia"/>
                <w:spacing w:val="14"/>
                <w:sz w:val="20"/>
              </w:rPr>
              <w:t>残渣</w:t>
            </w:r>
            <w:r>
              <w:rPr>
                <w:spacing w:val="14"/>
                <w:sz w:val="20"/>
              </w:rPr>
              <w:t>の別、主要魚種</w:t>
            </w:r>
            <w:r>
              <w:rPr>
                <w:spacing w:val="-6"/>
                <w:sz w:val="20"/>
              </w:rPr>
              <w:t>等）</w:t>
            </w:r>
          </w:p>
        </w:tc>
        <w:tc>
          <w:tcPr>
            <w:tcW w:w="6480" w:type="dxa"/>
            <w:gridSpan w:val="3"/>
          </w:tcPr>
          <w:p w14:paraId="0F327B35" w14:textId="77777777" w:rsidR="007274EE" w:rsidRDefault="007274EE">
            <w:pPr>
              <w:pStyle w:val="TableParagraph"/>
              <w:rPr>
                <w:rFonts w:ascii="Times New Roman"/>
                <w:sz w:val="20"/>
              </w:rPr>
            </w:pPr>
          </w:p>
        </w:tc>
      </w:tr>
      <w:tr w:rsidR="007274EE" w14:paraId="7C32AFCB" w14:textId="77777777" w:rsidTr="0062302A">
        <w:trPr>
          <w:trHeight w:val="2270"/>
        </w:trPr>
        <w:tc>
          <w:tcPr>
            <w:tcW w:w="2223" w:type="dxa"/>
          </w:tcPr>
          <w:p w14:paraId="7D23DF90" w14:textId="77777777" w:rsidR="007274EE" w:rsidRDefault="006A4C84">
            <w:pPr>
              <w:pStyle w:val="TableParagraph"/>
              <w:spacing w:before="48" w:line="331" w:lineRule="auto"/>
              <w:ind w:left="107" w:right="97"/>
              <w:rPr>
                <w:sz w:val="20"/>
              </w:rPr>
            </w:pPr>
            <w:r>
              <w:rPr>
                <w:spacing w:val="14"/>
                <w:sz w:val="20"/>
              </w:rPr>
              <w:t>分別規則の順守状</w:t>
            </w:r>
            <w:r>
              <w:rPr>
                <w:spacing w:val="-10"/>
                <w:sz w:val="20"/>
              </w:rPr>
              <w:t>況</w:t>
            </w:r>
          </w:p>
          <w:p w14:paraId="64449F75" w14:textId="77777777" w:rsidR="007274EE" w:rsidRDefault="006A4C84">
            <w:pPr>
              <w:pStyle w:val="TableParagraph"/>
              <w:spacing w:before="3"/>
              <w:ind w:left="107"/>
              <w:rPr>
                <w:sz w:val="20"/>
              </w:rPr>
            </w:pPr>
            <w:r>
              <w:rPr>
                <w:spacing w:val="-4"/>
                <w:sz w:val="20"/>
              </w:rPr>
              <w:t>鮮度他品質状況</w:t>
            </w:r>
          </w:p>
        </w:tc>
        <w:tc>
          <w:tcPr>
            <w:tcW w:w="6480" w:type="dxa"/>
            <w:gridSpan w:val="3"/>
          </w:tcPr>
          <w:p w14:paraId="37A626FE" w14:textId="77777777" w:rsidR="007274EE" w:rsidRDefault="007274EE">
            <w:pPr>
              <w:pStyle w:val="TableParagraph"/>
              <w:rPr>
                <w:rFonts w:ascii="Times New Roman"/>
                <w:sz w:val="20"/>
              </w:rPr>
            </w:pPr>
          </w:p>
        </w:tc>
      </w:tr>
      <w:tr w:rsidR="007274EE" w14:paraId="4679514E" w14:textId="77777777" w:rsidTr="0062302A">
        <w:trPr>
          <w:trHeight w:val="1768"/>
        </w:trPr>
        <w:tc>
          <w:tcPr>
            <w:tcW w:w="2223" w:type="dxa"/>
          </w:tcPr>
          <w:p w14:paraId="3F8EF090" w14:textId="77777777" w:rsidR="007274EE" w:rsidRDefault="006A4C84" w:rsidP="0062302A">
            <w:pPr>
              <w:pStyle w:val="TableParagraph"/>
              <w:spacing w:before="48" w:line="331" w:lineRule="auto"/>
              <w:ind w:left="107" w:right="280"/>
              <w:rPr>
                <w:sz w:val="20"/>
              </w:rPr>
            </w:pPr>
            <w:r>
              <w:rPr>
                <w:spacing w:val="-2"/>
                <w:sz w:val="20"/>
              </w:rPr>
              <w:t>原料の保管状況</w:t>
            </w:r>
            <w:r>
              <w:rPr>
                <w:spacing w:val="-6"/>
                <w:sz w:val="20"/>
              </w:rPr>
              <w:t>容器</w:t>
            </w:r>
          </w:p>
          <w:p w14:paraId="69AF9ADA" w14:textId="77777777" w:rsidR="007274EE" w:rsidRDefault="006A4C84">
            <w:pPr>
              <w:pStyle w:val="TableParagraph"/>
              <w:spacing w:before="2"/>
              <w:ind w:left="107"/>
              <w:rPr>
                <w:sz w:val="20"/>
              </w:rPr>
            </w:pPr>
            <w:r>
              <w:rPr>
                <w:spacing w:val="-4"/>
                <w:sz w:val="20"/>
              </w:rPr>
              <w:t>保管場所等</w:t>
            </w:r>
          </w:p>
        </w:tc>
        <w:tc>
          <w:tcPr>
            <w:tcW w:w="6480" w:type="dxa"/>
            <w:gridSpan w:val="3"/>
          </w:tcPr>
          <w:p w14:paraId="10D49589" w14:textId="77777777" w:rsidR="007274EE" w:rsidRDefault="007274EE">
            <w:pPr>
              <w:pStyle w:val="TableParagraph"/>
              <w:rPr>
                <w:rFonts w:ascii="Times New Roman"/>
                <w:sz w:val="20"/>
              </w:rPr>
            </w:pPr>
          </w:p>
        </w:tc>
      </w:tr>
      <w:tr w:rsidR="007274EE" w14:paraId="22FA36BB" w14:textId="77777777" w:rsidTr="0062302A">
        <w:trPr>
          <w:trHeight w:val="1502"/>
        </w:trPr>
        <w:tc>
          <w:tcPr>
            <w:tcW w:w="2223" w:type="dxa"/>
          </w:tcPr>
          <w:p w14:paraId="37310171" w14:textId="77777777" w:rsidR="007274EE" w:rsidRDefault="006A4C84">
            <w:pPr>
              <w:pStyle w:val="TableParagraph"/>
              <w:spacing w:before="51" w:line="331" w:lineRule="auto"/>
              <w:ind w:left="107" w:right="97"/>
              <w:rPr>
                <w:sz w:val="20"/>
              </w:rPr>
            </w:pPr>
            <w:r>
              <w:rPr>
                <w:spacing w:val="14"/>
                <w:sz w:val="20"/>
              </w:rPr>
              <w:t>原料の安全性に関</w:t>
            </w:r>
            <w:r>
              <w:rPr>
                <w:spacing w:val="-4"/>
                <w:sz w:val="20"/>
              </w:rPr>
              <w:t>する情報</w:t>
            </w:r>
          </w:p>
          <w:p w14:paraId="6E11194D" w14:textId="77777777" w:rsidR="007274EE" w:rsidRDefault="006A4C84">
            <w:pPr>
              <w:pStyle w:val="TableParagraph"/>
              <w:spacing w:before="2"/>
              <w:ind w:left="107"/>
              <w:rPr>
                <w:sz w:val="20"/>
              </w:rPr>
            </w:pPr>
            <w:r>
              <w:rPr>
                <w:spacing w:val="13"/>
                <w:sz w:val="20"/>
              </w:rPr>
              <w:t>重金属について注</w:t>
            </w:r>
          </w:p>
          <w:p w14:paraId="2104833B" w14:textId="77777777" w:rsidR="007274EE" w:rsidRDefault="006A4C84">
            <w:pPr>
              <w:pStyle w:val="TableParagraph"/>
              <w:spacing w:before="100"/>
              <w:ind w:left="107"/>
              <w:rPr>
                <w:sz w:val="20"/>
              </w:rPr>
            </w:pPr>
            <w:r>
              <w:rPr>
                <w:spacing w:val="-4"/>
                <w:sz w:val="20"/>
              </w:rPr>
              <w:t>意すべき魚種等</w:t>
            </w:r>
          </w:p>
        </w:tc>
        <w:tc>
          <w:tcPr>
            <w:tcW w:w="6480" w:type="dxa"/>
            <w:gridSpan w:val="3"/>
          </w:tcPr>
          <w:p w14:paraId="452B2368" w14:textId="77777777" w:rsidR="007274EE" w:rsidRDefault="007274EE">
            <w:pPr>
              <w:pStyle w:val="TableParagraph"/>
              <w:rPr>
                <w:rFonts w:ascii="Times New Roman"/>
                <w:sz w:val="20"/>
              </w:rPr>
            </w:pPr>
          </w:p>
        </w:tc>
      </w:tr>
      <w:tr w:rsidR="007274EE" w14:paraId="0160904E" w14:textId="77777777" w:rsidTr="0062302A">
        <w:trPr>
          <w:trHeight w:val="1235"/>
        </w:trPr>
        <w:tc>
          <w:tcPr>
            <w:tcW w:w="2223" w:type="dxa"/>
          </w:tcPr>
          <w:p w14:paraId="741277A0" w14:textId="77777777" w:rsidR="007274EE" w:rsidRDefault="006A4C84">
            <w:pPr>
              <w:pStyle w:val="TableParagraph"/>
              <w:spacing w:before="48"/>
              <w:ind w:left="107"/>
              <w:rPr>
                <w:sz w:val="20"/>
              </w:rPr>
            </w:pPr>
            <w:r>
              <w:rPr>
                <w:spacing w:val="-5"/>
                <w:sz w:val="20"/>
              </w:rPr>
              <w:t>参考</w:t>
            </w:r>
          </w:p>
        </w:tc>
        <w:tc>
          <w:tcPr>
            <w:tcW w:w="6480" w:type="dxa"/>
            <w:gridSpan w:val="3"/>
          </w:tcPr>
          <w:p w14:paraId="03843136" w14:textId="77777777" w:rsidR="007274EE" w:rsidRDefault="007274EE">
            <w:pPr>
              <w:pStyle w:val="TableParagraph"/>
              <w:rPr>
                <w:rFonts w:ascii="Times New Roman"/>
                <w:sz w:val="20"/>
              </w:rPr>
            </w:pPr>
          </w:p>
        </w:tc>
      </w:tr>
    </w:tbl>
    <w:p w14:paraId="281BFC40" w14:textId="63FE0A6A" w:rsidR="009D699B" w:rsidRDefault="009D699B" w:rsidP="009D699B">
      <w:pPr>
        <w:pStyle w:val="TableParagraph"/>
        <w:tabs>
          <w:tab w:val="left" w:pos="8471"/>
        </w:tabs>
        <w:rPr>
          <w:rFonts w:ascii="Times New Roman"/>
          <w:sz w:val="20"/>
        </w:rPr>
      </w:pPr>
      <w:r>
        <w:rPr>
          <w:rFonts w:ascii="Times New Roman"/>
          <w:sz w:val="20"/>
        </w:rPr>
        <w:tab/>
      </w:r>
    </w:p>
    <w:p w14:paraId="23E28131" w14:textId="77777777" w:rsidR="009D699B" w:rsidRDefault="009D699B">
      <w:pPr>
        <w:ind w:leftChars="82" w:left="180"/>
        <w:rPr>
          <w:rFonts w:ascii="Times New Roman"/>
          <w:sz w:val="20"/>
        </w:rPr>
      </w:pPr>
      <w:r>
        <w:rPr>
          <w:rFonts w:ascii="Times New Roman"/>
          <w:sz w:val="20"/>
        </w:rPr>
        <w:br w:type="page"/>
      </w:r>
    </w:p>
    <w:p w14:paraId="7A9F510B" w14:textId="76351E5C" w:rsidR="009D699B" w:rsidRDefault="009D699B" w:rsidP="009D699B">
      <w:pPr>
        <w:rPr>
          <w:sz w:val="20"/>
          <w:szCs w:val="20"/>
          <w:lang w:eastAsia="zh-CN"/>
        </w:rPr>
      </w:pPr>
      <w:r>
        <w:rPr>
          <w:rFonts w:hint="eastAsia"/>
          <w:sz w:val="20"/>
          <w:szCs w:val="20"/>
          <w:lang w:eastAsia="zh-CN"/>
        </w:rPr>
        <w:lastRenderedPageBreak/>
        <w:t>参考</w:t>
      </w:r>
      <w:r w:rsidRPr="00A447B3">
        <w:rPr>
          <w:rFonts w:hint="eastAsia"/>
          <w:sz w:val="20"/>
          <w:szCs w:val="20"/>
          <w:lang w:eastAsia="zh-CN"/>
        </w:rPr>
        <w:t>様式</w:t>
      </w:r>
      <w:r w:rsidR="006E0907">
        <w:rPr>
          <w:rFonts w:hint="eastAsia"/>
          <w:sz w:val="20"/>
          <w:szCs w:val="20"/>
        </w:rPr>
        <w:t xml:space="preserve"> </w:t>
      </w:r>
      <w:r w:rsidRPr="00EC6C88">
        <w:rPr>
          <w:rFonts w:ascii="Times New Roman" w:hAnsi="Times New Roman" w:cs="Times New Roman"/>
          <w:sz w:val="20"/>
          <w:szCs w:val="20"/>
          <w:lang w:eastAsia="zh-CN"/>
        </w:rPr>
        <w:t>1</w:t>
      </w:r>
    </w:p>
    <w:p w14:paraId="4CF519DE" w14:textId="77777777" w:rsidR="009D699B" w:rsidRPr="00D609EA" w:rsidRDefault="009D699B" w:rsidP="009D699B">
      <w:pPr>
        <w:jc w:val="center"/>
        <w:rPr>
          <w:sz w:val="24"/>
          <w:szCs w:val="24"/>
          <w:u w:val="single"/>
          <w:lang w:eastAsia="zh-CN"/>
        </w:rPr>
      </w:pPr>
      <w:r w:rsidRPr="00D609EA">
        <w:rPr>
          <w:rFonts w:hint="eastAsia"/>
          <w:sz w:val="24"/>
          <w:szCs w:val="24"/>
          <w:u w:val="single"/>
          <w:lang w:eastAsia="zh-CN"/>
        </w:rPr>
        <w:t>原料受入立会記録</w:t>
      </w:r>
    </w:p>
    <w:p w14:paraId="71EE31B0" w14:textId="77777777" w:rsidR="009D699B" w:rsidRDefault="009D699B" w:rsidP="009D699B">
      <w:pPr>
        <w:jc w:val="center"/>
        <w:rPr>
          <w:sz w:val="24"/>
          <w:szCs w:val="24"/>
        </w:rPr>
      </w:pPr>
    </w:p>
    <w:p w14:paraId="702AFFAF" w14:textId="77777777" w:rsidR="00FA0043" w:rsidRPr="005E7673" w:rsidRDefault="00FA0043" w:rsidP="009D699B">
      <w:pPr>
        <w:jc w:val="center"/>
        <w:rPr>
          <w:sz w:val="24"/>
          <w:szCs w:val="24"/>
        </w:rPr>
      </w:pPr>
    </w:p>
    <w:p w14:paraId="59F5172F" w14:textId="174E79D1" w:rsidR="009D699B" w:rsidRDefault="009D699B" w:rsidP="009D699B">
      <w:pPr>
        <w:rPr>
          <w:lang w:eastAsia="zh-CN"/>
        </w:rPr>
      </w:pPr>
      <w:r>
        <w:rPr>
          <w:rFonts w:hint="eastAsia"/>
          <w:lang w:eastAsia="zh-CN"/>
        </w:rPr>
        <w:t xml:space="preserve">〇〇年〇〇月〇〇日　　　　　　　　　　立会者　　　　　　　　承認者　　　　　月　日　印　　</w:t>
      </w:r>
    </w:p>
    <w:tbl>
      <w:tblPr>
        <w:tblStyle w:val="af3"/>
        <w:tblW w:w="0" w:type="auto"/>
        <w:tblLook w:val="04A0" w:firstRow="1" w:lastRow="0" w:firstColumn="1" w:lastColumn="0" w:noHBand="0" w:noVBand="1"/>
      </w:tblPr>
      <w:tblGrid>
        <w:gridCol w:w="530"/>
        <w:gridCol w:w="1021"/>
        <w:gridCol w:w="948"/>
        <w:gridCol w:w="948"/>
        <w:gridCol w:w="949"/>
        <w:gridCol w:w="949"/>
        <w:gridCol w:w="949"/>
        <w:gridCol w:w="949"/>
        <w:gridCol w:w="1116"/>
        <w:gridCol w:w="1274"/>
      </w:tblGrid>
      <w:tr w:rsidR="009D699B" w14:paraId="229575D0" w14:textId="77777777" w:rsidTr="004C7A7C">
        <w:tc>
          <w:tcPr>
            <w:tcW w:w="530" w:type="dxa"/>
          </w:tcPr>
          <w:p w14:paraId="2A8755CB" w14:textId="77777777" w:rsidR="009D699B" w:rsidRDefault="009D699B" w:rsidP="00B4664D">
            <w:pPr>
              <w:jc w:val="center"/>
            </w:pPr>
            <w:r>
              <w:rPr>
                <w:rFonts w:hint="eastAsia"/>
              </w:rPr>
              <w:t>№</w:t>
            </w:r>
          </w:p>
        </w:tc>
        <w:tc>
          <w:tcPr>
            <w:tcW w:w="1021" w:type="dxa"/>
          </w:tcPr>
          <w:p w14:paraId="24F31FEB" w14:textId="77777777" w:rsidR="009D699B" w:rsidRPr="00E77270" w:rsidRDefault="009D699B" w:rsidP="00B4664D">
            <w:pPr>
              <w:jc w:val="center"/>
              <w:rPr>
                <w:sz w:val="20"/>
                <w:szCs w:val="20"/>
              </w:rPr>
            </w:pPr>
            <w:r w:rsidRPr="00E77270">
              <w:rPr>
                <w:rFonts w:hint="eastAsia"/>
                <w:sz w:val="20"/>
                <w:szCs w:val="20"/>
              </w:rPr>
              <w:t>受入時刻</w:t>
            </w:r>
          </w:p>
        </w:tc>
        <w:tc>
          <w:tcPr>
            <w:tcW w:w="948" w:type="dxa"/>
          </w:tcPr>
          <w:p w14:paraId="1E1C45AD" w14:textId="77777777" w:rsidR="009D699B" w:rsidRPr="00E77270" w:rsidRDefault="009D699B" w:rsidP="00B4664D">
            <w:pPr>
              <w:jc w:val="center"/>
              <w:rPr>
                <w:sz w:val="20"/>
                <w:szCs w:val="20"/>
              </w:rPr>
            </w:pPr>
            <w:r w:rsidRPr="00E77270">
              <w:rPr>
                <w:rFonts w:hint="eastAsia"/>
                <w:sz w:val="20"/>
                <w:szCs w:val="20"/>
              </w:rPr>
              <w:t>品名</w:t>
            </w:r>
          </w:p>
        </w:tc>
        <w:tc>
          <w:tcPr>
            <w:tcW w:w="948" w:type="dxa"/>
          </w:tcPr>
          <w:p w14:paraId="3DA9C661" w14:textId="77777777" w:rsidR="009D699B" w:rsidRPr="00E77270" w:rsidRDefault="009D699B" w:rsidP="00B4664D">
            <w:pPr>
              <w:jc w:val="center"/>
              <w:rPr>
                <w:sz w:val="20"/>
                <w:szCs w:val="20"/>
              </w:rPr>
            </w:pPr>
            <w:r w:rsidRPr="00E77270">
              <w:rPr>
                <w:rFonts w:hint="eastAsia"/>
                <w:sz w:val="20"/>
                <w:szCs w:val="20"/>
              </w:rPr>
              <w:t>数量</w:t>
            </w:r>
          </w:p>
        </w:tc>
        <w:tc>
          <w:tcPr>
            <w:tcW w:w="949" w:type="dxa"/>
          </w:tcPr>
          <w:p w14:paraId="352C4A7C" w14:textId="77777777" w:rsidR="009D699B" w:rsidRPr="00E77270" w:rsidRDefault="009D699B" w:rsidP="00B4664D">
            <w:pPr>
              <w:jc w:val="center"/>
              <w:rPr>
                <w:sz w:val="20"/>
                <w:szCs w:val="20"/>
              </w:rPr>
            </w:pPr>
            <w:r w:rsidRPr="00E77270">
              <w:rPr>
                <w:rFonts w:hint="eastAsia"/>
                <w:sz w:val="20"/>
                <w:szCs w:val="20"/>
              </w:rPr>
              <w:t>受入先</w:t>
            </w:r>
          </w:p>
        </w:tc>
        <w:tc>
          <w:tcPr>
            <w:tcW w:w="949" w:type="dxa"/>
          </w:tcPr>
          <w:p w14:paraId="7F324951" w14:textId="77777777" w:rsidR="009D699B" w:rsidRPr="00E77270" w:rsidRDefault="009D699B" w:rsidP="00B4664D">
            <w:pPr>
              <w:jc w:val="center"/>
              <w:rPr>
                <w:sz w:val="20"/>
                <w:szCs w:val="20"/>
              </w:rPr>
            </w:pPr>
            <w:r w:rsidRPr="00E77270">
              <w:rPr>
                <w:rFonts w:hint="eastAsia"/>
                <w:sz w:val="20"/>
                <w:szCs w:val="20"/>
              </w:rPr>
              <w:t>搬入車№</w:t>
            </w:r>
          </w:p>
        </w:tc>
        <w:tc>
          <w:tcPr>
            <w:tcW w:w="949" w:type="dxa"/>
          </w:tcPr>
          <w:p w14:paraId="47339333" w14:textId="77777777" w:rsidR="009D699B" w:rsidRPr="00E77270" w:rsidRDefault="009D699B" w:rsidP="00B4664D">
            <w:pPr>
              <w:jc w:val="center"/>
              <w:rPr>
                <w:sz w:val="20"/>
                <w:szCs w:val="20"/>
              </w:rPr>
            </w:pPr>
            <w:r w:rsidRPr="00E77270">
              <w:rPr>
                <w:rFonts w:hint="eastAsia"/>
                <w:sz w:val="20"/>
                <w:szCs w:val="20"/>
              </w:rPr>
              <w:t>運転手</w:t>
            </w:r>
          </w:p>
        </w:tc>
        <w:tc>
          <w:tcPr>
            <w:tcW w:w="949" w:type="dxa"/>
          </w:tcPr>
          <w:p w14:paraId="20A2DF39" w14:textId="77777777" w:rsidR="009D699B" w:rsidRPr="00E77270" w:rsidRDefault="009D699B" w:rsidP="00B4664D">
            <w:pPr>
              <w:jc w:val="center"/>
              <w:rPr>
                <w:sz w:val="20"/>
                <w:szCs w:val="20"/>
              </w:rPr>
            </w:pPr>
            <w:r w:rsidRPr="00E77270">
              <w:rPr>
                <w:rFonts w:hint="eastAsia"/>
                <w:sz w:val="20"/>
                <w:szCs w:val="20"/>
              </w:rPr>
              <w:t>鮮度</w:t>
            </w:r>
          </w:p>
        </w:tc>
        <w:tc>
          <w:tcPr>
            <w:tcW w:w="1116" w:type="dxa"/>
          </w:tcPr>
          <w:p w14:paraId="235A636D" w14:textId="77777777" w:rsidR="009D699B" w:rsidRPr="00E77270" w:rsidRDefault="009D699B" w:rsidP="00B4664D">
            <w:pPr>
              <w:jc w:val="center"/>
              <w:rPr>
                <w:sz w:val="20"/>
                <w:szCs w:val="20"/>
              </w:rPr>
            </w:pPr>
            <w:r w:rsidRPr="00E77270">
              <w:rPr>
                <w:rFonts w:hint="eastAsia"/>
                <w:sz w:val="20"/>
                <w:szCs w:val="20"/>
              </w:rPr>
              <w:t>異物混入</w:t>
            </w:r>
          </w:p>
        </w:tc>
        <w:tc>
          <w:tcPr>
            <w:tcW w:w="1274" w:type="dxa"/>
          </w:tcPr>
          <w:p w14:paraId="5DA51EA5" w14:textId="77777777" w:rsidR="009D699B" w:rsidRPr="00E77270" w:rsidRDefault="009D699B" w:rsidP="00B4664D">
            <w:pPr>
              <w:jc w:val="center"/>
              <w:rPr>
                <w:sz w:val="20"/>
                <w:szCs w:val="20"/>
              </w:rPr>
            </w:pPr>
            <w:r w:rsidRPr="00E77270">
              <w:rPr>
                <w:rFonts w:hint="eastAsia"/>
                <w:sz w:val="20"/>
                <w:szCs w:val="20"/>
              </w:rPr>
              <w:t>備考</w:t>
            </w:r>
          </w:p>
        </w:tc>
      </w:tr>
      <w:tr w:rsidR="009D699B" w14:paraId="2B19F25A" w14:textId="77777777" w:rsidTr="004C7A7C">
        <w:tc>
          <w:tcPr>
            <w:tcW w:w="530" w:type="dxa"/>
          </w:tcPr>
          <w:p w14:paraId="5AD5662E" w14:textId="77777777" w:rsidR="009D699B" w:rsidRDefault="009D699B" w:rsidP="00B4664D"/>
        </w:tc>
        <w:tc>
          <w:tcPr>
            <w:tcW w:w="1021" w:type="dxa"/>
          </w:tcPr>
          <w:p w14:paraId="47BDE6B3" w14:textId="77777777" w:rsidR="009D699B" w:rsidRPr="00897FCE" w:rsidRDefault="009D699B" w:rsidP="00B4664D">
            <w:pPr>
              <w:ind w:firstLineChars="100" w:firstLine="160"/>
              <w:rPr>
                <w:sz w:val="16"/>
                <w:szCs w:val="16"/>
              </w:rPr>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5B4841C2" w14:textId="77777777" w:rsidR="009D699B" w:rsidRDefault="009D699B" w:rsidP="00B4664D"/>
        </w:tc>
        <w:tc>
          <w:tcPr>
            <w:tcW w:w="948" w:type="dxa"/>
          </w:tcPr>
          <w:p w14:paraId="7E0F9C6B" w14:textId="77777777" w:rsidR="009D699B" w:rsidRDefault="009D699B" w:rsidP="00B4664D"/>
        </w:tc>
        <w:tc>
          <w:tcPr>
            <w:tcW w:w="949" w:type="dxa"/>
          </w:tcPr>
          <w:p w14:paraId="37F0B91F" w14:textId="77777777" w:rsidR="009D699B" w:rsidRDefault="009D699B" w:rsidP="00B4664D"/>
        </w:tc>
        <w:tc>
          <w:tcPr>
            <w:tcW w:w="949" w:type="dxa"/>
          </w:tcPr>
          <w:p w14:paraId="28FAA4AB" w14:textId="77777777" w:rsidR="009D699B" w:rsidRDefault="009D699B" w:rsidP="00B4664D"/>
        </w:tc>
        <w:tc>
          <w:tcPr>
            <w:tcW w:w="949" w:type="dxa"/>
          </w:tcPr>
          <w:p w14:paraId="328BF5C2" w14:textId="77777777" w:rsidR="009D699B" w:rsidRDefault="009D699B" w:rsidP="00B4664D"/>
        </w:tc>
        <w:tc>
          <w:tcPr>
            <w:tcW w:w="949" w:type="dxa"/>
          </w:tcPr>
          <w:p w14:paraId="3E5FF1D0" w14:textId="77777777" w:rsidR="009D699B" w:rsidRDefault="009D699B" w:rsidP="00B4664D"/>
        </w:tc>
        <w:tc>
          <w:tcPr>
            <w:tcW w:w="1116" w:type="dxa"/>
          </w:tcPr>
          <w:p w14:paraId="01CC8658" w14:textId="77777777" w:rsidR="009D699B" w:rsidRDefault="009D699B" w:rsidP="00B4664D"/>
        </w:tc>
        <w:tc>
          <w:tcPr>
            <w:tcW w:w="1274" w:type="dxa"/>
          </w:tcPr>
          <w:p w14:paraId="1E4A7FEA" w14:textId="77777777" w:rsidR="009D699B" w:rsidRDefault="009D699B" w:rsidP="00B4664D"/>
        </w:tc>
      </w:tr>
      <w:tr w:rsidR="009D699B" w14:paraId="003AC82B" w14:textId="77777777" w:rsidTr="004C7A7C">
        <w:tc>
          <w:tcPr>
            <w:tcW w:w="530" w:type="dxa"/>
          </w:tcPr>
          <w:p w14:paraId="1D7335F9" w14:textId="77777777" w:rsidR="009D699B" w:rsidRDefault="009D699B" w:rsidP="00B4664D"/>
        </w:tc>
        <w:tc>
          <w:tcPr>
            <w:tcW w:w="1021" w:type="dxa"/>
          </w:tcPr>
          <w:p w14:paraId="67EA4BAD"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22660ADC" w14:textId="77777777" w:rsidR="009D699B" w:rsidRDefault="009D699B" w:rsidP="00B4664D"/>
        </w:tc>
        <w:tc>
          <w:tcPr>
            <w:tcW w:w="948" w:type="dxa"/>
          </w:tcPr>
          <w:p w14:paraId="3FBB59B0" w14:textId="77777777" w:rsidR="009D699B" w:rsidRDefault="009D699B" w:rsidP="00B4664D"/>
        </w:tc>
        <w:tc>
          <w:tcPr>
            <w:tcW w:w="949" w:type="dxa"/>
          </w:tcPr>
          <w:p w14:paraId="116C7E85" w14:textId="77777777" w:rsidR="009D699B" w:rsidRDefault="009D699B" w:rsidP="00B4664D"/>
        </w:tc>
        <w:tc>
          <w:tcPr>
            <w:tcW w:w="949" w:type="dxa"/>
          </w:tcPr>
          <w:p w14:paraId="0A3E7608" w14:textId="77777777" w:rsidR="009D699B" w:rsidRDefault="009D699B" w:rsidP="00B4664D"/>
        </w:tc>
        <w:tc>
          <w:tcPr>
            <w:tcW w:w="949" w:type="dxa"/>
          </w:tcPr>
          <w:p w14:paraId="1942CFD9" w14:textId="77777777" w:rsidR="009D699B" w:rsidRDefault="009D699B" w:rsidP="00B4664D"/>
        </w:tc>
        <w:tc>
          <w:tcPr>
            <w:tcW w:w="949" w:type="dxa"/>
          </w:tcPr>
          <w:p w14:paraId="332C817D" w14:textId="77777777" w:rsidR="009D699B" w:rsidRDefault="009D699B" w:rsidP="00B4664D"/>
        </w:tc>
        <w:tc>
          <w:tcPr>
            <w:tcW w:w="1116" w:type="dxa"/>
          </w:tcPr>
          <w:p w14:paraId="4D706117" w14:textId="77777777" w:rsidR="009D699B" w:rsidRDefault="009D699B" w:rsidP="00B4664D"/>
        </w:tc>
        <w:tc>
          <w:tcPr>
            <w:tcW w:w="1274" w:type="dxa"/>
          </w:tcPr>
          <w:p w14:paraId="6B499089" w14:textId="77777777" w:rsidR="009D699B" w:rsidRDefault="009D699B" w:rsidP="00B4664D"/>
        </w:tc>
      </w:tr>
      <w:tr w:rsidR="009D699B" w14:paraId="54B38894" w14:textId="77777777" w:rsidTr="004C7A7C">
        <w:tc>
          <w:tcPr>
            <w:tcW w:w="530" w:type="dxa"/>
          </w:tcPr>
          <w:p w14:paraId="6A1DB86A" w14:textId="77777777" w:rsidR="009D699B" w:rsidRDefault="009D699B" w:rsidP="00B4664D"/>
        </w:tc>
        <w:tc>
          <w:tcPr>
            <w:tcW w:w="1021" w:type="dxa"/>
          </w:tcPr>
          <w:p w14:paraId="1138AD74" w14:textId="77777777" w:rsidR="009D699B" w:rsidRDefault="009D699B" w:rsidP="00B4664D">
            <w:pPr>
              <w:ind w:firstLineChars="100" w:firstLine="160"/>
            </w:pPr>
            <w:r>
              <w:rPr>
                <w:rFonts w:hint="eastAsia"/>
                <w:sz w:val="16"/>
                <w:szCs w:val="16"/>
              </w:rPr>
              <w:t xml:space="preserve">時　</w:t>
            </w:r>
            <w:r w:rsidRPr="00897FCE">
              <w:rPr>
                <w:rFonts w:hint="eastAsia"/>
                <w:sz w:val="16"/>
                <w:szCs w:val="16"/>
              </w:rPr>
              <w:t xml:space="preserve">　分</w:t>
            </w:r>
          </w:p>
        </w:tc>
        <w:tc>
          <w:tcPr>
            <w:tcW w:w="948" w:type="dxa"/>
          </w:tcPr>
          <w:p w14:paraId="4662EF11" w14:textId="77777777" w:rsidR="009D699B" w:rsidRDefault="009D699B" w:rsidP="00B4664D"/>
        </w:tc>
        <w:tc>
          <w:tcPr>
            <w:tcW w:w="948" w:type="dxa"/>
          </w:tcPr>
          <w:p w14:paraId="5C7A344B" w14:textId="77777777" w:rsidR="009D699B" w:rsidRDefault="009D699B" w:rsidP="00B4664D"/>
        </w:tc>
        <w:tc>
          <w:tcPr>
            <w:tcW w:w="949" w:type="dxa"/>
          </w:tcPr>
          <w:p w14:paraId="57350845" w14:textId="77777777" w:rsidR="009D699B" w:rsidRDefault="009D699B" w:rsidP="00B4664D"/>
        </w:tc>
        <w:tc>
          <w:tcPr>
            <w:tcW w:w="949" w:type="dxa"/>
          </w:tcPr>
          <w:p w14:paraId="288B35E8" w14:textId="77777777" w:rsidR="009D699B" w:rsidRDefault="009D699B" w:rsidP="00B4664D"/>
        </w:tc>
        <w:tc>
          <w:tcPr>
            <w:tcW w:w="949" w:type="dxa"/>
          </w:tcPr>
          <w:p w14:paraId="7F9FBBE7" w14:textId="77777777" w:rsidR="009D699B" w:rsidRDefault="009D699B" w:rsidP="00B4664D"/>
        </w:tc>
        <w:tc>
          <w:tcPr>
            <w:tcW w:w="949" w:type="dxa"/>
          </w:tcPr>
          <w:p w14:paraId="2DF876B8" w14:textId="77777777" w:rsidR="009D699B" w:rsidRDefault="009D699B" w:rsidP="00B4664D"/>
        </w:tc>
        <w:tc>
          <w:tcPr>
            <w:tcW w:w="1116" w:type="dxa"/>
          </w:tcPr>
          <w:p w14:paraId="2FEF369A" w14:textId="77777777" w:rsidR="009D699B" w:rsidRDefault="009D699B" w:rsidP="00B4664D"/>
        </w:tc>
        <w:tc>
          <w:tcPr>
            <w:tcW w:w="1274" w:type="dxa"/>
          </w:tcPr>
          <w:p w14:paraId="070E8FE9" w14:textId="77777777" w:rsidR="009D699B" w:rsidRDefault="009D699B" w:rsidP="00B4664D"/>
        </w:tc>
      </w:tr>
      <w:tr w:rsidR="009D699B" w14:paraId="3F0573AA" w14:textId="77777777" w:rsidTr="004C7A7C">
        <w:tc>
          <w:tcPr>
            <w:tcW w:w="530" w:type="dxa"/>
          </w:tcPr>
          <w:p w14:paraId="068B72AE" w14:textId="77777777" w:rsidR="009D699B" w:rsidRDefault="009D699B" w:rsidP="00B4664D"/>
        </w:tc>
        <w:tc>
          <w:tcPr>
            <w:tcW w:w="1021" w:type="dxa"/>
          </w:tcPr>
          <w:p w14:paraId="2EBB39AE"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5FA09217" w14:textId="77777777" w:rsidR="009D699B" w:rsidRDefault="009D699B" w:rsidP="00B4664D"/>
        </w:tc>
        <w:tc>
          <w:tcPr>
            <w:tcW w:w="948" w:type="dxa"/>
          </w:tcPr>
          <w:p w14:paraId="2E1159F1" w14:textId="77777777" w:rsidR="009D699B" w:rsidRDefault="009D699B" w:rsidP="00B4664D"/>
        </w:tc>
        <w:tc>
          <w:tcPr>
            <w:tcW w:w="949" w:type="dxa"/>
          </w:tcPr>
          <w:p w14:paraId="6AB4475E" w14:textId="77777777" w:rsidR="009D699B" w:rsidRDefault="009D699B" w:rsidP="00B4664D"/>
        </w:tc>
        <w:tc>
          <w:tcPr>
            <w:tcW w:w="949" w:type="dxa"/>
          </w:tcPr>
          <w:p w14:paraId="2122D2AB" w14:textId="77777777" w:rsidR="009D699B" w:rsidRDefault="009D699B" w:rsidP="00B4664D"/>
        </w:tc>
        <w:tc>
          <w:tcPr>
            <w:tcW w:w="949" w:type="dxa"/>
          </w:tcPr>
          <w:p w14:paraId="4FF8A4B7" w14:textId="77777777" w:rsidR="009D699B" w:rsidRDefault="009D699B" w:rsidP="00B4664D"/>
        </w:tc>
        <w:tc>
          <w:tcPr>
            <w:tcW w:w="949" w:type="dxa"/>
          </w:tcPr>
          <w:p w14:paraId="10D3DBF9" w14:textId="77777777" w:rsidR="009D699B" w:rsidRDefault="009D699B" w:rsidP="00B4664D"/>
        </w:tc>
        <w:tc>
          <w:tcPr>
            <w:tcW w:w="1116" w:type="dxa"/>
          </w:tcPr>
          <w:p w14:paraId="2AAA8A9E" w14:textId="77777777" w:rsidR="009D699B" w:rsidRDefault="009D699B" w:rsidP="00B4664D"/>
        </w:tc>
        <w:tc>
          <w:tcPr>
            <w:tcW w:w="1274" w:type="dxa"/>
          </w:tcPr>
          <w:p w14:paraId="6B949AD9" w14:textId="77777777" w:rsidR="009D699B" w:rsidRDefault="009D699B" w:rsidP="00B4664D"/>
        </w:tc>
      </w:tr>
      <w:tr w:rsidR="009D699B" w14:paraId="3AB94012" w14:textId="77777777" w:rsidTr="004C7A7C">
        <w:tc>
          <w:tcPr>
            <w:tcW w:w="530" w:type="dxa"/>
          </w:tcPr>
          <w:p w14:paraId="4F330BE9" w14:textId="77777777" w:rsidR="009D699B" w:rsidRDefault="009D699B" w:rsidP="00B4664D"/>
        </w:tc>
        <w:tc>
          <w:tcPr>
            <w:tcW w:w="1021" w:type="dxa"/>
          </w:tcPr>
          <w:p w14:paraId="745CCA99"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26D5516F" w14:textId="77777777" w:rsidR="009D699B" w:rsidRDefault="009D699B" w:rsidP="00B4664D"/>
        </w:tc>
        <w:tc>
          <w:tcPr>
            <w:tcW w:w="948" w:type="dxa"/>
          </w:tcPr>
          <w:p w14:paraId="60A1E0EB" w14:textId="77777777" w:rsidR="009D699B" w:rsidRDefault="009D699B" w:rsidP="00B4664D"/>
        </w:tc>
        <w:tc>
          <w:tcPr>
            <w:tcW w:w="949" w:type="dxa"/>
          </w:tcPr>
          <w:p w14:paraId="3D3E9028" w14:textId="77777777" w:rsidR="009D699B" w:rsidRDefault="009D699B" w:rsidP="00B4664D"/>
        </w:tc>
        <w:tc>
          <w:tcPr>
            <w:tcW w:w="949" w:type="dxa"/>
          </w:tcPr>
          <w:p w14:paraId="242D20E1" w14:textId="77777777" w:rsidR="009D699B" w:rsidRDefault="009D699B" w:rsidP="00B4664D"/>
        </w:tc>
        <w:tc>
          <w:tcPr>
            <w:tcW w:w="949" w:type="dxa"/>
          </w:tcPr>
          <w:p w14:paraId="7253231D" w14:textId="77777777" w:rsidR="009D699B" w:rsidRDefault="009D699B" w:rsidP="00B4664D"/>
        </w:tc>
        <w:tc>
          <w:tcPr>
            <w:tcW w:w="949" w:type="dxa"/>
          </w:tcPr>
          <w:p w14:paraId="7A770565" w14:textId="77777777" w:rsidR="009D699B" w:rsidRDefault="009D699B" w:rsidP="00B4664D"/>
        </w:tc>
        <w:tc>
          <w:tcPr>
            <w:tcW w:w="1116" w:type="dxa"/>
          </w:tcPr>
          <w:p w14:paraId="4316E941" w14:textId="77777777" w:rsidR="009D699B" w:rsidRDefault="009D699B" w:rsidP="00B4664D"/>
        </w:tc>
        <w:tc>
          <w:tcPr>
            <w:tcW w:w="1274" w:type="dxa"/>
          </w:tcPr>
          <w:p w14:paraId="60FF3C4D" w14:textId="77777777" w:rsidR="009D699B" w:rsidRDefault="009D699B" w:rsidP="00B4664D"/>
        </w:tc>
      </w:tr>
      <w:tr w:rsidR="009D699B" w14:paraId="2EF825DC" w14:textId="77777777" w:rsidTr="004C7A7C">
        <w:tc>
          <w:tcPr>
            <w:tcW w:w="530" w:type="dxa"/>
          </w:tcPr>
          <w:p w14:paraId="6FDBD42B" w14:textId="77777777" w:rsidR="009D699B" w:rsidRDefault="009D699B" w:rsidP="00B4664D"/>
        </w:tc>
        <w:tc>
          <w:tcPr>
            <w:tcW w:w="1021" w:type="dxa"/>
          </w:tcPr>
          <w:p w14:paraId="5F676975"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1D45A6D1" w14:textId="77777777" w:rsidR="009D699B" w:rsidRDefault="009D699B" w:rsidP="00B4664D"/>
        </w:tc>
        <w:tc>
          <w:tcPr>
            <w:tcW w:w="948" w:type="dxa"/>
          </w:tcPr>
          <w:p w14:paraId="141D5654" w14:textId="77777777" w:rsidR="009D699B" w:rsidRDefault="009D699B" w:rsidP="00B4664D"/>
        </w:tc>
        <w:tc>
          <w:tcPr>
            <w:tcW w:w="949" w:type="dxa"/>
          </w:tcPr>
          <w:p w14:paraId="4485830C" w14:textId="77777777" w:rsidR="009D699B" w:rsidRDefault="009D699B" w:rsidP="00B4664D"/>
        </w:tc>
        <w:tc>
          <w:tcPr>
            <w:tcW w:w="949" w:type="dxa"/>
          </w:tcPr>
          <w:p w14:paraId="5101357B" w14:textId="77777777" w:rsidR="009D699B" w:rsidRDefault="009D699B" w:rsidP="00B4664D"/>
        </w:tc>
        <w:tc>
          <w:tcPr>
            <w:tcW w:w="949" w:type="dxa"/>
          </w:tcPr>
          <w:p w14:paraId="366D8C85" w14:textId="77777777" w:rsidR="009D699B" w:rsidRDefault="009D699B" w:rsidP="00B4664D"/>
        </w:tc>
        <w:tc>
          <w:tcPr>
            <w:tcW w:w="949" w:type="dxa"/>
          </w:tcPr>
          <w:p w14:paraId="23B4A62E" w14:textId="77777777" w:rsidR="009D699B" w:rsidRDefault="009D699B" w:rsidP="00B4664D"/>
        </w:tc>
        <w:tc>
          <w:tcPr>
            <w:tcW w:w="1116" w:type="dxa"/>
          </w:tcPr>
          <w:p w14:paraId="645800B6" w14:textId="77777777" w:rsidR="009D699B" w:rsidRDefault="009D699B" w:rsidP="00B4664D"/>
        </w:tc>
        <w:tc>
          <w:tcPr>
            <w:tcW w:w="1274" w:type="dxa"/>
          </w:tcPr>
          <w:p w14:paraId="1F202355" w14:textId="77777777" w:rsidR="009D699B" w:rsidRDefault="009D699B" w:rsidP="00B4664D"/>
        </w:tc>
      </w:tr>
      <w:tr w:rsidR="009D699B" w14:paraId="37334051" w14:textId="77777777" w:rsidTr="004C7A7C">
        <w:tc>
          <w:tcPr>
            <w:tcW w:w="530" w:type="dxa"/>
          </w:tcPr>
          <w:p w14:paraId="00D12252" w14:textId="77777777" w:rsidR="009D699B" w:rsidRDefault="009D699B" w:rsidP="00B4664D"/>
        </w:tc>
        <w:tc>
          <w:tcPr>
            <w:tcW w:w="1021" w:type="dxa"/>
          </w:tcPr>
          <w:p w14:paraId="721E5C82"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11CFD454" w14:textId="77777777" w:rsidR="009D699B" w:rsidRDefault="009D699B" w:rsidP="00B4664D"/>
        </w:tc>
        <w:tc>
          <w:tcPr>
            <w:tcW w:w="948" w:type="dxa"/>
          </w:tcPr>
          <w:p w14:paraId="6D114526" w14:textId="77777777" w:rsidR="009D699B" w:rsidRDefault="009D699B" w:rsidP="00B4664D"/>
        </w:tc>
        <w:tc>
          <w:tcPr>
            <w:tcW w:w="949" w:type="dxa"/>
          </w:tcPr>
          <w:p w14:paraId="4A96AA35" w14:textId="77777777" w:rsidR="009D699B" w:rsidRDefault="009D699B" w:rsidP="00B4664D"/>
        </w:tc>
        <w:tc>
          <w:tcPr>
            <w:tcW w:w="949" w:type="dxa"/>
          </w:tcPr>
          <w:p w14:paraId="110C8035" w14:textId="77777777" w:rsidR="009D699B" w:rsidRDefault="009D699B" w:rsidP="00B4664D"/>
        </w:tc>
        <w:tc>
          <w:tcPr>
            <w:tcW w:w="949" w:type="dxa"/>
          </w:tcPr>
          <w:p w14:paraId="279F39A3" w14:textId="77777777" w:rsidR="009D699B" w:rsidRDefault="009D699B" w:rsidP="00B4664D"/>
        </w:tc>
        <w:tc>
          <w:tcPr>
            <w:tcW w:w="949" w:type="dxa"/>
          </w:tcPr>
          <w:p w14:paraId="2272E787" w14:textId="77777777" w:rsidR="009D699B" w:rsidRDefault="009D699B" w:rsidP="00B4664D"/>
        </w:tc>
        <w:tc>
          <w:tcPr>
            <w:tcW w:w="1116" w:type="dxa"/>
          </w:tcPr>
          <w:p w14:paraId="2D28DA32" w14:textId="77777777" w:rsidR="009D699B" w:rsidRDefault="009D699B" w:rsidP="00B4664D"/>
        </w:tc>
        <w:tc>
          <w:tcPr>
            <w:tcW w:w="1274" w:type="dxa"/>
          </w:tcPr>
          <w:p w14:paraId="134773D4" w14:textId="77777777" w:rsidR="009D699B" w:rsidRDefault="009D699B" w:rsidP="00B4664D"/>
        </w:tc>
      </w:tr>
      <w:tr w:rsidR="009D699B" w14:paraId="6AC2B90D" w14:textId="77777777" w:rsidTr="004C7A7C">
        <w:tc>
          <w:tcPr>
            <w:tcW w:w="530" w:type="dxa"/>
          </w:tcPr>
          <w:p w14:paraId="44373506" w14:textId="77777777" w:rsidR="009D699B" w:rsidRDefault="009D699B" w:rsidP="00B4664D"/>
        </w:tc>
        <w:tc>
          <w:tcPr>
            <w:tcW w:w="1021" w:type="dxa"/>
          </w:tcPr>
          <w:p w14:paraId="14F9F99B"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54E95B4A" w14:textId="77777777" w:rsidR="009D699B" w:rsidRDefault="009D699B" w:rsidP="00B4664D"/>
        </w:tc>
        <w:tc>
          <w:tcPr>
            <w:tcW w:w="948" w:type="dxa"/>
          </w:tcPr>
          <w:p w14:paraId="176017A0" w14:textId="77777777" w:rsidR="009D699B" w:rsidRDefault="009D699B" w:rsidP="00B4664D"/>
        </w:tc>
        <w:tc>
          <w:tcPr>
            <w:tcW w:w="949" w:type="dxa"/>
          </w:tcPr>
          <w:p w14:paraId="5C77249F" w14:textId="77777777" w:rsidR="009D699B" w:rsidRDefault="009D699B" w:rsidP="00B4664D"/>
        </w:tc>
        <w:tc>
          <w:tcPr>
            <w:tcW w:w="949" w:type="dxa"/>
          </w:tcPr>
          <w:p w14:paraId="61C4DD3F" w14:textId="77777777" w:rsidR="009D699B" w:rsidRDefault="009D699B" w:rsidP="00B4664D"/>
        </w:tc>
        <w:tc>
          <w:tcPr>
            <w:tcW w:w="949" w:type="dxa"/>
          </w:tcPr>
          <w:p w14:paraId="5868B2E5" w14:textId="77777777" w:rsidR="009D699B" w:rsidRDefault="009D699B" w:rsidP="00B4664D"/>
        </w:tc>
        <w:tc>
          <w:tcPr>
            <w:tcW w:w="949" w:type="dxa"/>
          </w:tcPr>
          <w:p w14:paraId="43A3E271" w14:textId="77777777" w:rsidR="009D699B" w:rsidRDefault="009D699B" w:rsidP="00B4664D"/>
        </w:tc>
        <w:tc>
          <w:tcPr>
            <w:tcW w:w="1116" w:type="dxa"/>
          </w:tcPr>
          <w:p w14:paraId="0132EE6F" w14:textId="77777777" w:rsidR="009D699B" w:rsidRDefault="009D699B" w:rsidP="00B4664D"/>
        </w:tc>
        <w:tc>
          <w:tcPr>
            <w:tcW w:w="1274" w:type="dxa"/>
          </w:tcPr>
          <w:p w14:paraId="19F1C296" w14:textId="77777777" w:rsidR="009D699B" w:rsidRDefault="009D699B" w:rsidP="00B4664D"/>
        </w:tc>
      </w:tr>
      <w:tr w:rsidR="009D699B" w14:paraId="34B946AF" w14:textId="77777777" w:rsidTr="004C7A7C">
        <w:tc>
          <w:tcPr>
            <w:tcW w:w="530" w:type="dxa"/>
          </w:tcPr>
          <w:p w14:paraId="4B4214C8" w14:textId="77777777" w:rsidR="009D699B" w:rsidRDefault="009D699B" w:rsidP="00B4664D"/>
        </w:tc>
        <w:tc>
          <w:tcPr>
            <w:tcW w:w="1021" w:type="dxa"/>
          </w:tcPr>
          <w:p w14:paraId="412411C6"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1FCABFF5" w14:textId="77777777" w:rsidR="009D699B" w:rsidRDefault="009D699B" w:rsidP="00B4664D"/>
        </w:tc>
        <w:tc>
          <w:tcPr>
            <w:tcW w:w="948" w:type="dxa"/>
          </w:tcPr>
          <w:p w14:paraId="4032EA7A" w14:textId="77777777" w:rsidR="009D699B" w:rsidRDefault="009D699B" w:rsidP="00B4664D"/>
        </w:tc>
        <w:tc>
          <w:tcPr>
            <w:tcW w:w="949" w:type="dxa"/>
          </w:tcPr>
          <w:p w14:paraId="7C5A274E" w14:textId="77777777" w:rsidR="009D699B" w:rsidRDefault="009D699B" w:rsidP="00B4664D"/>
        </w:tc>
        <w:tc>
          <w:tcPr>
            <w:tcW w:w="949" w:type="dxa"/>
          </w:tcPr>
          <w:p w14:paraId="29A2C523" w14:textId="77777777" w:rsidR="009D699B" w:rsidRDefault="009D699B" w:rsidP="00B4664D"/>
        </w:tc>
        <w:tc>
          <w:tcPr>
            <w:tcW w:w="949" w:type="dxa"/>
          </w:tcPr>
          <w:p w14:paraId="64719579" w14:textId="77777777" w:rsidR="009D699B" w:rsidRDefault="009D699B" w:rsidP="00B4664D"/>
        </w:tc>
        <w:tc>
          <w:tcPr>
            <w:tcW w:w="949" w:type="dxa"/>
          </w:tcPr>
          <w:p w14:paraId="748020EA" w14:textId="77777777" w:rsidR="009D699B" w:rsidRDefault="009D699B" w:rsidP="00B4664D"/>
        </w:tc>
        <w:tc>
          <w:tcPr>
            <w:tcW w:w="1116" w:type="dxa"/>
          </w:tcPr>
          <w:p w14:paraId="727BA8AA" w14:textId="77777777" w:rsidR="009D699B" w:rsidRDefault="009D699B" w:rsidP="00B4664D"/>
        </w:tc>
        <w:tc>
          <w:tcPr>
            <w:tcW w:w="1274" w:type="dxa"/>
          </w:tcPr>
          <w:p w14:paraId="0D02851C" w14:textId="77777777" w:rsidR="009D699B" w:rsidRDefault="009D699B" w:rsidP="00B4664D"/>
        </w:tc>
      </w:tr>
      <w:tr w:rsidR="009D699B" w14:paraId="63AFE80B" w14:textId="77777777" w:rsidTr="004C7A7C">
        <w:tc>
          <w:tcPr>
            <w:tcW w:w="530" w:type="dxa"/>
          </w:tcPr>
          <w:p w14:paraId="42D9744D" w14:textId="77777777" w:rsidR="009D699B" w:rsidRDefault="009D699B" w:rsidP="00B4664D"/>
        </w:tc>
        <w:tc>
          <w:tcPr>
            <w:tcW w:w="1021" w:type="dxa"/>
          </w:tcPr>
          <w:p w14:paraId="2B4F87D0" w14:textId="77777777" w:rsidR="009D699B" w:rsidRDefault="009D699B" w:rsidP="00B4664D">
            <w:pPr>
              <w:ind w:firstLineChars="100" w:firstLine="160"/>
            </w:pPr>
            <w:r w:rsidRPr="00897FCE">
              <w:rPr>
                <w:rFonts w:hint="eastAsia"/>
                <w:sz w:val="16"/>
                <w:szCs w:val="16"/>
              </w:rPr>
              <w:t>時</w:t>
            </w:r>
            <w:r>
              <w:rPr>
                <w:rFonts w:hint="eastAsia"/>
                <w:sz w:val="16"/>
                <w:szCs w:val="16"/>
              </w:rPr>
              <w:t xml:space="preserve">　</w:t>
            </w:r>
            <w:r w:rsidRPr="00897FCE">
              <w:rPr>
                <w:rFonts w:hint="eastAsia"/>
                <w:sz w:val="16"/>
                <w:szCs w:val="16"/>
              </w:rPr>
              <w:t xml:space="preserve">　分</w:t>
            </w:r>
          </w:p>
        </w:tc>
        <w:tc>
          <w:tcPr>
            <w:tcW w:w="948" w:type="dxa"/>
          </w:tcPr>
          <w:p w14:paraId="251A083C" w14:textId="77777777" w:rsidR="009D699B" w:rsidRDefault="009D699B" w:rsidP="00B4664D"/>
        </w:tc>
        <w:tc>
          <w:tcPr>
            <w:tcW w:w="948" w:type="dxa"/>
          </w:tcPr>
          <w:p w14:paraId="72BABF2F" w14:textId="77777777" w:rsidR="009D699B" w:rsidRDefault="009D699B" w:rsidP="00B4664D"/>
        </w:tc>
        <w:tc>
          <w:tcPr>
            <w:tcW w:w="949" w:type="dxa"/>
          </w:tcPr>
          <w:p w14:paraId="014562AB" w14:textId="77777777" w:rsidR="009D699B" w:rsidRDefault="009D699B" w:rsidP="00B4664D"/>
        </w:tc>
        <w:tc>
          <w:tcPr>
            <w:tcW w:w="949" w:type="dxa"/>
          </w:tcPr>
          <w:p w14:paraId="5DE6DF82" w14:textId="77777777" w:rsidR="009D699B" w:rsidRDefault="009D699B" w:rsidP="00B4664D"/>
        </w:tc>
        <w:tc>
          <w:tcPr>
            <w:tcW w:w="949" w:type="dxa"/>
          </w:tcPr>
          <w:p w14:paraId="7D197091" w14:textId="77777777" w:rsidR="009D699B" w:rsidRDefault="009D699B" w:rsidP="00B4664D"/>
        </w:tc>
        <w:tc>
          <w:tcPr>
            <w:tcW w:w="949" w:type="dxa"/>
          </w:tcPr>
          <w:p w14:paraId="54005705" w14:textId="77777777" w:rsidR="009D699B" w:rsidRDefault="009D699B" w:rsidP="00B4664D"/>
        </w:tc>
        <w:tc>
          <w:tcPr>
            <w:tcW w:w="1116" w:type="dxa"/>
          </w:tcPr>
          <w:p w14:paraId="2C174DD5" w14:textId="77777777" w:rsidR="009D699B" w:rsidRDefault="009D699B" w:rsidP="00B4664D"/>
        </w:tc>
        <w:tc>
          <w:tcPr>
            <w:tcW w:w="1274" w:type="dxa"/>
          </w:tcPr>
          <w:p w14:paraId="1511B741" w14:textId="77777777" w:rsidR="009D699B" w:rsidRDefault="009D699B" w:rsidP="00B4664D"/>
        </w:tc>
      </w:tr>
    </w:tbl>
    <w:p w14:paraId="6E65C702" w14:textId="1C89D3C5" w:rsidR="009D699B" w:rsidRDefault="009D699B" w:rsidP="004C7A7C">
      <w:pPr>
        <w:ind w:left="1560" w:hangingChars="709" w:hanging="1560"/>
      </w:pPr>
      <w:r>
        <w:rPr>
          <w:rFonts w:hint="eastAsia"/>
        </w:rPr>
        <w:t xml:space="preserve">　記入要領　①品名欄には、加工</w:t>
      </w:r>
      <w:r w:rsidR="0087383A" w:rsidRPr="0087383A">
        <w:rPr>
          <w:rFonts w:hint="eastAsia"/>
        </w:rPr>
        <w:t>残渣</w:t>
      </w:r>
      <w:r>
        <w:rPr>
          <w:rFonts w:hint="eastAsia"/>
        </w:rPr>
        <w:t>、調理</w:t>
      </w:r>
      <w:r w:rsidR="0087383A" w:rsidRPr="0087383A">
        <w:rPr>
          <w:rFonts w:hint="eastAsia"/>
        </w:rPr>
        <w:t>残渣</w:t>
      </w:r>
      <w:r>
        <w:rPr>
          <w:rFonts w:hint="eastAsia"/>
        </w:rPr>
        <w:t>、鮮魚の別を記入する。鮮魚の場合は備考欄に種名を記入する。</w:t>
      </w:r>
    </w:p>
    <w:p w14:paraId="51908FD6" w14:textId="77777777" w:rsidR="009D699B" w:rsidRDefault="009D699B" w:rsidP="009D699B">
      <w:pPr>
        <w:ind w:left="1540" w:hangingChars="700" w:hanging="1540"/>
      </w:pPr>
      <w:r>
        <w:rPr>
          <w:rFonts w:hint="eastAsia"/>
        </w:rPr>
        <w:t xml:space="preserve">　　　　　　②鮮度欄の鮮度判定は、できるだけホッバー投入前に行う。区分は、良、並、不良、変敗とし、変敗の場合は製造管理責任者に報告し、その指示に従う。指示内容を備考欄に記入する。</w:t>
      </w:r>
    </w:p>
    <w:p w14:paraId="31EAE52D" w14:textId="77777777" w:rsidR="009D699B" w:rsidRDefault="009D699B" w:rsidP="009D699B">
      <w:pPr>
        <w:ind w:left="1540" w:hangingChars="700" w:hanging="1540"/>
      </w:pPr>
      <w:r>
        <w:rPr>
          <w:rFonts w:hint="eastAsia"/>
        </w:rPr>
        <w:t xml:space="preserve">　　　　　　③異物混入欄には、異物混入の有無を記入する。有の場合は異物名を書き、これを除去するとともに製造管理責任者に報告する。</w:t>
      </w:r>
    </w:p>
    <w:p w14:paraId="1B66C06C" w14:textId="77777777" w:rsidR="009D699B" w:rsidRPr="00A447B3" w:rsidRDefault="009D699B" w:rsidP="009D699B">
      <w:pPr>
        <w:tabs>
          <w:tab w:val="left" w:pos="6663"/>
        </w:tabs>
        <w:ind w:left="1540" w:hangingChars="700" w:hanging="1540"/>
      </w:pPr>
      <w:r>
        <w:rPr>
          <w:rFonts w:hint="eastAsia"/>
        </w:rPr>
        <w:t xml:space="preserve">　　　　　　④原料の異臭・色調変化、血水過多、原料搬入車・容器の整備不良等が認められる場合は、備考欄に記入する。</w:t>
      </w:r>
    </w:p>
    <w:p w14:paraId="4FF0B73D" w14:textId="77777777" w:rsidR="009D699B" w:rsidRDefault="009D699B" w:rsidP="009D699B">
      <w:pPr>
        <w:jc w:val="center"/>
        <w:rPr>
          <w:sz w:val="24"/>
          <w:szCs w:val="24"/>
          <w:u w:val="single"/>
        </w:rPr>
      </w:pPr>
    </w:p>
    <w:p w14:paraId="37FF9B85" w14:textId="77777777" w:rsidR="007274EE" w:rsidRPr="009D699B" w:rsidRDefault="007274EE" w:rsidP="00EC3C06">
      <w:pPr>
        <w:pStyle w:val="TableParagraph"/>
        <w:tabs>
          <w:tab w:val="left" w:pos="8471"/>
        </w:tabs>
        <w:rPr>
          <w:rFonts w:ascii="Times New Roman"/>
          <w:sz w:val="20"/>
        </w:rPr>
      </w:pPr>
    </w:p>
    <w:p w14:paraId="708CAFD6" w14:textId="54A8E902" w:rsidR="002E143D" w:rsidRPr="00EC3C06" w:rsidRDefault="009D699B" w:rsidP="00EC3C06">
      <w:pPr>
        <w:tabs>
          <w:tab w:val="left" w:pos="8471"/>
        </w:tabs>
        <w:sectPr w:rsidR="002E143D" w:rsidRPr="00EC3C06" w:rsidSect="002E701B">
          <w:type w:val="continuous"/>
          <w:pgSz w:w="11910" w:h="16840"/>
          <w:pgMar w:top="1640" w:right="708" w:bottom="1480" w:left="1559" w:header="855" w:footer="1134" w:gutter="0"/>
          <w:pgNumType w:fmt="numberInDash"/>
          <w:cols w:space="720"/>
          <w:docGrid w:linePitch="299"/>
        </w:sectPr>
      </w:pPr>
      <w:r>
        <w:tab/>
      </w:r>
    </w:p>
    <w:p w14:paraId="6042AB17" w14:textId="433CFB8C" w:rsidR="007274EE" w:rsidRDefault="007274EE">
      <w:pPr>
        <w:pStyle w:val="a3"/>
        <w:ind w:left="-328"/>
        <w:rPr>
          <w:sz w:val="20"/>
        </w:rPr>
      </w:pPr>
    </w:p>
    <w:p w14:paraId="78AA6A98" w14:textId="691F70BE" w:rsidR="007274EE" w:rsidRDefault="0028204B">
      <w:pPr>
        <w:pStyle w:val="a3"/>
        <w:spacing w:before="195"/>
        <w:rPr>
          <w:sz w:val="20"/>
          <w:lang w:eastAsia="zh-CN"/>
        </w:rPr>
      </w:pPr>
      <w:r>
        <w:rPr>
          <w:rFonts w:hint="eastAsia"/>
          <w:sz w:val="20"/>
          <w:lang w:eastAsia="zh-CN"/>
        </w:rPr>
        <w:t>参考様式</w:t>
      </w:r>
      <w:r w:rsidR="006E0907">
        <w:rPr>
          <w:rFonts w:hint="eastAsia"/>
          <w:sz w:val="20"/>
        </w:rPr>
        <w:t xml:space="preserve"> </w:t>
      </w:r>
      <w:r w:rsidR="009D699B" w:rsidRPr="00EC6C88">
        <w:rPr>
          <w:rFonts w:ascii="Times New Roman" w:hAnsi="Times New Roman" w:cs="Times New Roman"/>
          <w:sz w:val="20"/>
          <w:lang w:eastAsia="zh-CN"/>
        </w:rPr>
        <w:t>2</w:t>
      </w:r>
    </w:p>
    <w:p w14:paraId="3CC82FDF" w14:textId="77777777" w:rsidR="007274EE" w:rsidRDefault="007274EE">
      <w:pPr>
        <w:pStyle w:val="a3"/>
        <w:rPr>
          <w:sz w:val="20"/>
          <w:lang w:eastAsia="zh-CN"/>
        </w:rPr>
        <w:sectPr w:rsidR="007274EE" w:rsidSect="000F2769">
          <w:footerReference w:type="default" r:id="rId17"/>
          <w:pgSz w:w="16840" w:h="11910" w:orient="landscape"/>
          <w:pgMar w:top="851" w:right="1701" w:bottom="851" w:left="1559" w:header="851" w:footer="1134" w:gutter="0"/>
          <w:pgNumType w:fmt="numberInDash"/>
          <w:cols w:space="720"/>
          <w:docGrid w:linePitch="299"/>
        </w:sectPr>
      </w:pPr>
    </w:p>
    <w:p w14:paraId="66E15227" w14:textId="665D9265" w:rsidR="007274EE" w:rsidRPr="00AF4D95" w:rsidRDefault="006A4C84">
      <w:pPr>
        <w:spacing w:before="72"/>
        <w:jc w:val="right"/>
        <w:rPr>
          <w:sz w:val="24"/>
          <w:szCs w:val="24"/>
          <w:u w:val="single"/>
          <w:lang w:eastAsia="zh-CN"/>
        </w:rPr>
      </w:pPr>
      <w:r w:rsidRPr="00AF4D95">
        <w:rPr>
          <w:spacing w:val="-3"/>
          <w:sz w:val="24"/>
          <w:szCs w:val="24"/>
          <w:u w:val="single"/>
          <w:lang w:eastAsia="zh-CN"/>
        </w:rPr>
        <w:t>運転日報</w:t>
      </w:r>
    </w:p>
    <w:p w14:paraId="6D19A1B2" w14:textId="77777777" w:rsidR="007274EE" w:rsidRDefault="006A4C84">
      <w:pPr>
        <w:spacing w:before="138"/>
        <w:rPr>
          <w:sz w:val="20"/>
          <w:szCs w:val="20"/>
          <w:lang w:eastAsia="zh-CN"/>
        </w:rPr>
      </w:pPr>
      <w:r w:rsidRPr="009C3494">
        <w:rPr>
          <w:sz w:val="20"/>
          <w:szCs w:val="20"/>
          <w:lang w:eastAsia="zh-CN"/>
        </w:rPr>
        <w:br w:type="column"/>
      </w:r>
    </w:p>
    <w:p w14:paraId="6F471188" w14:textId="77777777" w:rsidR="005B161B" w:rsidRDefault="005B161B">
      <w:pPr>
        <w:spacing w:before="138"/>
        <w:rPr>
          <w:sz w:val="20"/>
          <w:szCs w:val="20"/>
        </w:rPr>
      </w:pPr>
    </w:p>
    <w:p w14:paraId="6DE760BB" w14:textId="77777777" w:rsidR="005B161B" w:rsidRPr="009C3494" w:rsidRDefault="005B161B">
      <w:pPr>
        <w:spacing w:before="138"/>
        <w:rPr>
          <w:sz w:val="20"/>
          <w:szCs w:val="20"/>
        </w:rPr>
      </w:pPr>
    </w:p>
    <w:p w14:paraId="0B5D095A" w14:textId="6AEF5051" w:rsidR="007274EE" w:rsidRDefault="006A4C84">
      <w:pPr>
        <w:tabs>
          <w:tab w:val="left" w:pos="4304"/>
          <w:tab w:val="left" w:pos="5058"/>
          <w:tab w:val="left" w:pos="5809"/>
        </w:tabs>
        <w:spacing w:line="307" w:lineRule="auto"/>
        <w:ind w:left="3364" w:right="364"/>
        <w:rPr>
          <w:sz w:val="18"/>
          <w:lang w:eastAsia="zh-CN"/>
        </w:rPr>
      </w:pPr>
      <w:r>
        <w:rPr>
          <w:noProof/>
          <w:sz w:val="18"/>
        </w:rPr>
        <mc:AlternateContent>
          <mc:Choice Requires="wps">
            <w:drawing>
              <wp:anchor distT="0" distB="0" distL="0" distR="0" simplePos="0" relativeHeight="251640320" behindDoc="0" locked="0" layoutInCell="1" allowOverlap="1" wp14:anchorId="5B58E7B2" wp14:editId="7CBD75C5">
                <wp:simplePos x="0" y="0"/>
                <wp:positionH relativeFrom="page">
                  <wp:posOffset>1036624</wp:posOffset>
                </wp:positionH>
                <wp:positionV relativeFrom="paragraph">
                  <wp:posOffset>345186</wp:posOffset>
                </wp:positionV>
                <wp:extent cx="8558530" cy="43846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8530" cy="438467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8"/>
                              <w:gridCol w:w="470"/>
                              <w:gridCol w:w="618"/>
                              <w:gridCol w:w="1201"/>
                              <w:gridCol w:w="886"/>
                              <w:gridCol w:w="1229"/>
                              <w:gridCol w:w="677"/>
                              <w:gridCol w:w="480"/>
                              <w:gridCol w:w="1034"/>
                              <w:gridCol w:w="1034"/>
                              <w:gridCol w:w="649"/>
                              <w:gridCol w:w="491"/>
                              <w:gridCol w:w="1426"/>
                              <w:gridCol w:w="1546"/>
                            </w:tblGrid>
                            <w:tr w:rsidR="007274EE" w14:paraId="2748D8AD" w14:textId="77777777">
                              <w:trPr>
                                <w:trHeight w:val="299"/>
                              </w:trPr>
                              <w:tc>
                                <w:tcPr>
                                  <w:tcW w:w="1598" w:type="dxa"/>
                                  <w:tcBorders>
                                    <w:bottom w:val="single" w:sz="4" w:space="0" w:color="000000"/>
                                    <w:right w:val="nil"/>
                                  </w:tcBorders>
                                </w:tcPr>
                                <w:p w14:paraId="5D59EA18" w14:textId="77777777" w:rsidR="007274EE" w:rsidRDefault="006A4C84">
                                  <w:pPr>
                                    <w:pStyle w:val="TableParagraph"/>
                                    <w:spacing w:before="56" w:line="223" w:lineRule="exact"/>
                                    <w:ind w:left="98"/>
                                    <w:rPr>
                                      <w:sz w:val="18"/>
                                    </w:rPr>
                                  </w:pPr>
                                  <w:r>
                                    <w:rPr>
                                      <w:spacing w:val="-3"/>
                                      <w:sz w:val="18"/>
                                    </w:rPr>
                                    <w:t>原料開始</w:t>
                                  </w:r>
                                </w:p>
                              </w:tc>
                              <w:tc>
                                <w:tcPr>
                                  <w:tcW w:w="470" w:type="dxa"/>
                                  <w:tcBorders>
                                    <w:left w:val="nil"/>
                                    <w:bottom w:val="single" w:sz="4" w:space="0" w:color="000000"/>
                                    <w:right w:val="nil"/>
                                  </w:tcBorders>
                                </w:tcPr>
                                <w:p w14:paraId="5D7670E3" w14:textId="77777777" w:rsidR="007274EE" w:rsidRDefault="007274EE">
                                  <w:pPr>
                                    <w:pStyle w:val="TableParagraph"/>
                                    <w:rPr>
                                      <w:rFonts w:ascii="Times New Roman"/>
                                      <w:sz w:val="18"/>
                                    </w:rPr>
                                  </w:pPr>
                                </w:p>
                              </w:tc>
                              <w:tc>
                                <w:tcPr>
                                  <w:tcW w:w="618" w:type="dxa"/>
                                  <w:tcBorders>
                                    <w:left w:val="nil"/>
                                    <w:bottom w:val="single" w:sz="4" w:space="0" w:color="000000"/>
                                    <w:right w:val="nil"/>
                                  </w:tcBorders>
                                </w:tcPr>
                                <w:p w14:paraId="23D589F6" w14:textId="77777777" w:rsidR="007274EE" w:rsidRDefault="006A4C84">
                                  <w:pPr>
                                    <w:pStyle w:val="TableParagraph"/>
                                    <w:spacing w:before="56" w:line="223" w:lineRule="exact"/>
                                    <w:ind w:left="106"/>
                                    <w:rPr>
                                      <w:sz w:val="18"/>
                                    </w:rPr>
                                  </w:pPr>
                                  <w:r>
                                    <w:rPr>
                                      <w:spacing w:val="-10"/>
                                      <w:sz w:val="18"/>
                                    </w:rPr>
                                    <w:t>時</w:t>
                                  </w:r>
                                </w:p>
                              </w:tc>
                              <w:tc>
                                <w:tcPr>
                                  <w:tcW w:w="1201" w:type="dxa"/>
                                  <w:tcBorders>
                                    <w:left w:val="nil"/>
                                    <w:bottom w:val="single" w:sz="4" w:space="0" w:color="000000"/>
                                    <w:right w:val="nil"/>
                                  </w:tcBorders>
                                </w:tcPr>
                                <w:p w14:paraId="521A5F82" w14:textId="77777777" w:rsidR="007274EE" w:rsidRDefault="006A4C84">
                                  <w:pPr>
                                    <w:pStyle w:val="TableParagraph"/>
                                    <w:spacing w:before="56" w:line="223" w:lineRule="exact"/>
                                    <w:ind w:left="54"/>
                                    <w:rPr>
                                      <w:sz w:val="18"/>
                                    </w:rPr>
                                  </w:pPr>
                                  <w:r>
                                    <w:rPr>
                                      <w:spacing w:val="-10"/>
                                      <w:sz w:val="18"/>
                                    </w:rPr>
                                    <w:t>分</w:t>
                                  </w:r>
                                </w:p>
                              </w:tc>
                              <w:tc>
                                <w:tcPr>
                                  <w:tcW w:w="2115" w:type="dxa"/>
                                  <w:gridSpan w:val="2"/>
                                  <w:tcBorders>
                                    <w:left w:val="nil"/>
                                    <w:bottom w:val="single" w:sz="4" w:space="0" w:color="000000"/>
                                    <w:right w:val="nil"/>
                                  </w:tcBorders>
                                </w:tcPr>
                                <w:p w14:paraId="58CEE075" w14:textId="77777777" w:rsidR="007274EE" w:rsidRDefault="006A4C84">
                                  <w:pPr>
                                    <w:pStyle w:val="TableParagraph"/>
                                    <w:spacing w:before="56" w:line="223" w:lineRule="exact"/>
                                    <w:ind w:left="546"/>
                                    <w:rPr>
                                      <w:sz w:val="18"/>
                                    </w:rPr>
                                  </w:pPr>
                                  <w:r>
                                    <w:rPr>
                                      <w:spacing w:val="-3"/>
                                      <w:sz w:val="18"/>
                                    </w:rPr>
                                    <w:t>原料終了</w:t>
                                  </w:r>
                                </w:p>
                              </w:tc>
                              <w:tc>
                                <w:tcPr>
                                  <w:tcW w:w="677" w:type="dxa"/>
                                  <w:tcBorders>
                                    <w:left w:val="nil"/>
                                    <w:bottom w:val="single" w:sz="4" w:space="0" w:color="000000"/>
                                    <w:right w:val="nil"/>
                                  </w:tcBorders>
                                </w:tcPr>
                                <w:p w14:paraId="1385C75E" w14:textId="77777777" w:rsidR="007274EE" w:rsidRDefault="006A4C84">
                                  <w:pPr>
                                    <w:pStyle w:val="TableParagraph"/>
                                    <w:spacing w:before="56" w:line="223" w:lineRule="exact"/>
                                    <w:ind w:left="128"/>
                                    <w:jc w:val="center"/>
                                    <w:rPr>
                                      <w:sz w:val="18"/>
                                    </w:rPr>
                                  </w:pPr>
                                  <w:r>
                                    <w:rPr>
                                      <w:spacing w:val="-10"/>
                                      <w:sz w:val="18"/>
                                    </w:rPr>
                                    <w:t>時</w:t>
                                  </w:r>
                                </w:p>
                              </w:tc>
                              <w:tc>
                                <w:tcPr>
                                  <w:tcW w:w="480" w:type="dxa"/>
                                  <w:tcBorders>
                                    <w:left w:val="nil"/>
                                    <w:bottom w:val="single" w:sz="4" w:space="0" w:color="000000"/>
                                    <w:right w:val="nil"/>
                                  </w:tcBorders>
                                </w:tcPr>
                                <w:p w14:paraId="0E3E12FB" w14:textId="77777777" w:rsidR="007274EE" w:rsidRDefault="006A4C84">
                                  <w:pPr>
                                    <w:pStyle w:val="TableParagraph"/>
                                    <w:spacing w:before="56" w:line="223" w:lineRule="exact"/>
                                    <w:ind w:left="100"/>
                                    <w:jc w:val="center"/>
                                    <w:rPr>
                                      <w:sz w:val="18"/>
                                    </w:rPr>
                                  </w:pPr>
                                  <w:r>
                                    <w:rPr>
                                      <w:spacing w:val="-10"/>
                                      <w:sz w:val="18"/>
                                    </w:rPr>
                                    <w:t>分</w:t>
                                  </w:r>
                                </w:p>
                              </w:tc>
                              <w:tc>
                                <w:tcPr>
                                  <w:tcW w:w="2068" w:type="dxa"/>
                                  <w:gridSpan w:val="2"/>
                                  <w:tcBorders>
                                    <w:left w:val="nil"/>
                                    <w:bottom w:val="single" w:sz="4" w:space="0" w:color="000000"/>
                                    <w:right w:val="nil"/>
                                  </w:tcBorders>
                                </w:tcPr>
                                <w:p w14:paraId="7E6AD2A3" w14:textId="77777777" w:rsidR="007274EE" w:rsidRDefault="006A4C84">
                                  <w:pPr>
                                    <w:pStyle w:val="TableParagraph"/>
                                    <w:spacing w:before="56" w:line="223" w:lineRule="exact"/>
                                    <w:ind w:left="848"/>
                                    <w:rPr>
                                      <w:sz w:val="18"/>
                                    </w:rPr>
                                  </w:pPr>
                                  <w:r>
                                    <w:rPr>
                                      <w:spacing w:val="-3"/>
                                      <w:sz w:val="18"/>
                                    </w:rPr>
                                    <w:t>運転終了</w:t>
                                  </w:r>
                                </w:p>
                              </w:tc>
                              <w:tc>
                                <w:tcPr>
                                  <w:tcW w:w="649" w:type="dxa"/>
                                  <w:tcBorders>
                                    <w:left w:val="nil"/>
                                    <w:bottom w:val="single" w:sz="4" w:space="0" w:color="000000"/>
                                    <w:right w:val="nil"/>
                                  </w:tcBorders>
                                </w:tcPr>
                                <w:p w14:paraId="631FC4E7" w14:textId="77777777" w:rsidR="007274EE" w:rsidRDefault="006A4C84">
                                  <w:pPr>
                                    <w:pStyle w:val="TableParagraph"/>
                                    <w:spacing w:before="56" w:line="223" w:lineRule="exact"/>
                                    <w:ind w:left="101"/>
                                    <w:jc w:val="center"/>
                                    <w:rPr>
                                      <w:sz w:val="18"/>
                                    </w:rPr>
                                  </w:pPr>
                                  <w:r>
                                    <w:rPr>
                                      <w:spacing w:val="-10"/>
                                      <w:sz w:val="18"/>
                                    </w:rPr>
                                    <w:t>時</w:t>
                                  </w:r>
                                </w:p>
                              </w:tc>
                              <w:tc>
                                <w:tcPr>
                                  <w:tcW w:w="491" w:type="dxa"/>
                                  <w:tcBorders>
                                    <w:left w:val="nil"/>
                                    <w:bottom w:val="single" w:sz="4" w:space="0" w:color="000000"/>
                                    <w:right w:val="nil"/>
                                  </w:tcBorders>
                                </w:tcPr>
                                <w:p w14:paraId="54D1BE57" w14:textId="77777777" w:rsidR="007274EE" w:rsidRDefault="006A4C84">
                                  <w:pPr>
                                    <w:pStyle w:val="TableParagraph"/>
                                    <w:spacing w:before="56" w:line="223" w:lineRule="exact"/>
                                    <w:ind w:left="95"/>
                                    <w:jc w:val="center"/>
                                    <w:rPr>
                                      <w:sz w:val="18"/>
                                    </w:rPr>
                                  </w:pPr>
                                  <w:r>
                                    <w:rPr>
                                      <w:spacing w:val="-10"/>
                                      <w:sz w:val="18"/>
                                    </w:rPr>
                                    <w:t>分</w:t>
                                  </w:r>
                                </w:p>
                              </w:tc>
                              <w:tc>
                                <w:tcPr>
                                  <w:tcW w:w="1426" w:type="dxa"/>
                                  <w:tcBorders>
                                    <w:left w:val="nil"/>
                                    <w:bottom w:val="single" w:sz="4" w:space="0" w:color="000000"/>
                                    <w:right w:val="nil"/>
                                  </w:tcBorders>
                                </w:tcPr>
                                <w:p w14:paraId="0D7FE314" w14:textId="77777777" w:rsidR="007274EE" w:rsidRDefault="007274EE">
                                  <w:pPr>
                                    <w:pStyle w:val="TableParagraph"/>
                                    <w:rPr>
                                      <w:rFonts w:ascii="Times New Roman"/>
                                      <w:sz w:val="18"/>
                                    </w:rPr>
                                  </w:pPr>
                                </w:p>
                              </w:tc>
                              <w:tc>
                                <w:tcPr>
                                  <w:tcW w:w="1546" w:type="dxa"/>
                                  <w:tcBorders>
                                    <w:left w:val="nil"/>
                                    <w:bottom w:val="single" w:sz="4" w:space="0" w:color="000000"/>
                                  </w:tcBorders>
                                </w:tcPr>
                                <w:p w14:paraId="7E373713" w14:textId="77777777" w:rsidR="007274EE" w:rsidRDefault="007274EE">
                                  <w:pPr>
                                    <w:pStyle w:val="TableParagraph"/>
                                    <w:rPr>
                                      <w:rFonts w:ascii="Times New Roman"/>
                                      <w:sz w:val="18"/>
                                    </w:rPr>
                                  </w:pPr>
                                </w:p>
                              </w:tc>
                            </w:tr>
                            <w:tr w:rsidR="007274EE" w14:paraId="2DF65AFF" w14:textId="77777777">
                              <w:trPr>
                                <w:trHeight w:val="299"/>
                              </w:trPr>
                              <w:tc>
                                <w:tcPr>
                                  <w:tcW w:w="1598" w:type="dxa"/>
                                  <w:tcBorders>
                                    <w:top w:val="single" w:sz="4" w:space="0" w:color="000000"/>
                                    <w:bottom w:val="single" w:sz="4" w:space="0" w:color="000000"/>
                                    <w:right w:val="nil"/>
                                  </w:tcBorders>
                                </w:tcPr>
                                <w:p w14:paraId="30AD3998" w14:textId="77777777" w:rsidR="007274EE" w:rsidRDefault="006A4C84">
                                  <w:pPr>
                                    <w:pStyle w:val="TableParagraph"/>
                                    <w:spacing w:before="56" w:line="223" w:lineRule="exact"/>
                                    <w:ind w:left="98"/>
                                    <w:rPr>
                                      <w:sz w:val="18"/>
                                    </w:rPr>
                                  </w:pPr>
                                  <w:r>
                                    <w:rPr>
                                      <w:spacing w:val="-2"/>
                                      <w:sz w:val="18"/>
                                    </w:rPr>
                                    <w:t>半製品搬出開始</w:t>
                                  </w:r>
                                </w:p>
                              </w:tc>
                              <w:tc>
                                <w:tcPr>
                                  <w:tcW w:w="470" w:type="dxa"/>
                                  <w:tcBorders>
                                    <w:top w:val="single" w:sz="4" w:space="0" w:color="000000"/>
                                    <w:left w:val="nil"/>
                                    <w:bottom w:val="single" w:sz="4" w:space="0" w:color="000000"/>
                                    <w:right w:val="nil"/>
                                  </w:tcBorders>
                                </w:tcPr>
                                <w:p w14:paraId="00874068" w14:textId="77777777" w:rsidR="007274EE" w:rsidRDefault="007274EE">
                                  <w:pPr>
                                    <w:pStyle w:val="TableParagraph"/>
                                    <w:rPr>
                                      <w:rFonts w:ascii="Times New Roman"/>
                                      <w:sz w:val="18"/>
                                    </w:rPr>
                                  </w:pPr>
                                </w:p>
                              </w:tc>
                              <w:tc>
                                <w:tcPr>
                                  <w:tcW w:w="618" w:type="dxa"/>
                                  <w:tcBorders>
                                    <w:top w:val="single" w:sz="4" w:space="0" w:color="000000"/>
                                    <w:left w:val="nil"/>
                                    <w:bottom w:val="single" w:sz="4" w:space="0" w:color="000000"/>
                                    <w:right w:val="nil"/>
                                  </w:tcBorders>
                                </w:tcPr>
                                <w:p w14:paraId="5FBE947F" w14:textId="77777777" w:rsidR="007274EE" w:rsidRDefault="006A4C84">
                                  <w:pPr>
                                    <w:pStyle w:val="TableParagraph"/>
                                    <w:spacing w:before="56" w:line="223" w:lineRule="exact"/>
                                    <w:ind w:left="106"/>
                                    <w:rPr>
                                      <w:sz w:val="18"/>
                                    </w:rPr>
                                  </w:pPr>
                                  <w:r>
                                    <w:rPr>
                                      <w:spacing w:val="-10"/>
                                      <w:sz w:val="18"/>
                                    </w:rPr>
                                    <w:t>時</w:t>
                                  </w:r>
                                </w:p>
                              </w:tc>
                              <w:tc>
                                <w:tcPr>
                                  <w:tcW w:w="1201" w:type="dxa"/>
                                  <w:tcBorders>
                                    <w:top w:val="single" w:sz="4" w:space="0" w:color="000000"/>
                                    <w:left w:val="nil"/>
                                    <w:bottom w:val="single" w:sz="4" w:space="0" w:color="000000"/>
                                    <w:right w:val="nil"/>
                                  </w:tcBorders>
                                </w:tcPr>
                                <w:p w14:paraId="2D53A741" w14:textId="77777777" w:rsidR="007274EE" w:rsidRDefault="006A4C84">
                                  <w:pPr>
                                    <w:pStyle w:val="TableParagraph"/>
                                    <w:spacing w:before="56" w:line="223" w:lineRule="exact"/>
                                    <w:ind w:left="54"/>
                                    <w:rPr>
                                      <w:sz w:val="18"/>
                                    </w:rPr>
                                  </w:pPr>
                                  <w:r>
                                    <w:rPr>
                                      <w:spacing w:val="-10"/>
                                      <w:sz w:val="18"/>
                                    </w:rPr>
                                    <w:t>分</w:t>
                                  </w:r>
                                </w:p>
                              </w:tc>
                              <w:tc>
                                <w:tcPr>
                                  <w:tcW w:w="2115" w:type="dxa"/>
                                  <w:gridSpan w:val="2"/>
                                  <w:tcBorders>
                                    <w:top w:val="single" w:sz="4" w:space="0" w:color="000000"/>
                                    <w:left w:val="nil"/>
                                    <w:bottom w:val="single" w:sz="4" w:space="0" w:color="000000"/>
                                    <w:right w:val="nil"/>
                                  </w:tcBorders>
                                </w:tcPr>
                                <w:p w14:paraId="7D4422C1" w14:textId="77777777" w:rsidR="007274EE" w:rsidRDefault="006A4C84">
                                  <w:pPr>
                                    <w:pStyle w:val="TableParagraph"/>
                                    <w:spacing w:before="56" w:line="223" w:lineRule="exact"/>
                                    <w:ind w:left="546"/>
                                    <w:rPr>
                                      <w:sz w:val="18"/>
                                    </w:rPr>
                                  </w:pPr>
                                  <w:r>
                                    <w:rPr>
                                      <w:spacing w:val="-2"/>
                                      <w:sz w:val="18"/>
                                    </w:rPr>
                                    <w:t>半製品搬出終了</w:t>
                                  </w:r>
                                </w:p>
                              </w:tc>
                              <w:tc>
                                <w:tcPr>
                                  <w:tcW w:w="677" w:type="dxa"/>
                                  <w:tcBorders>
                                    <w:top w:val="single" w:sz="4" w:space="0" w:color="000000"/>
                                    <w:left w:val="nil"/>
                                    <w:bottom w:val="single" w:sz="4" w:space="0" w:color="000000"/>
                                    <w:right w:val="nil"/>
                                  </w:tcBorders>
                                </w:tcPr>
                                <w:p w14:paraId="39F64485" w14:textId="77777777" w:rsidR="007274EE" w:rsidRDefault="006A4C84">
                                  <w:pPr>
                                    <w:pStyle w:val="TableParagraph"/>
                                    <w:spacing w:before="56" w:line="223" w:lineRule="exact"/>
                                    <w:ind w:left="128"/>
                                    <w:jc w:val="center"/>
                                    <w:rPr>
                                      <w:sz w:val="18"/>
                                    </w:rPr>
                                  </w:pPr>
                                  <w:r>
                                    <w:rPr>
                                      <w:spacing w:val="-10"/>
                                      <w:sz w:val="18"/>
                                    </w:rPr>
                                    <w:t>時</w:t>
                                  </w:r>
                                </w:p>
                              </w:tc>
                              <w:tc>
                                <w:tcPr>
                                  <w:tcW w:w="480" w:type="dxa"/>
                                  <w:tcBorders>
                                    <w:top w:val="single" w:sz="4" w:space="0" w:color="000000"/>
                                    <w:left w:val="nil"/>
                                    <w:bottom w:val="single" w:sz="4" w:space="0" w:color="000000"/>
                                    <w:right w:val="nil"/>
                                  </w:tcBorders>
                                </w:tcPr>
                                <w:p w14:paraId="37AF6647" w14:textId="77777777" w:rsidR="007274EE" w:rsidRDefault="006A4C84">
                                  <w:pPr>
                                    <w:pStyle w:val="TableParagraph"/>
                                    <w:spacing w:before="56" w:line="223" w:lineRule="exact"/>
                                    <w:ind w:left="100"/>
                                    <w:jc w:val="center"/>
                                    <w:rPr>
                                      <w:sz w:val="18"/>
                                    </w:rPr>
                                  </w:pPr>
                                  <w:r>
                                    <w:rPr>
                                      <w:spacing w:val="-10"/>
                                      <w:sz w:val="18"/>
                                    </w:rPr>
                                    <w:t>分</w:t>
                                  </w:r>
                                </w:p>
                              </w:tc>
                              <w:tc>
                                <w:tcPr>
                                  <w:tcW w:w="2068" w:type="dxa"/>
                                  <w:gridSpan w:val="2"/>
                                  <w:tcBorders>
                                    <w:top w:val="single" w:sz="4" w:space="0" w:color="000000"/>
                                    <w:left w:val="nil"/>
                                    <w:bottom w:val="single" w:sz="4" w:space="0" w:color="000000"/>
                                    <w:right w:val="nil"/>
                                  </w:tcBorders>
                                </w:tcPr>
                                <w:p w14:paraId="5EF381F7" w14:textId="77777777" w:rsidR="007274EE" w:rsidRDefault="006A4C84">
                                  <w:pPr>
                                    <w:pStyle w:val="TableParagraph"/>
                                    <w:spacing w:before="56" w:line="223" w:lineRule="exact"/>
                                    <w:ind w:left="848"/>
                                    <w:rPr>
                                      <w:sz w:val="18"/>
                                    </w:rPr>
                                  </w:pPr>
                                  <w:r>
                                    <w:rPr>
                                      <w:spacing w:val="-2"/>
                                      <w:sz w:val="18"/>
                                    </w:rPr>
                                    <w:t>清掃・整備</w:t>
                                  </w:r>
                                </w:p>
                              </w:tc>
                              <w:tc>
                                <w:tcPr>
                                  <w:tcW w:w="649" w:type="dxa"/>
                                  <w:tcBorders>
                                    <w:top w:val="single" w:sz="4" w:space="0" w:color="000000"/>
                                    <w:left w:val="nil"/>
                                    <w:bottom w:val="single" w:sz="4" w:space="0" w:color="000000"/>
                                    <w:right w:val="nil"/>
                                  </w:tcBorders>
                                </w:tcPr>
                                <w:p w14:paraId="3ECDC835" w14:textId="77777777" w:rsidR="007274EE" w:rsidRDefault="006A4C84">
                                  <w:pPr>
                                    <w:pStyle w:val="TableParagraph"/>
                                    <w:spacing w:before="56" w:line="223" w:lineRule="exact"/>
                                    <w:ind w:left="101"/>
                                    <w:jc w:val="center"/>
                                    <w:rPr>
                                      <w:sz w:val="18"/>
                                    </w:rPr>
                                  </w:pPr>
                                  <w:r>
                                    <w:rPr>
                                      <w:spacing w:val="-10"/>
                                      <w:sz w:val="18"/>
                                    </w:rPr>
                                    <w:t>時</w:t>
                                  </w:r>
                                </w:p>
                              </w:tc>
                              <w:tc>
                                <w:tcPr>
                                  <w:tcW w:w="491" w:type="dxa"/>
                                  <w:tcBorders>
                                    <w:top w:val="single" w:sz="4" w:space="0" w:color="000000"/>
                                    <w:left w:val="nil"/>
                                    <w:bottom w:val="single" w:sz="4" w:space="0" w:color="000000"/>
                                    <w:right w:val="nil"/>
                                  </w:tcBorders>
                                </w:tcPr>
                                <w:p w14:paraId="77866D2C" w14:textId="77777777" w:rsidR="007274EE" w:rsidRDefault="006A4C84">
                                  <w:pPr>
                                    <w:pStyle w:val="TableParagraph"/>
                                    <w:spacing w:before="56" w:line="223" w:lineRule="exact"/>
                                    <w:ind w:left="95"/>
                                    <w:jc w:val="center"/>
                                    <w:rPr>
                                      <w:sz w:val="18"/>
                                    </w:rPr>
                                  </w:pPr>
                                  <w:r>
                                    <w:rPr>
                                      <w:spacing w:val="-10"/>
                                      <w:sz w:val="18"/>
                                    </w:rPr>
                                    <w:t>分</w:t>
                                  </w:r>
                                </w:p>
                              </w:tc>
                              <w:tc>
                                <w:tcPr>
                                  <w:tcW w:w="1426" w:type="dxa"/>
                                  <w:tcBorders>
                                    <w:top w:val="single" w:sz="4" w:space="0" w:color="000000"/>
                                    <w:left w:val="nil"/>
                                    <w:bottom w:val="single" w:sz="4" w:space="0" w:color="000000"/>
                                    <w:right w:val="nil"/>
                                  </w:tcBorders>
                                </w:tcPr>
                                <w:p w14:paraId="7B171B9B" w14:textId="77777777" w:rsidR="007274EE" w:rsidRDefault="007274EE">
                                  <w:pPr>
                                    <w:pStyle w:val="TableParagraph"/>
                                    <w:rPr>
                                      <w:rFonts w:ascii="Times New Roman"/>
                                      <w:sz w:val="18"/>
                                    </w:rPr>
                                  </w:pPr>
                                </w:p>
                              </w:tc>
                              <w:tc>
                                <w:tcPr>
                                  <w:tcW w:w="1546" w:type="dxa"/>
                                  <w:tcBorders>
                                    <w:top w:val="single" w:sz="4" w:space="0" w:color="000000"/>
                                    <w:left w:val="nil"/>
                                    <w:bottom w:val="single" w:sz="4" w:space="0" w:color="000000"/>
                                  </w:tcBorders>
                                </w:tcPr>
                                <w:p w14:paraId="408AF56E" w14:textId="77777777" w:rsidR="007274EE" w:rsidRDefault="007274EE">
                                  <w:pPr>
                                    <w:pStyle w:val="TableParagraph"/>
                                    <w:rPr>
                                      <w:rFonts w:ascii="Times New Roman"/>
                                      <w:sz w:val="18"/>
                                    </w:rPr>
                                  </w:pPr>
                                </w:p>
                              </w:tc>
                            </w:tr>
                            <w:tr w:rsidR="007274EE" w14:paraId="211635F3" w14:textId="77777777">
                              <w:trPr>
                                <w:trHeight w:val="300"/>
                              </w:trPr>
                              <w:tc>
                                <w:tcPr>
                                  <w:tcW w:w="1598" w:type="dxa"/>
                                  <w:tcBorders>
                                    <w:top w:val="single" w:sz="4" w:space="0" w:color="000000"/>
                                    <w:right w:val="nil"/>
                                  </w:tcBorders>
                                </w:tcPr>
                                <w:p w14:paraId="5F0DC0E7" w14:textId="77777777" w:rsidR="007274EE" w:rsidRDefault="006A4C84">
                                  <w:pPr>
                                    <w:pStyle w:val="TableParagraph"/>
                                    <w:spacing w:before="57" w:line="223" w:lineRule="exact"/>
                                    <w:ind w:left="98"/>
                                    <w:rPr>
                                      <w:sz w:val="18"/>
                                    </w:rPr>
                                  </w:pPr>
                                  <w:r>
                                    <w:rPr>
                                      <w:spacing w:val="-2"/>
                                      <w:sz w:val="18"/>
                                    </w:rPr>
                                    <w:t>蒸気供給開始</w:t>
                                  </w:r>
                                </w:p>
                              </w:tc>
                              <w:tc>
                                <w:tcPr>
                                  <w:tcW w:w="470" w:type="dxa"/>
                                  <w:tcBorders>
                                    <w:top w:val="single" w:sz="4" w:space="0" w:color="000000"/>
                                    <w:left w:val="nil"/>
                                    <w:right w:val="nil"/>
                                  </w:tcBorders>
                                </w:tcPr>
                                <w:p w14:paraId="2DAE36B6" w14:textId="77777777" w:rsidR="007274EE" w:rsidRDefault="007274EE">
                                  <w:pPr>
                                    <w:pStyle w:val="TableParagraph"/>
                                    <w:rPr>
                                      <w:rFonts w:ascii="Times New Roman"/>
                                      <w:sz w:val="18"/>
                                    </w:rPr>
                                  </w:pPr>
                                </w:p>
                              </w:tc>
                              <w:tc>
                                <w:tcPr>
                                  <w:tcW w:w="618" w:type="dxa"/>
                                  <w:tcBorders>
                                    <w:top w:val="single" w:sz="4" w:space="0" w:color="000000"/>
                                    <w:left w:val="nil"/>
                                    <w:right w:val="nil"/>
                                  </w:tcBorders>
                                </w:tcPr>
                                <w:p w14:paraId="0F75A0F6" w14:textId="77777777" w:rsidR="007274EE" w:rsidRDefault="006A4C84">
                                  <w:pPr>
                                    <w:pStyle w:val="TableParagraph"/>
                                    <w:spacing w:before="57" w:line="223" w:lineRule="exact"/>
                                    <w:ind w:left="106"/>
                                    <w:rPr>
                                      <w:sz w:val="18"/>
                                    </w:rPr>
                                  </w:pPr>
                                  <w:r>
                                    <w:rPr>
                                      <w:spacing w:val="-10"/>
                                      <w:sz w:val="18"/>
                                    </w:rPr>
                                    <w:t>時</w:t>
                                  </w:r>
                                </w:p>
                              </w:tc>
                              <w:tc>
                                <w:tcPr>
                                  <w:tcW w:w="1201" w:type="dxa"/>
                                  <w:tcBorders>
                                    <w:top w:val="single" w:sz="4" w:space="0" w:color="000000"/>
                                    <w:left w:val="nil"/>
                                    <w:right w:val="nil"/>
                                  </w:tcBorders>
                                </w:tcPr>
                                <w:p w14:paraId="2EACC3BA" w14:textId="77777777" w:rsidR="007274EE" w:rsidRDefault="006A4C84">
                                  <w:pPr>
                                    <w:pStyle w:val="TableParagraph"/>
                                    <w:spacing w:before="57" w:line="223" w:lineRule="exact"/>
                                    <w:ind w:left="54"/>
                                    <w:rPr>
                                      <w:sz w:val="18"/>
                                    </w:rPr>
                                  </w:pPr>
                                  <w:r>
                                    <w:rPr>
                                      <w:spacing w:val="-10"/>
                                      <w:sz w:val="18"/>
                                    </w:rPr>
                                    <w:t>分</w:t>
                                  </w:r>
                                </w:p>
                              </w:tc>
                              <w:tc>
                                <w:tcPr>
                                  <w:tcW w:w="2115" w:type="dxa"/>
                                  <w:gridSpan w:val="2"/>
                                  <w:tcBorders>
                                    <w:top w:val="single" w:sz="4" w:space="0" w:color="000000"/>
                                    <w:left w:val="nil"/>
                                    <w:right w:val="nil"/>
                                  </w:tcBorders>
                                </w:tcPr>
                                <w:p w14:paraId="34DD7F8D" w14:textId="77777777" w:rsidR="007274EE" w:rsidRDefault="006A4C84">
                                  <w:pPr>
                                    <w:pStyle w:val="TableParagraph"/>
                                    <w:spacing w:before="57" w:line="223" w:lineRule="exact"/>
                                    <w:ind w:left="546"/>
                                    <w:rPr>
                                      <w:sz w:val="18"/>
                                    </w:rPr>
                                  </w:pPr>
                                  <w:r>
                                    <w:rPr>
                                      <w:spacing w:val="-2"/>
                                      <w:sz w:val="18"/>
                                    </w:rPr>
                                    <w:t>蒸気供給停止</w:t>
                                  </w:r>
                                </w:p>
                              </w:tc>
                              <w:tc>
                                <w:tcPr>
                                  <w:tcW w:w="677" w:type="dxa"/>
                                  <w:tcBorders>
                                    <w:top w:val="single" w:sz="4" w:space="0" w:color="000000"/>
                                    <w:left w:val="nil"/>
                                    <w:right w:val="nil"/>
                                  </w:tcBorders>
                                </w:tcPr>
                                <w:p w14:paraId="30731AEA" w14:textId="77777777" w:rsidR="007274EE" w:rsidRDefault="006A4C84">
                                  <w:pPr>
                                    <w:pStyle w:val="TableParagraph"/>
                                    <w:spacing w:before="57" w:line="223" w:lineRule="exact"/>
                                    <w:ind w:left="128"/>
                                    <w:jc w:val="center"/>
                                    <w:rPr>
                                      <w:sz w:val="18"/>
                                    </w:rPr>
                                  </w:pPr>
                                  <w:r>
                                    <w:rPr>
                                      <w:spacing w:val="-10"/>
                                      <w:sz w:val="18"/>
                                    </w:rPr>
                                    <w:t>時</w:t>
                                  </w:r>
                                </w:p>
                              </w:tc>
                              <w:tc>
                                <w:tcPr>
                                  <w:tcW w:w="480" w:type="dxa"/>
                                  <w:tcBorders>
                                    <w:top w:val="single" w:sz="4" w:space="0" w:color="000000"/>
                                    <w:left w:val="nil"/>
                                    <w:right w:val="nil"/>
                                  </w:tcBorders>
                                </w:tcPr>
                                <w:p w14:paraId="4ADC62EA" w14:textId="77777777" w:rsidR="007274EE" w:rsidRDefault="006A4C84">
                                  <w:pPr>
                                    <w:pStyle w:val="TableParagraph"/>
                                    <w:spacing w:before="57" w:line="223" w:lineRule="exact"/>
                                    <w:ind w:left="100"/>
                                    <w:jc w:val="center"/>
                                    <w:rPr>
                                      <w:sz w:val="18"/>
                                    </w:rPr>
                                  </w:pPr>
                                  <w:r>
                                    <w:rPr>
                                      <w:spacing w:val="-10"/>
                                      <w:sz w:val="18"/>
                                    </w:rPr>
                                    <w:t>分</w:t>
                                  </w:r>
                                </w:p>
                              </w:tc>
                              <w:tc>
                                <w:tcPr>
                                  <w:tcW w:w="2068" w:type="dxa"/>
                                  <w:gridSpan w:val="2"/>
                                  <w:tcBorders>
                                    <w:top w:val="single" w:sz="4" w:space="0" w:color="000000"/>
                                    <w:left w:val="nil"/>
                                    <w:right w:val="nil"/>
                                  </w:tcBorders>
                                </w:tcPr>
                                <w:p w14:paraId="03CB9808" w14:textId="77777777" w:rsidR="007274EE" w:rsidRDefault="007274EE">
                                  <w:pPr>
                                    <w:pStyle w:val="TableParagraph"/>
                                    <w:rPr>
                                      <w:rFonts w:ascii="Times New Roman"/>
                                      <w:sz w:val="18"/>
                                    </w:rPr>
                                  </w:pPr>
                                </w:p>
                              </w:tc>
                              <w:tc>
                                <w:tcPr>
                                  <w:tcW w:w="649" w:type="dxa"/>
                                  <w:tcBorders>
                                    <w:top w:val="single" w:sz="4" w:space="0" w:color="000000"/>
                                    <w:left w:val="nil"/>
                                    <w:right w:val="nil"/>
                                  </w:tcBorders>
                                </w:tcPr>
                                <w:p w14:paraId="34942966" w14:textId="77777777" w:rsidR="007274EE" w:rsidRDefault="007274EE">
                                  <w:pPr>
                                    <w:pStyle w:val="TableParagraph"/>
                                    <w:rPr>
                                      <w:rFonts w:ascii="Times New Roman"/>
                                      <w:sz w:val="18"/>
                                    </w:rPr>
                                  </w:pPr>
                                </w:p>
                              </w:tc>
                              <w:tc>
                                <w:tcPr>
                                  <w:tcW w:w="491" w:type="dxa"/>
                                  <w:tcBorders>
                                    <w:top w:val="single" w:sz="4" w:space="0" w:color="000000"/>
                                    <w:left w:val="nil"/>
                                    <w:right w:val="nil"/>
                                  </w:tcBorders>
                                </w:tcPr>
                                <w:p w14:paraId="3304F443" w14:textId="77777777" w:rsidR="007274EE" w:rsidRDefault="007274EE">
                                  <w:pPr>
                                    <w:pStyle w:val="TableParagraph"/>
                                    <w:rPr>
                                      <w:rFonts w:ascii="Times New Roman"/>
                                      <w:sz w:val="18"/>
                                    </w:rPr>
                                  </w:pPr>
                                </w:p>
                              </w:tc>
                              <w:tc>
                                <w:tcPr>
                                  <w:tcW w:w="1426" w:type="dxa"/>
                                  <w:tcBorders>
                                    <w:top w:val="single" w:sz="4" w:space="0" w:color="000000"/>
                                    <w:left w:val="nil"/>
                                    <w:right w:val="nil"/>
                                  </w:tcBorders>
                                </w:tcPr>
                                <w:p w14:paraId="601B8FBF" w14:textId="77777777" w:rsidR="007274EE" w:rsidRDefault="007274EE">
                                  <w:pPr>
                                    <w:pStyle w:val="TableParagraph"/>
                                    <w:rPr>
                                      <w:rFonts w:ascii="Times New Roman"/>
                                      <w:sz w:val="18"/>
                                    </w:rPr>
                                  </w:pPr>
                                </w:p>
                              </w:tc>
                              <w:tc>
                                <w:tcPr>
                                  <w:tcW w:w="1546" w:type="dxa"/>
                                  <w:tcBorders>
                                    <w:top w:val="single" w:sz="4" w:space="0" w:color="000000"/>
                                    <w:left w:val="nil"/>
                                  </w:tcBorders>
                                </w:tcPr>
                                <w:p w14:paraId="1C667153" w14:textId="77777777" w:rsidR="007274EE" w:rsidRDefault="007274EE">
                                  <w:pPr>
                                    <w:pStyle w:val="TableParagraph"/>
                                    <w:rPr>
                                      <w:rFonts w:ascii="Times New Roman"/>
                                      <w:sz w:val="18"/>
                                    </w:rPr>
                                  </w:pPr>
                                </w:p>
                              </w:tc>
                            </w:tr>
                            <w:tr w:rsidR="007274EE" w14:paraId="549CCF27" w14:textId="77777777">
                              <w:trPr>
                                <w:trHeight w:val="301"/>
                              </w:trPr>
                              <w:tc>
                                <w:tcPr>
                                  <w:tcW w:w="2686" w:type="dxa"/>
                                  <w:gridSpan w:val="3"/>
                                  <w:tcBorders>
                                    <w:bottom w:val="single" w:sz="4" w:space="0" w:color="000000"/>
                                  </w:tcBorders>
                                </w:tcPr>
                                <w:p w14:paraId="6C2078FA" w14:textId="77777777" w:rsidR="007274EE" w:rsidRDefault="006A4C84">
                                  <w:pPr>
                                    <w:pStyle w:val="TableParagraph"/>
                                    <w:spacing w:before="58" w:line="223" w:lineRule="exact"/>
                                    <w:ind w:left="98"/>
                                    <w:rPr>
                                      <w:sz w:val="18"/>
                                    </w:rPr>
                                  </w:pPr>
                                  <w:r>
                                    <w:rPr>
                                      <w:spacing w:val="-4"/>
                                      <w:sz w:val="18"/>
                                    </w:rPr>
                                    <w:t>装置名</w:t>
                                  </w:r>
                                </w:p>
                              </w:tc>
                              <w:tc>
                                <w:tcPr>
                                  <w:tcW w:w="3316" w:type="dxa"/>
                                  <w:gridSpan w:val="3"/>
                                  <w:tcBorders>
                                    <w:bottom w:val="single" w:sz="4" w:space="0" w:color="000000"/>
                                  </w:tcBorders>
                                </w:tcPr>
                                <w:p w14:paraId="34CDF686" w14:textId="77777777" w:rsidR="007274EE" w:rsidRDefault="006A4C84">
                                  <w:pPr>
                                    <w:pStyle w:val="TableParagraph"/>
                                    <w:spacing w:before="58" w:line="223" w:lineRule="exact"/>
                                    <w:ind w:left="10"/>
                                    <w:jc w:val="center"/>
                                    <w:rPr>
                                      <w:sz w:val="18"/>
                                    </w:rPr>
                                  </w:pPr>
                                  <w:r>
                                    <w:rPr>
                                      <w:spacing w:val="-3"/>
                                      <w:sz w:val="18"/>
                                    </w:rPr>
                                    <w:t>クッカー</w:t>
                                  </w:r>
                                </w:p>
                              </w:tc>
                              <w:tc>
                                <w:tcPr>
                                  <w:tcW w:w="1157" w:type="dxa"/>
                                  <w:gridSpan w:val="2"/>
                                  <w:tcBorders>
                                    <w:bottom w:val="single" w:sz="4" w:space="0" w:color="000000"/>
                                  </w:tcBorders>
                                </w:tcPr>
                                <w:p w14:paraId="5C773524" w14:textId="77777777" w:rsidR="007274EE" w:rsidRDefault="006A4C84">
                                  <w:pPr>
                                    <w:pStyle w:val="TableParagraph"/>
                                    <w:spacing w:before="58" w:line="223" w:lineRule="exact"/>
                                    <w:ind w:left="293"/>
                                    <w:rPr>
                                      <w:sz w:val="18"/>
                                    </w:rPr>
                                  </w:pPr>
                                  <w:r>
                                    <w:rPr>
                                      <w:spacing w:val="-4"/>
                                      <w:sz w:val="18"/>
                                    </w:rPr>
                                    <w:t>プレス</w:t>
                                  </w:r>
                                </w:p>
                              </w:tc>
                              <w:tc>
                                <w:tcPr>
                                  <w:tcW w:w="3208" w:type="dxa"/>
                                  <w:gridSpan w:val="4"/>
                                  <w:tcBorders>
                                    <w:bottom w:val="single" w:sz="4" w:space="0" w:color="000000"/>
                                    <w:right w:val="single" w:sz="4" w:space="0" w:color="000000"/>
                                  </w:tcBorders>
                                </w:tcPr>
                                <w:p w14:paraId="643E8456" w14:textId="77777777" w:rsidR="007274EE" w:rsidRDefault="006A4C84">
                                  <w:pPr>
                                    <w:pStyle w:val="TableParagraph"/>
                                    <w:spacing w:before="58" w:line="223" w:lineRule="exact"/>
                                    <w:ind w:left="10" w:right="10"/>
                                    <w:jc w:val="center"/>
                                    <w:rPr>
                                      <w:sz w:val="18"/>
                                    </w:rPr>
                                  </w:pPr>
                                  <w:r>
                                    <w:rPr>
                                      <w:spacing w:val="-2"/>
                                      <w:sz w:val="18"/>
                                    </w:rPr>
                                    <w:t>ドライヤー</w:t>
                                  </w:r>
                                </w:p>
                              </w:tc>
                              <w:tc>
                                <w:tcPr>
                                  <w:tcW w:w="1426" w:type="dxa"/>
                                  <w:tcBorders>
                                    <w:left w:val="single" w:sz="4" w:space="0" w:color="000000"/>
                                    <w:bottom w:val="single" w:sz="4" w:space="0" w:color="000000"/>
                                    <w:right w:val="single" w:sz="4" w:space="0" w:color="000000"/>
                                  </w:tcBorders>
                                </w:tcPr>
                                <w:p w14:paraId="4D67C46A" w14:textId="77777777" w:rsidR="007274EE" w:rsidRDefault="006A4C84">
                                  <w:pPr>
                                    <w:pStyle w:val="TableParagraph"/>
                                    <w:spacing w:before="58" w:line="223" w:lineRule="exact"/>
                                    <w:ind w:left="14"/>
                                    <w:jc w:val="center"/>
                                    <w:rPr>
                                      <w:sz w:val="18"/>
                                    </w:rPr>
                                  </w:pPr>
                                  <w:r>
                                    <w:rPr>
                                      <w:spacing w:val="-3"/>
                                      <w:sz w:val="18"/>
                                    </w:rPr>
                                    <w:t>クーラー</w:t>
                                  </w:r>
                                </w:p>
                              </w:tc>
                              <w:tc>
                                <w:tcPr>
                                  <w:tcW w:w="1546" w:type="dxa"/>
                                  <w:tcBorders>
                                    <w:left w:val="single" w:sz="4" w:space="0" w:color="000000"/>
                                    <w:bottom w:val="single" w:sz="4" w:space="0" w:color="000000"/>
                                  </w:tcBorders>
                                </w:tcPr>
                                <w:p w14:paraId="20E6E2F0" w14:textId="77777777" w:rsidR="007274EE" w:rsidRDefault="006A4C84">
                                  <w:pPr>
                                    <w:pStyle w:val="TableParagraph"/>
                                    <w:spacing w:before="58" w:line="223" w:lineRule="exact"/>
                                    <w:ind w:left="18"/>
                                    <w:jc w:val="center"/>
                                    <w:rPr>
                                      <w:sz w:val="18"/>
                                    </w:rPr>
                                  </w:pPr>
                                  <w:r>
                                    <w:rPr>
                                      <w:spacing w:val="-4"/>
                                      <w:sz w:val="18"/>
                                    </w:rPr>
                                    <w:t>粉砕機</w:t>
                                  </w:r>
                                </w:p>
                              </w:tc>
                            </w:tr>
                            <w:tr w:rsidR="007274EE" w14:paraId="53D0B66A" w14:textId="77777777">
                              <w:trPr>
                                <w:trHeight w:val="299"/>
                              </w:trPr>
                              <w:tc>
                                <w:tcPr>
                                  <w:tcW w:w="2686" w:type="dxa"/>
                                  <w:gridSpan w:val="3"/>
                                  <w:tcBorders>
                                    <w:top w:val="single" w:sz="4" w:space="0" w:color="000000"/>
                                  </w:tcBorders>
                                </w:tcPr>
                                <w:p w14:paraId="1EC3ED54" w14:textId="77777777" w:rsidR="007274EE" w:rsidRDefault="006A4C84">
                                  <w:pPr>
                                    <w:pStyle w:val="TableParagraph"/>
                                    <w:spacing w:before="56" w:line="223" w:lineRule="exact"/>
                                    <w:ind w:left="98"/>
                                    <w:rPr>
                                      <w:sz w:val="18"/>
                                    </w:rPr>
                                  </w:pPr>
                                  <w:r>
                                    <w:rPr>
                                      <w:spacing w:val="-2"/>
                                      <w:sz w:val="18"/>
                                    </w:rPr>
                                    <w:t>チェック項目</w:t>
                                  </w:r>
                                </w:p>
                              </w:tc>
                              <w:tc>
                                <w:tcPr>
                                  <w:tcW w:w="1201" w:type="dxa"/>
                                  <w:tcBorders>
                                    <w:top w:val="single" w:sz="4" w:space="0" w:color="000000"/>
                                    <w:right w:val="single" w:sz="4" w:space="0" w:color="000000"/>
                                  </w:tcBorders>
                                </w:tcPr>
                                <w:p w14:paraId="5D74610B" w14:textId="77777777" w:rsidR="007274EE" w:rsidRDefault="006A4C84">
                                  <w:pPr>
                                    <w:pStyle w:val="TableParagraph"/>
                                    <w:spacing w:before="56" w:line="223" w:lineRule="exact"/>
                                    <w:ind w:right="306"/>
                                    <w:jc w:val="right"/>
                                    <w:rPr>
                                      <w:sz w:val="18"/>
                                    </w:rPr>
                                  </w:pPr>
                                  <w:r>
                                    <w:rPr>
                                      <w:spacing w:val="-4"/>
                                      <w:sz w:val="18"/>
                                    </w:rPr>
                                    <w:t>蒸気圧</w:t>
                                  </w:r>
                                </w:p>
                              </w:tc>
                              <w:tc>
                                <w:tcPr>
                                  <w:tcW w:w="886" w:type="dxa"/>
                                  <w:tcBorders>
                                    <w:top w:val="single" w:sz="4" w:space="0" w:color="000000"/>
                                    <w:left w:val="single" w:sz="4" w:space="0" w:color="000000"/>
                                    <w:right w:val="single" w:sz="4" w:space="0" w:color="000000"/>
                                  </w:tcBorders>
                                </w:tcPr>
                                <w:p w14:paraId="54BBBF4F" w14:textId="77777777" w:rsidR="007274EE" w:rsidRDefault="006A4C84">
                                  <w:pPr>
                                    <w:pStyle w:val="TableParagraph"/>
                                    <w:spacing w:before="56" w:line="223" w:lineRule="exact"/>
                                    <w:ind w:left="9"/>
                                    <w:jc w:val="center"/>
                                    <w:rPr>
                                      <w:sz w:val="18"/>
                                    </w:rPr>
                                  </w:pPr>
                                  <w:r>
                                    <w:rPr>
                                      <w:spacing w:val="-5"/>
                                      <w:sz w:val="18"/>
                                    </w:rPr>
                                    <w:t>室温</w:t>
                                  </w:r>
                                </w:p>
                              </w:tc>
                              <w:tc>
                                <w:tcPr>
                                  <w:tcW w:w="1229" w:type="dxa"/>
                                  <w:tcBorders>
                                    <w:top w:val="single" w:sz="4" w:space="0" w:color="000000"/>
                                    <w:left w:val="single" w:sz="4" w:space="0" w:color="000000"/>
                                  </w:tcBorders>
                                </w:tcPr>
                                <w:p w14:paraId="41A70B26" w14:textId="77777777" w:rsidR="007274EE" w:rsidRDefault="006A4C84">
                                  <w:pPr>
                                    <w:pStyle w:val="TableParagraph"/>
                                    <w:spacing w:before="56" w:line="223" w:lineRule="exact"/>
                                    <w:ind w:left="16"/>
                                    <w:jc w:val="center"/>
                                    <w:rPr>
                                      <w:sz w:val="18"/>
                                    </w:rPr>
                                  </w:pPr>
                                  <w:r>
                                    <w:rPr>
                                      <w:spacing w:val="-3"/>
                                      <w:sz w:val="18"/>
                                    </w:rPr>
                                    <w:t>滞留時間</w:t>
                                  </w:r>
                                </w:p>
                              </w:tc>
                              <w:tc>
                                <w:tcPr>
                                  <w:tcW w:w="1157" w:type="dxa"/>
                                  <w:gridSpan w:val="2"/>
                                  <w:tcBorders>
                                    <w:top w:val="single" w:sz="4" w:space="0" w:color="000000"/>
                                  </w:tcBorders>
                                </w:tcPr>
                                <w:p w14:paraId="4063754A" w14:textId="77777777" w:rsidR="007274EE" w:rsidRDefault="006A4C84">
                                  <w:pPr>
                                    <w:pStyle w:val="TableParagraph"/>
                                    <w:spacing w:before="56" w:line="223" w:lineRule="exact"/>
                                    <w:ind w:left="199"/>
                                    <w:rPr>
                                      <w:sz w:val="18"/>
                                    </w:rPr>
                                  </w:pPr>
                                  <w:r>
                                    <w:rPr>
                                      <w:spacing w:val="-3"/>
                                      <w:sz w:val="18"/>
                                    </w:rPr>
                                    <w:t>回転速度</w:t>
                                  </w:r>
                                </w:p>
                              </w:tc>
                              <w:tc>
                                <w:tcPr>
                                  <w:tcW w:w="1034" w:type="dxa"/>
                                  <w:tcBorders>
                                    <w:top w:val="single" w:sz="4" w:space="0" w:color="000000"/>
                                    <w:right w:val="single" w:sz="4" w:space="0" w:color="000000"/>
                                  </w:tcBorders>
                                </w:tcPr>
                                <w:p w14:paraId="42977279" w14:textId="77777777" w:rsidR="007274EE" w:rsidRDefault="006A4C84">
                                  <w:pPr>
                                    <w:pStyle w:val="TableParagraph"/>
                                    <w:spacing w:before="56" w:line="223" w:lineRule="exact"/>
                                    <w:ind w:left="231"/>
                                    <w:rPr>
                                      <w:sz w:val="18"/>
                                    </w:rPr>
                                  </w:pPr>
                                  <w:r>
                                    <w:rPr>
                                      <w:spacing w:val="-4"/>
                                      <w:sz w:val="18"/>
                                    </w:rPr>
                                    <w:t>蒸気圧</w:t>
                                  </w:r>
                                </w:p>
                              </w:tc>
                              <w:tc>
                                <w:tcPr>
                                  <w:tcW w:w="1034" w:type="dxa"/>
                                  <w:tcBorders>
                                    <w:top w:val="single" w:sz="4" w:space="0" w:color="000000"/>
                                    <w:left w:val="single" w:sz="4" w:space="0" w:color="000000"/>
                                    <w:right w:val="single" w:sz="4" w:space="0" w:color="000000"/>
                                  </w:tcBorders>
                                </w:tcPr>
                                <w:p w14:paraId="470F5696" w14:textId="77777777" w:rsidR="007274EE" w:rsidRDefault="006A4C84">
                                  <w:pPr>
                                    <w:pStyle w:val="TableParagraph"/>
                                    <w:spacing w:before="56" w:line="223" w:lineRule="exact"/>
                                    <w:ind w:left="332"/>
                                    <w:rPr>
                                      <w:sz w:val="18"/>
                                    </w:rPr>
                                  </w:pPr>
                                  <w:r>
                                    <w:rPr>
                                      <w:spacing w:val="-5"/>
                                      <w:sz w:val="18"/>
                                    </w:rPr>
                                    <w:t>室温</w:t>
                                  </w:r>
                                </w:p>
                              </w:tc>
                              <w:tc>
                                <w:tcPr>
                                  <w:tcW w:w="1140" w:type="dxa"/>
                                  <w:gridSpan w:val="2"/>
                                  <w:tcBorders>
                                    <w:top w:val="single" w:sz="4" w:space="0" w:color="000000"/>
                                    <w:left w:val="single" w:sz="4" w:space="0" w:color="000000"/>
                                    <w:right w:val="single" w:sz="4" w:space="0" w:color="000000"/>
                                  </w:tcBorders>
                                </w:tcPr>
                                <w:p w14:paraId="32798F09" w14:textId="77777777" w:rsidR="007274EE" w:rsidRDefault="006A4C84">
                                  <w:pPr>
                                    <w:pStyle w:val="TableParagraph"/>
                                    <w:spacing w:before="56" w:line="223" w:lineRule="exact"/>
                                    <w:ind w:left="198"/>
                                    <w:rPr>
                                      <w:sz w:val="18"/>
                                    </w:rPr>
                                  </w:pPr>
                                  <w:r>
                                    <w:rPr>
                                      <w:spacing w:val="-3"/>
                                      <w:sz w:val="18"/>
                                    </w:rPr>
                                    <w:t>回転速度</w:t>
                                  </w:r>
                                </w:p>
                              </w:tc>
                              <w:tc>
                                <w:tcPr>
                                  <w:tcW w:w="1426" w:type="dxa"/>
                                  <w:tcBorders>
                                    <w:top w:val="single" w:sz="4" w:space="0" w:color="000000"/>
                                    <w:left w:val="single" w:sz="4" w:space="0" w:color="000000"/>
                                    <w:right w:val="single" w:sz="4" w:space="0" w:color="000000"/>
                                  </w:tcBorders>
                                </w:tcPr>
                                <w:p w14:paraId="7C711E3D" w14:textId="77777777" w:rsidR="007274EE" w:rsidRDefault="006A4C84">
                                  <w:pPr>
                                    <w:pStyle w:val="TableParagraph"/>
                                    <w:spacing w:before="56" w:line="223" w:lineRule="exact"/>
                                    <w:ind w:left="14"/>
                                    <w:jc w:val="center"/>
                                    <w:rPr>
                                      <w:sz w:val="18"/>
                                    </w:rPr>
                                  </w:pPr>
                                  <w:r>
                                    <w:rPr>
                                      <w:spacing w:val="-3"/>
                                      <w:sz w:val="18"/>
                                    </w:rPr>
                                    <w:t>回転速度</w:t>
                                  </w:r>
                                </w:p>
                              </w:tc>
                              <w:tc>
                                <w:tcPr>
                                  <w:tcW w:w="1546" w:type="dxa"/>
                                  <w:tcBorders>
                                    <w:top w:val="single" w:sz="4" w:space="0" w:color="000000"/>
                                    <w:left w:val="single" w:sz="4" w:space="0" w:color="000000"/>
                                  </w:tcBorders>
                                </w:tcPr>
                                <w:p w14:paraId="1AA1FF6D" w14:textId="77777777" w:rsidR="007274EE" w:rsidRDefault="006A4C84">
                                  <w:pPr>
                                    <w:pStyle w:val="TableParagraph"/>
                                    <w:spacing w:before="56" w:line="223" w:lineRule="exact"/>
                                    <w:ind w:left="18"/>
                                    <w:jc w:val="center"/>
                                    <w:rPr>
                                      <w:sz w:val="18"/>
                                    </w:rPr>
                                  </w:pPr>
                                  <w:r>
                                    <w:rPr>
                                      <w:spacing w:val="-5"/>
                                      <w:sz w:val="18"/>
                                    </w:rPr>
                                    <w:t>粒度</w:t>
                                  </w:r>
                                </w:p>
                              </w:tc>
                            </w:tr>
                            <w:tr w:rsidR="007274EE" w14:paraId="44E72F49" w14:textId="77777777">
                              <w:trPr>
                                <w:trHeight w:val="299"/>
                              </w:trPr>
                              <w:tc>
                                <w:tcPr>
                                  <w:tcW w:w="2686" w:type="dxa"/>
                                  <w:gridSpan w:val="3"/>
                                </w:tcPr>
                                <w:p w14:paraId="08F2D4BB" w14:textId="77777777" w:rsidR="007274EE" w:rsidRDefault="006A4C84">
                                  <w:pPr>
                                    <w:pStyle w:val="TableParagraph"/>
                                    <w:spacing w:before="56" w:line="223" w:lineRule="exact"/>
                                    <w:ind w:left="98"/>
                                    <w:rPr>
                                      <w:sz w:val="18"/>
                                    </w:rPr>
                                  </w:pPr>
                                  <w:r>
                                    <w:rPr>
                                      <w:spacing w:val="-4"/>
                                      <w:sz w:val="18"/>
                                    </w:rPr>
                                    <w:t>基準値</w:t>
                                  </w:r>
                                </w:p>
                              </w:tc>
                              <w:tc>
                                <w:tcPr>
                                  <w:tcW w:w="1201" w:type="dxa"/>
                                  <w:tcBorders>
                                    <w:right w:val="single" w:sz="4" w:space="0" w:color="000000"/>
                                  </w:tcBorders>
                                </w:tcPr>
                                <w:p w14:paraId="66D7C3B4" w14:textId="77777777" w:rsidR="007274EE" w:rsidRDefault="006A4C84">
                                  <w:pPr>
                                    <w:pStyle w:val="TableParagraph"/>
                                    <w:spacing w:before="56" w:line="223" w:lineRule="exact"/>
                                    <w:ind w:right="332"/>
                                    <w:jc w:val="right"/>
                                    <w:rPr>
                                      <w:sz w:val="18"/>
                                    </w:rPr>
                                  </w:pPr>
                                  <w:r>
                                    <w:rPr>
                                      <w:rFonts w:ascii="Times New Roman" w:eastAsia="Times New Roman"/>
                                      <w:sz w:val="18"/>
                                    </w:rPr>
                                    <w:t>5kg/</w:t>
                                  </w:r>
                                  <w:r>
                                    <w:rPr>
                                      <w:spacing w:val="-10"/>
                                      <w:sz w:val="18"/>
                                    </w:rPr>
                                    <w:t>㎠</w:t>
                                  </w:r>
                                </w:p>
                              </w:tc>
                              <w:tc>
                                <w:tcPr>
                                  <w:tcW w:w="886" w:type="dxa"/>
                                  <w:tcBorders>
                                    <w:left w:val="single" w:sz="4" w:space="0" w:color="000000"/>
                                    <w:right w:val="single" w:sz="4" w:space="0" w:color="000000"/>
                                  </w:tcBorders>
                                </w:tcPr>
                                <w:p w14:paraId="7E7BABF3" w14:textId="77777777" w:rsidR="007274EE" w:rsidRDefault="006A4C84">
                                  <w:pPr>
                                    <w:pStyle w:val="TableParagraph"/>
                                    <w:spacing w:before="56" w:line="223" w:lineRule="exact"/>
                                    <w:ind w:left="9" w:right="4"/>
                                    <w:jc w:val="center"/>
                                    <w:rPr>
                                      <w:sz w:val="18"/>
                                    </w:rPr>
                                  </w:pPr>
                                  <w:r>
                                    <w:rPr>
                                      <w:rFonts w:ascii="Times New Roman" w:hAnsi="Times New Roman"/>
                                      <w:spacing w:val="-4"/>
                                      <w:sz w:val="18"/>
                                    </w:rPr>
                                    <w:t>100</w:t>
                                  </w:r>
                                  <w:r>
                                    <w:rPr>
                                      <w:spacing w:val="-4"/>
                                      <w:sz w:val="18"/>
                                    </w:rPr>
                                    <w:t>℃</w:t>
                                  </w:r>
                                </w:p>
                              </w:tc>
                              <w:tc>
                                <w:tcPr>
                                  <w:tcW w:w="1229" w:type="dxa"/>
                                  <w:tcBorders>
                                    <w:left w:val="single" w:sz="4" w:space="0" w:color="000000"/>
                                  </w:tcBorders>
                                </w:tcPr>
                                <w:p w14:paraId="69808821" w14:textId="77777777" w:rsidR="007274EE" w:rsidRDefault="006A4C84">
                                  <w:pPr>
                                    <w:pStyle w:val="TableParagraph"/>
                                    <w:spacing w:before="56" w:line="223" w:lineRule="exact"/>
                                    <w:ind w:left="16" w:right="2"/>
                                    <w:jc w:val="center"/>
                                    <w:rPr>
                                      <w:sz w:val="18"/>
                                    </w:rPr>
                                  </w:pPr>
                                  <w:r>
                                    <w:rPr>
                                      <w:rFonts w:ascii="Times New Roman" w:eastAsia="Times New Roman"/>
                                      <w:sz w:val="18"/>
                                    </w:rPr>
                                    <w:t>20</w:t>
                                  </w:r>
                                  <w:r>
                                    <w:rPr>
                                      <w:rFonts w:ascii="Times New Roman" w:eastAsia="Times New Roman"/>
                                      <w:spacing w:val="9"/>
                                      <w:sz w:val="18"/>
                                    </w:rPr>
                                    <w:t xml:space="preserve"> </w:t>
                                  </w:r>
                                  <w:r>
                                    <w:rPr>
                                      <w:spacing w:val="-10"/>
                                      <w:sz w:val="18"/>
                                    </w:rPr>
                                    <w:t>分</w:t>
                                  </w:r>
                                </w:p>
                              </w:tc>
                              <w:tc>
                                <w:tcPr>
                                  <w:tcW w:w="1157" w:type="dxa"/>
                                  <w:gridSpan w:val="2"/>
                                </w:tcPr>
                                <w:p w14:paraId="02F347C3" w14:textId="77777777" w:rsidR="007274EE" w:rsidRDefault="007274EE">
                                  <w:pPr>
                                    <w:pStyle w:val="TableParagraph"/>
                                    <w:rPr>
                                      <w:rFonts w:ascii="Times New Roman"/>
                                      <w:sz w:val="18"/>
                                    </w:rPr>
                                  </w:pPr>
                                </w:p>
                              </w:tc>
                              <w:tc>
                                <w:tcPr>
                                  <w:tcW w:w="1034" w:type="dxa"/>
                                  <w:tcBorders>
                                    <w:right w:val="single" w:sz="4" w:space="0" w:color="000000"/>
                                  </w:tcBorders>
                                </w:tcPr>
                                <w:p w14:paraId="4A14BB49" w14:textId="77777777" w:rsidR="007274EE" w:rsidRDefault="007274EE">
                                  <w:pPr>
                                    <w:pStyle w:val="TableParagraph"/>
                                    <w:rPr>
                                      <w:rFonts w:ascii="Times New Roman"/>
                                      <w:sz w:val="18"/>
                                    </w:rPr>
                                  </w:pPr>
                                </w:p>
                              </w:tc>
                              <w:tc>
                                <w:tcPr>
                                  <w:tcW w:w="1034" w:type="dxa"/>
                                  <w:tcBorders>
                                    <w:left w:val="single" w:sz="4" w:space="0" w:color="000000"/>
                                    <w:right w:val="single" w:sz="4" w:space="0" w:color="000000"/>
                                  </w:tcBorders>
                                </w:tcPr>
                                <w:p w14:paraId="1861C940" w14:textId="77777777" w:rsidR="007274EE" w:rsidRDefault="007274EE">
                                  <w:pPr>
                                    <w:pStyle w:val="TableParagraph"/>
                                    <w:rPr>
                                      <w:rFonts w:ascii="Times New Roman"/>
                                      <w:sz w:val="18"/>
                                    </w:rPr>
                                  </w:pPr>
                                </w:p>
                              </w:tc>
                              <w:tc>
                                <w:tcPr>
                                  <w:tcW w:w="1140" w:type="dxa"/>
                                  <w:gridSpan w:val="2"/>
                                  <w:tcBorders>
                                    <w:left w:val="single" w:sz="4" w:space="0" w:color="000000"/>
                                    <w:right w:val="single" w:sz="4" w:space="0" w:color="000000"/>
                                  </w:tcBorders>
                                </w:tcPr>
                                <w:p w14:paraId="7A724BAD" w14:textId="77777777" w:rsidR="007274EE" w:rsidRDefault="007274EE">
                                  <w:pPr>
                                    <w:pStyle w:val="TableParagraph"/>
                                    <w:rPr>
                                      <w:rFonts w:ascii="Times New Roman"/>
                                      <w:sz w:val="18"/>
                                    </w:rPr>
                                  </w:pPr>
                                </w:p>
                              </w:tc>
                              <w:tc>
                                <w:tcPr>
                                  <w:tcW w:w="1426" w:type="dxa"/>
                                  <w:tcBorders>
                                    <w:left w:val="single" w:sz="4" w:space="0" w:color="000000"/>
                                    <w:right w:val="single" w:sz="4" w:space="0" w:color="000000"/>
                                  </w:tcBorders>
                                </w:tcPr>
                                <w:p w14:paraId="0DCE2B3B" w14:textId="77777777" w:rsidR="007274EE" w:rsidRDefault="007274EE">
                                  <w:pPr>
                                    <w:pStyle w:val="TableParagraph"/>
                                    <w:rPr>
                                      <w:rFonts w:ascii="Times New Roman"/>
                                      <w:sz w:val="18"/>
                                    </w:rPr>
                                  </w:pPr>
                                </w:p>
                              </w:tc>
                              <w:tc>
                                <w:tcPr>
                                  <w:tcW w:w="1546" w:type="dxa"/>
                                  <w:tcBorders>
                                    <w:left w:val="single" w:sz="4" w:space="0" w:color="000000"/>
                                  </w:tcBorders>
                                </w:tcPr>
                                <w:p w14:paraId="395D21D1" w14:textId="77777777" w:rsidR="007274EE" w:rsidRDefault="007274EE">
                                  <w:pPr>
                                    <w:pStyle w:val="TableParagraph"/>
                                    <w:rPr>
                                      <w:rFonts w:ascii="Times New Roman"/>
                                      <w:sz w:val="18"/>
                                    </w:rPr>
                                  </w:pPr>
                                </w:p>
                              </w:tc>
                            </w:tr>
                            <w:tr w:rsidR="007274EE" w14:paraId="3CE6B458" w14:textId="77777777">
                              <w:trPr>
                                <w:trHeight w:val="301"/>
                              </w:trPr>
                              <w:tc>
                                <w:tcPr>
                                  <w:tcW w:w="1598" w:type="dxa"/>
                                  <w:tcBorders>
                                    <w:right w:val="nil"/>
                                  </w:tcBorders>
                                </w:tcPr>
                                <w:p w14:paraId="740DCD9F" w14:textId="77777777" w:rsidR="007274EE" w:rsidRDefault="006A4C84">
                                  <w:pPr>
                                    <w:pStyle w:val="TableParagraph"/>
                                    <w:tabs>
                                      <w:tab w:val="left" w:pos="1036"/>
                                    </w:tabs>
                                    <w:spacing w:before="58"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50963F40" w14:textId="77777777" w:rsidR="007274EE" w:rsidRDefault="006A4C84">
                                  <w:pPr>
                                    <w:pStyle w:val="TableParagraph"/>
                                    <w:spacing w:before="58" w:line="223" w:lineRule="exact"/>
                                    <w:ind w:right="86"/>
                                    <w:jc w:val="right"/>
                                    <w:rPr>
                                      <w:sz w:val="18"/>
                                    </w:rPr>
                                  </w:pPr>
                                  <w:r>
                                    <w:rPr>
                                      <w:spacing w:val="-10"/>
                                      <w:sz w:val="18"/>
                                    </w:rPr>
                                    <w:t>分</w:t>
                                  </w:r>
                                </w:p>
                              </w:tc>
                              <w:tc>
                                <w:tcPr>
                                  <w:tcW w:w="618" w:type="dxa"/>
                                  <w:tcBorders>
                                    <w:left w:val="nil"/>
                                  </w:tcBorders>
                                </w:tcPr>
                                <w:p w14:paraId="2F056912" w14:textId="77777777" w:rsidR="007274EE" w:rsidRDefault="007274EE">
                                  <w:pPr>
                                    <w:pStyle w:val="TableParagraph"/>
                                    <w:rPr>
                                      <w:rFonts w:ascii="Times New Roman"/>
                                      <w:sz w:val="18"/>
                                    </w:rPr>
                                  </w:pPr>
                                </w:p>
                              </w:tc>
                              <w:tc>
                                <w:tcPr>
                                  <w:tcW w:w="1201" w:type="dxa"/>
                                  <w:tcBorders>
                                    <w:bottom w:val="single" w:sz="4" w:space="0" w:color="000000"/>
                                    <w:right w:val="single" w:sz="4" w:space="0" w:color="000000"/>
                                  </w:tcBorders>
                                </w:tcPr>
                                <w:p w14:paraId="7D9CA3D0" w14:textId="77777777" w:rsidR="007274EE" w:rsidRDefault="007274EE">
                                  <w:pPr>
                                    <w:pStyle w:val="TableParagraph"/>
                                    <w:rPr>
                                      <w:rFonts w:ascii="Times New Roman"/>
                                      <w:sz w:val="18"/>
                                    </w:rPr>
                                  </w:pPr>
                                </w:p>
                              </w:tc>
                              <w:tc>
                                <w:tcPr>
                                  <w:tcW w:w="886" w:type="dxa"/>
                                  <w:tcBorders>
                                    <w:left w:val="single" w:sz="4" w:space="0" w:color="000000"/>
                                    <w:bottom w:val="single" w:sz="4" w:space="0" w:color="000000"/>
                                    <w:right w:val="single" w:sz="4" w:space="0" w:color="000000"/>
                                  </w:tcBorders>
                                </w:tcPr>
                                <w:p w14:paraId="7D455F51" w14:textId="77777777" w:rsidR="007274EE" w:rsidRDefault="007274EE">
                                  <w:pPr>
                                    <w:pStyle w:val="TableParagraph"/>
                                    <w:rPr>
                                      <w:rFonts w:ascii="Times New Roman"/>
                                      <w:sz w:val="18"/>
                                    </w:rPr>
                                  </w:pPr>
                                </w:p>
                              </w:tc>
                              <w:tc>
                                <w:tcPr>
                                  <w:tcW w:w="1229" w:type="dxa"/>
                                  <w:tcBorders>
                                    <w:left w:val="single" w:sz="4" w:space="0" w:color="000000"/>
                                    <w:bottom w:val="single" w:sz="4" w:space="0" w:color="000000"/>
                                  </w:tcBorders>
                                </w:tcPr>
                                <w:p w14:paraId="696690E6" w14:textId="77777777" w:rsidR="007274EE" w:rsidRDefault="007274EE">
                                  <w:pPr>
                                    <w:pStyle w:val="TableParagraph"/>
                                    <w:rPr>
                                      <w:rFonts w:ascii="Times New Roman"/>
                                      <w:sz w:val="18"/>
                                    </w:rPr>
                                  </w:pPr>
                                </w:p>
                              </w:tc>
                              <w:tc>
                                <w:tcPr>
                                  <w:tcW w:w="1157" w:type="dxa"/>
                                  <w:gridSpan w:val="2"/>
                                  <w:tcBorders>
                                    <w:bottom w:val="single" w:sz="4" w:space="0" w:color="000000"/>
                                  </w:tcBorders>
                                </w:tcPr>
                                <w:p w14:paraId="1ED1A5BE" w14:textId="77777777" w:rsidR="007274EE" w:rsidRDefault="007274EE">
                                  <w:pPr>
                                    <w:pStyle w:val="TableParagraph"/>
                                    <w:rPr>
                                      <w:rFonts w:ascii="Times New Roman"/>
                                      <w:sz w:val="18"/>
                                    </w:rPr>
                                  </w:pPr>
                                </w:p>
                              </w:tc>
                              <w:tc>
                                <w:tcPr>
                                  <w:tcW w:w="1034" w:type="dxa"/>
                                  <w:tcBorders>
                                    <w:bottom w:val="single" w:sz="4" w:space="0" w:color="000000"/>
                                    <w:right w:val="single" w:sz="4" w:space="0" w:color="000000"/>
                                  </w:tcBorders>
                                </w:tcPr>
                                <w:p w14:paraId="6BD029DC" w14:textId="77777777" w:rsidR="007274EE" w:rsidRDefault="007274EE">
                                  <w:pPr>
                                    <w:pStyle w:val="TableParagraph"/>
                                    <w:rPr>
                                      <w:rFonts w:ascii="Times New Roman"/>
                                      <w:sz w:val="18"/>
                                    </w:rPr>
                                  </w:pPr>
                                </w:p>
                              </w:tc>
                              <w:tc>
                                <w:tcPr>
                                  <w:tcW w:w="1034" w:type="dxa"/>
                                  <w:tcBorders>
                                    <w:left w:val="single" w:sz="4" w:space="0" w:color="000000"/>
                                    <w:bottom w:val="single" w:sz="4" w:space="0" w:color="000000"/>
                                    <w:right w:val="single" w:sz="4" w:space="0" w:color="000000"/>
                                  </w:tcBorders>
                                </w:tcPr>
                                <w:p w14:paraId="2BE2D3D6" w14:textId="77777777" w:rsidR="007274EE" w:rsidRDefault="007274EE">
                                  <w:pPr>
                                    <w:pStyle w:val="TableParagraph"/>
                                    <w:rPr>
                                      <w:rFonts w:ascii="Times New Roman"/>
                                      <w:sz w:val="18"/>
                                    </w:rPr>
                                  </w:pPr>
                                </w:p>
                              </w:tc>
                              <w:tc>
                                <w:tcPr>
                                  <w:tcW w:w="1140" w:type="dxa"/>
                                  <w:gridSpan w:val="2"/>
                                  <w:tcBorders>
                                    <w:left w:val="single" w:sz="4" w:space="0" w:color="000000"/>
                                    <w:bottom w:val="single" w:sz="4" w:space="0" w:color="000000"/>
                                    <w:right w:val="single" w:sz="4" w:space="0" w:color="000000"/>
                                  </w:tcBorders>
                                </w:tcPr>
                                <w:p w14:paraId="37E57669" w14:textId="77777777" w:rsidR="007274EE" w:rsidRDefault="007274EE">
                                  <w:pPr>
                                    <w:pStyle w:val="TableParagraph"/>
                                    <w:rPr>
                                      <w:rFonts w:ascii="Times New Roman"/>
                                      <w:sz w:val="18"/>
                                    </w:rPr>
                                  </w:pPr>
                                </w:p>
                              </w:tc>
                              <w:tc>
                                <w:tcPr>
                                  <w:tcW w:w="1426" w:type="dxa"/>
                                  <w:tcBorders>
                                    <w:left w:val="single" w:sz="4" w:space="0" w:color="000000"/>
                                    <w:bottom w:val="single" w:sz="4" w:space="0" w:color="000000"/>
                                    <w:right w:val="single" w:sz="4" w:space="0" w:color="000000"/>
                                  </w:tcBorders>
                                </w:tcPr>
                                <w:p w14:paraId="78FC606D" w14:textId="77777777" w:rsidR="007274EE" w:rsidRDefault="007274EE">
                                  <w:pPr>
                                    <w:pStyle w:val="TableParagraph"/>
                                    <w:rPr>
                                      <w:rFonts w:ascii="Times New Roman"/>
                                      <w:sz w:val="18"/>
                                    </w:rPr>
                                  </w:pPr>
                                </w:p>
                              </w:tc>
                              <w:tc>
                                <w:tcPr>
                                  <w:tcW w:w="1546" w:type="dxa"/>
                                  <w:tcBorders>
                                    <w:left w:val="single" w:sz="4" w:space="0" w:color="000000"/>
                                    <w:bottom w:val="single" w:sz="4" w:space="0" w:color="000000"/>
                                  </w:tcBorders>
                                </w:tcPr>
                                <w:p w14:paraId="050C1DFA" w14:textId="77777777" w:rsidR="007274EE" w:rsidRDefault="007274EE">
                                  <w:pPr>
                                    <w:pStyle w:val="TableParagraph"/>
                                    <w:rPr>
                                      <w:rFonts w:ascii="Times New Roman"/>
                                      <w:sz w:val="18"/>
                                    </w:rPr>
                                  </w:pPr>
                                </w:p>
                              </w:tc>
                            </w:tr>
                            <w:tr w:rsidR="007274EE" w14:paraId="03BF75C1" w14:textId="77777777">
                              <w:trPr>
                                <w:trHeight w:val="299"/>
                              </w:trPr>
                              <w:tc>
                                <w:tcPr>
                                  <w:tcW w:w="1598" w:type="dxa"/>
                                  <w:tcBorders>
                                    <w:right w:val="nil"/>
                                  </w:tcBorders>
                                </w:tcPr>
                                <w:p w14:paraId="79A17A78"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42E43A04"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48927EFF"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371EEAC8"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3821D4F2"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04F31D09"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7DADA2EE"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09507B4D"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6F96EFBE"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0C7843C3"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7CCC4D81"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44C63A82" w14:textId="77777777" w:rsidR="007274EE" w:rsidRDefault="007274EE">
                                  <w:pPr>
                                    <w:pStyle w:val="TableParagraph"/>
                                    <w:rPr>
                                      <w:rFonts w:ascii="Times New Roman"/>
                                      <w:sz w:val="18"/>
                                    </w:rPr>
                                  </w:pPr>
                                </w:p>
                              </w:tc>
                            </w:tr>
                            <w:tr w:rsidR="007274EE" w14:paraId="55013660" w14:textId="77777777">
                              <w:trPr>
                                <w:trHeight w:val="299"/>
                              </w:trPr>
                              <w:tc>
                                <w:tcPr>
                                  <w:tcW w:w="1598" w:type="dxa"/>
                                  <w:tcBorders>
                                    <w:right w:val="nil"/>
                                  </w:tcBorders>
                                </w:tcPr>
                                <w:p w14:paraId="63152F7F"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3ECC18CB"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36DFEEAD"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47D42EE6"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32181568"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60FA072D"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72F245BA"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5369DE7D"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1F894D3C"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7164B8E2"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401597E2"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17709498" w14:textId="77777777" w:rsidR="007274EE" w:rsidRDefault="007274EE">
                                  <w:pPr>
                                    <w:pStyle w:val="TableParagraph"/>
                                    <w:rPr>
                                      <w:rFonts w:ascii="Times New Roman"/>
                                      <w:sz w:val="18"/>
                                    </w:rPr>
                                  </w:pPr>
                                </w:p>
                              </w:tc>
                            </w:tr>
                            <w:tr w:rsidR="007274EE" w14:paraId="7D2A35DC" w14:textId="77777777">
                              <w:trPr>
                                <w:trHeight w:val="301"/>
                              </w:trPr>
                              <w:tc>
                                <w:tcPr>
                                  <w:tcW w:w="1598" w:type="dxa"/>
                                  <w:tcBorders>
                                    <w:right w:val="nil"/>
                                  </w:tcBorders>
                                </w:tcPr>
                                <w:p w14:paraId="2A8FF2B1" w14:textId="77777777" w:rsidR="007274EE" w:rsidRDefault="006A4C84">
                                  <w:pPr>
                                    <w:pStyle w:val="TableParagraph"/>
                                    <w:tabs>
                                      <w:tab w:val="left" w:pos="1036"/>
                                    </w:tabs>
                                    <w:spacing w:before="58"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6F5E46C4" w14:textId="77777777" w:rsidR="007274EE" w:rsidRDefault="006A4C84">
                                  <w:pPr>
                                    <w:pStyle w:val="TableParagraph"/>
                                    <w:spacing w:before="58" w:line="223" w:lineRule="exact"/>
                                    <w:ind w:right="86"/>
                                    <w:jc w:val="right"/>
                                    <w:rPr>
                                      <w:sz w:val="18"/>
                                    </w:rPr>
                                  </w:pPr>
                                  <w:r>
                                    <w:rPr>
                                      <w:spacing w:val="-10"/>
                                      <w:sz w:val="18"/>
                                    </w:rPr>
                                    <w:t>分</w:t>
                                  </w:r>
                                </w:p>
                              </w:tc>
                              <w:tc>
                                <w:tcPr>
                                  <w:tcW w:w="618" w:type="dxa"/>
                                  <w:tcBorders>
                                    <w:left w:val="nil"/>
                                  </w:tcBorders>
                                </w:tcPr>
                                <w:p w14:paraId="0ECDBE93"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0614BA23"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6435950C"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76A3E05F"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07E395C0"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40F49654"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0237FB79"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38B6F419"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5DBF4431"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0DA7E5DE" w14:textId="77777777" w:rsidR="007274EE" w:rsidRDefault="007274EE">
                                  <w:pPr>
                                    <w:pStyle w:val="TableParagraph"/>
                                    <w:rPr>
                                      <w:rFonts w:ascii="Times New Roman"/>
                                      <w:sz w:val="18"/>
                                    </w:rPr>
                                  </w:pPr>
                                </w:p>
                              </w:tc>
                            </w:tr>
                            <w:tr w:rsidR="007274EE" w14:paraId="49C58B52" w14:textId="77777777">
                              <w:trPr>
                                <w:trHeight w:val="299"/>
                              </w:trPr>
                              <w:tc>
                                <w:tcPr>
                                  <w:tcW w:w="1598" w:type="dxa"/>
                                  <w:tcBorders>
                                    <w:right w:val="nil"/>
                                  </w:tcBorders>
                                </w:tcPr>
                                <w:p w14:paraId="57612C4F"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45EDC869"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4E2E4BB2"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611AC68D"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5B3FF5B9"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3FC2A6A1"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297F41F6"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12123B2F"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6075321E"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0B10A402"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1870A4EA"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347363B9" w14:textId="77777777" w:rsidR="007274EE" w:rsidRDefault="007274EE">
                                  <w:pPr>
                                    <w:pStyle w:val="TableParagraph"/>
                                    <w:rPr>
                                      <w:rFonts w:ascii="Times New Roman"/>
                                      <w:sz w:val="18"/>
                                    </w:rPr>
                                  </w:pPr>
                                </w:p>
                              </w:tc>
                            </w:tr>
                            <w:tr w:rsidR="007274EE" w14:paraId="4EB8DF13" w14:textId="77777777">
                              <w:trPr>
                                <w:trHeight w:val="299"/>
                              </w:trPr>
                              <w:tc>
                                <w:tcPr>
                                  <w:tcW w:w="1598" w:type="dxa"/>
                                  <w:tcBorders>
                                    <w:right w:val="nil"/>
                                  </w:tcBorders>
                                </w:tcPr>
                                <w:p w14:paraId="3A7E9DD5"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2679D470"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2AD7A148" w14:textId="77777777" w:rsidR="007274EE" w:rsidRDefault="007274EE">
                                  <w:pPr>
                                    <w:pStyle w:val="TableParagraph"/>
                                    <w:rPr>
                                      <w:rFonts w:ascii="Times New Roman"/>
                                      <w:sz w:val="18"/>
                                    </w:rPr>
                                  </w:pPr>
                                </w:p>
                              </w:tc>
                              <w:tc>
                                <w:tcPr>
                                  <w:tcW w:w="1201" w:type="dxa"/>
                                  <w:tcBorders>
                                    <w:top w:val="single" w:sz="4" w:space="0" w:color="000000"/>
                                    <w:right w:val="single" w:sz="4" w:space="0" w:color="000000"/>
                                  </w:tcBorders>
                                </w:tcPr>
                                <w:p w14:paraId="2D5323C5" w14:textId="77777777" w:rsidR="007274EE" w:rsidRDefault="007274EE">
                                  <w:pPr>
                                    <w:pStyle w:val="TableParagraph"/>
                                    <w:rPr>
                                      <w:rFonts w:ascii="Times New Roman"/>
                                      <w:sz w:val="18"/>
                                    </w:rPr>
                                  </w:pPr>
                                </w:p>
                              </w:tc>
                              <w:tc>
                                <w:tcPr>
                                  <w:tcW w:w="886" w:type="dxa"/>
                                  <w:tcBorders>
                                    <w:top w:val="single" w:sz="4" w:space="0" w:color="000000"/>
                                    <w:left w:val="single" w:sz="4" w:space="0" w:color="000000"/>
                                    <w:right w:val="single" w:sz="4" w:space="0" w:color="000000"/>
                                  </w:tcBorders>
                                </w:tcPr>
                                <w:p w14:paraId="69900385" w14:textId="77777777" w:rsidR="007274EE" w:rsidRDefault="007274EE">
                                  <w:pPr>
                                    <w:pStyle w:val="TableParagraph"/>
                                    <w:rPr>
                                      <w:rFonts w:ascii="Times New Roman"/>
                                      <w:sz w:val="18"/>
                                    </w:rPr>
                                  </w:pPr>
                                </w:p>
                              </w:tc>
                              <w:tc>
                                <w:tcPr>
                                  <w:tcW w:w="1229" w:type="dxa"/>
                                  <w:tcBorders>
                                    <w:top w:val="single" w:sz="4" w:space="0" w:color="000000"/>
                                    <w:left w:val="single" w:sz="4" w:space="0" w:color="000000"/>
                                  </w:tcBorders>
                                </w:tcPr>
                                <w:p w14:paraId="54E4060B" w14:textId="77777777" w:rsidR="007274EE" w:rsidRDefault="007274EE">
                                  <w:pPr>
                                    <w:pStyle w:val="TableParagraph"/>
                                    <w:rPr>
                                      <w:rFonts w:ascii="Times New Roman"/>
                                      <w:sz w:val="18"/>
                                    </w:rPr>
                                  </w:pPr>
                                </w:p>
                              </w:tc>
                              <w:tc>
                                <w:tcPr>
                                  <w:tcW w:w="1157" w:type="dxa"/>
                                  <w:gridSpan w:val="2"/>
                                  <w:tcBorders>
                                    <w:top w:val="single" w:sz="4" w:space="0" w:color="000000"/>
                                  </w:tcBorders>
                                </w:tcPr>
                                <w:p w14:paraId="4AC8B015" w14:textId="77777777" w:rsidR="007274EE" w:rsidRDefault="007274EE">
                                  <w:pPr>
                                    <w:pStyle w:val="TableParagraph"/>
                                    <w:rPr>
                                      <w:rFonts w:ascii="Times New Roman"/>
                                      <w:sz w:val="18"/>
                                    </w:rPr>
                                  </w:pPr>
                                </w:p>
                              </w:tc>
                              <w:tc>
                                <w:tcPr>
                                  <w:tcW w:w="1034" w:type="dxa"/>
                                  <w:tcBorders>
                                    <w:top w:val="single" w:sz="4" w:space="0" w:color="000000"/>
                                    <w:right w:val="single" w:sz="4" w:space="0" w:color="000000"/>
                                  </w:tcBorders>
                                </w:tcPr>
                                <w:p w14:paraId="1017F88A" w14:textId="77777777" w:rsidR="007274EE" w:rsidRDefault="007274EE">
                                  <w:pPr>
                                    <w:pStyle w:val="TableParagraph"/>
                                    <w:rPr>
                                      <w:rFonts w:ascii="Times New Roman"/>
                                      <w:sz w:val="18"/>
                                    </w:rPr>
                                  </w:pPr>
                                </w:p>
                              </w:tc>
                              <w:tc>
                                <w:tcPr>
                                  <w:tcW w:w="1034" w:type="dxa"/>
                                  <w:tcBorders>
                                    <w:top w:val="single" w:sz="4" w:space="0" w:color="000000"/>
                                    <w:left w:val="single" w:sz="4" w:space="0" w:color="000000"/>
                                    <w:right w:val="single" w:sz="4" w:space="0" w:color="000000"/>
                                  </w:tcBorders>
                                </w:tcPr>
                                <w:p w14:paraId="02A6709F"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right w:val="single" w:sz="4" w:space="0" w:color="000000"/>
                                  </w:tcBorders>
                                </w:tcPr>
                                <w:p w14:paraId="463B36DD" w14:textId="77777777" w:rsidR="007274EE" w:rsidRDefault="007274EE">
                                  <w:pPr>
                                    <w:pStyle w:val="TableParagraph"/>
                                    <w:rPr>
                                      <w:rFonts w:ascii="Times New Roman"/>
                                      <w:sz w:val="18"/>
                                    </w:rPr>
                                  </w:pPr>
                                </w:p>
                              </w:tc>
                              <w:tc>
                                <w:tcPr>
                                  <w:tcW w:w="1426" w:type="dxa"/>
                                  <w:tcBorders>
                                    <w:top w:val="single" w:sz="4" w:space="0" w:color="000000"/>
                                    <w:left w:val="single" w:sz="4" w:space="0" w:color="000000"/>
                                    <w:right w:val="single" w:sz="4" w:space="0" w:color="000000"/>
                                  </w:tcBorders>
                                </w:tcPr>
                                <w:p w14:paraId="68B4917B" w14:textId="77777777" w:rsidR="007274EE" w:rsidRDefault="007274EE">
                                  <w:pPr>
                                    <w:pStyle w:val="TableParagraph"/>
                                    <w:rPr>
                                      <w:rFonts w:ascii="Times New Roman"/>
                                      <w:sz w:val="18"/>
                                    </w:rPr>
                                  </w:pPr>
                                </w:p>
                              </w:tc>
                              <w:tc>
                                <w:tcPr>
                                  <w:tcW w:w="1546" w:type="dxa"/>
                                  <w:tcBorders>
                                    <w:top w:val="single" w:sz="4" w:space="0" w:color="000000"/>
                                    <w:left w:val="single" w:sz="4" w:space="0" w:color="000000"/>
                                  </w:tcBorders>
                                </w:tcPr>
                                <w:p w14:paraId="723DFA51" w14:textId="77777777" w:rsidR="007274EE" w:rsidRDefault="007274EE">
                                  <w:pPr>
                                    <w:pStyle w:val="TableParagraph"/>
                                    <w:rPr>
                                      <w:rFonts w:ascii="Times New Roman"/>
                                      <w:sz w:val="18"/>
                                    </w:rPr>
                                  </w:pPr>
                                </w:p>
                              </w:tc>
                            </w:tr>
                            <w:tr w:rsidR="007274EE" w14:paraId="5B1C16BF" w14:textId="77777777">
                              <w:trPr>
                                <w:trHeight w:val="620"/>
                              </w:trPr>
                              <w:tc>
                                <w:tcPr>
                                  <w:tcW w:w="2686" w:type="dxa"/>
                                  <w:gridSpan w:val="3"/>
                                </w:tcPr>
                                <w:p w14:paraId="2552BA3D" w14:textId="77777777" w:rsidR="007274EE" w:rsidRDefault="006A4C84">
                                  <w:pPr>
                                    <w:pStyle w:val="TableParagraph"/>
                                    <w:spacing w:before="58"/>
                                    <w:ind w:left="98"/>
                                    <w:rPr>
                                      <w:sz w:val="18"/>
                                    </w:rPr>
                                  </w:pPr>
                                  <w:r>
                                    <w:rPr>
                                      <w:sz w:val="18"/>
                                    </w:rPr>
                                    <w:t>点検（異常有無</w:t>
                                  </w:r>
                                  <w:r>
                                    <w:rPr>
                                      <w:spacing w:val="-10"/>
                                      <w:sz w:val="18"/>
                                    </w:rPr>
                                    <w:t>）</w:t>
                                  </w:r>
                                </w:p>
                                <w:p w14:paraId="71BF83EF" w14:textId="77777777" w:rsidR="007274EE" w:rsidRDefault="006A4C84">
                                  <w:pPr>
                                    <w:pStyle w:val="TableParagraph"/>
                                    <w:spacing w:before="86" w:line="223" w:lineRule="exact"/>
                                    <w:ind w:left="98"/>
                                    <w:rPr>
                                      <w:sz w:val="18"/>
                                    </w:rPr>
                                  </w:pPr>
                                  <w:r>
                                    <w:rPr>
                                      <w:sz w:val="18"/>
                                    </w:rPr>
                                    <w:t>（詳細下欄に記入</w:t>
                                  </w:r>
                                  <w:r>
                                    <w:rPr>
                                      <w:spacing w:val="-10"/>
                                      <w:sz w:val="18"/>
                                    </w:rPr>
                                    <w:t>）</w:t>
                                  </w:r>
                                </w:p>
                              </w:tc>
                              <w:tc>
                                <w:tcPr>
                                  <w:tcW w:w="3316" w:type="dxa"/>
                                  <w:gridSpan w:val="3"/>
                                </w:tcPr>
                                <w:p w14:paraId="5B35567E" w14:textId="77777777" w:rsidR="007274EE" w:rsidRDefault="006A4C84">
                                  <w:pPr>
                                    <w:pStyle w:val="TableParagraph"/>
                                    <w:spacing w:before="217"/>
                                    <w:ind w:left="10"/>
                                    <w:jc w:val="center"/>
                                    <w:rPr>
                                      <w:sz w:val="18"/>
                                    </w:rPr>
                                  </w:pPr>
                                  <w:r>
                                    <w:rPr>
                                      <w:spacing w:val="-5"/>
                                      <w:sz w:val="18"/>
                                    </w:rPr>
                                    <w:t>無有</w:t>
                                  </w:r>
                                </w:p>
                              </w:tc>
                              <w:tc>
                                <w:tcPr>
                                  <w:tcW w:w="1157" w:type="dxa"/>
                                  <w:gridSpan w:val="2"/>
                                </w:tcPr>
                                <w:p w14:paraId="2844048E" w14:textId="77777777" w:rsidR="007274EE" w:rsidRDefault="006A4C84">
                                  <w:pPr>
                                    <w:pStyle w:val="TableParagraph"/>
                                    <w:spacing w:before="217"/>
                                    <w:ind w:left="386"/>
                                    <w:rPr>
                                      <w:sz w:val="18"/>
                                    </w:rPr>
                                  </w:pPr>
                                  <w:r>
                                    <w:rPr>
                                      <w:spacing w:val="-5"/>
                                      <w:sz w:val="18"/>
                                    </w:rPr>
                                    <w:t>無有</w:t>
                                  </w:r>
                                </w:p>
                              </w:tc>
                              <w:tc>
                                <w:tcPr>
                                  <w:tcW w:w="3208" w:type="dxa"/>
                                  <w:gridSpan w:val="4"/>
                                  <w:tcBorders>
                                    <w:right w:val="single" w:sz="4" w:space="0" w:color="000000"/>
                                  </w:tcBorders>
                                </w:tcPr>
                                <w:p w14:paraId="546F7AD3" w14:textId="77777777" w:rsidR="007274EE" w:rsidRDefault="006A4C84">
                                  <w:pPr>
                                    <w:pStyle w:val="TableParagraph"/>
                                    <w:spacing w:before="217"/>
                                    <w:ind w:left="10"/>
                                    <w:jc w:val="center"/>
                                    <w:rPr>
                                      <w:sz w:val="18"/>
                                    </w:rPr>
                                  </w:pPr>
                                  <w:r>
                                    <w:rPr>
                                      <w:spacing w:val="-5"/>
                                      <w:sz w:val="18"/>
                                    </w:rPr>
                                    <w:t>無有</w:t>
                                  </w:r>
                                </w:p>
                              </w:tc>
                              <w:tc>
                                <w:tcPr>
                                  <w:tcW w:w="1426" w:type="dxa"/>
                                  <w:tcBorders>
                                    <w:left w:val="single" w:sz="4" w:space="0" w:color="000000"/>
                                    <w:right w:val="single" w:sz="4" w:space="0" w:color="000000"/>
                                  </w:tcBorders>
                                </w:tcPr>
                                <w:p w14:paraId="53C7D62E" w14:textId="77777777" w:rsidR="007274EE" w:rsidRDefault="006A4C84">
                                  <w:pPr>
                                    <w:pStyle w:val="TableParagraph"/>
                                    <w:spacing w:before="217"/>
                                    <w:ind w:left="14"/>
                                    <w:jc w:val="center"/>
                                    <w:rPr>
                                      <w:sz w:val="18"/>
                                    </w:rPr>
                                  </w:pPr>
                                  <w:r>
                                    <w:rPr>
                                      <w:spacing w:val="-5"/>
                                      <w:sz w:val="18"/>
                                    </w:rPr>
                                    <w:t>無有</w:t>
                                  </w:r>
                                </w:p>
                              </w:tc>
                              <w:tc>
                                <w:tcPr>
                                  <w:tcW w:w="1546" w:type="dxa"/>
                                  <w:tcBorders>
                                    <w:left w:val="single" w:sz="4" w:space="0" w:color="000000"/>
                                  </w:tcBorders>
                                </w:tcPr>
                                <w:p w14:paraId="34708145" w14:textId="77777777" w:rsidR="007274EE" w:rsidRDefault="006A4C84">
                                  <w:pPr>
                                    <w:pStyle w:val="TableParagraph"/>
                                    <w:spacing w:before="217"/>
                                    <w:ind w:left="18"/>
                                    <w:jc w:val="center"/>
                                    <w:rPr>
                                      <w:sz w:val="18"/>
                                    </w:rPr>
                                  </w:pPr>
                                  <w:r>
                                    <w:rPr>
                                      <w:spacing w:val="-5"/>
                                      <w:sz w:val="18"/>
                                    </w:rPr>
                                    <w:t>無有</w:t>
                                  </w:r>
                                </w:p>
                              </w:tc>
                            </w:tr>
                            <w:tr w:rsidR="007274EE" w14:paraId="1EDD2E90" w14:textId="77777777">
                              <w:trPr>
                                <w:trHeight w:val="2099"/>
                              </w:trPr>
                              <w:tc>
                                <w:tcPr>
                                  <w:tcW w:w="2686" w:type="dxa"/>
                                  <w:gridSpan w:val="3"/>
                                </w:tcPr>
                                <w:p w14:paraId="5FA17FB1" w14:textId="77777777" w:rsidR="007274EE" w:rsidRDefault="006A4C84">
                                  <w:pPr>
                                    <w:pStyle w:val="TableParagraph"/>
                                    <w:spacing w:before="56" w:line="307" w:lineRule="auto"/>
                                    <w:ind w:left="98" w:right="1635"/>
                                    <w:rPr>
                                      <w:sz w:val="18"/>
                                    </w:rPr>
                                  </w:pPr>
                                  <w:r>
                                    <w:rPr>
                                      <w:spacing w:val="7"/>
                                      <w:sz w:val="18"/>
                                    </w:rPr>
                                    <w:t>特記事項 引継事項</w:t>
                                  </w:r>
                                  <w:r>
                                    <w:rPr>
                                      <w:spacing w:val="2"/>
                                      <w:sz w:val="18"/>
                                    </w:rPr>
                                    <w:t>運転不具合</w:t>
                                  </w:r>
                                </w:p>
                                <w:p w14:paraId="51AC8F21" w14:textId="77777777" w:rsidR="007274EE" w:rsidRDefault="006A4C84">
                                  <w:pPr>
                                    <w:pStyle w:val="TableParagraph"/>
                                    <w:spacing w:before="2" w:line="307" w:lineRule="auto"/>
                                    <w:ind w:left="98" w:right="1072"/>
                                    <w:rPr>
                                      <w:sz w:val="18"/>
                                    </w:rPr>
                                  </w:pPr>
                                  <w:r>
                                    <w:rPr>
                                      <w:spacing w:val="-2"/>
                                      <w:sz w:val="18"/>
                                    </w:rPr>
                                    <w:t>修理点検個所等</w:t>
                                  </w:r>
                                  <w:r>
                                    <w:rPr>
                                      <w:spacing w:val="40"/>
                                      <w:sz w:val="18"/>
                                    </w:rPr>
                                    <w:t xml:space="preserve"> </w:t>
                                  </w:r>
                                  <w:r>
                                    <w:rPr>
                                      <w:spacing w:val="-2"/>
                                      <w:sz w:val="18"/>
                                    </w:rPr>
                                    <w:t>わかりやすく記入</w:t>
                                  </w:r>
                                </w:p>
                                <w:p w14:paraId="63FBB90E" w14:textId="77777777" w:rsidR="007274EE" w:rsidRDefault="007274EE">
                                  <w:pPr>
                                    <w:pStyle w:val="TableParagraph"/>
                                    <w:spacing w:before="67"/>
                                    <w:rPr>
                                      <w:sz w:val="18"/>
                                    </w:rPr>
                                  </w:pPr>
                                </w:p>
                                <w:p w14:paraId="4AF746A5" w14:textId="77777777" w:rsidR="007274EE" w:rsidRDefault="006A4C84">
                                  <w:pPr>
                                    <w:pStyle w:val="TableParagraph"/>
                                    <w:spacing w:line="223" w:lineRule="exact"/>
                                    <w:ind w:left="98"/>
                                    <w:rPr>
                                      <w:sz w:val="18"/>
                                    </w:rPr>
                                  </w:pPr>
                                  <w:r>
                                    <w:rPr>
                                      <w:sz w:val="18"/>
                                    </w:rPr>
                                    <w:t xml:space="preserve">（製造記録は </w:t>
                                  </w:r>
                                  <w:r>
                                    <w:rPr>
                                      <w:rFonts w:ascii="Times New Roman" w:eastAsia="Times New Roman"/>
                                      <w:sz w:val="18"/>
                                    </w:rPr>
                                    <w:t>1</w:t>
                                  </w:r>
                                  <w:r>
                                    <w:rPr>
                                      <w:rFonts w:ascii="Times New Roman" w:eastAsia="Times New Roman"/>
                                      <w:spacing w:val="43"/>
                                      <w:sz w:val="18"/>
                                    </w:rPr>
                                    <w:t xml:space="preserve"> </w:t>
                                  </w:r>
                                  <w:r>
                                    <w:rPr>
                                      <w:sz w:val="18"/>
                                    </w:rPr>
                                    <w:t>時間毎記録</w:t>
                                  </w:r>
                                  <w:r>
                                    <w:rPr>
                                      <w:spacing w:val="-10"/>
                                      <w:sz w:val="18"/>
                                    </w:rPr>
                                    <w:t>）</w:t>
                                  </w:r>
                                </w:p>
                              </w:tc>
                              <w:tc>
                                <w:tcPr>
                                  <w:tcW w:w="1201" w:type="dxa"/>
                                  <w:tcBorders>
                                    <w:right w:val="single" w:sz="4" w:space="0" w:color="000000"/>
                                  </w:tcBorders>
                                </w:tcPr>
                                <w:p w14:paraId="0B5E0BC0" w14:textId="77777777" w:rsidR="007274EE" w:rsidRDefault="007274EE">
                                  <w:pPr>
                                    <w:pStyle w:val="TableParagraph"/>
                                    <w:rPr>
                                      <w:rFonts w:ascii="Times New Roman"/>
                                      <w:sz w:val="18"/>
                                    </w:rPr>
                                  </w:pPr>
                                </w:p>
                              </w:tc>
                              <w:tc>
                                <w:tcPr>
                                  <w:tcW w:w="886" w:type="dxa"/>
                                  <w:tcBorders>
                                    <w:left w:val="single" w:sz="4" w:space="0" w:color="000000"/>
                                    <w:right w:val="single" w:sz="4" w:space="0" w:color="000000"/>
                                  </w:tcBorders>
                                </w:tcPr>
                                <w:p w14:paraId="31F57621" w14:textId="77777777" w:rsidR="007274EE" w:rsidRDefault="007274EE">
                                  <w:pPr>
                                    <w:pStyle w:val="TableParagraph"/>
                                    <w:rPr>
                                      <w:rFonts w:ascii="Times New Roman"/>
                                      <w:sz w:val="18"/>
                                    </w:rPr>
                                  </w:pPr>
                                </w:p>
                              </w:tc>
                              <w:tc>
                                <w:tcPr>
                                  <w:tcW w:w="1229" w:type="dxa"/>
                                  <w:tcBorders>
                                    <w:left w:val="single" w:sz="4" w:space="0" w:color="000000"/>
                                  </w:tcBorders>
                                </w:tcPr>
                                <w:p w14:paraId="30C19E5D" w14:textId="77777777" w:rsidR="007274EE" w:rsidRDefault="007274EE">
                                  <w:pPr>
                                    <w:pStyle w:val="TableParagraph"/>
                                    <w:rPr>
                                      <w:rFonts w:ascii="Times New Roman"/>
                                      <w:sz w:val="18"/>
                                    </w:rPr>
                                  </w:pPr>
                                </w:p>
                              </w:tc>
                              <w:tc>
                                <w:tcPr>
                                  <w:tcW w:w="1157" w:type="dxa"/>
                                  <w:gridSpan w:val="2"/>
                                </w:tcPr>
                                <w:p w14:paraId="0EE52F7A" w14:textId="77777777" w:rsidR="007274EE" w:rsidRDefault="007274EE">
                                  <w:pPr>
                                    <w:pStyle w:val="TableParagraph"/>
                                    <w:rPr>
                                      <w:rFonts w:ascii="Times New Roman"/>
                                      <w:sz w:val="18"/>
                                    </w:rPr>
                                  </w:pPr>
                                </w:p>
                              </w:tc>
                              <w:tc>
                                <w:tcPr>
                                  <w:tcW w:w="1034" w:type="dxa"/>
                                  <w:tcBorders>
                                    <w:right w:val="single" w:sz="4" w:space="0" w:color="000000"/>
                                  </w:tcBorders>
                                </w:tcPr>
                                <w:p w14:paraId="095B1F0F" w14:textId="77777777" w:rsidR="007274EE" w:rsidRDefault="007274EE">
                                  <w:pPr>
                                    <w:pStyle w:val="TableParagraph"/>
                                    <w:rPr>
                                      <w:rFonts w:ascii="Times New Roman"/>
                                      <w:sz w:val="18"/>
                                    </w:rPr>
                                  </w:pPr>
                                </w:p>
                              </w:tc>
                              <w:tc>
                                <w:tcPr>
                                  <w:tcW w:w="1034" w:type="dxa"/>
                                  <w:tcBorders>
                                    <w:left w:val="single" w:sz="4" w:space="0" w:color="000000"/>
                                    <w:right w:val="single" w:sz="4" w:space="0" w:color="000000"/>
                                  </w:tcBorders>
                                </w:tcPr>
                                <w:p w14:paraId="07C33DB9" w14:textId="77777777" w:rsidR="007274EE" w:rsidRDefault="007274EE">
                                  <w:pPr>
                                    <w:pStyle w:val="TableParagraph"/>
                                    <w:rPr>
                                      <w:rFonts w:ascii="Times New Roman"/>
                                      <w:sz w:val="18"/>
                                    </w:rPr>
                                  </w:pPr>
                                </w:p>
                              </w:tc>
                              <w:tc>
                                <w:tcPr>
                                  <w:tcW w:w="1140" w:type="dxa"/>
                                  <w:gridSpan w:val="2"/>
                                  <w:tcBorders>
                                    <w:left w:val="single" w:sz="4" w:space="0" w:color="000000"/>
                                    <w:right w:val="single" w:sz="4" w:space="0" w:color="000000"/>
                                  </w:tcBorders>
                                </w:tcPr>
                                <w:p w14:paraId="68238951" w14:textId="77777777" w:rsidR="007274EE" w:rsidRDefault="007274EE">
                                  <w:pPr>
                                    <w:pStyle w:val="TableParagraph"/>
                                    <w:rPr>
                                      <w:rFonts w:ascii="Times New Roman"/>
                                      <w:sz w:val="18"/>
                                    </w:rPr>
                                  </w:pPr>
                                </w:p>
                              </w:tc>
                              <w:tc>
                                <w:tcPr>
                                  <w:tcW w:w="1426" w:type="dxa"/>
                                  <w:tcBorders>
                                    <w:left w:val="single" w:sz="4" w:space="0" w:color="000000"/>
                                    <w:right w:val="single" w:sz="4" w:space="0" w:color="000000"/>
                                  </w:tcBorders>
                                </w:tcPr>
                                <w:p w14:paraId="3657E196" w14:textId="77777777" w:rsidR="007274EE" w:rsidRDefault="007274EE">
                                  <w:pPr>
                                    <w:pStyle w:val="TableParagraph"/>
                                    <w:rPr>
                                      <w:rFonts w:ascii="Times New Roman"/>
                                      <w:sz w:val="18"/>
                                    </w:rPr>
                                  </w:pPr>
                                </w:p>
                              </w:tc>
                              <w:tc>
                                <w:tcPr>
                                  <w:tcW w:w="1546" w:type="dxa"/>
                                  <w:tcBorders>
                                    <w:left w:val="single" w:sz="4" w:space="0" w:color="000000"/>
                                  </w:tcBorders>
                                </w:tcPr>
                                <w:p w14:paraId="64760651" w14:textId="77777777" w:rsidR="007274EE" w:rsidRDefault="007274EE">
                                  <w:pPr>
                                    <w:pStyle w:val="TableParagraph"/>
                                    <w:rPr>
                                      <w:rFonts w:ascii="Times New Roman"/>
                                      <w:sz w:val="18"/>
                                    </w:rPr>
                                  </w:pPr>
                                </w:p>
                              </w:tc>
                            </w:tr>
                            <w:tr w:rsidR="007274EE" w14:paraId="36F1B182" w14:textId="77777777">
                              <w:trPr>
                                <w:trHeight w:val="301"/>
                              </w:trPr>
                              <w:tc>
                                <w:tcPr>
                                  <w:tcW w:w="2686" w:type="dxa"/>
                                  <w:gridSpan w:val="3"/>
                                </w:tcPr>
                                <w:p w14:paraId="26501BB0" w14:textId="77777777" w:rsidR="007274EE" w:rsidRDefault="006A4C84">
                                  <w:pPr>
                                    <w:pStyle w:val="TableParagraph"/>
                                    <w:spacing w:before="58" w:line="223" w:lineRule="exact"/>
                                    <w:ind w:left="98"/>
                                    <w:rPr>
                                      <w:sz w:val="18"/>
                                    </w:rPr>
                                  </w:pPr>
                                  <w:r>
                                    <w:rPr>
                                      <w:spacing w:val="-2"/>
                                      <w:sz w:val="18"/>
                                    </w:rPr>
                                    <w:t>製造管理責任者印</w:t>
                                  </w:r>
                                </w:p>
                              </w:tc>
                              <w:tc>
                                <w:tcPr>
                                  <w:tcW w:w="1201" w:type="dxa"/>
                                  <w:tcBorders>
                                    <w:right w:val="single" w:sz="4" w:space="0" w:color="000000"/>
                                  </w:tcBorders>
                                </w:tcPr>
                                <w:p w14:paraId="6A42EC74" w14:textId="77777777" w:rsidR="007274EE" w:rsidRDefault="007274EE">
                                  <w:pPr>
                                    <w:pStyle w:val="TableParagraph"/>
                                    <w:rPr>
                                      <w:rFonts w:ascii="Times New Roman"/>
                                      <w:sz w:val="18"/>
                                    </w:rPr>
                                  </w:pPr>
                                </w:p>
                              </w:tc>
                              <w:tc>
                                <w:tcPr>
                                  <w:tcW w:w="886" w:type="dxa"/>
                                  <w:tcBorders>
                                    <w:left w:val="single" w:sz="4" w:space="0" w:color="000000"/>
                                    <w:right w:val="single" w:sz="4" w:space="0" w:color="000000"/>
                                  </w:tcBorders>
                                </w:tcPr>
                                <w:p w14:paraId="2475FCDA" w14:textId="77777777" w:rsidR="007274EE" w:rsidRDefault="007274EE">
                                  <w:pPr>
                                    <w:pStyle w:val="TableParagraph"/>
                                    <w:rPr>
                                      <w:rFonts w:ascii="Times New Roman"/>
                                      <w:sz w:val="18"/>
                                    </w:rPr>
                                  </w:pPr>
                                </w:p>
                              </w:tc>
                              <w:tc>
                                <w:tcPr>
                                  <w:tcW w:w="1229" w:type="dxa"/>
                                  <w:tcBorders>
                                    <w:left w:val="single" w:sz="4" w:space="0" w:color="000000"/>
                                  </w:tcBorders>
                                </w:tcPr>
                                <w:p w14:paraId="5D720173" w14:textId="77777777" w:rsidR="007274EE" w:rsidRDefault="007274EE">
                                  <w:pPr>
                                    <w:pStyle w:val="TableParagraph"/>
                                    <w:rPr>
                                      <w:rFonts w:ascii="Times New Roman"/>
                                      <w:sz w:val="18"/>
                                    </w:rPr>
                                  </w:pPr>
                                </w:p>
                              </w:tc>
                              <w:tc>
                                <w:tcPr>
                                  <w:tcW w:w="1157" w:type="dxa"/>
                                  <w:gridSpan w:val="2"/>
                                </w:tcPr>
                                <w:p w14:paraId="79AE72D7" w14:textId="77777777" w:rsidR="007274EE" w:rsidRDefault="007274EE">
                                  <w:pPr>
                                    <w:pStyle w:val="TableParagraph"/>
                                    <w:rPr>
                                      <w:rFonts w:ascii="Times New Roman"/>
                                      <w:sz w:val="18"/>
                                    </w:rPr>
                                  </w:pPr>
                                </w:p>
                              </w:tc>
                              <w:tc>
                                <w:tcPr>
                                  <w:tcW w:w="1034" w:type="dxa"/>
                                  <w:tcBorders>
                                    <w:right w:val="single" w:sz="4" w:space="0" w:color="000000"/>
                                  </w:tcBorders>
                                </w:tcPr>
                                <w:p w14:paraId="347888AF" w14:textId="77777777" w:rsidR="007274EE" w:rsidRDefault="007274EE">
                                  <w:pPr>
                                    <w:pStyle w:val="TableParagraph"/>
                                    <w:rPr>
                                      <w:rFonts w:ascii="Times New Roman"/>
                                      <w:sz w:val="18"/>
                                    </w:rPr>
                                  </w:pPr>
                                </w:p>
                              </w:tc>
                              <w:tc>
                                <w:tcPr>
                                  <w:tcW w:w="1034" w:type="dxa"/>
                                  <w:tcBorders>
                                    <w:left w:val="single" w:sz="4" w:space="0" w:color="000000"/>
                                    <w:right w:val="single" w:sz="4" w:space="0" w:color="000000"/>
                                  </w:tcBorders>
                                </w:tcPr>
                                <w:p w14:paraId="0F206EAE" w14:textId="77777777" w:rsidR="007274EE" w:rsidRDefault="007274EE">
                                  <w:pPr>
                                    <w:pStyle w:val="TableParagraph"/>
                                    <w:rPr>
                                      <w:rFonts w:ascii="Times New Roman"/>
                                      <w:sz w:val="18"/>
                                    </w:rPr>
                                  </w:pPr>
                                </w:p>
                              </w:tc>
                              <w:tc>
                                <w:tcPr>
                                  <w:tcW w:w="1140" w:type="dxa"/>
                                  <w:gridSpan w:val="2"/>
                                  <w:tcBorders>
                                    <w:left w:val="single" w:sz="4" w:space="0" w:color="000000"/>
                                    <w:right w:val="single" w:sz="4" w:space="0" w:color="000000"/>
                                  </w:tcBorders>
                                </w:tcPr>
                                <w:p w14:paraId="6A42B92A" w14:textId="77777777" w:rsidR="007274EE" w:rsidRDefault="007274EE">
                                  <w:pPr>
                                    <w:pStyle w:val="TableParagraph"/>
                                    <w:rPr>
                                      <w:rFonts w:ascii="Times New Roman"/>
                                      <w:sz w:val="18"/>
                                    </w:rPr>
                                  </w:pPr>
                                </w:p>
                              </w:tc>
                              <w:tc>
                                <w:tcPr>
                                  <w:tcW w:w="1426" w:type="dxa"/>
                                  <w:tcBorders>
                                    <w:left w:val="single" w:sz="4" w:space="0" w:color="000000"/>
                                    <w:right w:val="single" w:sz="4" w:space="0" w:color="000000"/>
                                  </w:tcBorders>
                                </w:tcPr>
                                <w:p w14:paraId="1CC663B1" w14:textId="77777777" w:rsidR="007274EE" w:rsidRDefault="007274EE">
                                  <w:pPr>
                                    <w:pStyle w:val="TableParagraph"/>
                                    <w:rPr>
                                      <w:rFonts w:ascii="Times New Roman"/>
                                      <w:sz w:val="18"/>
                                    </w:rPr>
                                  </w:pPr>
                                </w:p>
                              </w:tc>
                              <w:tc>
                                <w:tcPr>
                                  <w:tcW w:w="1546" w:type="dxa"/>
                                  <w:tcBorders>
                                    <w:left w:val="single" w:sz="4" w:space="0" w:color="000000"/>
                                  </w:tcBorders>
                                </w:tcPr>
                                <w:p w14:paraId="01EB3234" w14:textId="77777777" w:rsidR="007274EE" w:rsidRDefault="007274EE">
                                  <w:pPr>
                                    <w:pStyle w:val="TableParagraph"/>
                                    <w:rPr>
                                      <w:rFonts w:ascii="Times New Roman"/>
                                      <w:sz w:val="18"/>
                                    </w:rPr>
                                  </w:pPr>
                                </w:p>
                              </w:tc>
                            </w:tr>
                          </w:tbl>
                          <w:p w14:paraId="7133A00B" w14:textId="77777777" w:rsidR="007274EE" w:rsidRDefault="007274EE">
                            <w:pPr>
                              <w:pStyle w:val="a3"/>
                            </w:pPr>
                          </w:p>
                        </w:txbxContent>
                      </wps:txbx>
                      <wps:bodyPr wrap="square" lIns="0" tIns="0" rIns="0" bIns="0" rtlCol="0">
                        <a:noAutofit/>
                      </wps:bodyPr>
                    </wps:wsp>
                  </a:graphicData>
                </a:graphic>
              </wp:anchor>
            </w:drawing>
          </mc:Choice>
          <mc:Fallback>
            <w:pict>
              <v:shape w14:anchorId="5B58E7B2" id="Textbox 23" o:spid="_x0000_s1037" type="#_x0000_t202" style="position:absolute;left:0;text-align:left;margin-left:81.6pt;margin-top:27.2pt;width:673.9pt;height:345.2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8"/>
                        <w:gridCol w:w="470"/>
                        <w:gridCol w:w="618"/>
                        <w:gridCol w:w="1201"/>
                        <w:gridCol w:w="886"/>
                        <w:gridCol w:w="1229"/>
                        <w:gridCol w:w="677"/>
                        <w:gridCol w:w="480"/>
                        <w:gridCol w:w="1034"/>
                        <w:gridCol w:w="1034"/>
                        <w:gridCol w:w="649"/>
                        <w:gridCol w:w="491"/>
                        <w:gridCol w:w="1426"/>
                        <w:gridCol w:w="1546"/>
                      </w:tblGrid>
                      <w:tr w:rsidR="007274EE" w14:paraId="2748D8AD" w14:textId="77777777">
                        <w:trPr>
                          <w:trHeight w:val="299"/>
                        </w:trPr>
                        <w:tc>
                          <w:tcPr>
                            <w:tcW w:w="1598" w:type="dxa"/>
                            <w:tcBorders>
                              <w:bottom w:val="single" w:sz="4" w:space="0" w:color="000000"/>
                              <w:right w:val="nil"/>
                            </w:tcBorders>
                          </w:tcPr>
                          <w:p w14:paraId="5D59EA18" w14:textId="77777777" w:rsidR="007274EE" w:rsidRDefault="006A4C84">
                            <w:pPr>
                              <w:pStyle w:val="TableParagraph"/>
                              <w:spacing w:before="56" w:line="223" w:lineRule="exact"/>
                              <w:ind w:left="98"/>
                              <w:rPr>
                                <w:sz w:val="18"/>
                              </w:rPr>
                            </w:pPr>
                            <w:r>
                              <w:rPr>
                                <w:spacing w:val="-3"/>
                                <w:sz w:val="18"/>
                              </w:rPr>
                              <w:t>原料開始</w:t>
                            </w:r>
                          </w:p>
                        </w:tc>
                        <w:tc>
                          <w:tcPr>
                            <w:tcW w:w="470" w:type="dxa"/>
                            <w:tcBorders>
                              <w:left w:val="nil"/>
                              <w:bottom w:val="single" w:sz="4" w:space="0" w:color="000000"/>
                              <w:right w:val="nil"/>
                            </w:tcBorders>
                          </w:tcPr>
                          <w:p w14:paraId="5D7670E3" w14:textId="77777777" w:rsidR="007274EE" w:rsidRDefault="007274EE">
                            <w:pPr>
                              <w:pStyle w:val="TableParagraph"/>
                              <w:rPr>
                                <w:rFonts w:ascii="Times New Roman"/>
                                <w:sz w:val="18"/>
                              </w:rPr>
                            </w:pPr>
                          </w:p>
                        </w:tc>
                        <w:tc>
                          <w:tcPr>
                            <w:tcW w:w="618" w:type="dxa"/>
                            <w:tcBorders>
                              <w:left w:val="nil"/>
                              <w:bottom w:val="single" w:sz="4" w:space="0" w:color="000000"/>
                              <w:right w:val="nil"/>
                            </w:tcBorders>
                          </w:tcPr>
                          <w:p w14:paraId="23D589F6" w14:textId="77777777" w:rsidR="007274EE" w:rsidRDefault="006A4C84">
                            <w:pPr>
                              <w:pStyle w:val="TableParagraph"/>
                              <w:spacing w:before="56" w:line="223" w:lineRule="exact"/>
                              <w:ind w:left="106"/>
                              <w:rPr>
                                <w:sz w:val="18"/>
                              </w:rPr>
                            </w:pPr>
                            <w:r>
                              <w:rPr>
                                <w:spacing w:val="-10"/>
                                <w:sz w:val="18"/>
                              </w:rPr>
                              <w:t>時</w:t>
                            </w:r>
                          </w:p>
                        </w:tc>
                        <w:tc>
                          <w:tcPr>
                            <w:tcW w:w="1201" w:type="dxa"/>
                            <w:tcBorders>
                              <w:left w:val="nil"/>
                              <w:bottom w:val="single" w:sz="4" w:space="0" w:color="000000"/>
                              <w:right w:val="nil"/>
                            </w:tcBorders>
                          </w:tcPr>
                          <w:p w14:paraId="521A5F82" w14:textId="77777777" w:rsidR="007274EE" w:rsidRDefault="006A4C84">
                            <w:pPr>
                              <w:pStyle w:val="TableParagraph"/>
                              <w:spacing w:before="56" w:line="223" w:lineRule="exact"/>
                              <w:ind w:left="54"/>
                              <w:rPr>
                                <w:sz w:val="18"/>
                              </w:rPr>
                            </w:pPr>
                            <w:r>
                              <w:rPr>
                                <w:spacing w:val="-10"/>
                                <w:sz w:val="18"/>
                              </w:rPr>
                              <w:t>分</w:t>
                            </w:r>
                          </w:p>
                        </w:tc>
                        <w:tc>
                          <w:tcPr>
                            <w:tcW w:w="2115" w:type="dxa"/>
                            <w:gridSpan w:val="2"/>
                            <w:tcBorders>
                              <w:left w:val="nil"/>
                              <w:bottom w:val="single" w:sz="4" w:space="0" w:color="000000"/>
                              <w:right w:val="nil"/>
                            </w:tcBorders>
                          </w:tcPr>
                          <w:p w14:paraId="58CEE075" w14:textId="77777777" w:rsidR="007274EE" w:rsidRDefault="006A4C84">
                            <w:pPr>
                              <w:pStyle w:val="TableParagraph"/>
                              <w:spacing w:before="56" w:line="223" w:lineRule="exact"/>
                              <w:ind w:left="546"/>
                              <w:rPr>
                                <w:sz w:val="18"/>
                              </w:rPr>
                            </w:pPr>
                            <w:r>
                              <w:rPr>
                                <w:spacing w:val="-3"/>
                                <w:sz w:val="18"/>
                              </w:rPr>
                              <w:t>原料終了</w:t>
                            </w:r>
                          </w:p>
                        </w:tc>
                        <w:tc>
                          <w:tcPr>
                            <w:tcW w:w="677" w:type="dxa"/>
                            <w:tcBorders>
                              <w:left w:val="nil"/>
                              <w:bottom w:val="single" w:sz="4" w:space="0" w:color="000000"/>
                              <w:right w:val="nil"/>
                            </w:tcBorders>
                          </w:tcPr>
                          <w:p w14:paraId="1385C75E" w14:textId="77777777" w:rsidR="007274EE" w:rsidRDefault="006A4C84">
                            <w:pPr>
                              <w:pStyle w:val="TableParagraph"/>
                              <w:spacing w:before="56" w:line="223" w:lineRule="exact"/>
                              <w:ind w:left="128"/>
                              <w:jc w:val="center"/>
                              <w:rPr>
                                <w:sz w:val="18"/>
                              </w:rPr>
                            </w:pPr>
                            <w:r>
                              <w:rPr>
                                <w:spacing w:val="-10"/>
                                <w:sz w:val="18"/>
                              </w:rPr>
                              <w:t>時</w:t>
                            </w:r>
                          </w:p>
                        </w:tc>
                        <w:tc>
                          <w:tcPr>
                            <w:tcW w:w="480" w:type="dxa"/>
                            <w:tcBorders>
                              <w:left w:val="nil"/>
                              <w:bottom w:val="single" w:sz="4" w:space="0" w:color="000000"/>
                              <w:right w:val="nil"/>
                            </w:tcBorders>
                          </w:tcPr>
                          <w:p w14:paraId="0E3E12FB" w14:textId="77777777" w:rsidR="007274EE" w:rsidRDefault="006A4C84">
                            <w:pPr>
                              <w:pStyle w:val="TableParagraph"/>
                              <w:spacing w:before="56" w:line="223" w:lineRule="exact"/>
                              <w:ind w:left="100"/>
                              <w:jc w:val="center"/>
                              <w:rPr>
                                <w:sz w:val="18"/>
                              </w:rPr>
                            </w:pPr>
                            <w:r>
                              <w:rPr>
                                <w:spacing w:val="-10"/>
                                <w:sz w:val="18"/>
                              </w:rPr>
                              <w:t>分</w:t>
                            </w:r>
                          </w:p>
                        </w:tc>
                        <w:tc>
                          <w:tcPr>
                            <w:tcW w:w="2068" w:type="dxa"/>
                            <w:gridSpan w:val="2"/>
                            <w:tcBorders>
                              <w:left w:val="nil"/>
                              <w:bottom w:val="single" w:sz="4" w:space="0" w:color="000000"/>
                              <w:right w:val="nil"/>
                            </w:tcBorders>
                          </w:tcPr>
                          <w:p w14:paraId="7E6AD2A3" w14:textId="77777777" w:rsidR="007274EE" w:rsidRDefault="006A4C84">
                            <w:pPr>
                              <w:pStyle w:val="TableParagraph"/>
                              <w:spacing w:before="56" w:line="223" w:lineRule="exact"/>
                              <w:ind w:left="848"/>
                              <w:rPr>
                                <w:sz w:val="18"/>
                              </w:rPr>
                            </w:pPr>
                            <w:r>
                              <w:rPr>
                                <w:spacing w:val="-3"/>
                                <w:sz w:val="18"/>
                              </w:rPr>
                              <w:t>運転終了</w:t>
                            </w:r>
                          </w:p>
                        </w:tc>
                        <w:tc>
                          <w:tcPr>
                            <w:tcW w:w="649" w:type="dxa"/>
                            <w:tcBorders>
                              <w:left w:val="nil"/>
                              <w:bottom w:val="single" w:sz="4" w:space="0" w:color="000000"/>
                              <w:right w:val="nil"/>
                            </w:tcBorders>
                          </w:tcPr>
                          <w:p w14:paraId="631FC4E7" w14:textId="77777777" w:rsidR="007274EE" w:rsidRDefault="006A4C84">
                            <w:pPr>
                              <w:pStyle w:val="TableParagraph"/>
                              <w:spacing w:before="56" w:line="223" w:lineRule="exact"/>
                              <w:ind w:left="101"/>
                              <w:jc w:val="center"/>
                              <w:rPr>
                                <w:sz w:val="18"/>
                              </w:rPr>
                            </w:pPr>
                            <w:r>
                              <w:rPr>
                                <w:spacing w:val="-10"/>
                                <w:sz w:val="18"/>
                              </w:rPr>
                              <w:t>時</w:t>
                            </w:r>
                          </w:p>
                        </w:tc>
                        <w:tc>
                          <w:tcPr>
                            <w:tcW w:w="491" w:type="dxa"/>
                            <w:tcBorders>
                              <w:left w:val="nil"/>
                              <w:bottom w:val="single" w:sz="4" w:space="0" w:color="000000"/>
                              <w:right w:val="nil"/>
                            </w:tcBorders>
                          </w:tcPr>
                          <w:p w14:paraId="54D1BE57" w14:textId="77777777" w:rsidR="007274EE" w:rsidRDefault="006A4C84">
                            <w:pPr>
                              <w:pStyle w:val="TableParagraph"/>
                              <w:spacing w:before="56" w:line="223" w:lineRule="exact"/>
                              <w:ind w:left="95"/>
                              <w:jc w:val="center"/>
                              <w:rPr>
                                <w:sz w:val="18"/>
                              </w:rPr>
                            </w:pPr>
                            <w:r>
                              <w:rPr>
                                <w:spacing w:val="-10"/>
                                <w:sz w:val="18"/>
                              </w:rPr>
                              <w:t>分</w:t>
                            </w:r>
                          </w:p>
                        </w:tc>
                        <w:tc>
                          <w:tcPr>
                            <w:tcW w:w="1426" w:type="dxa"/>
                            <w:tcBorders>
                              <w:left w:val="nil"/>
                              <w:bottom w:val="single" w:sz="4" w:space="0" w:color="000000"/>
                              <w:right w:val="nil"/>
                            </w:tcBorders>
                          </w:tcPr>
                          <w:p w14:paraId="0D7FE314" w14:textId="77777777" w:rsidR="007274EE" w:rsidRDefault="007274EE">
                            <w:pPr>
                              <w:pStyle w:val="TableParagraph"/>
                              <w:rPr>
                                <w:rFonts w:ascii="Times New Roman"/>
                                <w:sz w:val="18"/>
                              </w:rPr>
                            </w:pPr>
                          </w:p>
                        </w:tc>
                        <w:tc>
                          <w:tcPr>
                            <w:tcW w:w="1546" w:type="dxa"/>
                            <w:tcBorders>
                              <w:left w:val="nil"/>
                              <w:bottom w:val="single" w:sz="4" w:space="0" w:color="000000"/>
                            </w:tcBorders>
                          </w:tcPr>
                          <w:p w14:paraId="7E373713" w14:textId="77777777" w:rsidR="007274EE" w:rsidRDefault="007274EE">
                            <w:pPr>
                              <w:pStyle w:val="TableParagraph"/>
                              <w:rPr>
                                <w:rFonts w:ascii="Times New Roman"/>
                                <w:sz w:val="18"/>
                              </w:rPr>
                            </w:pPr>
                          </w:p>
                        </w:tc>
                      </w:tr>
                      <w:tr w:rsidR="007274EE" w14:paraId="2DF65AFF" w14:textId="77777777">
                        <w:trPr>
                          <w:trHeight w:val="299"/>
                        </w:trPr>
                        <w:tc>
                          <w:tcPr>
                            <w:tcW w:w="1598" w:type="dxa"/>
                            <w:tcBorders>
                              <w:top w:val="single" w:sz="4" w:space="0" w:color="000000"/>
                              <w:bottom w:val="single" w:sz="4" w:space="0" w:color="000000"/>
                              <w:right w:val="nil"/>
                            </w:tcBorders>
                          </w:tcPr>
                          <w:p w14:paraId="30AD3998" w14:textId="77777777" w:rsidR="007274EE" w:rsidRDefault="006A4C84">
                            <w:pPr>
                              <w:pStyle w:val="TableParagraph"/>
                              <w:spacing w:before="56" w:line="223" w:lineRule="exact"/>
                              <w:ind w:left="98"/>
                              <w:rPr>
                                <w:sz w:val="18"/>
                              </w:rPr>
                            </w:pPr>
                            <w:r>
                              <w:rPr>
                                <w:spacing w:val="-2"/>
                                <w:sz w:val="18"/>
                              </w:rPr>
                              <w:t>半製品搬出開始</w:t>
                            </w:r>
                          </w:p>
                        </w:tc>
                        <w:tc>
                          <w:tcPr>
                            <w:tcW w:w="470" w:type="dxa"/>
                            <w:tcBorders>
                              <w:top w:val="single" w:sz="4" w:space="0" w:color="000000"/>
                              <w:left w:val="nil"/>
                              <w:bottom w:val="single" w:sz="4" w:space="0" w:color="000000"/>
                              <w:right w:val="nil"/>
                            </w:tcBorders>
                          </w:tcPr>
                          <w:p w14:paraId="00874068" w14:textId="77777777" w:rsidR="007274EE" w:rsidRDefault="007274EE">
                            <w:pPr>
                              <w:pStyle w:val="TableParagraph"/>
                              <w:rPr>
                                <w:rFonts w:ascii="Times New Roman"/>
                                <w:sz w:val="18"/>
                              </w:rPr>
                            </w:pPr>
                          </w:p>
                        </w:tc>
                        <w:tc>
                          <w:tcPr>
                            <w:tcW w:w="618" w:type="dxa"/>
                            <w:tcBorders>
                              <w:top w:val="single" w:sz="4" w:space="0" w:color="000000"/>
                              <w:left w:val="nil"/>
                              <w:bottom w:val="single" w:sz="4" w:space="0" w:color="000000"/>
                              <w:right w:val="nil"/>
                            </w:tcBorders>
                          </w:tcPr>
                          <w:p w14:paraId="5FBE947F" w14:textId="77777777" w:rsidR="007274EE" w:rsidRDefault="006A4C84">
                            <w:pPr>
                              <w:pStyle w:val="TableParagraph"/>
                              <w:spacing w:before="56" w:line="223" w:lineRule="exact"/>
                              <w:ind w:left="106"/>
                              <w:rPr>
                                <w:sz w:val="18"/>
                              </w:rPr>
                            </w:pPr>
                            <w:r>
                              <w:rPr>
                                <w:spacing w:val="-10"/>
                                <w:sz w:val="18"/>
                              </w:rPr>
                              <w:t>時</w:t>
                            </w:r>
                          </w:p>
                        </w:tc>
                        <w:tc>
                          <w:tcPr>
                            <w:tcW w:w="1201" w:type="dxa"/>
                            <w:tcBorders>
                              <w:top w:val="single" w:sz="4" w:space="0" w:color="000000"/>
                              <w:left w:val="nil"/>
                              <w:bottom w:val="single" w:sz="4" w:space="0" w:color="000000"/>
                              <w:right w:val="nil"/>
                            </w:tcBorders>
                          </w:tcPr>
                          <w:p w14:paraId="2D53A741" w14:textId="77777777" w:rsidR="007274EE" w:rsidRDefault="006A4C84">
                            <w:pPr>
                              <w:pStyle w:val="TableParagraph"/>
                              <w:spacing w:before="56" w:line="223" w:lineRule="exact"/>
                              <w:ind w:left="54"/>
                              <w:rPr>
                                <w:sz w:val="18"/>
                              </w:rPr>
                            </w:pPr>
                            <w:r>
                              <w:rPr>
                                <w:spacing w:val="-10"/>
                                <w:sz w:val="18"/>
                              </w:rPr>
                              <w:t>分</w:t>
                            </w:r>
                          </w:p>
                        </w:tc>
                        <w:tc>
                          <w:tcPr>
                            <w:tcW w:w="2115" w:type="dxa"/>
                            <w:gridSpan w:val="2"/>
                            <w:tcBorders>
                              <w:top w:val="single" w:sz="4" w:space="0" w:color="000000"/>
                              <w:left w:val="nil"/>
                              <w:bottom w:val="single" w:sz="4" w:space="0" w:color="000000"/>
                              <w:right w:val="nil"/>
                            </w:tcBorders>
                          </w:tcPr>
                          <w:p w14:paraId="7D4422C1" w14:textId="77777777" w:rsidR="007274EE" w:rsidRDefault="006A4C84">
                            <w:pPr>
                              <w:pStyle w:val="TableParagraph"/>
                              <w:spacing w:before="56" w:line="223" w:lineRule="exact"/>
                              <w:ind w:left="546"/>
                              <w:rPr>
                                <w:sz w:val="18"/>
                              </w:rPr>
                            </w:pPr>
                            <w:r>
                              <w:rPr>
                                <w:spacing w:val="-2"/>
                                <w:sz w:val="18"/>
                              </w:rPr>
                              <w:t>半製品搬出終了</w:t>
                            </w:r>
                          </w:p>
                        </w:tc>
                        <w:tc>
                          <w:tcPr>
                            <w:tcW w:w="677" w:type="dxa"/>
                            <w:tcBorders>
                              <w:top w:val="single" w:sz="4" w:space="0" w:color="000000"/>
                              <w:left w:val="nil"/>
                              <w:bottom w:val="single" w:sz="4" w:space="0" w:color="000000"/>
                              <w:right w:val="nil"/>
                            </w:tcBorders>
                          </w:tcPr>
                          <w:p w14:paraId="39F64485" w14:textId="77777777" w:rsidR="007274EE" w:rsidRDefault="006A4C84">
                            <w:pPr>
                              <w:pStyle w:val="TableParagraph"/>
                              <w:spacing w:before="56" w:line="223" w:lineRule="exact"/>
                              <w:ind w:left="128"/>
                              <w:jc w:val="center"/>
                              <w:rPr>
                                <w:sz w:val="18"/>
                              </w:rPr>
                            </w:pPr>
                            <w:r>
                              <w:rPr>
                                <w:spacing w:val="-10"/>
                                <w:sz w:val="18"/>
                              </w:rPr>
                              <w:t>時</w:t>
                            </w:r>
                          </w:p>
                        </w:tc>
                        <w:tc>
                          <w:tcPr>
                            <w:tcW w:w="480" w:type="dxa"/>
                            <w:tcBorders>
                              <w:top w:val="single" w:sz="4" w:space="0" w:color="000000"/>
                              <w:left w:val="nil"/>
                              <w:bottom w:val="single" w:sz="4" w:space="0" w:color="000000"/>
                              <w:right w:val="nil"/>
                            </w:tcBorders>
                          </w:tcPr>
                          <w:p w14:paraId="37AF6647" w14:textId="77777777" w:rsidR="007274EE" w:rsidRDefault="006A4C84">
                            <w:pPr>
                              <w:pStyle w:val="TableParagraph"/>
                              <w:spacing w:before="56" w:line="223" w:lineRule="exact"/>
                              <w:ind w:left="100"/>
                              <w:jc w:val="center"/>
                              <w:rPr>
                                <w:sz w:val="18"/>
                              </w:rPr>
                            </w:pPr>
                            <w:r>
                              <w:rPr>
                                <w:spacing w:val="-10"/>
                                <w:sz w:val="18"/>
                              </w:rPr>
                              <w:t>分</w:t>
                            </w:r>
                          </w:p>
                        </w:tc>
                        <w:tc>
                          <w:tcPr>
                            <w:tcW w:w="2068" w:type="dxa"/>
                            <w:gridSpan w:val="2"/>
                            <w:tcBorders>
                              <w:top w:val="single" w:sz="4" w:space="0" w:color="000000"/>
                              <w:left w:val="nil"/>
                              <w:bottom w:val="single" w:sz="4" w:space="0" w:color="000000"/>
                              <w:right w:val="nil"/>
                            </w:tcBorders>
                          </w:tcPr>
                          <w:p w14:paraId="5EF381F7" w14:textId="77777777" w:rsidR="007274EE" w:rsidRDefault="006A4C84">
                            <w:pPr>
                              <w:pStyle w:val="TableParagraph"/>
                              <w:spacing w:before="56" w:line="223" w:lineRule="exact"/>
                              <w:ind w:left="848"/>
                              <w:rPr>
                                <w:sz w:val="18"/>
                              </w:rPr>
                            </w:pPr>
                            <w:r>
                              <w:rPr>
                                <w:spacing w:val="-2"/>
                                <w:sz w:val="18"/>
                              </w:rPr>
                              <w:t>清掃・整備</w:t>
                            </w:r>
                          </w:p>
                        </w:tc>
                        <w:tc>
                          <w:tcPr>
                            <w:tcW w:w="649" w:type="dxa"/>
                            <w:tcBorders>
                              <w:top w:val="single" w:sz="4" w:space="0" w:color="000000"/>
                              <w:left w:val="nil"/>
                              <w:bottom w:val="single" w:sz="4" w:space="0" w:color="000000"/>
                              <w:right w:val="nil"/>
                            </w:tcBorders>
                          </w:tcPr>
                          <w:p w14:paraId="3ECDC835" w14:textId="77777777" w:rsidR="007274EE" w:rsidRDefault="006A4C84">
                            <w:pPr>
                              <w:pStyle w:val="TableParagraph"/>
                              <w:spacing w:before="56" w:line="223" w:lineRule="exact"/>
                              <w:ind w:left="101"/>
                              <w:jc w:val="center"/>
                              <w:rPr>
                                <w:sz w:val="18"/>
                              </w:rPr>
                            </w:pPr>
                            <w:r>
                              <w:rPr>
                                <w:spacing w:val="-10"/>
                                <w:sz w:val="18"/>
                              </w:rPr>
                              <w:t>時</w:t>
                            </w:r>
                          </w:p>
                        </w:tc>
                        <w:tc>
                          <w:tcPr>
                            <w:tcW w:w="491" w:type="dxa"/>
                            <w:tcBorders>
                              <w:top w:val="single" w:sz="4" w:space="0" w:color="000000"/>
                              <w:left w:val="nil"/>
                              <w:bottom w:val="single" w:sz="4" w:space="0" w:color="000000"/>
                              <w:right w:val="nil"/>
                            </w:tcBorders>
                          </w:tcPr>
                          <w:p w14:paraId="77866D2C" w14:textId="77777777" w:rsidR="007274EE" w:rsidRDefault="006A4C84">
                            <w:pPr>
                              <w:pStyle w:val="TableParagraph"/>
                              <w:spacing w:before="56" w:line="223" w:lineRule="exact"/>
                              <w:ind w:left="95"/>
                              <w:jc w:val="center"/>
                              <w:rPr>
                                <w:sz w:val="18"/>
                              </w:rPr>
                            </w:pPr>
                            <w:r>
                              <w:rPr>
                                <w:spacing w:val="-10"/>
                                <w:sz w:val="18"/>
                              </w:rPr>
                              <w:t>分</w:t>
                            </w:r>
                          </w:p>
                        </w:tc>
                        <w:tc>
                          <w:tcPr>
                            <w:tcW w:w="1426" w:type="dxa"/>
                            <w:tcBorders>
                              <w:top w:val="single" w:sz="4" w:space="0" w:color="000000"/>
                              <w:left w:val="nil"/>
                              <w:bottom w:val="single" w:sz="4" w:space="0" w:color="000000"/>
                              <w:right w:val="nil"/>
                            </w:tcBorders>
                          </w:tcPr>
                          <w:p w14:paraId="7B171B9B" w14:textId="77777777" w:rsidR="007274EE" w:rsidRDefault="007274EE">
                            <w:pPr>
                              <w:pStyle w:val="TableParagraph"/>
                              <w:rPr>
                                <w:rFonts w:ascii="Times New Roman"/>
                                <w:sz w:val="18"/>
                              </w:rPr>
                            </w:pPr>
                          </w:p>
                        </w:tc>
                        <w:tc>
                          <w:tcPr>
                            <w:tcW w:w="1546" w:type="dxa"/>
                            <w:tcBorders>
                              <w:top w:val="single" w:sz="4" w:space="0" w:color="000000"/>
                              <w:left w:val="nil"/>
                              <w:bottom w:val="single" w:sz="4" w:space="0" w:color="000000"/>
                            </w:tcBorders>
                          </w:tcPr>
                          <w:p w14:paraId="408AF56E" w14:textId="77777777" w:rsidR="007274EE" w:rsidRDefault="007274EE">
                            <w:pPr>
                              <w:pStyle w:val="TableParagraph"/>
                              <w:rPr>
                                <w:rFonts w:ascii="Times New Roman"/>
                                <w:sz w:val="18"/>
                              </w:rPr>
                            </w:pPr>
                          </w:p>
                        </w:tc>
                      </w:tr>
                      <w:tr w:rsidR="007274EE" w14:paraId="211635F3" w14:textId="77777777">
                        <w:trPr>
                          <w:trHeight w:val="300"/>
                        </w:trPr>
                        <w:tc>
                          <w:tcPr>
                            <w:tcW w:w="1598" w:type="dxa"/>
                            <w:tcBorders>
                              <w:top w:val="single" w:sz="4" w:space="0" w:color="000000"/>
                              <w:right w:val="nil"/>
                            </w:tcBorders>
                          </w:tcPr>
                          <w:p w14:paraId="5F0DC0E7" w14:textId="77777777" w:rsidR="007274EE" w:rsidRDefault="006A4C84">
                            <w:pPr>
                              <w:pStyle w:val="TableParagraph"/>
                              <w:spacing w:before="57" w:line="223" w:lineRule="exact"/>
                              <w:ind w:left="98"/>
                              <w:rPr>
                                <w:sz w:val="18"/>
                              </w:rPr>
                            </w:pPr>
                            <w:r>
                              <w:rPr>
                                <w:spacing w:val="-2"/>
                                <w:sz w:val="18"/>
                              </w:rPr>
                              <w:t>蒸気供給開始</w:t>
                            </w:r>
                          </w:p>
                        </w:tc>
                        <w:tc>
                          <w:tcPr>
                            <w:tcW w:w="470" w:type="dxa"/>
                            <w:tcBorders>
                              <w:top w:val="single" w:sz="4" w:space="0" w:color="000000"/>
                              <w:left w:val="nil"/>
                              <w:right w:val="nil"/>
                            </w:tcBorders>
                          </w:tcPr>
                          <w:p w14:paraId="2DAE36B6" w14:textId="77777777" w:rsidR="007274EE" w:rsidRDefault="007274EE">
                            <w:pPr>
                              <w:pStyle w:val="TableParagraph"/>
                              <w:rPr>
                                <w:rFonts w:ascii="Times New Roman"/>
                                <w:sz w:val="18"/>
                              </w:rPr>
                            </w:pPr>
                          </w:p>
                        </w:tc>
                        <w:tc>
                          <w:tcPr>
                            <w:tcW w:w="618" w:type="dxa"/>
                            <w:tcBorders>
                              <w:top w:val="single" w:sz="4" w:space="0" w:color="000000"/>
                              <w:left w:val="nil"/>
                              <w:right w:val="nil"/>
                            </w:tcBorders>
                          </w:tcPr>
                          <w:p w14:paraId="0F75A0F6" w14:textId="77777777" w:rsidR="007274EE" w:rsidRDefault="006A4C84">
                            <w:pPr>
                              <w:pStyle w:val="TableParagraph"/>
                              <w:spacing w:before="57" w:line="223" w:lineRule="exact"/>
                              <w:ind w:left="106"/>
                              <w:rPr>
                                <w:sz w:val="18"/>
                              </w:rPr>
                            </w:pPr>
                            <w:r>
                              <w:rPr>
                                <w:spacing w:val="-10"/>
                                <w:sz w:val="18"/>
                              </w:rPr>
                              <w:t>時</w:t>
                            </w:r>
                          </w:p>
                        </w:tc>
                        <w:tc>
                          <w:tcPr>
                            <w:tcW w:w="1201" w:type="dxa"/>
                            <w:tcBorders>
                              <w:top w:val="single" w:sz="4" w:space="0" w:color="000000"/>
                              <w:left w:val="nil"/>
                              <w:right w:val="nil"/>
                            </w:tcBorders>
                          </w:tcPr>
                          <w:p w14:paraId="2EACC3BA" w14:textId="77777777" w:rsidR="007274EE" w:rsidRDefault="006A4C84">
                            <w:pPr>
                              <w:pStyle w:val="TableParagraph"/>
                              <w:spacing w:before="57" w:line="223" w:lineRule="exact"/>
                              <w:ind w:left="54"/>
                              <w:rPr>
                                <w:sz w:val="18"/>
                              </w:rPr>
                            </w:pPr>
                            <w:r>
                              <w:rPr>
                                <w:spacing w:val="-10"/>
                                <w:sz w:val="18"/>
                              </w:rPr>
                              <w:t>分</w:t>
                            </w:r>
                          </w:p>
                        </w:tc>
                        <w:tc>
                          <w:tcPr>
                            <w:tcW w:w="2115" w:type="dxa"/>
                            <w:gridSpan w:val="2"/>
                            <w:tcBorders>
                              <w:top w:val="single" w:sz="4" w:space="0" w:color="000000"/>
                              <w:left w:val="nil"/>
                              <w:right w:val="nil"/>
                            </w:tcBorders>
                          </w:tcPr>
                          <w:p w14:paraId="34DD7F8D" w14:textId="77777777" w:rsidR="007274EE" w:rsidRDefault="006A4C84">
                            <w:pPr>
                              <w:pStyle w:val="TableParagraph"/>
                              <w:spacing w:before="57" w:line="223" w:lineRule="exact"/>
                              <w:ind w:left="546"/>
                              <w:rPr>
                                <w:sz w:val="18"/>
                              </w:rPr>
                            </w:pPr>
                            <w:r>
                              <w:rPr>
                                <w:spacing w:val="-2"/>
                                <w:sz w:val="18"/>
                              </w:rPr>
                              <w:t>蒸気供給停止</w:t>
                            </w:r>
                          </w:p>
                        </w:tc>
                        <w:tc>
                          <w:tcPr>
                            <w:tcW w:w="677" w:type="dxa"/>
                            <w:tcBorders>
                              <w:top w:val="single" w:sz="4" w:space="0" w:color="000000"/>
                              <w:left w:val="nil"/>
                              <w:right w:val="nil"/>
                            </w:tcBorders>
                          </w:tcPr>
                          <w:p w14:paraId="30731AEA" w14:textId="77777777" w:rsidR="007274EE" w:rsidRDefault="006A4C84">
                            <w:pPr>
                              <w:pStyle w:val="TableParagraph"/>
                              <w:spacing w:before="57" w:line="223" w:lineRule="exact"/>
                              <w:ind w:left="128"/>
                              <w:jc w:val="center"/>
                              <w:rPr>
                                <w:sz w:val="18"/>
                              </w:rPr>
                            </w:pPr>
                            <w:r>
                              <w:rPr>
                                <w:spacing w:val="-10"/>
                                <w:sz w:val="18"/>
                              </w:rPr>
                              <w:t>時</w:t>
                            </w:r>
                          </w:p>
                        </w:tc>
                        <w:tc>
                          <w:tcPr>
                            <w:tcW w:w="480" w:type="dxa"/>
                            <w:tcBorders>
                              <w:top w:val="single" w:sz="4" w:space="0" w:color="000000"/>
                              <w:left w:val="nil"/>
                              <w:right w:val="nil"/>
                            </w:tcBorders>
                          </w:tcPr>
                          <w:p w14:paraId="4ADC62EA" w14:textId="77777777" w:rsidR="007274EE" w:rsidRDefault="006A4C84">
                            <w:pPr>
                              <w:pStyle w:val="TableParagraph"/>
                              <w:spacing w:before="57" w:line="223" w:lineRule="exact"/>
                              <w:ind w:left="100"/>
                              <w:jc w:val="center"/>
                              <w:rPr>
                                <w:sz w:val="18"/>
                              </w:rPr>
                            </w:pPr>
                            <w:r>
                              <w:rPr>
                                <w:spacing w:val="-10"/>
                                <w:sz w:val="18"/>
                              </w:rPr>
                              <w:t>分</w:t>
                            </w:r>
                          </w:p>
                        </w:tc>
                        <w:tc>
                          <w:tcPr>
                            <w:tcW w:w="2068" w:type="dxa"/>
                            <w:gridSpan w:val="2"/>
                            <w:tcBorders>
                              <w:top w:val="single" w:sz="4" w:space="0" w:color="000000"/>
                              <w:left w:val="nil"/>
                              <w:right w:val="nil"/>
                            </w:tcBorders>
                          </w:tcPr>
                          <w:p w14:paraId="03CB9808" w14:textId="77777777" w:rsidR="007274EE" w:rsidRDefault="007274EE">
                            <w:pPr>
                              <w:pStyle w:val="TableParagraph"/>
                              <w:rPr>
                                <w:rFonts w:ascii="Times New Roman"/>
                                <w:sz w:val="18"/>
                              </w:rPr>
                            </w:pPr>
                          </w:p>
                        </w:tc>
                        <w:tc>
                          <w:tcPr>
                            <w:tcW w:w="649" w:type="dxa"/>
                            <w:tcBorders>
                              <w:top w:val="single" w:sz="4" w:space="0" w:color="000000"/>
                              <w:left w:val="nil"/>
                              <w:right w:val="nil"/>
                            </w:tcBorders>
                          </w:tcPr>
                          <w:p w14:paraId="34942966" w14:textId="77777777" w:rsidR="007274EE" w:rsidRDefault="007274EE">
                            <w:pPr>
                              <w:pStyle w:val="TableParagraph"/>
                              <w:rPr>
                                <w:rFonts w:ascii="Times New Roman"/>
                                <w:sz w:val="18"/>
                              </w:rPr>
                            </w:pPr>
                          </w:p>
                        </w:tc>
                        <w:tc>
                          <w:tcPr>
                            <w:tcW w:w="491" w:type="dxa"/>
                            <w:tcBorders>
                              <w:top w:val="single" w:sz="4" w:space="0" w:color="000000"/>
                              <w:left w:val="nil"/>
                              <w:right w:val="nil"/>
                            </w:tcBorders>
                          </w:tcPr>
                          <w:p w14:paraId="3304F443" w14:textId="77777777" w:rsidR="007274EE" w:rsidRDefault="007274EE">
                            <w:pPr>
                              <w:pStyle w:val="TableParagraph"/>
                              <w:rPr>
                                <w:rFonts w:ascii="Times New Roman"/>
                                <w:sz w:val="18"/>
                              </w:rPr>
                            </w:pPr>
                          </w:p>
                        </w:tc>
                        <w:tc>
                          <w:tcPr>
                            <w:tcW w:w="1426" w:type="dxa"/>
                            <w:tcBorders>
                              <w:top w:val="single" w:sz="4" w:space="0" w:color="000000"/>
                              <w:left w:val="nil"/>
                              <w:right w:val="nil"/>
                            </w:tcBorders>
                          </w:tcPr>
                          <w:p w14:paraId="601B8FBF" w14:textId="77777777" w:rsidR="007274EE" w:rsidRDefault="007274EE">
                            <w:pPr>
                              <w:pStyle w:val="TableParagraph"/>
                              <w:rPr>
                                <w:rFonts w:ascii="Times New Roman"/>
                                <w:sz w:val="18"/>
                              </w:rPr>
                            </w:pPr>
                          </w:p>
                        </w:tc>
                        <w:tc>
                          <w:tcPr>
                            <w:tcW w:w="1546" w:type="dxa"/>
                            <w:tcBorders>
                              <w:top w:val="single" w:sz="4" w:space="0" w:color="000000"/>
                              <w:left w:val="nil"/>
                            </w:tcBorders>
                          </w:tcPr>
                          <w:p w14:paraId="1C667153" w14:textId="77777777" w:rsidR="007274EE" w:rsidRDefault="007274EE">
                            <w:pPr>
                              <w:pStyle w:val="TableParagraph"/>
                              <w:rPr>
                                <w:rFonts w:ascii="Times New Roman"/>
                                <w:sz w:val="18"/>
                              </w:rPr>
                            </w:pPr>
                          </w:p>
                        </w:tc>
                      </w:tr>
                      <w:tr w:rsidR="007274EE" w14:paraId="549CCF27" w14:textId="77777777">
                        <w:trPr>
                          <w:trHeight w:val="301"/>
                        </w:trPr>
                        <w:tc>
                          <w:tcPr>
                            <w:tcW w:w="2686" w:type="dxa"/>
                            <w:gridSpan w:val="3"/>
                            <w:tcBorders>
                              <w:bottom w:val="single" w:sz="4" w:space="0" w:color="000000"/>
                            </w:tcBorders>
                          </w:tcPr>
                          <w:p w14:paraId="6C2078FA" w14:textId="77777777" w:rsidR="007274EE" w:rsidRDefault="006A4C84">
                            <w:pPr>
                              <w:pStyle w:val="TableParagraph"/>
                              <w:spacing w:before="58" w:line="223" w:lineRule="exact"/>
                              <w:ind w:left="98"/>
                              <w:rPr>
                                <w:sz w:val="18"/>
                              </w:rPr>
                            </w:pPr>
                            <w:r>
                              <w:rPr>
                                <w:spacing w:val="-4"/>
                                <w:sz w:val="18"/>
                              </w:rPr>
                              <w:t>装置名</w:t>
                            </w:r>
                          </w:p>
                        </w:tc>
                        <w:tc>
                          <w:tcPr>
                            <w:tcW w:w="3316" w:type="dxa"/>
                            <w:gridSpan w:val="3"/>
                            <w:tcBorders>
                              <w:bottom w:val="single" w:sz="4" w:space="0" w:color="000000"/>
                            </w:tcBorders>
                          </w:tcPr>
                          <w:p w14:paraId="34CDF686" w14:textId="77777777" w:rsidR="007274EE" w:rsidRDefault="006A4C84">
                            <w:pPr>
                              <w:pStyle w:val="TableParagraph"/>
                              <w:spacing w:before="58" w:line="223" w:lineRule="exact"/>
                              <w:ind w:left="10"/>
                              <w:jc w:val="center"/>
                              <w:rPr>
                                <w:sz w:val="18"/>
                              </w:rPr>
                            </w:pPr>
                            <w:r>
                              <w:rPr>
                                <w:spacing w:val="-3"/>
                                <w:sz w:val="18"/>
                              </w:rPr>
                              <w:t>クッカー</w:t>
                            </w:r>
                          </w:p>
                        </w:tc>
                        <w:tc>
                          <w:tcPr>
                            <w:tcW w:w="1157" w:type="dxa"/>
                            <w:gridSpan w:val="2"/>
                            <w:tcBorders>
                              <w:bottom w:val="single" w:sz="4" w:space="0" w:color="000000"/>
                            </w:tcBorders>
                          </w:tcPr>
                          <w:p w14:paraId="5C773524" w14:textId="77777777" w:rsidR="007274EE" w:rsidRDefault="006A4C84">
                            <w:pPr>
                              <w:pStyle w:val="TableParagraph"/>
                              <w:spacing w:before="58" w:line="223" w:lineRule="exact"/>
                              <w:ind w:left="293"/>
                              <w:rPr>
                                <w:sz w:val="18"/>
                              </w:rPr>
                            </w:pPr>
                            <w:r>
                              <w:rPr>
                                <w:spacing w:val="-4"/>
                                <w:sz w:val="18"/>
                              </w:rPr>
                              <w:t>プレス</w:t>
                            </w:r>
                          </w:p>
                        </w:tc>
                        <w:tc>
                          <w:tcPr>
                            <w:tcW w:w="3208" w:type="dxa"/>
                            <w:gridSpan w:val="4"/>
                            <w:tcBorders>
                              <w:bottom w:val="single" w:sz="4" w:space="0" w:color="000000"/>
                              <w:right w:val="single" w:sz="4" w:space="0" w:color="000000"/>
                            </w:tcBorders>
                          </w:tcPr>
                          <w:p w14:paraId="643E8456" w14:textId="77777777" w:rsidR="007274EE" w:rsidRDefault="006A4C84">
                            <w:pPr>
                              <w:pStyle w:val="TableParagraph"/>
                              <w:spacing w:before="58" w:line="223" w:lineRule="exact"/>
                              <w:ind w:left="10" w:right="10"/>
                              <w:jc w:val="center"/>
                              <w:rPr>
                                <w:sz w:val="18"/>
                              </w:rPr>
                            </w:pPr>
                            <w:r>
                              <w:rPr>
                                <w:spacing w:val="-2"/>
                                <w:sz w:val="18"/>
                              </w:rPr>
                              <w:t>ドライヤー</w:t>
                            </w:r>
                          </w:p>
                        </w:tc>
                        <w:tc>
                          <w:tcPr>
                            <w:tcW w:w="1426" w:type="dxa"/>
                            <w:tcBorders>
                              <w:left w:val="single" w:sz="4" w:space="0" w:color="000000"/>
                              <w:bottom w:val="single" w:sz="4" w:space="0" w:color="000000"/>
                              <w:right w:val="single" w:sz="4" w:space="0" w:color="000000"/>
                            </w:tcBorders>
                          </w:tcPr>
                          <w:p w14:paraId="4D67C46A" w14:textId="77777777" w:rsidR="007274EE" w:rsidRDefault="006A4C84">
                            <w:pPr>
                              <w:pStyle w:val="TableParagraph"/>
                              <w:spacing w:before="58" w:line="223" w:lineRule="exact"/>
                              <w:ind w:left="14"/>
                              <w:jc w:val="center"/>
                              <w:rPr>
                                <w:sz w:val="18"/>
                              </w:rPr>
                            </w:pPr>
                            <w:r>
                              <w:rPr>
                                <w:spacing w:val="-3"/>
                                <w:sz w:val="18"/>
                              </w:rPr>
                              <w:t>クーラー</w:t>
                            </w:r>
                          </w:p>
                        </w:tc>
                        <w:tc>
                          <w:tcPr>
                            <w:tcW w:w="1546" w:type="dxa"/>
                            <w:tcBorders>
                              <w:left w:val="single" w:sz="4" w:space="0" w:color="000000"/>
                              <w:bottom w:val="single" w:sz="4" w:space="0" w:color="000000"/>
                            </w:tcBorders>
                          </w:tcPr>
                          <w:p w14:paraId="20E6E2F0" w14:textId="77777777" w:rsidR="007274EE" w:rsidRDefault="006A4C84">
                            <w:pPr>
                              <w:pStyle w:val="TableParagraph"/>
                              <w:spacing w:before="58" w:line="223" w:lineRule="exact"/>
                              <w:ind w:left="18"/>
                              <w:jc w:val="center"/>
                              <w:rPr>
                                <w:sz w:val="18"/>
                              </w:rPr>
                            </w:pPr>
                            <w:r>
                              <w:rPr>
                                <w:spacing w:val="-4"/>
                                <w:sz w:val="18"/>
                              </w:rPr>
                              <w:t>粉砕機</w:t>
                            </w:r>
                          </w:p>
                        </w:tc>
                      </w:tr>
                      <w:tr w:rsidR="007274EE" w14:paraId="53D0B66A" w14:textId="77777777">
                        <w:trPr>
                          <w:trHeight w:val="299"/>
                        </w:trPr>
                        <w:tc>
                          <w:tcPr>
                            <w:tcW w:w="2686" w:type="dxa"/>
                            <w:gridSpan w:val="3"/>
                            <w:tcBorders>
                              <w:top w:val="single" w:sz="4" w:space="0" w:color="000000"/>
                            </w:tcBorders>
                          </w:tcPr>
                          <w:p w14:paraId="1EC3ED54" w14:textId="77777777" w:rsidR="007274EE" w:rsidRDefault="006A4C84">
                            <w:pPr>
                              <w:pStyle w:val="TableParagraph"/>
                              <w:spacing w:before="56" w:line="223" w:lineRule="exact"/>
                              <w:ind w:left="98"/>
                              <w:rPr>
                                <w:sz w:val="18"/>
                              </w:rPr>
                            </w:pPr>
                            <w:r>
                              <w:rPr>
                                <w:spacing w:val="-2"/>
                                <w:sz w:val="18"/>
                              </w:rPr>
                              <w:t>チェック項目</w:t>
                            </w:r>
                          </w:p>
                        </w:tc>
                        <w:tc>
                          <w:tcPr>
                            <w:tcW w:w="1201" w:type="dxa"/>
                            <w:tcBorders>
                              <w:top w:val="single" w:sz="4" w:space="0" w:color="000000"/>
                              <w:right w:val="single" w:sz="4" w:space="0" w:color="000000"/>
                            </w:tcBorders>
                          </w:tcPr>
                          <w:p w14:paraId="5D74610B" w14:textId="77777777" w:rsidR="007274EE" w:rsidRDefault="006A4C84">
                            <w:pPr>
                              <w:pStyle w:val="TableParagraph"/>
                              <w:spacing w:before="56" w:line="223" w:lineRule="exact"/>
                              <w:ind w:right="306"/>
                              <w:jc w:val="right"/>
                              <w:rPr>
                                <w:sz w:val="18"/>
                              </w:rPr>
                            </w:pPr>
                            <w:r>
                              <w:rPr>
                                <w:spacing w:val="-4"/>
                                <w:sz w:val="18"/>
                              </w:rPr>
                              <w:t>蒸気圧</w:t>
                            </w:r>
                          </w:p>
                        </w:tc>
                        <w:tc>
                          <w:tcPr>
                            <w:tcW w:w="886" w:type="dxa"/>
                            <w:tcBorders>
                              <w:top w:val="single" w:sz="4" w:space="0" w:color="000000"/>
                              <w:left w:val="single" w:sz="4" w:space="0" w:color="000000"/>
                              <w:right w:val="single" w:sz="4" w:space="0" w:color="000000"/>
                            </w:tcBorders>
                          </w:tcPr>
                          <w:p w14:paraId="54BBBF4F" w14:textId="77777777" w:rsidR="007274EE" w:rsidRDefault="006A4C84">
                            <w:pPr>
                              <w:pStyle w:val="TableParagraph"/>
                              <w:spacing w:before="56" w:line="223" w:lineRule="exact"/>
                              <w:ind w:left="9"/>
                              <w:jc w:val="center"/>
                              <w:rPr>
                                <w:sz w:val="18"/>
                              </w:rPr>
                            </w:pPr>
                            <w:r>
                              <w:rPr>
                                <w:spacing w:val="-5"/>
                                <w:sz w:val="18"/>
                              </w:rPr>
                              <w:t>室温</w:t>
                            </w:r>
                          </w:p>
                        </w:tc>
                        <w:tc>
                          <w:tcPr>
                            <w:tcW w:w="1229" w:type="dxa"/>
                            <w:tcBorders>
                              <w:top w:val="single" w:sz="4" w:space="0" w:color="000000"/>
                              <w:left w:val="single" w:sz="4" w:space="0" w:color="000000"/>
                            </w:tcBorders>
                          </w:tcPr>
                          <w:p w14:paraId="41A70B26" w14:textId="77777777" w:rsidR="007274EE" w:rsidRDefault="006A4C84">
                            <w:pPr>
                              <w:pStyle w:val="TableParagraph"/>
                              <w:spacing w:before="56" w:line="223" w:lineRule="exact"/>
                              <w:ind w:left="16"/>
                              <w:jc w:val="center"/>
                              <w:rPr>
                                <w:sz w:val="18"/>
                              </w:rPr>
                            </w:pPr>
                            <w:r>
                              <w:rPr>
                                <w:spacing w:val="-3"/>
                                <w:sz w:val="18"/>
                              </w:rPr>
                              <w:t>滞留時間</w:t>
                            </w:r>
                          </w:p>
                        </w:tc>
                        <w:tc>
                          <w:tcPr>
                            <w:tcW w:w="1157" w:type="dxa"/>
                            <w:gridSpan w:val="2"/>
                            <w:tcBorders>
                              <w:top w:val="single" w:sz="4" w:space="0" w:color="000000"/>
                            </w:tcBorders>
                          </w:tcPr>
                          <w:p w14:paraId="4063754A" w14:textId="77777777" w:rsidR="007274EE" w:rsidRDefault="006A4C84">
                            <w:pPr>
                              <w:pStyle w:val="TableParagraph"/>
                              <w:spacing w:before="56" w:line="223" w:lineRule="exact"/>
                              <w:ind w:left="199"/>
                              <w:rPr>
                                <w:sz w:val="18"/>
                              </w:rPr>
                            </w:pPr>
                            <w:r>
                              <w:rPr>
                                <w:spacing w:val="-3"/>
                                <w:sz w:val="18"/>
                              </w:rPr>
                              <w:t>回転速度</w:t>
                            </w:r>
                          </w:p>
                        </w:tc>
                        <w:tc>
                          <w:tcPr>
                            <w:tcW w:w="1034" w:type="dxa"/>
                            <w:tcBorders>
                              <w:top w:val="single" w:sz="4" w:space="0" w:color="000000"/>
                              <w:right w:val="single" w:sz="4" w:space="0" w:color="000000"/>
                            </w:tcBorders>
                          </w:tcPr>
                          <w:p w14:paraId="42977279" w14:textId="77777777" w:rsidR="007274EE" w:rsidRDefault="006A4C84">
                            <w:pPr>
                              <w:pStyle w:val="TableParagraph"/>
                              <w:spacing w:before="56" w:line="223" w:lineRule="exact"/>
                              <w:ind w:left="231"/>
                              <w:rPr>
                                <w:sz w:val="18"/>
                              </w:rPr>
                            </w:pPr>
                            <w:r>
                              <w:rPr>
                                <w:spacing w:val="-4"/>
                                <w:sz w:val="18"/>
                              </w:rPr>
                              <w:t>蒸気圧</w:t>
                            </w:r>
                          </w:p>
                        </w:tc>
                        <w:tc>
                          <w:tcPr>
                            <w:tcW w:w="1034" w:type="dxa"/>
                            <w:tcBorders>
                              <w:top w:val="single" w:sz="4" w:space="0" w:color="000000"/>
                              <w:left w:val="single" w:sz="4" w:space="0" w:color="000000"/>
                              <w:right w:val="single" w:sz="4" w:space="0" w:color="000000"/>
                            </w:tcBorders>
                          </w:tcPr>
                          <w:p w14:paraId="470F5696" w14:textId="77777777" w:rsidR="007274EE" w:rsidRDefault="006A4C84">
                            <w:pPr>
                              <w:pStyle w:val="TableParagraph"/>
                              <w:spacing w:before="56" w:line="223" w:lineRule="exact"/>
                              <w:ind w:left="332"/>
                              <w:rPr>
                                <w:sz w:val="18"/>
                              </w:rPr>
                            </w:pPr>
                            <w:r>
                              <w:rPr>
                                <w:spacing w:val="-5"/>
                                <w:sz w:val="18"/>
                              </w:rPr>
                              <w:t>室温</w:t>
                            </w:r>
                          </w:p>
                        </w:tc>
                        <w:tc>
                          <w:tcPr>
                            <w:tcW w:w="1140" w:type="dxa"/>
                            <w:gridSpan w:val="2"/>
                            <w:tcBorders>
                              <w:top w:val="single" w:sz="4" w:space="0" w:color="000000"/>
                              <w:left w:val="single" w:sz="4" w:space="0" w:color="000000"/>
                              <w:right w:val="single" w:sz="4" w:space="0" w:color="000000"/>
                            </w:tcBorders>
                          </w:tcPr>
                          <w:p w14:paraId="32798F09" w14:textId="77777777" w:rsidR="007274EE" w:rsidRDefault="006A4C84">
                            <w:pPr>
                              <w:pStyle w:val="TableParagraph"/>
                              <w:spacing w:before="56" w:line="223" w:lineRule="exact"/>
                              <w:ind w:left="198"/>
                              <w:rPr>
                                <w:sz w:val="18"/>
                              </w:rPr>
                            </w:pPr>
                            <w:r>
                              <w:rPr>
                                <w:spacing w:val="-3"/>
                                <w:sz w:val="18"/>
                              </w:rPr>
                              <w:t>回転速度</w:t>
                            </w:r>
                          </w:p>
                        </w:tc>
                        <w:tc>
                          <w:tcPr>
                            <w:tcW w:w="1426" w:type="dxa"/>
                            <w:tcBorders>
                              <w:top w:val="single" w:sz="4" w:space="0" w:color="000000"/>
                              <w:left w:val="single" w:sz="4" w:space="0" w:color="000000"/>
                              <w:right w:val="single" w:sz="4" w:space="0" w:color="000000"/>
                            </w:tcBorders>
                          </w:tcPr>
                          <w:p w14:paraId="7C711E3D" w14:textId="77777777" w:rsidR="007274EE" w:rsidRDefault="006A4C84">
                            <w:pPr>
                              <w:pStyle w:val="TableParagraph"/>
                              <w:spacing w:before="56" w:line="223" w:lineRule="exact"/>
                              <w:ind w:left="14"/>
                              <w:jc w:val="center"/>
                              <w:rPr>
                                <w:sz w:val="18"/>
                              </w:rPr>
                            </w:pPr>
                            <w:r>
                              <w:rPr>
                                <w:spacing w:val="-3"/>
                                <w:sz w:val="18"/>
                              </w:rPr>
                              <w:t>回転速度</w:t>
                            </w:r>
                          </w:p>
                        </w:tc>
                        <w:tc>
                          <w:tcPr>
                            <w:tcW w:w="1546" w:type="dxa"/>
                            <w:tcBorders>
                              <w:top w:val="single" w:sz="4" w:space="0" w:color="000000"/>
                              <w:left w:val="single" w:sz="4" w:space="0" w:color="000000"/>
                            </w:tcBorders>
                          </w:tcPr>
                          <w:p w14:paraId="1AA1FF6D" w14:textId="77777777" w:rsidR="007274EE" w:rsidRDefault="006A4C84">
                            <w:pPr>
                              <w:pStyle w:val="TableParagraph"/>
                              <w:spacing w:before="56" w:line="223" w:lineRule="exact"/>
                              <w:ind w:left="18"/>
                              <w:jc w:val="center"/>
                              <w:rPr>
                                <w:sz w:val="18"/>
                              </w:rPr>
                            </w:pPr>
                            <w:r>
                              <w:rPr>
                                <w:spacing w:val="-5"/>
                                <w:sz w:val="18"/>
                              </w:rPr>
                              <w:t>粒度</w:t>
                            </w:r>
                          </w:p>
                        </w:tc>
                      </w:tr>
                      <w:tr w:rsidR="007274EE" w14:paraId="44E72F49" w14:textId="77777777">
                        <w:trPr>
                          <w:trHeight w:val="299"/>
                        </w:trPr>
                        <w:tc>
                          <w:tcPr>
                            <w:tcW w:w="2686" w:type="dxa"/>
                            <w:gridSpan w:val="3"/>
                          </w:tcPr>
                          <w:p w14:paraId="08F2D4BB" w14:textId="77777777" w:rsidR="007274EE" w:rsidRDefault="006A4C84">
                            <w:pPr>
                              <w:pStyle w:val="TableParagraph"/>
                              <w:spacing w:before="56" w:line="223" w:lineRule="exact"/>
                              <w:ind w:left="98"/>
                              <w:rPr>
                                <w:sz w:val="18"/>
                              </w:rPr>
                            </w:pPr>
                            <w:r>
                              <w:rPr>
                                <w:spacing w:val="-4"/>
                                <w:sz w:val="18"/>
                              </w:rPr>
                              <w:t>基準値</w:t>
                            </w:r>
                          </w:p>
                        </w:tc>
                        <w:tc>
                          <w:tcPr>
                            <w:tcW w:w="1201" w:type="dxa"/>
                            <w:tcBorders>
                              <w:right w:val="single" w:sz="4" w:space="0" w:color="000000"/>
                            </w:tcBorders>
                          </w:tcPr>
                          <w:p w14:paraId="66D7C3B4" w14:textId="77777777" w:rsidR="007274EE" w:rsidRDefault="006A4C84">
                            <w:pPr>
                              <w:pStyle w:val="TableParagraph"/>
                              <w:spacing w:before="56" w:line="223" w:lineRule="exact"/>
                              <w:ind w:right="332"/>
                              <w:jc w:val="right"/>
                              <w:rPr>
                                <w:sz w:val="18"/>
                              </w:rPr>
                            </w:pPr>
                            <w:r>
                              <w:rPr>
                                <w:rFonts w:ascii="Times New Roman" w:eastAsia="Times New Roman"/>
                                <w:sz w:val="18"/>
                              </w:rPr>
                              <w:t>5kg/</w:t>
                            </w:r>
                            <w:r>
                              <w:rPr>
                                <w:spacing w:val="-10"/>
                                <w:sz w:val="18"/>
                              </w:rPr>
                              <w:t>㎠</w:t>
                            </w:r>
                          </w:p>
                        </w:tc>
                        <w:tc>
                          <w:tcPr>
                            <w:tcW w:w="886" w:type="dxa"/>
                            <w:tcBorders>
                              <w:left w:val="single" w:sz="4" w:space="0" w:color="000000"/>
                              <w:right w:val="single" w:sz="4" w:space="0" w:color="000000"/>
                            </w:tcBorders>
                          </w:tcPr>
                          <w:p w14:paraId="7E7BABF3" w14:textId="77777777" w:rsidR="007274EE" w:rsidRDefault="006A4C84">
                            <w:pPr>
                              <w:pStyle w:val="TableParagraph"/>
                              <w:spacing w:before="56" w:line="223" w:lineRule="exact"/>
                              <w:ind w:left="9" w:right="4"/>
                              <w:jc w:val="center"/>
                              <w:rPr>
                                <w:sz w:val="18"/>
                              </w:rPr>
                            </w:pPr>
                            <w:r>
                              <w:rPr>
                                <w:rFonts w:ascii="Times New Roman" w:hAnsi="Times New Roman"/>
                                <w:spacing w:val="-4"/>
                                <w:sz w:val="18"/>
                              </w:rPr>
                              <w:t>100</w:t>
                            </w:r>
                            <w:r>
                              <w:rPr>
                                <w:spacing w:val="-4"/>
                                <w:sz w:val="18"/>
                              </w:rPr>
                              <w:t>℃</w:t>
                            </w:r>
                          </w:p>
                        </w:tc>
                        <w:tc>
                          <w:tcPr>
                            <w:tcW w:w="1229" w:type="dxa"/>
                            <w:tcBorders>
                              <w:left w:val="single" w:sz="4" w:space="0" w:color="000000"/>
                            </w:tcBorders>
                          </w:tcPr>
                          <w:p w14:paraId="69808821" w14:textId="77777777" w:rsidR="007274EE" w:rsidRDefault="006A4C84">
                            <w:pPr>
                              <w:pStyle w:val="TableParagraph"/>
                              <w:spacing w:before="56" w:line="223" w:lineRule="exact"/>
                              <w:ind w:left="16" w:right="2"/>
                              <w:jc w:val="center"/>
                              <w:rPr>
                                <w:sz w:val="18"/>
                              </w:rPr>
                            </w:pPr>
                            <w:r>
                              <w:rPr>
                                <w:rFonts w:ascii="Times New Roman" w:eastAsia="Times New Roman"/>
                                <w:sz w:val="18"/>
                              </w:rPr>
                              <w:t>20</w:t>
                            </w:r>
                            <w:r>
                              <w:rPr>
                                <w:rFonts w:ascii="Times New Roman" w:eastAsia="Times New Roman"/>
                                <w:spacing w:val="9"/>
                                <w:sz w:val="18"/>
                              </w:rPr>
                              <w:t xml:space="preserve"> </w:t>
                            </w:r>
                            <w:r>
                              <w:rPr>
                                <w:spacing w:val="-10"/>
                                <w:sz w:val="18"/>
                              </w:rPr>
                              <w:t>分</w:t>
                            </w:r>
                          </w:p>
                        </w:tc>
                        <w:tc>
                          <w:tcPr>
                            <w:tcW w:w="1157" w:type="dxa"/>
                            <w:gridSpan w:val="2"/>
                          </w:tcPr>
                          <w:p w14:paraId="02F347C3" w14:textId="77777777" w:rsidR="007274EE" w:rsidRDefault="007274EE">
                            <w:pPr>
                              <w:pStyle w:val="TableParagraph"/>
                              <w:rPr>
                                <w:rFonts w:ascii="Times New Roman"/>
                                <w:sz w:val="18"/>
                              </w:rPr>
                            </w:pPr>
                          </w:p>
                        </w:tc>
                        <w:tc>
                          <w:tcPr>
                            <w:tcW w:w="1034" w:type="dxa"/>
                            <w:tcBorders>
                              <w:right w:val="single" w:sz="4" w:space="0" w:color="000000"/>
                            </w:tcBorders>
                          </w:tcPr>
                          <w:p w14:paraId="4A14BB49" w14:textId="77777777" w:rsidR="007274EE" w:rsidRDefault="007274EE">
                            <w:pPr>
                              <w:pStyle w:val="TableParagraph"/>
                              <w:rPr>
                                <w:rFonts w:ascii="Times New Roman"/>
                                <w:sz w:val="18"/>
                              </w:rPr>
                            </w:pPr>
                          </w:p>
                        </w:tc>
                        <w:tc>
                          <w:tcPr>
                            <w:tcW w:w="1034" w:type="dxa"/>
                            <w:tcBorders>
                              <w:left w:val="single" w:sz="4" w:space="0" w:color="000000"/>
                              <w:right w:val="single" w:sz="4" w:space="0" w:color="000000"/>
                            </w:tcBorders>
                          </w:tcPr>
                          <w:p w14:paraId="1861C940" w14:textId="77777777" w:rsidR="007274EE" w:rsidRDefault="007274EE">
                            <w:pPr>
                              <w:pStyle w:val="TableParagraph"/>
                              <w:rPr>
                                <w:rFonts w:ascii="Times New Roman"/>
                                <w:sz w:val="18"/>
                              </w:rPr>
                            </w:pPr>
                          </w:p>
                        </w:tc>
                        <w:tc>
                          <w:tcPr>
                            <w:tcW w:w="1140" w:type="dxa"/>
                            <w:gridSpan w:val="2"/>
                            <w:tcBorders>
                              <w:left w:val="single" w:sz="4" w:space="0" w:color="000000"/>
                              <w:right w:val="single" w:sz="4" w:space="0" w:color="000000"/>
                            </w:tcBorders>
                          </w:tcPr>
                          <w:p w14:paraId="7A724BAD" w14:textId="77777777" w:rsidR="007274EE" w:rsidRDefault="007274EE">
                            <w:pPr>
                              <w:pStyle w:val="TableParagraph"/>
                              <w:rPr>
                                <w:rFonts w:ascii="Times New Roman"/>
                                <w:sz w:val="18"/>
                              </w:rPr>
                            </w:pPr>
                          </w:p>
                        </w:tc>
                        <w:tc>
                          <w:tcPr>
                            <w:tcW w:w="1426" w:type="dxa"/>
                            <w:tcBorders>
                              <w:left w:val="single" w:sz="4" w:space="0" w:color="000000"/>
                              <w:right w:val="single" w:sz="4" w:space="0" w:color="000000"/>
                            </w:tcBorders>
                          </w:tcPr>
                          <w:p w14:paraId="0DCE2B3B" w14:textId="77777777" w:rsidR="007274EE" w:rsidRDefault="007274EE">
                            <w:pPr>
                              <w:pStyle w:val="TableParagraph"/>
                              <w:rPr>
                                <w:rFonts w:ascii="Times New Roman"/>
                                <w:sz w:val="18"/>
                              </w:rPr>
                            </w:pPr>
                          </w:p>
                        </w:tc>
                        <w:tc>
                          <w:tcPr>
                            <w:tcW w:w="1546" w:type="dxa"/>
                            <w:tcBorders>
                              <w:left w:val="single" w:sz="4" w:space="0" w:color="000000"/>
                            </w:tcBorders>
                          </w:tcPr>
                          <w:p w14:paraId="395D21D1" w14:textId="77777777" w:rsidR="007274EE" w:rsidRDefault="007274EE">
                            <w:pPr>
                              <w:pStyle w:val="TableParagraph"/>
                              <w:rPr>
                                <w:rFonts w:ascii="Times New Roman"/>
                                <w:sz w:val="18"/>
                              </w:rPr>
                            </w:pPr>
                          </w:p>
                        </w:tc>
                      </w:tr>
                      <w:tr w:rsidR="007274EE" w14:paraId="3CE6B458" w14:textId="77777777">
                        <w:trPr>
                          <w:trHeight w:val="301"/>
                        </w:trPr>
                        <w:tc>
                          <w:tcPr>
                            <w:tcW w:w="1598" w:type="dxa"/>
                            <w:tcBorders>
                              <w:right w:val="nil"/>
                            </w:tcBorders>
                          </w:tcPr>
                          <w:p w14:paraId="740DCD9F" w14:textId="77777777" w:rsidR="007274EE" w:rsidRDefault="006A4C84">
                            <w:pPr>
                              <w:pStyle w:val="TableParagraph"/>
                              <w:tabs>
                                <w:tab w:val="left" w:pos="1036"/>
                              </w:tabs>
                              <w:spacing w:before="58"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50963F40" w14:textId="77777777" w:rsidR="007274EE" w:rsidRDefault="006A4C84">
                            <w:pPr>
                              <w:pStyle w:val="TableParagraph"/>
                              <w:spacing w:before="58" w:line="223" w:lineRule="exact"/>
                              <w:ind w:right="86"/>
                              <w:jc w:val="right"/>
                              <w:rPr>
                                <w:sz w:val="18"/>
                              </w:rPr>
                            </w:pPr>
                            <w:r>
                              <w:rPr>
                                <w:spacing w:val="-10"/>
                                <w:sz w:val="18"/>
                              </w:rPr>
                              <w:t>分</w:t>
                            </w:r>
                          </w:p>
                        </w:tc>
                        <w:tc>
                          <w:tcPr>
                            <w:tcW w:w="618" w:type="dxa"/>
                            <w:tcBorders>
                              <w:left w:val="nil"/>
                            </w:tcBorders>
                          </w:tcPr>
                          <w:p w14:paraId="2F056912" w14:textId="77777777" w:rsidR="007274EE" w:rsidRDefault="007274EE">
                            <w:pPr>
                              <w:pStyle w:val="TableParagraph"/>
                              <w:rPr>
                                <w:rFonts w:ascii="Times New Roman"/>
                                <w:sz w:val="18"/>
                              </w:rPr>
                            </w:pPr>
                          </w:p>
                        </w:tc>
                        <w:tc>
                          <w:tcPr>
                            <w:tcW w:w="1201" w:type="dxa"/>
                            <w:tcBorders>
                              <w:bottom w:val="single" w:sz="4" w:space="0" w:color="000000"/>
                              <w:right w:val="single" w:sz="4" w:space="0" w:color="000000"/>
                            </w:tcBorders>
                          </w:tcPr>
                          <w:p w14:paraId="7D9CA3D0" w14:textId="77777777" w:rsidR="007274EE" w:rsidRDefault="007274EE">
                            <w:pPr>
                              <w:pStyle w:val="TableParagraph"/>
                              <w:rPr>
                                <w:rFonts w:ascii="Times New Roman"/>
                                <w:sz w:val="18"/>
                              </w:rPr>
                            </w:pPr>
                          </w:p>
                        </w:tc>
                        <w:tc>
                          <w:tcPr>
                            <w:tcW w:w="886" w:type="dxa"/>
                            <w:tcBorders>
                              <w:left w:val="single" w:sz="4" w:space="0" w:color="000000"/>
                              <w:bottom w:val="single" w:sz="4" w:space="0" w:color="000000"/>
                              <w:right w:val="single" w:sz="4" w:space="0" w:color="000000"/>
                            </w:tcBorders>
                          </w:tcPr>
                          <w:p w14:paraId="7D455F51" w14:textId="77777777" w:rsidR="007274EE" w:rsidRDefault="007274EE">
                            <w:pPr>
                              <w:pStyle w:val="TableParagraph"/>
                              <w:rPr>
                                <w:rFonts w:ascii="Times New Roman"/>
                                <w:sz w:val="18"/>
                              </w:rPr>
                            </w:pPr>
                          </w:p>
                        </w:tc>
                        <w:tc>
                          <w:tcPr>
                            <w:tcW w:w="1229" w:type="dxa"/>
                            <w:tcBorders>
                              <w:left w:val="single" w:sz="4" w:space="0" w:color="000000"/>
                              <w:bottom w:val="single" w:sz="4" w:space="0" w:color="000000"/>
                            </w:tcBorders>
                          </w:tcPr>
                          <w:p w14:paraId="696690E6" w14:textId="77777777" w:rsidR="007274EE" w:rsidRDefault="007274EE">
                            <w:pPr>
                              <w:pStyle w:val="TableParagraph"/>
                              <w:rPr>
                                <w:rFonts w:ascii="Times New Roman"/>
                                <w:sz w:val="18"/>
                              </w:rPr>
                            </w:pPr>
                          </w:p>
                        </w:tc>
                        <w:tc>
                          <w:tcPr>
                            <w:tcW w:w="1157" w:type="dxa"/>
                            <w:gridSpan w:val="2"/>
                            <w:tcBorders>
                              <w:bottom w:val="single" w:sz="4" w:space="0" w:color="000000"/>
                            </w:tcBorders>
                          </w:tcPr>
                          <w:p w14:paraId="1ED1A5BE" w14:textId="77777777" w:rsidR="007274EE" w:rsidRDefault="007274EE">
                            <w:pPr>
                              <w:pStyle w:val="TableParagraph"/>
                              <w:rPr>
                                <w:rFonts w:ascii="Times New Roman"/>
                                <w:sz w:val="18"/>
                              </w:rPr>
                            </w:pPr>
                          </w:p>
                        </w:tc>
                        <w:tc>
                          <w:tcPr>
                            <w:tcW w:w="1034" w:type="dxa"/>
                            <w:tcBorders>
                              <w:bottom w:val="single" w:sz="4" w:space="0" w:color="000000"/>
                              <w:right w:val="single" w:sz="4" w:space="0" w:color="000000"/>
                            </w:tcBorders>
                          </w:tcPr>
                          <w:p w14:paraId="6BD029DC" w14:textId="77777777" w:rsidR="007274EE" w:rsidRDefault="007274EE">
                            <w:pPr>
                              <w:pStyle w:val="TableParagraph"/>
                              <w:rPr>
                                <w:rFonts w:ascii="Times New Roman"/>
                                <w:sz w:val="18"/>
                              </w:rPr>
                            </w:pPr>
                          </w:p>
                        </w:tc>
                        <w:tc>
                          <w:tcPr>
                            <w:tcW w:w="1034" w:type="dxa"/>
                            <w:tcBorders>
                              <w:left w:val="single" w:sz="4" w:space="0" w:color="000000"/>
                              <w:bottom w:val="single" w:sz="4" w:space="0" w:color="000000"/>
                              <w:right w:val="single" w:sz="4" w:space="0" w:color="000000"/>
                            </w:tcBorders>
                          </w:tcPr>
                          <w:p w14:paraId="2BE2D3D6" w14:textId="77777777" w:rsidR="007274EE" w:rsidRDefault="007274EE">
                            <w:pPr>
                              <w:pStyle w:val="TableParagraph"/>
                              <w:rPr>
                                <w:rFonts w:ascii="Times New Roman"/>
                                <w:sz w:val="18"/>
                              </w:rPr>
                            </w:pPr>
                          </w:p>
                        </w:tc>
                        <w:tc>
                          <w:tcPr>
                            <w:tcW w:w="1140" w:type="dxa"/>
                            <w:gridSpan w:val="2"/>
                            <w:tcBorders>
                              <w:left w:val="single" w:sz="4" w:space="0" w:color="000000"/>
                              <w:bottom w:val="single" w:sz="4" w:space="0" w:color="000000"/>
                              <w:right w:val="single" w:sz="4" w:space="0" w:color="000000"/>
                            </w:tcBorders>
                          </w:tcPr>
                          <w:p w14:paraId="37E57669" w14:textId="77777777" w:rsidR="007274EE" w:rsidRDefault="007274EE">
                            <w:pPr>
                              <w:pStyle w:val="TableParagraph"/>
                              <w:rPr>
                                <w:rFonts w:ascii="Times New Roman"/>
                                <w:sz w:val="18"/>
                              </w:rPr>
                            </w:pPr>
                          </w:p>
                        </w:tc>
                        <w:tc>
                          <w:tcPr>
                            <w:tcW w:w="1426" w:type="dxa"/>
                            <w:tcBorders>
                              <w:left w:val="single" w:sz="4" w:space="0" w:color="000000"/>
                              <w:bottom w:val="single" w:sz="4" w:space="0" w:color="000000"/>
                              <w:right w:val="single" w:sz="4" w:space="0" w:color="000000"/>
                            </w:tcBorders>
                          </w:tcPr>
                          <w:p w14:paraId="78FC606D" w14:textId="77777777" w:rsidR="007274EE" w:rsidRDefault="007274EE">
                            <w:pPr>
                              <w:pStyle w:val="TableParagraph"/>
                              <w:rPr>
                                <w:rFonts w:ascii="Times New Roman"/>
                                <w:sz w:val="18"/>
                              </w:rPr>
                            </w:pPr>
                          </w:p>
                        </w:tc>
                        <w:tc>
                          <w:tcPr>
                            <w:tcW w:w="1546" w:type="dxa"/>
                            <w:tcBorders>
                              <w:left w:val="single" w:sz="4" w:space="0" w:color="000000"/>
                              <w:bottom w:val="single" w:sz="4" w:space="0" w:color="000000"/>
                            </w:tcBorders>
                          </w:tcPr>
                          <w:p w14:paraId="050C1DFA" w14:textId="77777777" w:rsidR="007274EE" w:rsidRDefault="007274EE">
                            <w:pPr>
                              <w:pStyle w:val="TableParagraph"/>
                              <w:rPr>
                                <w:rFonts w:ascii="Times New Roman"/>
                                <w:sz w:val="18"/>
                              </w:rPr>
                            </w:pPr>
                          </w:p>
                        </w:tc>
                      </w:tr>
                      <w:tr w:rsidR="007274EE" w14:paraId="03BF75C1" w14:textId="77777777">
                        <w:trPr>
                          <w:trHeight w:val="299"/>
                        </w:trPr>
                        <w:tc>
                          <w:tcPr>
                            <w:tcW w:w="1598" w:type="dxa"/>
                            <w:tcBorders>
                              <w:right w:val="nil"/>
                            </w:tcBorders>
                          </w:tcPr>
                          <w:p w14:paraId="79A17A78"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42E43A04"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48927EFF"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371EEAC8"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3821D4F2"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04F31D09"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7DADA2EE"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09507B4D"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6F96EFBE"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0C7843C3"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7CCC4D81"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44C63A82" w14:textId="77777777" w:rsidR="007274EE" w:rsidRDefault="007274EE">
                            <w:pPr>
                              <w:pStyle w:val="TableParagraph"/>
                              <w:rPr>
                                <w:rFonts w:ascii="Times New Roman"/>
                                <w:sz w:val="18"/>
                              </w:rPr>
                            </w:pPr>
                          </w:p>
                        </w:tc>
                      </w:tr>
                      <w:tr w:rsidR="007274EE" w14:paraId="55013660" w14:textId="77777777">
                        <w:trPr>
                          <w:trHeight w:val="299"/>
                        </w:trPr>
                        <w:tc>
                          <w:tcPr>
                            <w:tcW w:w="1598" w:type="dxa"/>
                            <w:tcBorders>
                              <w:right w:val="nil"/>
                            </w:tcBorders>
                          </w:tcPr>
                          <w:p w14:paraId="63152F7F"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3ECC18CB"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36DFEEAD"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47D42EE6"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32181568"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60FA072D"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72F245BA"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5369DE7D"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1F894D3C"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7164B8E2"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401597E2"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17709498" w14:textId="77777777" w:rsidR="007274EE" w:rsidRDefault="007274EE">
                            <w:pPr>
                              <w:pStyle w:val="TableParagraph"/>
                              <w:rPr>
                                <w:rFonts w:ascii="Times New Roman"/>
                                <w:sz w:val="18"/>
                              </w:rPr>
                            </w:pPr>
                          </w:p>
                        </w:tc>
                      </w:tr>
                      <w:tr w:rsidR="007274EE" w14:paraId="7D2A35DC" w14:textId="77777777">
                        <w:trPr>
                          <w:trHeight w:val="301"/>
                        </w:trPr>
                        <w:tc>
                          <w:tcPr>
                            <w:tcW w:w="1598" w:type="dxa"/>
                            <w:tcBorders>
                              <w:right w:val="nil"/>
                            </w:tcBorders>
                          </w:tcPr>
                          <w:p w14:paraId="2A8FF2B1" w14:textId="77777777" w:rsidR="007274EE" w:rsidRDefault="006A4C84">
                            <w:pPr>
                              <w:pStyle w:val="TableParagraph"/>
                              <w:tabs>
                                <w:tab w:val="left" w:pos="1036"/>
                              </w:tabs>
                              <w:spacing w:before="58"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6F5E46C4" w14:textId="77777777" w:rsidR="007274EE" w:rsidRDefault="006A4C84">
                            <w:pPr>
                              <w:pStyle w:val="TableParagraph"/>
                              <w:spacing w:before="58" w:line="223" w:lineRule="exact"/>
                              <w:ind w:right="86"/>
                              <w:jc w:val="right"/>
                              <w:rPr>
                                <w:sz w:val="18"/>
                              </w:rPr>
                            </w:pPr>
                            <w:r>
                              <w:rPr>
                                <w:spacing w:val="-10"/>
                                <w:sz w:val="18"/>
                              </w:rPr>
                              <w:t>分</w:t>
                            </w:r>
                          </w:p>
                        </w:tc>
                        <w:tc>
                          <w:tcPr>
                            <w:tcW w:w="618" w:type="dxa"/>
                            <w:tcBorders>
                              <w:left w:val="nil"/>
                            </w:tcBorders>
                          </w:tcPr>
                          <w:p w14:paraId="0ECDBE93"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0614BA23"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6435950C"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76A3E05F"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07E395C0"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40F49654"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0237FB79"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38B6F419"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5DBF4431"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0DA7E5DE" w14:textId="77777777" w:rsidR="007274EE" w:rsidRDefault="007274EE">
                            <w:pPr>
                              <w:pStyle w:val="TableParagraph"/>
                              <w:rPr>
                                <w:rFonts w:ascii="Times New Roman"/>
                                <w:sz w:val="18"/>
                              </w:rPr>
                            </w:pPr>
                          </w:p>
                        </w:tc>
                      </w:tr>
                      <w:tr w:rsidR="007274EE" w14:paraId="49C58B52" w14:textId="77777777">
                        <w:trPr>
                          <w:trHeight w:val="299"/>
                        </w:trPr>
                        <w:tc>
                          <w:tcPr>
                            <w:tcW w:w="1598" w:type="dxa"/>
                            <w:tcBorders>
                              <w:right w:val="nil"/>
                            </w:tcBorders>
                          </w:tcPr>
                          <w:p w14:paraId="57612C4F"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45EDC869"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4E2E4BB2" w14:textId="77777777" w:rsidR="007274EE" w:rsidRDefault="007274EE">
                            <w:pPr>
                              <w:pStyle w:val="TableParagraph"/>
                              <w:rPr>
                                <w:rFonts w:ascii="Times New Roman"/>
                                <w:sz w:val="18"/>
                              </w:rPr>
                            </w:pPr>
                          </w:p>
                        </w:tc>
                        <w:tc>
                          <w:tcPr>
                            <w:tcW w:w="1201" w:type="dxa"/>
                            <w:tcBorders>
                              <w:top w:val="single" w:sz="4" w:space="0" w:color="000000"/>
                              <w:bottom w:val="single" w:sz="4" w:space="0" w:color="000000"/>
                              <w:right w:val="single" w:sz="4" w:space="0" w:color="000000"/>
                            </w:tcBorders>
                          </w:tcPr>
                          <w:p w14:paraId="611AC68D" w14:textId="77777777" w:rsidR="007274EE" w:rsidRDefault="007274EE">
                            <w:pPr>
                              <w:pStyle w:val="TableParagraph"/>
                              <w:rPr>
                                <w:rFonts w:ascii="Times New Roman"/>
                                <w:sz w:val="18"/>
                              </w:rPr>
                            </w:pPr>
                          </w:p>
                        </w:tc>
                        <w:tc>
                          <w:tcPr>
                            <w:tcW w:w="886" w:type="dxa"/>
                            <w:tcBorders>
                              <w:top w:val="single" w:sz="4" w:space="0" w:color="000000"/>
                              <w:left w:val="single" w:sz="4" w:space="0" w:color="000000"/>
                              <w:bottom w:val="single" w:sz="4" w:space="0" w:color="000000"/>
                              <w:right w:val="single" w:sz="4" w:space="0" w:color="000000"/>
                            </w:tcBorders>
                          </w:tcPr>
                          <w:p w14:paraId="5B3FF5B9" w14:textId="77777777" w:rsidR="007274EE" w:rsidRDefault="007274EE">
                            <w:pPr>
                              <w:pStyle w:val="TableParagraph"/>
                              <w:rPr>
                                <w:rFonts w:ascii="Times New Roman"/>
                                <w:sz w:val="18"/>
                              </w:rPr>
                            </w:pPr>
                          </w:p>
                        </w:tc>
                        <w:tc>
                          <w:tcPr>
                            <w:tcW w:w="1229" w:type="dxa"/>
                            <w:tcBorders>
                              <w:top w:val="single" w:sz="4" w:space="0" w:color="000000"/>
                              <w:left w:val="single" w:sz="4" w:space="0" w:color="000000"/>
                              <w:bottom w:val="single" w:sz="4" w:space="0" w:color="000000"/>
                            </w:tcBorders>
                          </w:tcPr>
                          <w:p w14:paraId="3FC2A6A1" w14:textId="77777777" w:rsidR="007274EE" w:rsidRDefault="007274EE">
                            <w:pPr>
                              <w:pStyle w:val="TableParagraph"/>
                              <w:rPr>
                                <w:rFonts w:ascii="Times New Roman"/>
                                <w:sz w:val="18"/>
                              </w:rPr>
                            </w:pPr>
                          </w:p>
                        </w:tc>
                        <w:tc>
                          <w:tcPr>
                            <w:tcW w:w="1157" w:type="dxa"/>
                            <w:gridSpan w:val="2"/>
                            <w:tcBorders>
                              <w:top w:val="single" w:sz="4" w:space="0" w:color="000000"/>
                              <w:bottom w:val="single" w:sz="4" w:space="0" w:color="000000"/>
                            </w:tcBorders>
                          </w:tcPr>
                          <w:p w14:paraId="297F41F6" w14:textId="77777777" w:rsidR="007274EE" w:rsidRDefault="007274EE">
                            <w:pPr>
                              <w:pStyle w:val="TableParagraph"/>
                              <w:rPr>
                                <w:rFonts w:ascii="Times New Roman"/>
                                <w:sz w:val="18"/>
                              </w:rPr>
                            </w:pPr>
                          </w:p>
                        </w:tc>
                        <w:tc>
                          <w:tcPr>
                            <w:tcW w:w="1034" w:type="dxa"/>
                            <w:tcBorders>
                              <w:top w:val="single" w:sz="4" w:space="0" w:color="000000"/>
                              <w:bottom w:val="single" w:sz="4" w:space="0" w:color="000000"/>
                              <w:right w:val="single" w:sz="4" w:space="0" w:color="000000"/>
                            </w:tcBorders>
                          </w:tcPr>
                          <w:p w14:paraId="12123B2F" w14:textId="77777777" w:rsidR="007274EE" w:rsidRDefault="007274EE">
                            <w:pPr>
                              <w:pStyle w:val="TableParagraph"/>
                              <w:rPr>
                                <w:rFonts w:ascii="Times New Roman"/>
                                <w:sz w:val="18"/>
                              </w:rPr>
                            </w:pPr>
                          </w:p>
                        </w:tc>
                        <w:tc>
                          <w:tcPr>
                            <w:tcW w:w="1034" w:type="dxa"/>
                            <w:tcBorders>
                              <w:top w:val="single" w:sz="4" w:space="0" w:color="000000"/>
                              <w:left w:val="single" w:sz="4" w:space="0" w:color="000000"/>
                              <w:bottom w:val="single" w:sz="4" w:space="0" w:color="000000"/>
                              <w:right w:val="single" w:sz="4" w:space="0" w:color="000000"/>
                            </w:tcBorders>
                          </w:tcPr>
                          <w:p w14:paraId="6075321E"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bottom w:val="single" w:sz="4" w:space="0" w:color="000000"/>
                              <w:right w:val="single" w:sz="4" w:space="0" w:color="000000"/>
                            </w:tcBorders>
                          </w:tcPr>
                          <w:p w14:paraId="0B10A402" w14:textId="77777777" w:rsidR="007274EE" w:rsidRDefault="007274EE">
                            <w:pPr>
                              <w:pStyle w:val="TableParagraph"/>
                              <w:rPr>
                                <w:rFonts w:ascii="Times New Roman"/>
                                <w:sz w:val="18"/>
                              </w:rPr>
                            </w:pPr>
                          </w:p>
                        </w:tc>
                        <w:tc>
                          <w:tcPr>
                            <w:tcW w:w="1426" w:type="dxa"/>
                            <w:tcBorders>
                              <w:top w:val="single" w:sz="4" w:space="0" w:color="000000"/>
                              <w:left w:val="single" w:sz="4" w:space="0" w:color="000000"/>
                              <w:bottom w:val="single" w:sz="4" w:space="0" w:color="000000"/>
                              <w:right w:val="single" w:sz="4" w:space="0" w:color="000000"/>
                            </w:tcBorders>
                          </w:tcPr>
                          <w:p w14:paraId="1870A4EA" w14:textId="77777777" w:rsidR="007274EE" w:rsidRDefault="007274EE">
                            <w:pPr>
                              <w:pStyle w:val="TableParagraph"/>
                              <w:rPr>
                                <w:rFonts w:ascii="Times New Roman"/>
                                <w:sz w:val="18"/>
                              </w:rPr>
                            </w:pPr>
                          </w:p>
                        </w:tc>
                        <w:tc>
                          <w:tcPr>
                            <w:tcW w:w="1546" w:type="dxa"/>
                            <w:tcBorders>
                              <w:top w:val="single" w:sz="4" w:space="0" w:color="000000"/>
                              <w:left w:val="single" w:sz="4" w:space="0" w:color="000000"/>
                              <w:bottom w:val="single" w:sz="4" w:space="0" w:color="000000"/>
                            </w:tcBorders>
                          </w:tcPr>
                          <w:p w14:paraId="347363B9" w14:textId="77777777" w:rsidR="007274EE" w:rsidRDefault="007274EE">
                            <w:pPr>
                              <w:pStyle w:val="TableParagraph"/>
                              <w:rPr>
                                <w:rFonts w:ascii="Times New Roman"/>
                                <w:sz w:val="18"/>
                              </w:rPr>
                            </w:pPr>
                          </w:p>
                        </w:tc>
                      </w:tr>
                      <w:tr w:rsidR="007274EE" w14:paraId="4EB8DF13" w14:textId="77777777">
                        <w:trPr>
                          <w:trHeight w:val="299"/>
                        </w:trPr>
                        <w:tc>
                          <w:tcPr>
                            <w:tcW w:w="1598" w:type="dxa"/>
                            <w:tcBorders>
                              <w:right w:val="nil"/>
                            </w:tcBorders>
                          </w:tcPr>
                          <w:p w14:paraId="3A7E9DD5" w14:textId="77777777" w:rsidR="007274EE" w:rsidRDefault="006A4C84">
                            <w:pPr>
                              <w:pStyle w:val="TableParagraph"/>
                              <w:tabs>
                                <w:tab w:val="left" w:pos="1036"/>
                              </w:tabs>
                              <w:spacing w:before="56" w:line="223" w:lineRule="exact"/>
                              <w:ind w:left="98"/>
                              <w:rPr>
                                <w:sz w:val="18"/>
                              </w:rPr>
                            </w:pPr>
                            <w:r>
                              <w:rPr>
                                <w:sz w:val="18"/>
                              </w:rPr>
                              <w:t>確</w:t>
                            </w:r>
                            <w:r>
                              <w:rPr>
                                <w:spacing w:val="-10"/>
                                <w:sz w:val="18"/>
                              </w:rPr>
                              <w:t>認</w:t>
                            </w:r>
                            <w:r>
                              <w:rPr>
                                <w:sz w:val="18"/>
                              </w:rPr>
                              <w:tab/>
                            </w:r>
                            <w:r>
                              <w:rPr>
                                <w:spacing w:val="-10"/>
                                <w:sz w:val="18"/>
                              </w:rPr>
                              <w:t>時</w:t>
                            </w:r>
                          </w:p>
                        </w:tc>
                        <w:tc>
                          <w:tcPr>
                            <w:tcW w:w="470" w:type="dxa"/>
                            <w:tcBorders>
                              <w:left w:val="nil"/>
                              <w:right w:val="nil"/>
                            </w:tcBorders>
                          </w:tcPr>
                          <w:p w14:paraId="2679D470" w14:textId="77777777" w:rsidR="007274EE" w:rsidRDefault="006A4C84">
                            <w:pPr>
                              <w:pStyle w:val="TableParagraph"/>
                              <w:spacing w:before="56" w:line="223" w:lineRule="exact"/>
                              <w:ind w:right="86"/>
                              <w:jc w:val="right"/>
                              <w:rPr>
                                <w:sz w:val="18"/>
                              </w:rPr>
                            </w:pPr>
                            <w:r>
                              <w:rPr>
                                <w:spacing w:val="-10"/>
                                <w:sz w:val="18"/>
                              </w:rPr>
                              <w:t>分</w:t>
                            </w:r>
                          </w:p>
                        </w:tc>
                        <w:tc>
                          <w:tcPr>
                            <w:tcW w:w="618" w:type="dxa"/>
                            <w:tcBorders>
                              <w:left w:val="nil"/>
                            </w:tcBorders>
                          </w:tcPr>
                          <w:p w14:paraId="2AD7A148" w14:textId="77777777" w:rsidR="007274EE" w:rsidRDefault="007274EE">
                            <w:pPr>
                              <w:pStyle w:val="TableParagraph"/>
                              <w:rPr>
                                <w:rFonts w:ascii="Times New Roman"/>
                                <w:sz w:val="18"/>
                              </w:rPr>
                            </w:pPr>
                          </w:p>
                        </w:tc>
                        <w:tc>
                          <w:tcPr>
                            <w:tcW w:w="1201" w:type="dxa"/>
                            <w:tcBorders>
                              <w:top w:val="single" w:sz="4" w:space="0" w:color="000000"/>
                              <w:right w:val="single" w:sz="4" w:space="0" w:color="000000"/>
                            </w:tcBorders>
                          </w:tcPr>
                          <w:p w14:paraId="2D5323C5" w14:textId="77777777" w:rsidR="007274EE" w:rsidRDefault="007274EE">
                            <w:pPr>
                              <w:pStyle w:val="TableParagraph"/>
                              <w:rPr>
                                <w:rFonts w:ascii="Times New Roman"/>
                                <w:sz w:val="18"/>
                              </w:rPr>
                            </w:pPr>
                          </w:p>
                        </w:tc>
                        <w:tc>
                          <w:tcPr>
                            <w:tcW w:w="886" w:type="dxa"/>
                            <w:tcBorders>
                              <w:top w:val="single" w:sz="4" w:space="0" w:color="000000"/>
                              <w:left w:val="single" w:sz="4" w:space="0" w:color="000000"/>
                              <w:right w:val="single" w:sz="4" w:space="0" w:color="000000"/>
                            </w:tcBorders>
                          </w:tcPr>
                          <w:p w14:paraId="69900385" w14:textId="77777777" w:rsidR="007274EE" w:rsidRDefault="007274EE">
                            <w:pPr>
                              <w:pStyle w:val="TableParagraph"/>
                              <w:rPr>
                                <w:rFonts w:ascii="Times New Roman"/>
                                <w:sz w:val="18"/>
                              </w:rPr>
                            </w:pPr>
                          </w:p>
                        </w:tc>
                        <w:tc>
                          <w:tcPr>
                            <w:tcW w:w="1229" w:type="dxa"/>
                            <w:tcBorders>
                              <w:top w:val="single" w:sz="4" w:space="0" w:color="000000"/>
                              <w:left w:val="single" w:sz="4" w:space="0" w:color="000000"/>
                            </w:tcBorders>
                          </w:tcPr>
                          <w:p w14:paraId="54E4060B" w14:textId="77777777" w:rsidR="007274EE" w:rsidRDefault="007274EE">
                            <w:pPr>
                              <w:pStyle w:val="TableParagraph"/>
                              <w:rPr>
                                <w:rFonts w:ascii="Times New Roman"/>
                                <w:sz w:val="18"/>
                              </w:rPr>
                            </w:pPr>
                          </w:p>
                        </w:tc>
                        <w:tc>
                          <w:tcPr>
                            <w:tcW w:w="1157" w:type="dxa"/>
                            <w:gridSpan w:val="2"/>
                            <w:tcBorders>
                              <w:top w:val="single" w:sz="4" w:space="0" w:color="000000"/>
                            </w:tcBorders>
                          </w:tcPr>
                          <w:p w14:paraId="4AC8B015" w14:textId="77777777" w:rsidR="007274EE" w:rsidRDefault="007274EE">
                            <w:pPr>
                              <w:pStyle w:val="TableParagraph"/>
                              <w:rPr>
                                <w:rFonts w:ascii="Times New Roman"/>
                                <w:sz w:val="18"/>
                              </w:rPr>
                            </w:pPr>
                          </w:p>
                        </w:tc>
                        <w:tc>
                          <w:tcPr>
                            <w:tcW w:w="1034" w:type="dxa"/>
                            <w:tcBorders>
                              <w:top w:val="single" w:sz="4" w:space="0" w:color="000000"/>
                              <w:right w:val="single" w:sz="4" w:space="0" w:color="000000"/>
                            </w:tcBorders>
                          </w:tcPr>
                          <w:p w14:paraId="1017F88A" w14:textId="77777777" w:rsidR="007274EE" w:rsidRDefault="007274EE">
                            <w:pPr>
                              <w:pStyle w:val="TableParagraph"/>
                              <w:rPr>
                                <w:rFonts w:ascii="Times New Roman"/>
                                <w:sz w:val="18"/>
                              </w:rPr>
                            </w:pPr>
                          </w:p>
                        </w:tc>
                        <w:tc>
                          <w:tcPr>
                            <w:tcW w:w="1034" w:type="dxa"/>
                            <w:tcBorders>
                              <w:top w:val="single" w:sz="4" w:space="0" w:color="000000"/>
                              <w:left w:val="single" w:sz="4" w:space="0" w:color="000000"/>
                              <w:right w:val="single" w:sz="4" w:space="0" w:color="000000"/>
                            </w:tcBorders>
                          </w:tcPr>
                          <w:p w14:paraId="02A6709F" w14:textId="77777777" w:rsidR="007274EE" w:rsidRDefault="007274EE">
                            <w:pPr>
                              <w:pStyle w:val="TableParagraph"/>
                              <w:rPr>
                                <w:rFonts w:ascii="Times New Roman"/>
                                <w:sz w:val="18"/>
                              </w:rPr>
                            </w:pPr>
                          </w:p>
                        </w:tc>
                        <w:tc>
                          <w:tcPr>
                            <w:tcW w:w="1140" w:type="dxa"/>
                            <w:gridSpan w:val="2"/>
                            <w:tcBorders>
                              <w:top w:val="single" w:sz="4" w:space="0" w:color="000000"/>
                              <w:left w:val="single" w:sz="4" w:space="0" w:color="000000"/>
                              <w:right w:val="single" w:sz="4" w:space="0" w:color="000000"/>
                            </w:tcBorders>
                          </w:tcPr>
                          <w:p w14:paraId="463B36DD" w14:textId="77777777" w:rsidR="007274EE" w:rsidRDefault="007274EE">
                            <w:pPr>
                              <w:pStyle w:val="TableParagraph"/>
                              <w:rPr>
                                <w:rFonts w:ascii="Times New Roman"/>
                                <w:sz w:val="18"/>
                              </w:rPr>
                            </w:pPr>
                          </w:p>
                        </w:tc>
                        <w:tc>
                          <w:tcPr>
                            <w:tcW w:w="1426" w:type="dxa"/>
                            <w:tcBorders>
                              <w:top w:val="single" w:sz="4" w:space="0" w:color="000000"/>
                              <w:left w:val="single" w:sz="4" w:space="0" w:color="000000"/>
                              <w:right w:val="single" w:sz="4" w:space="0" w:color="000000"/>
                            </w:tcBorders>
                          </w:tcPr>
                          <w:p w14:paraId="68B4917B" w14:textId="77777777" w:rsidR="007274EE" w:rsidRDefault="007274EE">
                            <w:pPr>
                              <w:pStyle w:val="TableParagraph"/>
                              <w:rPr>
                                <w:rFonts w:ascii="Times New Roman"/>
                                <w:sz w:val="18"/>
                              </w:rPr>
                            </w:pPr>
                          </w:p>
                        </w:tc>
                        <w:tc>
                          <w:tcPr>
                            <w:tcW w:w="1546" w:type="dxa"/>
                            <w:tcBorders>
                              <w:top w:val="single" w:sz="4" w:space="0" w:color="000000"/>
                              <w:left w:val="single" w:sz="4" w:space="0" w:color="000000"/>
                            </w:tcBorders>
                          </w:tcPr>
                          <w:p w14:paraId="723DFA51" w14:textId="77777777" w:rsidR="007274EE" w:rsidRDefault="007274EE">
                            <w:pPr>
                              <w:pStyle w:val="TableParagraph"/>
                              <w:rPr>
                                <w:rFonts w:ascii="Times New Roman"/>
                                <w:sz w:val="18"/>
                              </w:rPr>
                            </w:pPr>
                          </w:p>
                        </w:tc>
                      </w:tr>
                      <w:tr w:rsidR="007274EE" w14:paraId="5B1C16BF" w14:textId="77777777">
                        <w:trPr>
                          <w:trHeight w:val="620"/>
                        </w:trPr>
                        <w:tc>
                          <w:tcPr>
                            <w:tcW w:w="2686" w:type="dxa"/>
                            <w:gridSpan w:val="3"/>
                          </w:tcPr>
                          <w:p w14:paraId="2552BA3D" w14:textId="77777777" w:rsidR="007274EE" w:rsidRDefault="006A4C84">
                            <w:pPr>
                              <w:pStyle w:val="TableParagraph"/>
                              <w:spacing w:before="58"/>
                              <w:ind w:left="98"/>
                              <w:rPr>
                                <w:sz w:val="18"/>
                              </w:rPr>
                            </w:pPr>
                            <w:r>
                              <w:rPr>
                                <w:sz w:val="18"/>
                              </w:rPr>
                              <w:t>点検（異常有無</w:t>
                            </w:r>
                            <w:r>
                              <w:rPr>
                                <w:spacing w:val="-10"/>
                                <w:sz w:val="18"/>
                              </w:rPr>
                              <w:t>）</w:t>
                            </w:r>
                          </w:p>
                          <w:p w14:paraId="71BF83EF" w14:textId="77777777" w:rsidR="007274EE" w:rsidRDefault="006A4C84">
                            <w:pPr>
                              <w:pStyle w:val="TableParagraph"/>
                              <w:spacing w:before="86" w:line="223" w:lineRule="exact"/>
                              <w:ind w:left="98"/>
                              <w:rPr>
                                <w:sz w:val="18"/>
                              </w:rPr>
                            </w:pPr>
                            <w:r>
                              <w:rPr>
                                <w:sz w:val="18"/>
                              </w:rPr>
                              <w:t>（詳細下欄に記入</w:t>
                            </w:r>
                            <w:r>
                              <w:rPr>
                                <w:spacing w:val="-10"/>
                                <w:sz w:val="18"/>
                              </w:rPr>
                              <w:t>）</w:t>
                            </w:r>
                          </w:p>
                        </w:tc>
                        <w:tc>
                          <w:tcPr>
                            <w:tcW w:w="3316" w:type="dxa"/>
                            <w:gridSpan w:val="3"/>
                          </w:tcPr>
                          <w:p w14:paraId="5B35567E" w14:textId="77777777" w:rsidR="007274EE" w:rsidRDefault="006A4C84">
                            <w:pPr>
                              <w:pStyle w:val="TableParagraph"/>
                              <w:spacing w:before="217"/>
                              <w:ind w:left="10"/>
                              <w:jc w:val="center"/>
                              <w:rPr>
                                <w:sz w:val="18"/>
                              </w:rPr>
                            </w:pPr>
                            <w:r>
                              <w:rPr>
                                <w:spacing w:val="-5"/>
                                <w:sz w:val="18"/>
                              </w:rPr>
                              <w:t>無有</w:t>
                            </w:r>
                          </w:p>
                        </w:tc>
                        <w:tc>
                          <w:tcPr>
                            <w:tcW w:w="1157" w:type="dxa"/>
                            <w:gridSpan w:val="2"/>
                          </w:tcPr>
                          <w:p w14:paraId="2844048E" w14:textId="77777777" w:rsidR="007274EE" w:rsidRDefault="006A4C84">
                            <w:pPr>
                              <w:pStyle w:val="TableParagraph"/>
                              <w:spacing w:before="217"/>
                              <w:ind w:left="386"/>
                              <w:rPr>
                                <w:sz w:val="18"/>
                              </w:rPr>
                            </w:pPr>
                            <w:r>
                              <w:rPr>
                                <w:spacing w:val="-5"/>
                                <w:sz w:val="18"/>
                              </w:rPr>
                              <w:t>無有</w:t>
                            </w:r>
                          </w:p>
                        </w:tc>
                        <w:tc>
                          <w:tcPr>
                            <w:tcW w:w="3208" w:type="dxa"/>
                            <w:gridSpan w:val="4"/>
                            <w:tcBorders>
                              <w:right w:val="single" w:sz="4" w:space="0" w:color="000000"/>
                            </w:tcBorders>
                          </w:tcPr>
                          <w:p w14:paraId="546F7AD3" w14:textId="77777777" w:rsidR="007274EE" w:rsidRDefault="006A4C84">
                            <w:pPr>
                              <w:pStyle w:val="TableParagraph"/>
                              <w:spacing w:before="217"/>
                              <w:ind w:left="10"/>
                              <w:jc w:val="center"/>
                              <w:rPr>
                                <w:sz w:val="18"/>
                              </w:rPr>
                            </w:pPr>
                            <w:r>
                              <w:rPr>
                                <w:spacing w:val="-5"/>
                                <w:sz w:val="18"/>
                              </w:rPr>
                              <w:t>無有</w:t>
                            </w:r>
                          </w:p>
                        </w:tc>
                        <w:tc>
                          <w:tcPr>
                            <w:tcW w:w="1426" w:type="dxa"/>
                            <w:tcBorders>
                              <w:left w:val="single" w:sz="4" w:space="0" w:color="000000"/>
                              <w:right w:val="single" w:sz="4" w:space="0" w:color="000000"/>
                            </w:tcBorders>
                          </w:tcPr>
                          <w:p w14:paraId="53C7D62E" w14:textId="77777777" w:rsidR="007274EE" w:rsidRDefault="006A4C84">
                            <w:pPr>
                              <w:pStyle w:val="TableParagraph"/>
                              <w:spacing w:before="217"/>
                              <w:ind w:left="14"/>
                              <w:jc w:val="center"/>
                              <w:rPr>
                                <w:sz w:val="18"/>
                              </w:rPr>
                            </w:pPr>
                            <w:r>
                              <w:rPr>
                                <w:spacing w:val="-5"/>
                                <w:sz w:val="18"/>
                              </w:rPr>
                              <w:t>無有</w:t>
                            </w:r>
                          </w:p>
                        </w:tc>
                        <w:tc>
                          <w:tcPr>
                            <w:tcW w:w="1546" w:type="dxa"/>
                            <w:tcBorders>
                              <w:left w:val="single" w:sz="4" w:space="0" w:color="000000"/>
                            </w:tcBorders>
                          </w:tcPr>
                          <w:p w14:paraId="34708145" w14:textId="77777777" w:rsidR="007274EE" w:rsidRDefault="006A4C84">
                            <w:pPr>
                              <w:pStyle w:val="TableParagraph"/>
                              <w:spacing w:before="217"/>
                              <w:ind w:left="18"/>
                              <w:jc w:val="center"/>
                              <w:rPr>
                                <w:sz w:val="18"/>
                              </w:rPr>
                            </w:pPr>
                            <w:r>
                              <w:rPr>
                                <w:spacing w:val="-5"/>
                                <w:sz w:val="18"/>
                              </w:rPr>
                              <w:t>無有</w:t>
                            </w:r>
                          </w:p>
                        </w:tc>
                      </w:tr>
                      <w:tr w:rsidR="007274EE" w14:paraId="1EDD2E90" w14:textId="77777777">
                        <w:trPr>
                          <w:trHeight w:val="2099"/>
                        </w:trPr>
                        <w:tc>
                          <w:tcPr>
                            <w:tcW w:w="2686" w:type="dxa"/>
                            <w:gridSpan w:val="3"/>
                          </w:tcPr>
                          <w:p w14:paraId="5FA17FB1" w14:textId="77777777" w:rsidR="007274EE" w:rsidRDefault="006A4C84">
                            <w:pPr>
                              <w:pStyle w:val="TableParagraph"/>
                              <w:spacing w:before="56" w:line="307" w:lineRule="auto"/>
                              <w:ind w:left="98" w:right="1635"/>
                              <w:rPr>
                                <w:sz w:val="18"/>
                              </w:rPr>
                            </w:pPr>
                            <w:r>
                              <w:rPr>
                                <w:spacing w:val="7"/>
                                <w:sz w:val="18"/>
                              </w:rPr>
                              <w:t>特記事項 引継事項</w:t>
                            </w:r>
                            <w:r>
                              <w:rPr>
                                <w:spacing w:val="2"/>
                                <w:sz w:val="18"/>
                              </w:rPr>
                              <w:t>運転不具合</w:t>
                            </w:r>
                          </w:p>
                          <w:p w14:paraId="51AC8F21" w14:textId="77777777" w:rsidR="007274EE" w:rsidRDefault="006A4C84">
                            <w:pPr>
                              <w:pStyle w:val="TableParagraph"/>
                              <w:spacing w:before="2" w:line="307" w:lineRule="auto"/>
                              <w:ind w:left="98" w:right="1072"/>
                              <w:rPr>
                                <w:sz w:val="18"/>
                              </w:rPr>
                            </w:pPr>
                            <w:r>
                              <w:rPr>
                                <w:spacing w:val="-2"/>
                                <w:sz w:val="18"/>
                              </w:rPr>
                              <w:t>修理点検個所等</w:t>
                            </w:r>
                            <w:r>
                              <w:rPr>
                                <w:spacing w:val="40"/>
                                <w:sz w:val="18"/>
                              </w:rPr>
                              <w:t xml:space="preserve"> </w:t>
                            </w:r>
                            <w:r>
                              <w:rPr>
                                <w:spacing w:val="-2"/>
                                <w:sz w:val="18"/>
                              </w:rPr>
                              <w:t>わかりやすく記入</w:t>
                            </w:r>
                          </w:p>
                          <w:p w14:paraId="63FBB90E" w14:textId="77777777" w:rsidR="007274EE" w:rsidRDefault="007274EE">
                            <w:pPr>
                              <w:pStyle w:val="TableParagraph"/>
                              <w:spacing w:before="67"/>
                              <w:rPr>
                                <w:sz w:val="18"/>
                              </w:rPr>
                            </w:pPr>
                          </w:p>
                          <w:p w14:paraId="4AF746A5" w14:textId="77777777" w:rsidR="007274EE" w:rsidRDefault="006A4C84">
                            <w:pPr>
                              <w:pStyle w:val="TableParagraph"/>
                              <w:spacing w:line="223" w:lineRule="exact"/>
                              <w:ind w:left="98"/>
                              <w:rPr>
                                <w:sz w:val="18"/>
                              </w:rPr>
                            </w:pPr>
                            <w:r>
                              <w:rPr>
                                <w:sz w:val="18"/>
                              </w:rPr>
                              <w:t xml:space="preserve">（製造記録は </w:t>
                            </w:r>
                            <w:r>
                              <w:rPr>
                                <w:rFonts w:ascii="Times New Roman" w:eastAsia="Times New Roman"/>
                                <w:sz w:val="18"/>
                              </w:rPr>
                              <w:t>1</w:t>
                            </w:r>
                            <w:r>
                              <w:rPr>
                                <w:rFonts w:ascii="Times New Roman" w:eastAsia="Times New Roman"/>
                                <w:spacing w:val="43"/>
                                <w:sz w:val="18"/>
                              </w:rPr>
                              <w:t xml:space="preserve"> </w:t>
                            </w:r>
                            <w:r>
                              <w:rPr>
                                <w:sz w:val="18"/>
                              </w:rPr>
                              <w:t>時間毎記録</w:t>
                            </w:r>
                            <w:r>
                              <w:rPr>
                                <w:spacing w:val="-10"/>
                                <w:sz w:val="18"/>
                              </w:rPr>
                              <w:t>）</w:t>
                            </w:r>
                          </w:p>
                        </w:tc>
                        <w:tc>
                          <w:tcPr>
                            <w:tcW w:w="1201" w:type="dxa"/>
                            <w:tcBorders>
                              <w:right w:val="single" w:sz="4" w:space="0" w:color="000000"/>
                            </w:tcBorders>
                          </w:tcPr>
                          <w:p w14:paraId="0B5E0BC0" w14:textId="77777777" w:rsidR="007274EE" w:rsidRDefault="007274EE">
                            <w:pPr>
                              <w:pStyle w:val="TableParagraph"/>
                              <w:rPr>
                                <w:rFonts w:ascii="Times New Roman"/>
                                <w:sz w:val="18"/>
                              </w:rPr>
                            </w:pPr>
                          </w:p>
                        </w:tc>
                        <w:tc>
                          <w:tcPr>
                            <w:tcW w:w="886" w:type="dxa"/>
                            <w:tcBorders>
                              <w:left w:val="single" w:sz="4" w:space="0" w:color="000000"/>
                              <w:right w:val="single" w:sz="4" w:space="0" w:color="000000"/>
                            </w:tcBorders>
                          </w:tcPr>
                          <w:p w14:paraId="31F57621" w14:textId="77777777" w:rsidR="007274EE" w:rsidRDefault="007274EE">
                            <w:pPr>
                              <w:pStyle w:val="TableParagraph"/>
                              <w:rPr>
                                <w:rFonts w:ascii="Times New Roman"/>
                                <w:sz w:val="18"/>
                              </w:rPr>
                            </w:pPr>
                          </w:p>
                        </w:tc>
                        <w:tc>
                          <w:tcPr>
                            <w:tcW w:w="1229" w:type="dxa"/>
                            <w:tcBorders>
                              <w:left w:val="single" w:sz="4" w:space="0" w:color="000000"/>
                            </w:tcBorders>
                          </w:tcPr>
                          <w:p w14:paraId="30C19E5D" w14:textId="77777777" w:rsidR="007274EE" w:rsidRDefault="007274EE">
                            <w:pPr>
                              <w:pStyle w:val="TableParagraph"/>
                              <w:rPr>
                                <w:rFonts w:ascii="Times New Roman"/>
                                <w:sz w:val="18"/>
                              </w:rPr>
                            </w:pPr>
                          </w:p>
                        </w:tc>
                        <w:tc>
                          <w:tcPr>
                            <w:tcW w:w="1157" w:type="dxa"/>
                            <w:gridSpan w:val="2"/>
                          </w:tcPr>
                          <w:p w14:paraId="0EE52F7A" w14:textId="77777777" w:rsidR="007274EE" w:rsidRDefault="007274EE">
                            <w:pPr>
                              <w:pStyle w:val="TableParagraph"/>
                              <w:rPr>
                                <w:rFonts w:ascii="Times New Roman"/>
                                <w:sz w:val="18"/>
                              </w:rPr>
                            </w:pPr>
                          </w:p>
                        </w:tc>
                        <w:tc>
                          <w:tcPr>
                            <w:tcW w:w="1034" w:type="dxa"/>
                            <w:tcBorders>
                              <w:right w:val="single" w:sz="4" w:space="0" w:color="000000"/>
                            </w:tcBorders>
                          </w:tcPr>
                          <w:p w14:paraId="095B1F0F" w14:textId="77777777" w:rsidR="007274EE" w:rsidRDefault="007274EE">
                            <w:pPr>
                              <w:pStyle w:val="TableParagraph"/>
                              <w:rPr>
                                <w:rFonts w:ascii="Times New Roman"/>
                                <w:sz w:val="18"/>
                              </w:rPr>
                            </w:pPr>
                          </w:p>
                        </w:tc>
                        <w:tc>
                          <w:tcPr>
                            <w:tcW w:w="1034" w:type="dxa"/>
                            <w:tcBorders>
                              <w:left w:val="single" w:sz="4" w:space="0" w:color="000000"/>
                              <w:right w:val="single" w:sz="4" w:space="0" w:color="000000"/>
                            </w:tcBorders>
                          </w:tcPr>
                          <w:p w14:paraId="07C33DB9" w14:textId="77777777" w:rsidR="007274EE" w:rsidRDefault="007274EE">
                            <w:pPr>
                              <w:pStyle w:val="TableParagraph"/>
                              <w:rPr>
                                <w:rFonts w:ascii="Times New Roman"/>
                                <w:sz w:val="18"/>
                              </w:rPr>
                            </w:pPr>
                          </w:p>
                        </w:tc>
                        <w:tc>
                          <w:tcPr>
                            <w:tcW w:w="1140" w:type="dxa"/>
                            <w:gridSpan w:val="2"/>
                            <w:tcBorders>
                              <w:left w:val="single" w:sz="4" w:space="0" w:color="000000"/>
                              <w:right w:val="single" w:sz="4" w:space="0" w:color="000000"/>
                            </w:tcBorders>
                          </w:tcPr>
                          <w:p w14:paraId="68238951" w14:textId="77777777" w:rsidR="007274EE" w:rsidRDefault="007274EE">
                            <w:pPr>
                              <w:pStyle w:val="TableParagraph"/>
                              <w:rPr>
                                <w:rFonts w:ascii="Times New Roman"/>
                                <w:sz w:val="18"/>
                              </w:rPr>
                            </w:pPr>
                          </w:p>
                        </w:tc>
                        <w:tc>
                          <w:tcPr>
                            <w:tcW w:w="1426" w:type="dxa"/>
                            <w:tcBorders>
                              <w:left w:val="single" w:sz="4" w:space="0" w:color="000000"/>
                              <w:right w:val="single" w:sz="4" w:space="0" w:color="000000"/>
                            </w:tcBorders>
                          </w:tcPr>
                          <w:p w14:paraId="3657E196" w14:textId="77777777" w:rsidR="007274EE" w:rsidRDefault="007274EE">
                            <w:pPr>
                              <w:pStyle w:val="TableParagraph"/>
                              <w:rPr>
                                <w:rFonts w:ascii="Times New Roman"/>
                                <w:sz w:val="18"/>
                              </w:rPr>
                            </w:pPr>
                          </w:p>
                        </w:tc>
                        <w:tc>
                          <w:tcPr>
                            <w:tcW w:w="1546" w:type="dxa"/>
                            <w:tcBorders>
                              <w:left w:val="single" w:sz="4" w:space="0" w:color="000000"/>
                            </w:tcBorders>
                          </w:tcPr>
                          <w:p w14:paraId="64760651" w14:textId="77777777" w:rsidR="007274EE" w:rsidRDefault="007274EE">
                            <w:pPr>
                              <w:pStyle w:val="TableParagraph"/>
                              <w:rPr>
                                <w:rFonts w:ascii="Times New Roman"/>
                                <w:sz w:val="18"/>
                              </w:rPr>
                            </w:pPr>
                          </w:p>
                        </w:tc>
                      </w:tr>
                      <w:tr w:rsidR="007274EE" w14:paraId="36F1B182" w14:textId="77777777">
                        <w:trPr>
                          <w:trHeight w:val="301"/>
                        </w:trPr>
                        <w:tc>
                          <w:tcPr>
                            <w:tcW w:w="2686" w:type="dxa"/>
                            <w:gridSpan w:val="3"/>
                          </w:tcPr>
                          <w:p w14:paraId="26501BB0" w14:textId="77777777" w:rsidR="007274EE" w:rsidRDefault="006A4C84">
                            <w:pPr>
                              <w:pStyle w:val="TableParagraph"/>
                              <w:spacing w:before="58" w:line="223" w:lineRule="exact"/>
                              <w:ind w:left="98"/>
                              <w:rPr>
                                <w:sz w:val="18"/>
                              </w:rPr>
                            </w:pPr>
                            <w:r>
                              <w:rPr>
                                <w:spacing w:val="-2"/>
                                <w:sz w:val="18"/>
                              </w:rPr>
                              <w:t>製造管理責任者印</w:t>
                            </w:r>
                          </w:p>
                        </w:tc>
                        <w:tc>
                          <w:tcPr>
                            <w:tcW w:w="1201" w:type="dxa"/>
                            <w:tcBorders>
                              <w:right w:val="single" w:sz="4" w:space="0" w:color="000000"/>
                            </w:tcBorders>
                          </w:tcPr>
                          <w:p w14:paraId="6A42EC74" w14:textId="77777777" w:rsidR="007274EE" w:rsidRDefault="007274EE">
                            <w:pPr>
                              <w:pStyle w:val="TableParagraph"/>
                              <w:rPr>
                                <w:rFonts w:ascii="Times New Roman"/>
                                <w:sz w:val="18"/>
                              </w:rPr>
                            </w:pPr>
                          </w:p>
                        </w:tc>
                        <w:tc>
                          <w:tcPr>
                            <w:tcW w:w="886" w:type="dxa"/>
                            <w:tcBorders>
                              <w:left w:val="single" w:sz="4" w:space="0" w:color="000000"/>
                              <w:right w:val="single" w:sz="4" w:space="0" w:color="000000"/>
                            </w:tcBorders>
                          </w:tcPr>
                          <w:p w14:paraId="2475FCDA" w14:textId="77777777" w:rsidR="007274EE" w:rsidRDefault="007274EE">
                            <w:pPr>
                              <w:pStyle w:val="TableParagraph"/>
                              <w:rPr>
                                <w:rFonts w:ascii="Times New Roman"/>
                                <w:sz w:val="18"/>
                              </w:rPr>
                            </w:pPr>
                          </w:p>
                        </w:tc>
                        <w:tc>
                          <w:tcPr>
                            <w:tcW w:w="1229" w:type="dxa"/>
                            <w:tcBorders>
                              <w:left w:val="single" w:sz="4" w:space="0" w:color="000000"/>
                            </w:tcBorders>
                          </w:tcPr>
                          <w:p w14:paraId="5D720173" w14:textId="77777777" w:rsidR="007274EE" w:rsidRDefault="007274EE">
                            <w:pPr>
                              <w:pStyle w:val="TableParagraph"/>
                              <w:rPr>
                                <w:rFonts w:ascii="Times New Roman"/>
                                <w:sz w:val="18"/>
                              </w:rPr>
                            </w:pPr>
                          </w:p>
                        </w:tc>
                        <w:tc>
                          <w:tcPr>
                            <w:tcW w:w="1157" w:type="dxa"/>
                            <w:gridSpan w:val="2"/>
                          </w:tcPr>
                          <w:p w14:paraId="79AE72D7" w14:textId="77777777" w:rsidR="007274EE" w:rsidRDefault="007274EE">
                            <w:pPr>
                              <w:pStyle w:val="TableParagraph"/>
                              <w:rPr>
                                <w:rFonts w:ascii="Times New Roman"/>
                                <w:sz w:val="18"/>
                              </w:rPr>
                            </w:pPr>
                          </w:p>
                        </w:tc>
                        <w:tc>
                          <w:tcPr>
                            <w:tcW w:w="1034" w:type="dxa"/>
                            <w:tcBorders>
                              <w:right w:val="single" w:sz="4" w:space="0" w:color="000000"/>
                            </w:tcBorders>
                          </w:tcPr>
                          <w:p w14:paraId="347888AF" w14:textId="77777777" w:rsidR="007274EE" w:rsidRDefault="007274EE">
                            <w:pPr>
                              <w:pStyle w:val="TableParagraph"/>
                              <w:rPr>
                                <w:rFonts w:ascii="Times New Roman"/>
                                <w:sz w:val="18"/>
                              </w:rPr>
                            </w:pPr>
                          </w:p>
                        </w:tc>
                        <w:tc>
                          <w:tcPr>
                            <w:tcW w:w="1034" w:type="dxa"/>
                            <w:tcBorders>
                              <w:left w:val="single" w:sz="4" w:space="0" w:color="000000"/>
                              <w:right w:val="single" w:sz="4" w:space="0" w:color="000000"/>
                            </w:tcBorders>
                          </w:tcPr>
                          <w:p w14:paraId="0F206EAE" w14:textId="77777777" w:rsidR="007274EE" w:rsidRDefault="007274EE">
                            <w:pPr>
                              <w:pStyle w:val="TableParagraph"/>
                              <w:rPr>
                                <w:rFonts w:ascii="Times New Roman"/>
                                <w:sz w:val="18"/>
                              </w:rPr>
                            </w:pPr>
                          </w:p>
                        </w:tc>
                        <w:tc>
                          <w:tcPr>
                            <w:tcW w:w="1140" w:type="dxa"/>
                            <w:gridSpan w:val="2"/>
                            <w:tcBorders>
                              <w:left w:val="single" w:sz="4" w:space="0" w:color="000000"/>
                              <w:right w:val="single" w:sz="4" w:space="0" w:color="000000"/>
                            </w:tcBorders>
                          </w:tcPr>
                          <w:p w14:paraId="6A42B92A" w14:textId="77777777" w:rsidR="007274EE" w:rsidRDefault="007274EE">
                            <w:pPr>
                              <w:pStyle w:val="TableParagraph"/>
                              <w:rPr>
                                <w:rFonts w:ascii="Times New Roman"/>
                                <w:sz w:val="18"/>
                              </w:rPr>
                            </w:pPr>
                          </w:p>
                        </w:tc>
                        <w:tc>
                          <w:tcPr>
                            <w:tcW w:w="1426" w:type="dxa"/>
                            <w:tcBorders>
                              <w:left w:val="single" w:sz="4" w:space="0" w:color="000000"/>
                              <w:right w:val="single" w:sz="4" w:space="0" w:color="000000"/>
                            </w:tcBorders>
                          </w:tcPr>
                          <w:p w14:paraId="1CC663B1" w14:textId="77777777" w:rsidR="007274EE" w:rsidRDefault="007274EE">
                            <w:pPr>
                              <w:pStyle w:val="TableParagraph"/>
                              <w:rPr>
                                <w:rFonts w:ascii="Times New Roman"/>
                                <w:sz w:val="18"/>
                              </w:rPr>
                            </w:pPr>
                          </w:p>
                        </w:tc>
                        <w:tc>
                          <w:tcPr>
                            <w:tcW w:w="1546" w:type="dxa"/>
                            <w:tcBorders>
                              <w:left w:val="single" w:sz="4" w:space="0" w:color="000000"/>
                            </w:tcBorders>
                          </w:tcPr>
                          <w:p w14:paraId="01EB3234" w14:textId="77777777" w:rsidR="007274EE" w:rsidRDefault="007274EE">
                            <w:pPr>
                              <w:pStyle w:val="TableParagraph"/>
                              <w:rPr>
                                <w:rFonts w:ascii="Times New Roman"/>
                                <w:sz w:val="18"/>
                              </w:rPr>
                            </w:pPr>
                          </w:p>
                        </w:tc>
                      </w:tr>
                    </w:tbl>
                    <w:p w14:paraId="7133A00B" w14:textId="77777777" w:rsidR="007274EE" w:rsidRDefault="007274EE">
                      <w:pPr>
                        <w:pStyle w:val="a3"/>
                      </w:pPr>
                    </w:p>
                  </w:txbxContent>
                </v:textbox>
                <w10:wrap anchorx="page"/>
              </v:shape>
            </w:pict>
          </mc:Fallback>
        </mc:AlternateContent>
      </w:r>
      <w:r>
        <w:rPr>
          <w:sz w:val="18"/>
          <w:lang w:eastAsia="zh-CN"/>
        </w:rPr>
        <w:tab/>
      </w:r>
      <w:r>
        <w:rPr>
          <w:spacing w:val="-10"/>
          <w:sz w:val="18"/>
          <w:lang w:eastAsia="zh-CN"/>
        </w:rPr>
        <w:t>年</w:t>
      </w:r>
      <w:r>
        <w:rPr>
          <w:sz w:val="18"/>
          <w:lang w:eastAsia="zh-CN"/>
        </w:rPr>
        <w:tab/>
      </w:r>
      <w:r>
        <w:rPr>
          <w:spacing w:val="-10"/>
          <w:sz w:val="18"/>
          <w:lang w:eastAsia="zh-CN"/>
        </w:rPr>
        <w:t>月</w:t>
      </w:r>
      <w:r>
        <w:rPr>
          <w:sz w:val="18"/>
          <w:lang w:eastAsia="zh-CN"/>
        </w:rPr>
        <w:tab/>
      </w:r>
      <w:r>
        <w:rPr>
          <w:spacing w:val="-10"/>
          <w:sz w:val="18"/>
          <w:lang w:eastAsia="zh-CN"/>
        </w:rPr>
        <w:t>日</w:t>
      </w:r>
      <w:r>
        <w:rPr>
          <w:spacing w:val="-4"/>
          <w:sz w:val="18"/>
          <w:lang w:eastAsia="zh-CN"/>
        </w:rPr>
        <w:t>担当者</w:t>
      </w:r>
    </w:p>
    <w:p w14:paraId="0B3C7387" w14:textId="77777777" w:rsidR="007274EE" w:rsidRDefault="007274EE">
      <w:pPr>
        <w:spacing w:line="307" w:lineRule="auto"/>
        <w:rPr>
          <w:sz w:val="18"/>
          <w:lang w:eastAsia="zh-CN"/>
        </w:rPr>
        <w:sectPr w:rsidR="007274EE">
          <w:type w:val="continuous"/>
          <w:pgSz w:w="16840" w:h="11910" w:orient="landscape"/>
          <w:pgMar w:top="1640" w:right="1700" w:bottom="1480" w:left="1559" w:header="0" w:footer="0" w:gutter="0"/>
          <w:cols w:num="2" w:space="720" w:equalWidth="0">
            <w:col w:w="7183" w:space="40"/>
            <w:col w:w="6358"/>
          </w:cols>
        </w:sectPr>
      </w:pPr>
    </w:p>
    <w:p w14:paraId="71C2C988" w14:textId="2C12D26D" w:rsidR="009D699B" w:rsidRDefault="009D699B" w:rsidP="009D699B">
      <w:pPr>
        <w:rPr>
          <w:sz w:val="20"/>
          <w:szCs w:val="20"/>
          <w:lang w:eastAsia="zh-CN"/>
        </w:rPr>
      </w:pPr>
      <w:r>
        <w:rPr>
          <w:rFonts w:hint="eastAsia"/>
          <w:sz w:val="20"/>
          <w:szCs w:val="20"/>
          <w:lang w:eastAsia="zh-CN"/>
        </w:rPr>
        <w:lastRenderedPageBreak/>
        <w:t>参考</w:t>
      </w:r>
      <w:r w:rsidRPr="00A447B3">
        <w:rPr>
          <w:rFonts w:hint="eastAsia"/>
          <w:sz w:val="20"/>
          <w:szCs w:val="20"/>
          <w:lang w:eastAsia="zh-CN"/>
        </w:rPr>
        <w:t>様式</w:t>
      </w:r>
      <w:r w:rsidR="006E0907">
        <w:rPr>
          <w:rFonts w:hint="eastAsia"/>
          <w:sz w:val="20"/>
          <w:szCs w:val="20"/>
        </w:rPr>
        <w:t xml:space="preserve"> </w:t>
      </w:r>
      <w:r w:rsidRPr="00EC6C88">
        <w:rPr>
          <w:rFonts w:ascii="Times New Roman" w:hAnsi="Times New Roman" w:cs="Times New Roman"/>
          <w:sz w:val="20"/>
          <w:szCs w:val="20"/>
          <w:lang w:eastAsia="zh-CN"/>
        </w:rPr>
        <w:t>3</w:t>
      </w:r>
    </w:p>
    <w:p w14:paraId="58BA5227" w14:textId="77777777" w:rsidR="009D699B" w:rsidRDefault="009D699B" w:rsidP="009D699B">
      <w:pPr>
        <w:jc w:val="center"/>
        <w:rPr>
          <w:sz w:val="24"/>
          <w:szCs w:val="24"/>
          <w:u w:val="single"/>
          <w:lang w:eastAsia="zh-CN"/>
        </w:rPr>
      </w:pPr>
      <w:r w:rsidRPr="00A447B3">
        <w:rPr>
          <w:rFonts w:hint="eastAsia"/>
          <w:sz w:val="24"/>
          <w:szCs w:val="24"/>
          <w:u w:val="single"/>
          <w:lang w:eastAsia="zh-CN"/>
        </w:rPr>
        <w:t>製品出荷立会記録</w:t>
      </w:r>
    </w:p>
    <w:p w14:paraId="7EEE83CC" w14:textId="77777777" w:rsidR="009D699B" w:rsidRDefault="009D699B" w:rsidP="009D699B">
      <w:pPr>
        <w:jc w:val="center"/>
        <w:rPr>
          <w:sz w:val="24"/>
          <w:szCs w:val="24"/>
        </w:rPr>
      </w:pPr>
    </w:p>
    <w:p w14:paraId="6522AB24" w14:textId="77777777" w:rsidR="00AA13A3" w:rsidRPr="009B2607" w:rsidRDefault="00AA13A3" w:rsidP="009D699B">
      <w:pPr>
        <w:jc w:val="center"/>
        <w:rPr>
          <w:sz w:val="24"/>
          <w:szCs w:val="24"/>
        </w:rPr>
      </w:pPr>
    </w:p>
    <w:p w14:paraId="1F431CF3" w14:textId="3FDCC4A3" w:rsidR="009D699B" w:rsidRDefault="009D699B" w:rsidP="009D699B">
      <w:pPr>
        <w:rPr>
          <w:lang w:eastAsia="zh-CN"/>
        </w:rPr>
      </w:pPr>
      <w:r>
        <w:rPr>
          <w:rFonts w:hint="eastAsia"/>
          <w:lang w:eastAsia="zh-CN"/>
        </w:rPr>
        <w:t xml:space="preserve">〇〇年〇〇月〇〇日　　立会者　　　　　　　</w:t>
      </w:r>
      <w:r w:rsidR="00AA13A3">
        <w:rPr>
          <w:rFonts w:hint="eastAsia"/>
        </w:rPr>
        <w:t xml:space="preserve"> </w:t>
      </w:r>
      <w:r>
        <w:rPr>
          <w:rFonts w:hint="eastAsia"/>
          <w:lang w:eastAsia="zh-CN"/>
        </w:rPr>
        <w:t xml:space="preserve">　承認者</w:t>
      </w:r>
      <w:r w:rsidR="00AA13A3">
        <w:rPr>
          <w:rFonts w:hint="eastAsia"/>
        </w:rPr>
        <w:t xml:space="preserve">        </w:t>
      </w:r>
      <w:r>
        <w:rPr>
          <w:rFonts w:hint="eastAsia"/>
          <w:lang w:eastAsia="zh-CN"/>
        </w:rPr>
        <w:t xml:space="preserve">　　　　月　</w:t>
      </w:r>
      <w:r w:rsidR="00AA13A3">
        <w:rPr>
          <w:rFonts w:hint="eastAsia"/>
        </w:rPr>
        <w:t xml:space="preserve"> </w:t>
      </w:r>
      <w:r>
        <w:rPr>
          <w:rFonts w:hint="eastAsia"/>
          <w:lang w:eastAsia="zh-CN"/>
        </w:rPr>
        <w:t>日　印</w:t>
      </w:r>
    </w:p>
    <w:tbl>
      <w:tblPr>
        <w:tblStyle w:val="af3"/>
        <w:tblW w:w="0" w:type="auto"/>
        <w:tblLook w:val="04A0" w:firstRow="1" w:lastRow="0" w:firstColumn="1" w:lastColumn="0" w:noHBand="0" w:noVBand="1"/>
      </w:tblPr>
      <w:tblGrid>
        <w:gridCol w:w="688"/>
        <w:gridCol w:w="1143"/>
        <w:gridCol w:w="666"/>
        <w:gridCol w:w="889"/>
        <w:gridCol w:w="887"/>
        <w:gridCol w:w="416"/>
        <w:gridCol w:w="835"/>
        <w:gridCol w:w="1417"/>
        <w:gridCol w:w="851"/>
        <w:gridCol w:w="988"/>
      </w:tblGrid>
      <w:tr w:rsidR="009D699B" w14:paraId="01C710A2" w14:textId="77777777" w:rsidTr="007E768F">
        <w:tc>
          <w:tcPr>
            <w:tcW w:w="688" w:type="dxa"/>
          </w:tcPr>
          <w:p w14:paraId="6CBA6938" w14:textId="77777777" w:rsidR="009D699B" w:rsidRPr="00E22810" w:rsidRDefault="009D699B" w:rsidP="00B4664D">
            <w:pPr>
              <w:rPr>
                <w:sz w:val="20"/>
                <w:szCs w:val="20"/>
              </w:rPr>
            </w:pPr>
            <w:r w:rsidRPr="00E22810">
              <w:rPr>
                <w:rFonts w:hint="eastAsia"/>
                <w:sz w:val="20"/>
                <w:szCs w:val="20"/>
              </w:rPr>
              <w:t>指図№</w:t>
            </w:r>
          </w:p>
        </w:tc>
        <w:tc>
          <w:tcPr>
            <w:tcW w:w="1143" w:type="dxa"/>
          </w:tcPr>
          <w:p w14:paraId="46638C78" w14:textId="77777777" w:rsidR="009D699B" w:rsidRPr="00E22810" w:rsidRDefault="009D699B" w:rsidP="00AA13A3">
            <w:pPr>
              <w:jc w:val="center"/>
              <w:rPr>
                <w:sz w:val="20"/>
                <w:szCs w:val="20"/>
              </w:rPr>
            </w:pPr>
            <w:r w:rsidRPr="00E22810">
              <w:rPr>
                <w:rFonts w:hint="eastAsia"/>
                <w:sz w:val="20"/>
                <w:szCs w:val="20"/>
              </w:rPr>
              <w:t>出荷時刻</w:t>
            </w:r>
          </w:p>
        </w:tc>
        <w:tc>
          <w:tcPr>
            <w:tcW w:w="666" w:type="dxa"/>
          </w:tcPr>
          <w:p w14:paraId="29FC2267" w14:textId="77777777" w:rsidR="009060C7" w:rsidRDefault="009D699B" w:rsidP="00B4664D">
            <w:pPr>
              <w:rPr>
                <w:sz w:val="20"/>
                <w:szCs w:val="20"/>
              </w:rPr>
            </w:pPr>
            <w:r w:rsidRPr="005E29DD">
              <w:rPr>
                <w:rFonts w:hint="eastAsia"/>
                <w:sz w:val="20"/>
                <w:szCs w:val="20"/>
              </w:rPr>
              <w:t>品名</w:t>
            </w:r>
          </w:p>
          <w:p w14:paraId="7410ACA2" w14:textId="1C9C0F1A" w:rsidR="009D699B" w:rsidRPr="005E29DD" w:rsidRDefault="009D699B" w:rsidP="00B4664D">
            <w:pPr>
              <w:rPr>
                <w:sz w:val="20"/>
                <w:szCs w:val="20"/>
              </w:rPr>
            </w:pPr>
            <w:r w:rsidRPr="005E29DD">
              <w:rPr>
                <w:rFonts w:hint="eastAsia"/>
                <w:sz w:val="20"/>
                <w:szCs w:val="20"/>
              </w:rPr>
              <w:t>№</w:t>
            </w:r>
          </w:p>
        </w:tc>
        <w:tc>
          <w:tcPr>
            <w:tcW w:w="889" w:type="dxa"/>
          </w:tcPr>
          <w:p w14:paraId="3EBBC946" w14:textId="77777777" w:rsidR="009D699B" w:rsidRPr="00E22810" w:rsidRDefault="009D699B" w:rsidP="00AA13A3">
            <w:pPr>
              <w:jc w:val="center"/>
              <w:rPr>
                <w:sz w:val="20"/>
                <w:szCs w:val="20"/>
              </w:rPr>
            </w:pPr>
            <w:r w:rsidRPr="00E22810">
              <w:rPr>
                <w:rFonts w:hint="eastAsia"/>
                <w:sz w:val="20"/>
                <w:szCs w:val="20"/>
              </w:rPr>
              <w:t>荷姿・数量</w:t>
            </w:r>
          </w:p>
        </w:tc>
        <w:tc>
          <w:tcPr>
            <w:tcW w:w="887" w:type="dxa"/>
          </w:tcPr>
          <w:p w14:paraId="4525572C" w14:textId="77777777" w:rsidR="009D699B" w:rsidRPr="00E22810" w:rsidRDefault="009D699B" w:rsidP="00B4664D">
            <w:pPr>
              <w:rPr>
                <w:sz w:val="20"/>
                <w:szCs w:val="20"/>
              </w:rPr>
            </w:pPr>
            <w:r w:rsidRPr="00E22810">
              <w:rPr>
                <w:rFonts w:hint="eastAsia"/>
                <w:sz w:val="20"/>
                <w:szCs w:val="20"/>
              </w:rPr>
              <w:t>出荷先</w:t>
            </w:r>
          </w:p>
        </w:tc>
        <w:tc>
          <w:tcPr>
            <w:tcW w:w="416" w:type="dxa"/>
          </w:tcPr>
          <w:p w14:paraId="7CBC2263" w14:textId="77777777" w:rsidR="009060C7" w:rsidRDefault="009D699B" w:rsidP="00B4664D">
            <w:pPr>
              <w:rPr>
                <w:sz w:val="20"/>
                <w:szCs w:val="20"/>
              </w:rPr>
            </w:pPr>
            <w:r w:rsidRPr="00E22810">
              <w:rPr>
                <w:rFonts w:hint="eastAsia"/>
                <w:sz w:val="20"/>
                <w:szCs w:val="20"/>
              </w:rPr>
              <w:t>車</w:t>
            </w:r>
          </w:p>
          <w:p w14:paraId="448E1D88" w14:textId="0FD1BFEA" w:rsidR="009D699B" w:rsidRPr="00E22810" w:rsidRDefault="009D699B" w:rsidP="00B4664D">
            <w:pPr>
              <w:rPr>
                <w:sz w:val="20"/>
                <w:szCs w:val="20"/>
              </w:rPr>
            </w:pPr>
            <w:r w:rsidRPr="00E22810">
              <w:rPr>
                <w:rFonts w:hint="eastAsia"/>
                <w:sz w:val="20"/>
                <w:szCs w:val="20"/>
              </w:rPr>
              <w:t>№</w:t>
            </w:r>
          </w:p>
        </w:tc>
        <w:tc>
          <w:tcPr>
            <w:tcW w:w="835" w:type="dxa"/>
          </w:tcPr>
          <w:p w14:paraId="1B0FCF7D" w14:textId="77777777" w:rsidR="009D699B" w:rsidRPr="00E22810" w:rsidRDefault="009D699B" w:rsidP="00AA13A3">
            <w:pPr>
              <w:jc w:val="center"/>
              <w:rPr>
                <w:sz w:val="20"/>
                <w:szCs w:val="20"/>
              </w:rPr>
            </w:pPr>
            <w:r w:rsidRPr="00E22810">
              <w:rPr>
                <w:rFonts w:hint="eastAsia"/>
                <w:sz w:val="20"/>
                <w:szCs w:val="20"/>
              </w:rPr>
              <w:t>運転手</w:t>
            </w:r>
          </w:p>
        </w:tc>
        <w:tc>
          <w:tcPr>
            <w:tcW w:w="1417" w:type="dxa"/>
          </w:tcPr>
          <w:p w14:paraId="4897A329" w14:textId="77777777" w:rsidR="009D699B" w:rsidRPr="00E22810" w:rsidRDefault="009D699B" w:rsidP="00AA13A3">
            <w:pPr>
              <w:jc w:val="center"/>
              <w:rPr>
                <w:sz w:val="20"/>
                <w:szCs w:val="20"/>
              </w:rPr>
            </w:pPr>
            <w:r w:rsidRPr="00E22810">
              <w:rPr>
                <w:rFonts w:hint="eastAsia"/>
                <w:sz w:val="20"/>
                <w:szCs w:val="20"/>
              </w:rPr>
              <w:t>輸送契約等</w:t>
            </w:r>
          </w:p>
        </w:tc>
        <w:tc>
          <w:tcPr>
            <w:tcW w:w="851" w:type="dxa"/>
          </w:tcPr>
          <w:p w14:paraId="603E49CF" w14:textId="77777777" w:rsidR="007E768F" w:rsidRDefault="009D699B" w:rsidP="00AA13A3">
            <w:pPr>
              <w:jc w:val="center"/>
              <w:rPr>
                <w:sz w:val="20"/>
                <w:szCs w:val="20"/>
              </w:rPr>
            </w:pPr>
            <w:r w:rsidRPr="00E22810">
              <w:rPr>
                <w:rFonts w:hint="eastAsia"/>
                <w:sz w:val="20"/>
                <w:szCs w:val="20"/>
              </w:rPr>
              <w:t>整備・</w:t>
            </w:r>
          </w:p>
          <w:p w14:paraId="7C5B30EF" w14:textId="64F32E26" w:rsidR="009D699B" w:rsidRPr="00E22810" w:rsidRDefault="009D699B" w:rsidP="00AA13A3">
            <w:pPr>
              <w:jc w:val="center"/>
              <w:rPr>
                <w:sz w:val="20"/>
                <w:szCs w:val="20"/>
              </w:rPr>
            </w:pPr>
            <w:r w:rsidRPr="00E22810">
              <w:rPr>
                <w:rFonts w:hint="eastAsia"/>
                <w:sz w:val="20"/>
                <w:szCs w:val="20"/>
              </w:rPr>
              <w:t>清掃</w:t>
            </w:r>
          </w:p>
        </w:tc>
        <w:tc>
          <w:tcPr>
            <w:tcW w:w="988" w:type="dxa"/>
          </w:tcPr>
          <w:p w14:paraId="5171473F" w14:textId="77777777" w:rsidR="009D699B" w:rsidRPr="00E22810" w:rsidRDefault="009D699B" w:rsidP="00AA13A3">
            <w:pPr>
              <w:jc w:val="center"/>
              <w:rPr>
                <w:sz w:val="20"/>
                <w:szCs w:val="20"/>
              </w:rPr>
            </w:pPr>
            <w:r w:rsidRPr="00E22810">
              <w:rPr>
                <w:rFonts w:hint="eastAsia"/>
                <w:sz w:val="20"/>
                <w:szCs w:val="20"/>
              </w:rPr>
              <w:t>表示票</w:t>
            </w:r>
          </w:p>
        </w:tc>
      </w:tr>
      <w:tr w:rsidR="009D699B" w14:paraId="22C96293" w14:textId="77777777" w:rsidTr="007E768F">
        <w:tc>
          <w:tcPr>
            <w:tcW w:w="688" w:type="dxa"/>
          </w:tcPr>
          <w:p w14:paraId="4CD5DB09" w14:textId="77777777" w:rsidR="009D699B" w:rsidRDefault="009D699B" w:rsidP="00B4664D"/>
        </w:tc>
        <w:tc>
          <w:tcPr>
            <w:tcW w:w="1143" w:type="dxa"/>
          </w:tcPr>
          <w:p w14:paraId="4340CD5A" w14:textId="77777777" w:rsidR="009D699B" w:rsidRPr="00345069" w:rsidRDefault="009D699B" w:rsidP="00B4664D">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2812C173" w14:textId="77777777" w:rsidR="009D699B" w:rsidRDefault="009D699B" w:rsidP="00B4664D"/>
        </w:tc>
        <w:tc>
          <w:tcPr>
            <w:tcW w:w="889" w:type="dxa"/>
          </w:tcPr>
          <w:p w14:paraId="4D1BC8CC" w14:textId="77777777" w:rsidR="00AA13A3" w:rsidRDefault="009D699B" w:rsidP="00AA13A3">
            <w:pPr>
              <w:ind w:left="560" w:hangingChars="350" w:hanging="560"/>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sidR="00AA13A3">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sidR="00AA13A3">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p>
          <w:p w14:paraId="729424C0" w14:textId="1EE6B16F" w:rsidR="009D699B" w:rsidRPr="00AA13A3" w:rsidRDefault="00AA13A3" w:rsidP="00AA13A3">
            <w:pPr>
              <w:ind w:left="560" w:hangingChars="350" w:hanging="560"/>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009D699B" w:rsidRPr="00AA13A3">
              <w:rPr>
                <w:rFonts w:asciiTheme="minorEastAsia" w:eastAsiaTheme="minorEastAsia" w:hAnsiTheme="minorEastAsia" w:hint="eastAsia"/>
                <w:sz w:val="16"/>
                <w:szCs w:val="16"/>
              </w:rPr>
              <w:t>t</w:t>
            </w:r>
          </w:p>
        </w:tc>
        <w:tc>
          <w:tcPr>
            <w:tcW w:w="887" w:type="dxa"/>
          </w:tcPr>
          <w:p w14:paraId="3852E0FF" w14:textId="77777777" w:rsidR="009D699B" w:rsidRDefault="009D699B" w:rsidP="00B4664D"/>
        </w:tc>
        <w:tc>
          <w:tcPr>
            <w:tcW w:w="416" w:type="dxa"/>
          </w:tcPr>
          <w:p w14:paraId="5E8E6B3B" w14:textId="77777777" w:rsidR="009D699B" w:rsidRDefault="009D699B" w:rsidP="00B4664D"/>
        </w:tc>
        <w:tc>
          <w:tcPr>
            <w:tcW w:w="835" w:type="dxa"/>
          </w:tcPr>
          <w:p w14:paraId="18B4930C" w14:textId="77777777" w:rsidR="009D699B" w:rsidRDefault="009D699B" w:rsidP="00B4664D"/>
        </w:tc>
        <w:tc>
          <w:tcPr>
            <w:tcW w:w="1417" w:type="dxa"/>
          </w:tcPr>
          <w:p w14:paraId="6279FA51" w14:textId="77777777" w:rsidR="009D699B" w:rsidRPr="005334DC" w:rsidRDefault="009D699B" w:rsidP="00B4664D">
            <w:pPr>
              <w:rPr>
                <w:sz w:val="16"/>
                <w:szCs w:val="16"/>
              </w:rPr>
            </w:pPr>
            <w:r w:rsidRPr="005334DC">
              <w:rPr>
                <w:rFonts w:hint="eastAsia"/>
                <w:sz w:val="16"/>
                <w:szCs w:val="16"/>
              </w:rPr>
              <w:t>専・般</w:t>
            </w:r>
            <w:r>
              <w:rPr>
                <w:rFonts w:hint="eastAsia"/>
                <w:sz w:val="16"/>
                <w:szCs w:val="16"/>
              </w:rPr>
              <w:t>・自</w:t>
            </w:r>
          </w:p>
        </w:tc>
        <w:tc>
          <w:tcPr>
            <w:tcW w:w="851" w:type="dxa"/>
          </w:tcPr>
          <w:p w14:paraId="7C84CFC9" w14:textId="77777777" w:rsidR="009D699B" w:rsidRDefault="009D699B" w:rsidP="00B4664D"/>
        </w:tc>
        <w:tc>
          <w:tcPr>
            <w:tcW w:w="988" w:type="dxa"/>
          </w:tcPr>
          <w:p w14:paraId="0E245479" w14:textId="77777777" w:rsidR="009D699B" w:rsidRDefault="009D699B" w:rsidP="00B4664D"/>
        </w:tc>
      </w:tr>
      <w:tr w:rsidR="00AA13A3" w14:paraId="0D664E2E" w14:textId="77777777" w:rsidTr="007E768F">
        <w:tc>
          <w:tcPr>
            <w:tcW w:w="688" w:type="dxa"/>
          </w:tcPr>
          <w:p w14:paraId="22D77938" w14:textId="77777777" w:rsidR="00AA13A3" w:rsidRDefault="00AA13A3" w:rsidP="00AA13A3"/>
        </w:tc>
        <w:tc>
          <w:tcPr>
            <w:tcW w:w="1143" w:type="dxa"/>
          </w:tcPr>
          <w:p w14:paraId="3F522EB0"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4ED5EB81" w14:textId="77777777" w:rsidR="00AA13A3" w:rsidRDefault="00AA13A3" w:rsidP="00AA13A3"/>
        </w:tc>
        <w:tc>
          <w:tcPr>
            <w:tcW w:w="889" w:type="dxa"/>
          </w:tcPr>
          <w:p w14:paraId="7510E3AE"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p>
          <w:p w14:paraId="7FB89E55" w14:textId="30F96EAE"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689F275A" w14:textId="77777777" w:rsidR="00AA13A3" w:rsidRDefault="00AA13A3" w:rsidP="00AA13A3"/>
        </w:tc>
        <w:tc>
          <w:tcPr>
            <w:tcW w:w="416" w:type="dxa"/>
          </w:tcPr>
          <w:p w14:paraId="3CB586EE" w14:textId="77777777" w:rsidR="00AA13A3" w:rsidRDefault="00AA13A3" w:rsidP="00AA13A3"/>
        </w:tc>
        <w:tc>
          <w:tcPr>
            <w:tcW w:w="835" w:type="dxa"/>
          </w:tcPr>
          <w:p w14:paraId="1B062D22" w14:textId="77777777" w:rsidR="00AA13A3" w:rsidRDefault="00AA13A3" w:rsidP="00AA13A3"/>
        </w:tc>
        <w:tc>
          <w:tcPr>
            <w:tcW w:w="1417" w:type="dxa"/>
          </w:tcPr>
          <w:p w14:paraId="56FE2E91"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704D59DF" w14:textId="77777777" w:rsidR="00AA13A3" w:rsidRDefault="00AA13A3" w:rsidP="00AA13A3"/>
        </w:tc>
        <w:tc>
          <w:tcPr>
            <w:tcW w:w="988" w:type="dxa"/>
          </w:tcPr>
          <w:p w14:paraId="627DC11D" w14:textId="77777777" w:rsidR="00AA13A3" w:rsidRDefault="00AA13A3" w:rsidP="00AA13A3"/>
        </w:tc>
      </w:tr>
      <w:tr w:rsidR="00AA13A3" w14:paraId="55E5DCF6" w14:textId="77777777" w:rsidTr="007E768F">
        <w:tc>
          <w:tcPr>
            <w:tcW w:w="688" w:type="dxa"/>
          </w:tcPr>
          <w:p w14:paraId="28D1E99E" w14:textId="77777777" w:rsidR="00AA13A3" w:rsidRDefault="00AA13A3" w:rsidP="00AA13A3"/>
        </w:tc>
        <w:tc>
          <w:tcPr>
            <w:tcW w:w="1143" w:type="dxa"/>
          </w:tcPr>
          <w:p w14:paraId="17FC2100"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3E8AC53B" w14:textId="77777777" w:rsidR="00AA13A3" w:rsidRDefault="00AA13A3" w:rsidP="00AA13A3"/>
        </w:tc>
        <w:tc>
          <w:tcPr>
            <w:tcW w:w="889" w:type="dxa"/>
          </w:tcPr>
          <w:p w14:paraId="6BDE5659"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p>
          <w:p w14:paraId="6CBD462B" w14:textId="0CCA8CC8"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3439C261" w14:textId="77777777" w:rsidR="00AA13A3" w:rsidRDefault="00AA13A3" w:rsidP="00AA13A3"/>
        </w:tc>
        <w:tc>
          <w:tcPr>
            <w:tcW w:w="416" w:type="dxa"/>
          </w:tcPr>
          <w:p w14:paraId="26E2C64D" w14:textId="77777777" w:rsidR="00AA13A3" w:rsidRDefault="00AA13A3" w:rsidP="00AA13A3"/>
        </w:tc>
        <w:tc>
          <w:tcPr>
            <w:tcW w:w="835" w:type="dxa"/>
          </w:tcPr>
          <w:p w14:paraId="64DE4140" w14:textId="77777777" w:rsidR="00AA13A3" w:rsidRDefault="00AA13A3" w:rsidP="00AA13A3"/>
        </w:tc>
        <w:tc>
          <w:tcPr>
            <w:tcW w:w="1417" w:type="dxa"/>
          </w:tcPr>
          <w:p w14:paraId="3D7A26D1"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122FEF5A" w14:textId="77777777" w:rsidR="00AA13A3" w:rsidRDefault="00AA13A3" w:rsidP="00AA13A3"/>
        </w:tc>
        <w:tc>
          <w:tcPr>
            <w:tcW w:w="988" w:type="dxa"/>
          </w:tcPr>
          <w:p w14:paraId="53FE17DA" w14:textId="77777777" w:rsidR="00AA13A3" w:rsidRDefault="00AA13A3" w:rsidP="00AA13A3"/>
        </w:tc>
      </w:tr>
      <w:tr w:rsidR="00AA13A3" w14:paraId="181CE984" w14:textId="77777777" w:rsidTr="007E768F">
        <w:tc>
          <w:tcPr>
            <w:tcW w:w="688" w:type="dxa"/>
          </w:tcPr>
          <w:p w14:paraId="6E5AB03E" w14:textId="77777777" w:rsidR="00AA13A3" w:rsidRDefault="00AA13A3" w:rsidP="00AA13A3"/>
        </w:tc>
        <w:tc>
          <w:tcPr>
            <w:tcW w:w="1143" w:type="dxa"/>
          </w:tcPr>
          <w:p w14:paraId="2828236D"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26E3CB77" w14:textId="77777777" w:rsidR="00AA13A3" w:rsidRDefault="00AA13A3" w:rsidP="00AA13A3"/>
        </w:tc>
        <w:tc>
          <w:tcPr>
            <w:tcW w:w="889" w:type="dxa"/>
          </w:tcPr>
          <w:p w14:paraId="559BA0E0"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p>
          <w:p w14:paraId="0C0156EC" w14:textId="4FC34537"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2A70422D" w14:textId="77777777" w:rsidR="00AA13A3" w:rsidRDefault="00AA13A3" w:rsidP="00AA13A3"/>
        </w:tc>
        <w:tc>
          <w:tcPr>
            <w:tcW w:w="416" w:type="dxa"/>
          </w:tcPr>
          <w:p w14:paraId="2FA772CB" w14:textId="77777777" w:rsidR="00AA13A3" w:rsidRDefault="00AA13A3" w:rsidP="00AA13A3"/>
        </w:tc>
        <w:tc>
          <w:tcPr>
            <w:tcW w:w="835" w:type="dxa"/>
          </w:tcPr>
          <w:p w14:paraId="45EBA34C" w14:textId="77777777" w:rsidR="00AA13A3" w:rsidRDefault="00AA13A3" w:rsidP="00AA13A3"/>
        </w:tc>
        <w:tc>
          <w:tcPr>
            <w:tcW w:w="1417" w:type="dxa"/>
          </w:tcPr>
          <w:p w14:paraId="7BE4745F"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06515195" w14:textId="77777777" w:rsidR="00AA13A3" w:rsidRDefault="00AA13A3" w:rsidP="00AA13A3"/>
        </w:tc>
        <w:tc>
          <w:tcPr>
            <w:tcW w:w="988" w:type="dxa"/>
          </w:tcPr>
          <w:p w14:paraId="78B37859" w14:textId="77777777" w:rsidR="00AA13A3" w:rsidRDefault="00AA13A3" w:rsidP="00AA13A3"/>
        </w:tc>
      </w:tr>
      <w:tr w:rsidR="00AA13A3" w14:paraId="79063018" w14:textId="77777777" w:rsidTr="007E768F">
        <w:tc>
          <w:tcPr>
            <w:tcW w:w="688" w:type="dxa"/>
          </w:tcPr>
          <w:p w14:paraId="2837381C" w14:textId="77777777" w:rsidR="00AA13A3" w:rsidRDefault="00AA13A3" w:rsidP="00AA13A3"/>
        </w:tc>
        <w:tc>
          <w:tcPr>
            <w:tcW w:w="1143" w:type="dxa"/>
          </w:tcPr>
          <w:p w14:paraId="697044C3"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130AEEB2" w14:textId="77777777" w:rsidR="00AA13A3" w:rsidRDefault="00AA13A3" w:rsidP="00AA13A3"/>
        </w:tc>
        <w:tc>
          <w:tcPr>
            <w:tcW w:w="889" w:type="dxa"/>
          </w:tcPr>
          <w:p w14:paraId="5A731B96"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p>
          <w:p w14:paraId="2573CDD3" w14:textId="77C85568"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66ABE31A" w14:textId="77777777" w:rsidR="00AA13A3" w:rsidRDefault="00AA13A3" w:rsidP="00AA13A3"/>
        </w:tc>
        <w:tc>
          <w:tcPr>
            <w:tcW w:w="416" w:type="dxa"/>
          </w:tcPr>
          <w:p w14:paraId="6B345946" w14:textId="77777777" w:rsidR="00AA13A3" w:rsidRDefault="00AA13A3" w:rsidP="00AA13A3"/>
        </w:tc>
        <w:tc>
          <w:tcPr>
            <w:tcW w:w="835" w:type="dxa"/>
          </w:tcPr>
          <w:p w14:paraId="5251C3CC" w14:textId="77777777" w:rsidR="00AA13A3" w:rsidRDefault="00AA13A3" w:rsidP="00AA13A3"/>
        </w:tc>
        <w:tc>
          <w:tcPr>
            <w:tcW w:w="1417" w:type="dxa"/>
          </w:tcPr>
          <w:p w14:paraId="25D13C35"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66FF8196" w14:textId="77777777" w:rsidR="00AA13A3" w:rsidRDefault="00AA13A3" w:rsidP="00AA13A3"/>
        </w:tc>
        <w:tc>
          <w:tcPr>
            <w:tcW w:w="988" w:type="dxa"/>
          </w:tcPr>
          <w:p w14:paraId="731B4A81" w14:textId="77777777" w:rsidR="00AA13A3" w:rsidRDefault="00AA13A3" w:rsidP="00AA13A3"/>
        </w:tc>
      </w:tr>
      <w:tr w:rsidR="00AA13A3" w14:paraId="24A92242" w14:textId="77777777" w:rsidTr="007E768F">
        <w:tc>
          <w:tcPr>
            <w:tcW w:w="688" w:type="dxa"/>
          </w:tcPr>
          <w:p w14:paraId="7D700505" w14:textId="77777777" w:rsidR="00AA13A3" w:rsidRDefault="00AA13A3" w:rsidP="00AA13A3"/>
        </w:tc>
        <w:tc>
          <w:tcPr>
            <w:tcW w:w="1143" w:type="dxa"/>
          </w:tcPr>
          <w:p w14:paraId="4D7D9E35"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672B27CD" w14:textId="77777777" w:rsidR="00AA13A3" w:rsidRDefault="00AA13A3" w:rsidP="00AA13A3"/>
        </w:tc>
        <w:tc>
          <w:tcPr>
            <w:tcW w:w="889" w:type="dxa"/>
          </w:tcPr>
          <w:p w14:paraId="0FF25C67"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p>
          <w:p w14:paraId="7DA2C76C" w14:textId="56B93D01"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68C98646" w14:textId="77777777" w:rsidR="00AA13A3" w:rsidRDefault="00AA13A3" w:rsidP="00AA13A3"/>
        </w:tc>
        <w:tc>
          <w:tcPr>
            <w:tcW w:w="416" w:type="dxa"/>
          </w:tcPr>
          <w:p w14:paraId="16311801" w14:textId="77777777" w:rsidR="00AA13A3" w:rsidRDefault="00AA13A3" w:rsidP="00AA13A3"/>
        </w:tc>
        <w:tc>
          <w:tcPr>
            <w:tcW w:w="835" w:type="dxa"/>
          </w:tcPr>
          <w:p w14:paraId="74729967" w14:textId="77777777" w:rsidR="00AA13A3" w:rsidRDefault="00AA13A3" w:rsidP="00AA13A3"/>
        </w:tc>
        <w:tc>
          <w:tcPr>
            <w:tcW w:w="1417" w:type="dxa"/>
          </w:tcPr>
          <w:p w14:paraId="6B7409B7"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5DA590B6" w14:textId="77777777" w:rsidR="00AA13A3" w:rsidRDefault="00AA13A3" w:rsidP="00AA13A3"/>
        </w:tc>
        <w:tc>
          <w:tcPr>
            <w:tcW w:w="988" w:type="dxa"/>
          </w:tcPr>
          <w:p w14:paraId="33AD913A" w14:textId="77777777" w:rsidR="00AA13A3" w:rsidRDefault="00AA13A3" w:rsidP="00AA13A3"/>
        </w:tc>
      </w:tr>
      <w:tr w:rsidR="00AA13A3" w14:paraId="2D3D8791" w14:textId="77777777" w:rsidTr="007E768F">
        <w:tc>
          <w:tcPr>
            <w:tcW w:w="688" w:type="dxa"/>
          </w:tcPr>
          <w:p w14:paraId="0793FCB2" w14:textId="77777777" w:rsidR="00AA13A3" w:rsidRDefault="00AA13A3" w:rsidP="00AA13A3"/>
        </w:tc>
        <w:tc>
          <w:tcPr>
            <w:tcW w:w="1143" w:type="dxa"/>
          </w:tcPr>
          <w:p w14:paraId="5351ED6A"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090DD08E" w14:textId="77777777" w:rsidR="00AA13A3" w:rsidRDefault="00AA13A3" w:rsidP="00AA13A3"/>
        </w:tc>
        <w:tc>
          <w:tcPr>
            <w:tcW w:w="889" w:type="dxa"/>
          </w:tcPr>
          <w:p w14:paraId="39A93D2B"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p>
          <w:p w14:paraId="72069147" w14:textId="37791341"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01004BC1" w14:textId="77777777" w:rsidR="00AA13A3" w:rsidRDefault="00AA13A3" w:rsidP="00AA13A3"/>
        </w:tc>
        <w:tc>
          <w:tcPr>
            <w:tcW w:w="416" w:type="dxa"/>
          </w:tcPr>
          <w:p w14:paraId="0366E171" w14:textId="77777777" w:rsidR="00AA13A3" w:rsidRDefault="00AA13A3" w:rsidP="00AA13A3"/>
        </w:tc>
        <w:tc>
          <w:tcPr>
            <w:tcW w:w="835" w:type="dxa"/>
          </w:tcPr>
          <w:p w14:paraId="1CE3539E" w14:textId="77777777" w:rsidR="00AA13A3" w:rsidRDefault="00AA13A3" w:rsidP="00AA13A3"/>
        </w:tc>
        <w:tc>
          <w:tcPr>
            <w:tcW w:w="1417" w:type="dxa"/>
          </w:tcPr>
          <w:p w14:paraId="580B8FC6"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4E978265" w14:textId="77777777" w:rsidR="00AA13A3" w:rsidRDefault="00AA13A3" w:rsidP="00AA13A3"/>
        </w:tc>
        <w:tc>
          <w:tcPr>
            <w:tcW w:w="988" w:type="dxa"/>
          </w:tcPr>
          <w:p w14:paraId="25724E96" w14:textId="77777777" w:rsidR="00AA13A3" w:rsidRDefault="00AA13A3" w:rsidP="00AA13A3"/>
        </w:tc>
      </w:tr>
      <w:tr w:rsidR="00AA13A3" w14:paraId="3DE60D6C" w14:textId="77777777" w:rsidTr="007E768F">
        <w:tc>
          <w:tcPr>
            <w:tcW w:w="688" w:type="dxa"/>
          </w:tcPr>
          <w:p w14:paraId="2C868C8F" w14:textId="77777777" w:rsidR="00AA13A3" w:rsidRDefault="00AA13A3" w:rsidP="00AA13A3"/>
        </w:tc>
        <w:tc>
          <w:tcPr>
            <w:tcW w:w="1143" w:type="dxa"/>
          </w:tcPr>
          <w:p w14:paraId="40CB1D58"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4B31992D" w14:textId="77777777" w:rsidR="00AA13A3" w:rsidRDefault="00AA13A3" w:rsidP="00AA13A3"/>
        </w:tc>
        <w:tc>
          <w:tcPr>
            <w:tcW w:w="889" w:type="dxa"/>
          </w:tcPr>
          <w:p w14:paraId="6A585F5F"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p>
          <w:p w14:paraId="48CE35E1" w14:textId="5D9078B9"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29F5CD1C" w14:textId="77777777" w:rsidR="00AA13A3" w:rsidRDefault="00AA13A3" w:rsidP="00AA13A3"/>
        </w:tc>
        <w:tc>
          <w:tcPr>
            <w:tcW w:w="416" w:type="dxa"/>
          </w:tcPr>
          <w:p w14:paraId="55CA72E1" w14:textId="77777777" w:rsidR="00AA13A3" w:rsidRDefault="00AA13A3" w:rsidP="00AA13A3"/>
        </w:tc>
        <w:tc>
          <w:tcPr>
            <w:tcW w:w="835" w:type="dxa"/>
          </w:tcPr>
          <w:p w14:paraId="52A5F50F" w14:textId="77777777" w:rsidR="00AA13A3" w:rsidRDefault="00AA13A3" w:rsidP="00AA13A3"/>
        </w:tc>
        <w:tc>
          <w:tcPr>
            <w:tcW w:w="1417" w:type="dxa"/>
          </w:tcPr>
          <w:p w14:paraId="43B719B0"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62615B96" w14:textId="77777777" w:rsidR="00AA13A3" w:rsidRDefault="00AA13A3" w:rsidP="00AA13A3"/>
        </w:tc>
        <w:tc>
          <w:tcPr>
            <w:tcW w:w="988" w:type="dxa"/>
          </w:tcPr>
          <w:p w14:paraId="4C0383DA" w14:textId="77777777" w:rsidR="00AA13A3" w:rsidRDefault="00AA13A3" w:rsidP="00AA13A3"/>
        </w:tc>
      </w:tr>
      <w:tr w:rsidR="00AA13A3" w14:paraId="7B8D4AEE" w14:textId="77777777" w:rsidTr="007E768F">
        <w:tc>
          <w:tcPr>
            <w:tcW w:w="688" w:type="dxa"/>
          </w:tcPr>
          <w:p w14:paraId="3D9DD029" w14:textId="77777777" w:rsidR="00AA13A3" w:rsidRDefault="00AA13A3" w:rsidP="00AA13A3"/>
        </w:tc>
        <w:tc>
          <w:tcPr>
            <w:tcW w:w="1143" w:type="dxa"/>
          </w:tcPr>
          <w:p w14:paraId="6A478C42" w14:textId="77777777" w:rsidR="00AA13A3" w:rsidRPr="00345069" w:rsidRDefault="00AA13A3" w:rsidP="00AA13A3">
            <w:pPr>
              <w:rPr>
                <w:sz w:val="16"/>
                <w:szCs w:val="16"/>
              </w:rPr>
            </w:pPr>
            <w:r>
              <w:rPr>
                <w:rFonts w:hint="eastAsia"/>
              </w:rPr>
              <w:t xml:space="preserve">　</w:t>
            </w:r>
            <w:r w:rsidRPr="00345069">
              <w:rPr>
                <w:rFonts w:hint="eastAsia"/>
                <w:sz w:val="16"/>
                <w:szCs w:val="16"/>
              </w:rPr>
              <w:t xml:space="preserve">時　</w:t>
            </w:r>
            <w:r>
              <w:rPr>
                <w:rFonts w:hint="eastAsia"/>
                <w:sz w:val="16"/>
                <w:szCs w:val="16"/>
              </w:rPr>
              <w:t xml:space="preserve">　</w:t>
            </w:r>
            <w:r w:rsidRPr="00345069">
              <w:rPr>
                <w:rFonts w:hint="eastAsia"/>
                <w:sz w:val="16"/>
                <w:szCs w:val="16"/>
              </w:rPr>
              <w:t>分</w:t>
            </w:r>
          </w:p>
        </w:tc>
        <w:tc>
          <w:tcPr>
            <w:tcW w:w="666" w:type="dxa"/>
          </w:tcPr>
          <w:p w14:paraId="55DCB83C" w14:textId="77777777" w:rsidR="00AA13A3" w:rsidRDefault="00AA13A3" w:rsidP="00AA13A3"/>
        </w:tc>
        <w:tc>
          <w:tcPr>
            <w:tcW w:w="889" w:type="dxa"/>
          </w:tcPr>
          <w:p w14:paraId="2525C2B9" w14:textId="77777777" w:rsidR="00AA13A3" w:rsidRDefault="00AA13A3" w:rsidP="00AA13A3">
            <w:pPr>
              <w:jc w:val="center"/>
              <w:rPr>
                <w:rFonts w:asciiTheme="minorEastAsia" w:eastAsiaTheme="minorEastAsia" w:hAnsiTheme="minorEastAsia"/>
                <w:sz w:val="16"/>
                <w:szCs w:val="16"/>
              </w:rPr>
            </w:pPr>
            <w:r w:rsidRPr="00AA13A3">
              <w:rPr>
                <w:rFonts w:asciiTheme="minorEastAsia" w:eastAsiaTheme="minorEastAsia" w:hAnsiTheme="minorEastAsia" w:hint="eastAsia"/>
                <w:sz w:val="16"/>
                <w:szCs w:val="16"/>
              </w:rPr>
              <w:t>TB</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 xml:space="preserve"> </w:t>
            </w:r>
            <w:r w:rsidRPr="00AA13A3">
              <w:rPr>
                <w:rFonts w:asciiTheme="minorEastAsia" w:eastAsiaTheme="minorEastAsia" w:hAnsiTheme="minorEastAsia" w:cs="Segoe UI Symbol" w:hint="eastAsia"/>
                <w:sz w:val="16"/>
                <w:szCs w:val="16"/>
              </w:rPr>
              <w:t>R</w:t>
            </w:r>
            <w:r w:rsidRPr="00AA13A3">
              <w:rPr>
                <w:rFonts w:asciiTheme="minorEastAsia" w:eastAsiaTheme="minorEastAsia" w:hAnsiTheme="minorEastAsia" w:hint="eastAsia"/>
                <w:sz w:val="16"/>
                <w:szCs w:val="16"/>
              </w:rPr>
              <w:t xml:space="preserve">   </w:t>
            </w:r>
          </w:p>
          <w:p w14:paraId="0F94C418" w14:textId="40A077DE" w:rsidR="00AA13A3" w:rsidRPr="00AA13A3" w:rsidRDefault="00AA13A3" w:rsidP="00AA13A3">
            <w:pPr>
              <w:jc w:val="center"/>
              <w:rPr>
                <w:rFonts w:asciiTheme="minorEastAsia" w:eastAsiaTheme="minorEastAsia" w:hAnsiTheme="minorEastAsia" w:cs="Segoe UI Symbol"/>
                <w:sz w:val="16"/>
                <w:szCs w:val="16"/>
              </w:rPr>
            </w:pPr>
            <w:r>
              <w:rPr>
                <w:rFonts w:asciiTheme="minorEastAsia" w:eastAsiaTheme="minorEastAsia" w:hAnsiTheme="minorEastAsia" w:hint="eastAsia"/>
                <w:sz w:val="16"/>
                <w:szCs w:val="16"/>
              </w:rPr>
              <w:t xml:space="preserve">       </w:t>
            </w:r>
            <w:r w:rsidRPr="00AA13A3">
              <w:rPr>
                <w:rFonts w:asciiTheme="minorEastAsia" w:eastAsiaTheme="minorEastAsia" w:hAnsiTheme="minorEastAsia" w:hint="eastAsia"/>
                <w:sz w:val="16"/>
                <w:szCs w:val="16"/>
              </w:rPr>
              <w:t>t</w:t>
            </w:r>
          </w:p>
        </w:tc>
        <w:tc>
          <w:tcPr>
            <w:tcW w:w="887" w:type="dxa"/>
          </w:tcPr>
          <w:p w14:paraId="59338E94" w14:textId="77777777" w:rsidR="00AA13A3" w:rsidRDefault="00AA13A3" w:rsidP="00AA13A3"/>
        </w:tc>
        <w:tc>
          <w:tcPr>
            <w:tcW w:w="416" w:type="dxa"/>
          </w:tcPr>
          <w:p w14:paraId="29F1B702" w14:textId="77777777" w:rsidR="00AA13A3" w:rsidRDefault="00AA13A3" w:rsidP="00AA13A3"/>
        </w:tc>
        <w:tc>
          <w:tcPr>
            <w:tcW w:w="835" w:type="dxa"/>
          </w:tcPr>
          <w:p w14:paraId="39068924" w14:textId="77777777" w:rsidR="00AA13A3" w:rsidRDefault="00AA13A3" w:rsidP="00AA13A3"/>
        </w:tc>
        <w:tc>
          <w:tcPr>
            <w:tcW w:w="1417" w:type="dxa"/>
          </w:tcPr>
          <w:p w14:paraId="4AC7F382" w14:textId="77777777" w:rsidR="00AA13A3" w:rsidRDefault="00AA13A3" w:rsidP="00AA13A3">
            <w:r w:rsidRPr="005334DC">
              <w:rPr>
                <w:rFonts w:hint="eastAsia"/>
                <w:sz w:val="16"/>
                <w:szCs w:val="16"/>
              </w:rPr>
              <w:t>専・般</w:t>
            </w:r>
            <w:r>
              <w:rPr>
                <w:rFonts w:hint="eastAsia"/>
                <w:sz w:val="16"/>
                <w:szCs w:val="16"/>
              </w:rPr>
              <w:t>・自</w:t>
            </w:r>
          </w:p>
        </w:tc>
        <w:tc>
          <w:tcPr>
            <w:tcW w:w="851" w:type="dxa"/>
          </w:tcPr>
          <w:p w14:paraId="73D59C5D" w14:textId="77777777" w:rsidR="00AA13A3" w:rsidRDefault="00AA13A3" w:rsidP="00AA13A3"/>
        </w:tc>
        <w:tc>
          <w:tcPr>
            <w:tcW w:w="988" w:type="dxa"/>
          </w:tcPr>
          <w:p w14:paraId="64DC8954" w14:textId="77777777" w:rsidR="00AA13A3" w:rsidRDefault="00AA13A3" w:rsidP="00AA13A3"/>
        </w:tc>
      </w:tr>
    </w:tbl>
    <w:p w14:paraId="7680907B" w14:textId="77777777" w:rsidR="009D699B" w:rsidRDefault="009D699B" w:rsidP="009060C7">
      <w:pPr>
        <w:ind w:left="1320" w:hangingChars="600" w:hanging="1320"/>
      </w:pPr>
      <w:r>
        <w:rPr>
          <w:rFonts w:hint="eastAsia"/>
        </w:rPr>
        <w:t>記入要領　①荷姿・要領欄はTB(トランスバッグ詰)、R(バラ)のいずれかを〇で囲みトン数を記入する。</w:t>
      </w:r>
    </w:p>
    <w:p w14:paraId="3D33C0FC" w14:textId="77777777" w:rsidR="009D699B" w:rsidRDefault="009D699B" w:rsidP="009D699B">
      <w:pPr>
        <w:ind w:left="1320" w:hangingChars="600" w:hanging="1320"/>
      </w:pPr>
      <w:r>
        <w:rPr>
          <w:rFonts w:hint="eastAsia"/>
        </w:rPr>
        <w:t xml:space="preserve">　　　　　②輸送契約欄は専用契約有の場合は専、一般契約有の場合は般、自社取は自を〇で囲み運送会社名を記入する。該当しない場合は製造管理責任者に連絡し、その指示に従う。</w:t>
      </w:r>
    </w:p>
    <w:p w14:paraId="057F5898" w14:textId="59F3CE88" w:rsidR="009D699B" w:rsidRDefault="009D699B" w:rsidP="009D699B">
      <w:pPr>
        <w:ind w:left="1320" w:hangingChars="600" w:hanging="1320"/>
      </w:pPr>
      <w:r>
        <w:rPr>
          <w:rFonts w:hint="eastAsia"/>
        </w:rPr>
        <w:t xml:space="preserve">　　　　　③整備・清掃欄には荷姿</w:t>
      </w:r>
      <w:r w:rsidR="0072738F">
        <w:rPr>
          <w:rFonts w:hint="eastAsia"/>
        </w:rPr>
        <w:t>が</w:t>
      </w:r>
      <w:r>
        <w:rPr>
          <w:rFonts w:hint="eastAsia"/>
        </w:rPr>
        <w:t>TBの場合は、破れや汚れ、水濡れ等整備不良の有無、トラック荷台の清掃状況、バラの場合は</w:t>
      </w:r>
      <w:r w:rsidR="0072738F">
        <w:rPr>
          <w:rFonts w:hint="eastAsia"/>
        </w:rPr>
        <w:t>、荷台</w:t>
      </w:r>
      <w:r>
        <w:rPr>
          <w:rFonts w:hint="eastAsia"/>
        </w:rPr>
        <w:t>の清掃状況を点検し結果を記入する。TBの異常がある場合は、正常品に交換し出荷する。</w:t>
      </w:r>
    </w:p>
    <w:p w14:paraId="017678EB" w14:textId="77777777" w:rsidR="009D699B" w:rsidRDefault="009D699B" w:rsidP="009D699B">
      <w:pPr>
        <w:ind w:left="1320" w:hangingChars="600" w:hanging="1320"/>
      </w:pPr>
      <w:r>
        <w:rPr>
          <w:rFonts w:hint="eastAsia"/>
        </w:rPr>
        <w:t xml:space="preserve">　　　　　④表示票欄では、TB出荷の場合の表示票添付、バラ出荷の場合の送状への表示票同封を確認する。</w:t>
      </w:r>
    </w:p>
    <w:p w14:paraId="39097D9A" w14:textId="77777777" w:rsidR="009D699B" w:rsidRDefault="009D699B" w:rsidP="009D699B">
      <w:pPr>
        <w:rPr>
          <w:sz w:val="20"/>
          <w:szCs w:val="20"/>
        </w:rPr>
      </w:pPr>
    </w:p>
    <w:p w14:paraId="33CEE19F" w14:textId="77777777" w:rsidR="007274EE" w:rsidRPr="009D699B" w:rsidRDefault="007274EE" w:rsidP="005201B9">
      <w:pPr>
        <w:widowControl/>
      </w:pPr>
    </w:p>
    <w:p w14:paraId="4B6FDECF" w14:textId="6263C989" w:rsidR="007274EE" w:rsidRDefault="007274EE">
      <w:pPr>
        <w:pStyle w:val="a3"/>
        <w:ind w:left="6615"/>
        <w:rPr>
          <w:sz w:val="20"/>
        </w:rPr>
      </w:pPr>
    </w:p>
    <w:p w14:paraId="32ED8BE8" w14:textId="29976337" w:rsidR="009127BB" w:rsidRDefault="009127BB">
      <w:pPr>
        <w:rPr>
          <w:sz w:val="20"/>
        </w:rPr>
      </w:pPr>
      <w:r>
        <w:rPr>
          <w:sz w:val="20"/>
        </w:rPr>
        <w:br w:type="page"/>
      </w:r>
      <w:r>
        <w:rPr>
          <w:sz w:val="20"/>
        </w:rPr>
        <w:lastRenderedPageBreak/>
        <w:br w:type="page"/>
      </w:r>
    </w:p>
    <w:p w14:paraId="1BCDF8A3" w14:textId="77777777" w:rsidR="007274EE" w:rsidRDefault="007274EE">
      <w:pPr>
        <w:pStyle w:val="a3"/>
        <w:rPr>
          <w:sz w:val="20"/>
        </w:rPr>
        <w:sectPr w:rsidR="007274EE" w:rsidSect="003F68BB">
          <w:headerReference w:type="default" r:id="rId18"/>
          <w:footerReference w:type="default" r:id="rId19"/>
          <w:pgSz w:w="11910" w:h="16840"/>
          <w:pgMar w:top="1639" w:right="709" w:bottom="1480" w:left="1559" w:header="0" w:footer="1134" w:gutter="0"/>
          <w:pgNumType w:fmt="numberInDash"/>
          <w:cols w:space="720"/>
          <w:docGrid w:linePitch="299"/>
        </w:sectPr>
      </w:pPr>
    </w:p>
    <w:p w14:paraId="2A8A66EC" w14:textId="77777777" w:rsidR="007274EE" w:rsidRDefault="006A4C84">
      <w:pPr>
        <w:pStyle w:val="10"/>
        <w:spacing w:line="420" w:lineRule="auto"/>
      </w:pPr>
      <w:bookmarkStart w:id="4" w:name="_Hlk209112251"/>
      <w:r>
        <w:rPr>
          <w:spacing w:val="-2"/>
        </w:rPr>
        <w:lastRenderedPageBreak/>
        <w:t>飼料等の適正製造規範（</w:t>
      </w:r>
      <w:r>
        <w:rPr>
          <w:rFonts w:ascii="Times New Roman" w:eastAsia="Times New Roman"/>
          <w:spacing w:val="-2"/>
        </w:rPr>
        <w:t>GMP</w:t>
      </w:r>
      <w:r>
        <w:rPr>
          <w:spacing w:val="-2"/>
        </w:rPr>
        <w:t>）</w:t>
      </w:r>
      <w:bookmarkEnd w:id="4"/>
      <w:r>
        <w:rPr>
          <w:spacing w:val="-2"/>
        </w:rPr>
        <w:t>品質管理手順書</w:t>
      </w:r>
    </w:p>
    <w:p w14:paraId="1A9B34CB" w14:textId="79E933A0" w:rsidR="007274EE" w:rsidRDefault="006A4C84">
      <w:pPr>
        <w:pStyle w:val="a3"/>
        <w:spacing w:before="198"/>
        <w:ind w:right="988"/>
        <w:jc w:val="center"/>
      </w:pPr>
      <w:r>
        <w:rPr>
          <w:spacing w:val="-1"/>
        </w:rPr>
        <w:t>○○年○○月○○日</w:t>
      </w:r>
    </w:p>
    <w:p w14:paraId="4F45070B" w14:textId="026E793D" w:rsidR="007274EE" w:rsidRDefault="006A4C84">
      <w:pPr>
        <w:pStyle w:val="a3"/>
        <w:spacing w:before="33"/>
        <w:ind w:right="997"/>
        <w:jc w:val="center"/>
      </w:pPr>
      <w:r>
        <w:t>（改訂：○○年○○月○○日</w:t>
      </w:r>
      <w:r>
        <w:rPr>
          <w:spacing w:val="-10"/>
        </w:rPr>
        <w:t>）</w:t>
      </w:r>
    </w:p>
    <w:p w14:paraId="262C0CC9" w14:textId="77777777" w:rsidR="007274EE" w:rsidRDefault="007274EE">
      <w:pPr>
        <w:pStyle w:val="a3"/>
        <w:spacing w:before="66"/>
      </w:pPr>
    </w:p>
    <w:p w14:paraId="02F3420E" w14:textId="77777777" w:rsidR="007274EE" w:rsidRDefault="006A4C84">
      <w:pPr>
        <w:pStyle w:val="a3"/>
        <w:spacing w:before="1"/>
        <w:ind w:right="990"/>
        <w:jc w:val="center"/>
      </w:pPr>
      <w:r>
        <w:rPr>
          <w:spacing w:val="4"/>
        </w:rPr>
        <w:t>○○社  ○○工場</w:t>
      </w:r>
    </w:p>
    <w:p w14:paraId="4939CE0E" w14:textId="77777777" w:rsidR="007274EE" w:rsidRDefault="007274EE">
      <w:pPr>
        <w:pStyle w:val="a3"/>
        <w:spacing w:before="233"/>
        <w:rPr>
          <w:sz w:val="20"/>
        </w:rPr>
      </w:pPr>
    </w:p>
    <w:p w14:paraId="49A2C70E" w14:textId="77777777" w:rsidR="007274EE" w:rsidRDefault="006A4C84">
      <w:pPr>
        <w:pStyle w:val="a3"/>
        <w:spacing w:line="20" w:lineRule="exact"/>
        <w:ind w:left="-336"/>
        <w:rPr>
          <w:sz w:val="2"/>
        </w:rPr>
      </w:pPr>
      <w:r>
        <w:rPr>
          <w:noProof/>
          <w:sz w:val="2"/>
        </w:rPr>
        <mc:AlternateContent>
          <mc:Choice Requires="wpg">
            <w:drawing>
              <wp:inline distT="0" distB="0" distL="0" distR="0" wp14:anchorId="2894445A" wp14:editId="5B0F00DE">
                <wp:extent cx="5829300" cy="20320"/>
                <wp:effectExtent l="19050" t="0" r="9525" b="825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36" name="Graphic 36"/>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EC4C037" id="Group 35"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DQ4vOG8CAACXBQAADgAAAAAAAAAAAAAAAAAu&#10;AgAAZHJzL2Uyb0RvYy54bWxQSwECLQAUAAYACAAAACEAUg89a9oAAAADAQAADwAAAAAAAAAAAAAA&#10;AADJBAAAZHJzL2Rvd25yZXYueG1sUEsFBgAAAAAEAAQA8wAAANAFAAAAAA==&#10;">
                <v:shape id="Graphic 36"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" path="m,l5829300,e" filled="f" strokeweight="1.56pt">
                  <v:stroke dashstyle="3 1"/>
                  <v:path arrowok="t"/>
                </v:shape>
                <w10:anchorlock/>
              </v:group>
            </w:pict>
          </mc:Fallback>
        </mc:AlternateContent>
      </w:r>
    </w:p>
    <w:p w14:paraId="04BB3802" w14:textId="77777777" w:rsidR="007274EE" w:rsidRDefault="006A4C84">
      <w:pPr>
        <w:pStyle w:val="a3"/>
        <w:spacing w:before="159"/>
        <w:ind w:right="994"/>
        <w:jc w:val="center"/>
      </w:pPr>
      <w:r>
        <w:t>目</w:t>
      </w:r>
      <w:r>
        <w:rPr>
          <w:spacing w:val="70"/>
          <w:w w:val="150"/>
        </w:rPr>
        <w:t xml:space="preserve"> </w:t>
      </w:r>
      <w:r>
        <w:rPr>
          <w:spacing w:val="-10"/>
        </w:rPr>
        <w:t>次</w:t>
      </w:r>
    </w:p>
    <w:p w14:paraId="1D6068FD" w14:textId="77777777" w:rsidR="007274EE" w:rsidRDefault="007274EE">
      <w:pPr>
        <w:pStyle w:val="a3"/>
        <w:spacing w:before="107"/>
      </w:pPr>
    </w:p>
    <w:p w14:paraId="16A87799" w14:textId="529B19A3" w:rsidR="007274EE" w:rsidRDefault="006A4C84" w:rsidP="00EC3C06">
      <w:pPr>
        <w:pStyle w:val="a6"/>
        <w:numPr>
          <w:ilvl w:val="0"/>
          <w:numId w:val="20"/>
        </w:numPr>
        <w:tabs>
          <w:tab w:val="left" w:pos="2339"/>
        </w:tabs>
        <w:ind w:left="2342" w:hanging="346"/>
      </w:pPr>
      <w:r>
        <w:rPr>
          <w:spacing w:val="-2"/>
        </w:rPr>
        <w:t>本文書の</w:t>
      </w:r>
      <w:r w:rsidR="00EF6C9F">
        <w:rPr>
          <w:rFonts w:hint="eastAsia"/>
          <w:spacing w:val="-2"/>
        </w:rPr>
        <w:t>作成</w:t>
      </w:r>
      <w:r>
        <w:rPr>
          <w:spacing w:val="-2"/>
        </w:rPr>
        <w:t>目的</w:t>
      </w:r>
    </w:p>
    <w:p w14:paraId="5800D936" w14:textId="77777777" w:rsidR="007274EE" w:rsidRDefault="006A4C84" w:rsidP="00EC3C06">
      <w:pPr>
        <w:pStyle w:val="a6"/>
        <w:numPr>
          <w:ilvl w:val="0"/>
          <w:numId w:val="20"/>
        </w:numPr>
        <w:tabs>
          <w:tab w:val="left" w:pos="2339"/>
        </w:tabs>
        <w:spacing w:before="112"/>
        <w:ind w:left="2342" w:hanging="346"/>
      </w:pPr>
      <w:r>
        <w:rPr>
          <w:spacing w:val="-2"/>
        </w:rPr>
        <w:t>品質管理計画の策定</w:t>
      </w:r>
    </w:p>
    <w:p w14:paraId="3399C209" w14:textId="77777777" w:rsidR="007274EE" w:rsidRDefault="006A4C84" w:rsidP="00EC3C06">
      <w:pPr>
        <w:pStyle w:val="a6"/>
        <w:numPr>
          <w:ilvl w:val="0"/>
          <w:numId w:val="20"/>
        </w:numPr>
        <w:tabs>
          <w:tab w:val="left" w:pos="2339"/>
        </w:tabs>
        <w:spacing w:before="113"/>
        <w:ind w:left="2342" w:hanging="346"/>
      </w:pPr>
      <w:r>
        <w:rPr>
          <w:spacing w:val="-2"/>
        </w:rPr>
        <w:t>品質管理業務の実施</w:t>
      </w:r>
    </w:p>
    <w:p w14:paraId="2CB5AFCF" w14:textId="77777777" w:rsidR="007274EE" w:rsidRDefault="006A4C84" w:rsidP="00EC3C06">
      <w:pPr>
        <w:pStyle w:val="a6"/>
        <w:numPr>
          <w:ilvl w:val="0"/>
          <w:numId w:val="20"/>
        </w:numPr>
        <w:tabs>
          <w:tab w:val="left" w:pos="2339"/>
        </w:tabs>
        <w:spacing w:before="112"/>
        <w:ind w:left="2342" w:hanging="346"/>
      </w:pPr>
      <w:r>
        <w:rPr>
          <w:spacing w:val="-1"/>
        </w:rPr>
        <w:t>品質管理に関する記録</w:t>
      </w:r>
    </w:p>
    <w:p w14:paraId="51265830" w14:textId="77777777" w:rsidR="007274EE" w:rsidRDefault="007274EE">
      <w:pPr>
        <w:pStyle w:val="a3"/>
        <w:spacing w:before="122"/>
        <w:rPr>
          <w:sz w:val="20"/>
        </w:rPr>
      </w:pPr>
    </w:p>
    <w:p w14:paraId="471207EC" w14:textId="77777777" w:rsidR="007274EE" w:rsidRDefault="006A4C84">
      <w:pPr>
        <w:pStyle w:val="a3"/>
        <w:spacing w:line="20" w:lineRule="exact"/>
        <w:ind w:left="-336"/>
        <w:rPr>
          <w:sz w:val="2"/>
        </w:rPr>
      </w:pPr>
      <w:r>
        <w:rPr>
          <w:noProof/>
          <w:sz w:val="2"/>
        </w:rPr>
        <mc:AlternateContent>
          <mc:Choice Requires="wpg">
            <w:drawing>
              <wp:inline distT="0" distB="0" distL="0" distR="0" wp14:anchorId="69A12C1F" wp14:editId="67269B8B">
                <wp:extent cx="5829300" cy="20320"/>
                <wp:effectExtent l="19050" t="0" r="9525" b="825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38" name="Graphic 38"/>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F738D0A" id="Group 37"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7zC2FW8CAACXBQAADgAAAAAAAAAAAAAAAAAu&#10;AgAAZHJzL2Uyb0RvYy54bWxQSwECLQAUAAYACAAAACEAUg89a9oAAAADAQAADwAAAAAAAAAAAAAA&#10;AADJBAAAZHJzL2Rvd25yZXYueG1sUEsFBgAAAAAEAAQA8wAAANAFAAAAAA==&#10;">
                <v:shape id="Graphic 38"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" path="m,l5829300,e" filled="f" strokeweight="1.56pt">
                  <v:stroke dashstyle="3 1"/>
                  <v:path arrowok="t"/>
                </v:shape>
                <w10:anchorlock/>
              </v:group>
            </w:pict>
          </mc:Fallback>
        </mc:AlternateContent>
      </w:r>
    </w:p>
    <w:p w14:paraId="19C6C473" w14:textId="77777777" w:rsidR="007274EE" w:rsidRDefault="007274EE">
      <w:pPr>
        <w:pStyle w:val="a3"/>
      </w:pPr>
    </w:p>
    <w:p w14:paraId="796B2FD6" w14:textId="77777777" w:rsidR="007274EE" w:rsidRDefault="007274EE">
      <w:pPr>
        <w:pStyle w:val="a3"/>
        <w:spacing w:before="55"/>
      </w:pPr>
    </w:p>
    <w:p w14:paraId="20173090" w14:textId="1AA25044" w:rsidR="007274EE" w:rsidRDefault="006A4C84" w:rsidP="00490520">
      <w:pPr>
        <w:pStyle w:val="a6"/>
        <w:numPr>
          <w:ilvl w:val="0"/>
          <w:numId w:val="19"/>
        </w:numPr>
        <w:tabs>
          <w:tab w:val="left" w:pos="550"/>
        </w:tabs>
        <w:ind w:leftChars="100" w:left="220" w:firstLine="0"/>
        <w:jc w:val="both"/>
      </w:pPr>
      <w:r>
        <w:rPr>
          <w:noProof/>
        </w:rPr>
        <mc:AlternateContent>
          <mc:Choice Requires="wps">
            <w:drawing>
              <wp:anchor distT="0" distB="0" distL="0" distR="0" simplePos="0" relativeHeight="251641344" behindDoc="0" locked="0" layoutInCell="1" allowOverlap="1" wp14:anchorId="4F2A0E1E" wp14:editId="1B6C80F3">
                <wp:simplePos x="0" y="0"/>
                <wp:positionH relativeFrom="page">
                  <wp:posOffset>5437632</wp:posOffset>
                </wp:positionH>
                <wp:positionV relativeFrom="paragraph">
                  <wp:posOffset>-3175</wp:posOffset>
                </wp:positionV>
                <wp:extent cx="1618615" cy="2470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7015"/>
                        </a:xfrm>
                        <a:prstGeom prst="rect">
                          <a:avLst/>
                        </a:prstGeom>
                        <a:ln w="3048">
                          <a:solidFill>
                            <a:srgbClr val="000000"/>
                          </a:solidFill>
                          <a:prstDash val="solid"/>
                        </a:ln>
                      </wps:spPr>
                      <wps:txbx>
                        <w:txbxContent>
                          <w:p w14:paraId="33CE0580" w14:textId="77777777" w:rsidR="007274EE" w:rsidRDefault="006A4C84">
                            <w:pPr>
                              <w:spacing w:before="65"/>
                              <w:ind w:left="330"/>
                              <w:rPr>
                                <w:rFonts w:ascii="HGｺﾞｼｯｸE" w:eastAsia="HGｺﾞｼｯｸE"/>
                                <w:sz w:val="18"/>
                              </w:rPr>
                            </w:pPr>
                            <w:r>
                              <w:rPr>
                                <w:rFonts w:ascii="HGｺﾞｼｯｸE" w:eastAsia="HGｺﾞｼｯｸE"/>
                                <w:spacing w:val="-1"/>
                                <w:sz w:val="18"/>
                              </w:rPr>
                              <w:t>手順書作成上の注意点</w:t>
                            </w:r>
                          </w:p>
                        </w:txbxContent>
                      </wps:txbx>
                      <wps:bodyPr wrap="square" lIns="0" tIns="0" rIns="0" bIns="0" rtlCol="0">
                        <a:noAutofit/>
                      </wps:bodyPr>
                    </wps:wsp>
                  </a:graphicData>
                </a:graphic>
              </wp:anchor>
            </w:drawing>
          </mc:Choice>
          <mc:Fallback>
            <w:pict>
              <v:shape w14:anchorId="4F2A0E1E" id="Textbox 39" o:spid="_x0000_s1038" type="#_x0000_t202" style="position:absolute;left:0;text-align:left;margin-left:428.15pt;margin-top:-.25pt;width:127.45pt;height:19.4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" filled="f" strokeweight=".24pt">
                <v:path arrowok="t"/>
                <v:textbox inset="0,0,0,0">
                  <w:txbxContent>
                    <w:p w14:paraId="33CE0580" w14:textId="77777777" w:rsidR="007274EE" w:rsidRDefault="006A4C84">
                      <w:pPr>
                        <w:spacing w:before="65"/>
                        <w:ind w:left="330"/>
                        <w:rPr>
                          <w:rFonts w:ascii="HGｺﾞｼｯｸE" w:eastAsia="HGｺﾞｼｯｸE"/>
                          <w:sz w:val="18"/>
                        </w:rPr>
                      </w:pPr>
                      <w:r>
                        <w:rPr>
                          <w:rFonts w:ascii="HGｺﾞｼｯｸE" w:eastAsia="HGｺﾞｼｯｸE"/>
                          <w:spacing w:val="-1"/>
                          <w:sz w:val="18"/>
                        </w:rPr>
                        <w:t>手順書作成上の注意点</w:t>
                      </w:r>
                    </w:p>
                  </w:txbxContent>
                </v:textbox>
                <w10:wrap anchorx="page"/>
              </v:shape>
            </w:pict>
          </mc:Fallback>
        </mc:AlternateContent>
      </w:r>
      <w:r>
        <w:rPr>
          <w:spacing w:val="-2"/>
        </w:rPr>
        <w:t>本文書の</w:t>
      </w:r>
      <w:r w:rsidR="00EF6C9F">
        <w:rPr>
          <w:rFonts w:hint="eastAsia"/>
          <w:spacing w:val="-2"/>
        </w:rPr>
        <w:t>作成</w:t>
      </w:r>
      <w:r>
        <w:rPr>
          <w:spacing w:val="-2"/>
        </w:rPr>
        <w:t>目的</w:t>
      </w:r>
    </w:p>
    <w:p w14:paraId="34AEB5B1" w14:textId="0AD7AB49" w:rsidR="007274EE" w:rsidRDefault="0010614E" w:rsidP="007F3A4C">
      <w:pPr>
        <w:pStyle w:val="a3"/>
        <w:spacing w:before="34" w:line="269" w:lineRule="auto"/>
        <w:ind w:leftChars="150" w:left="330" w:right="3385" w:firstLineChars="100" w:firstLine="220"/>
        <w:jc w:val="both"/>
      </w:pPr>
      <w:r>
        <w:rPr>
          <w:noProof/>
        </w:rPr>
        <mc:AlternateContent>
          <mc:Choice Requires="wps">
            <w:drawing>
              <wp:anchor distT="0" distB="0" distL="0" distR="0" simplePos="0" relativeHeight="251656704" behindDoc="0" locked="0" layoutInCell="1" allowOverlap="1" wp14:anchorId="230A4125" wp14:editId="3CAD9AA7">
                <wp:simplePos x="0" y="0"/>
                <wp:positionH relativeFrom="page">
                  <wp:posOffset>5440680</wp:posOffset>
                </wp:positionH>
                <wp:positionV relativeFrom="paragraph">
                  <wp:posOffset>116042</wp:posOffset>
                </wp:positionV>
                <wp:extent cx="1620520" cy="2100404"/>
                <wp:effectExtent l="0" t="0" r="17780" b="8255"/>
                <wp:wrapNone/>
                <wp:docPr id="79878059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2100404"/>
                        </a:xfrm>
                        <a:prstGeom prst="rect">
                          <a:avLst/>
                        </a:prstGeom>
                        <a:ln w="3048">
                          <a:solidFill>
                            <a:srgbClr val="000000"/>
                          </a:solidFill>
                          <a:prstDash val="solid"/>
                        </a:ln>
                      </wps:spPr>
                      <wps:txbx>
                        <w:txbxContent>
                          <w:p w14:paraId="50CDDECC" w14:textId="23E03C20" w:rsidR="0010614E" w:rsidRDefault="0010614E" w:rsidP="0010614E">
                            <w:pPr>
                              <w:spacing w:before="65"/>
                              <w:ind w:leftChars="50" w:left="110" w:rightChars="50" w:right="110"/>
                              <w:jc w:val="both"/>
                              <w:rPr>
                                <w:rFonts w:ascii="HGｺﾞｼｯｸE" w:eastAsia="HGｺﾞｼｯｸE"/>
                                <w:sz w:val="18"/>
                              </w:rPr>
                            </w:pPr>
                            <w:r>
                              <w:rPr>
                                <w:rFonts w:ascii="HGｺﾞｼｯｸE" w:eastAsia="HGｺﾞｼｯｸE" w:hint="eastAsia"/>
                                <w:sz w:val="18"/>
                              </w:rPr>
                              <w:t>検査</w:t>
                            </w:r>
                            <w:r w:rsidR="00145932">
                              <w:rPr>
                                <w:rFonts w:ascii="HGｺﾞｼｯｸE" w:eastAsia="HGｺﾞｼｯｸE" w:hint="eastAsia"/>
                                <w:sz w:val="18"/>
                              </w:rPr>
                              <w:t>室</w:t>
                            </w:r>
                            <w:r>
                              <w:rPr>
                                <w:rFonts w:ascii="HGｺﾞｼｯｸE" w:eastAsia="HGｺﾞｼｯｸE" w:hint="eastAsia"/>
                                <w:sz w:val="18"/>
                              </w:rPr>
                              <w:t>等の体制を持たない事業所においては、品質管理責任者が外部検査機関を活用した品質管理計画を作成し、外部機関の検査</w:t>
                            </w:r>
                            <w:r w:rsidR="00932D03">
                              <w:rPr>
                                <w:rFonts w:ascii="HGｺﾞｼｯｸE" w:eastAsia="HGｺﾞｼｯｸE" w:hint="eastAsia"/>
                                <w:sz w:val="18"/>
                              </w:rPr>
                              <w:t>結果</w:t>
                            </w:r>
                            <w:r>
                              <w:rPr>
                                <w:rFonts w:ascii="HGｺﾞｼｯｸE" w:eastAsia="HGｺﾞｼｯｸE" w:hint="eastAsia"/>
                                <w:sz w:val="18"/>
                              </w:rPr>
                              <w:t>を記録・保管することで対応することも可能です。</w:t>
                            </w:r>
                          </w:p>
                          <w:p w14:paraId="3121F673" w14:textId="666AFEDF" w:rsidR="00145932" w:rsidRPr="003243BD" w:rsidRDefault="00145932"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また、販売先の配合飼料メーカーやブレンダーとの連携により</w:t>
                            </w:r>
                            <w:r w:rsidR="00932D03">
                              <w:rPr>
                                <w:rFonts w:ascii="HGｺﾞｼｯｸE" w:eastAsia="HGｺﾞｼｯｸE" w:hint="eastAsia"/>
                                <w:sz w:val="18"/>
                              </w:rPr>
                              <w:t>品質</w:t>
                            </w:r>
                            <w:r>
                              <w:rPr>
                                <w:rFonts w:ascii="HGｺﾞｼｯｸE" w:eastAsia="HGｺﾞｼｯｸE" w:hint="eastAsia"/>
                                <w:sz w:val="18"/>
                              </w:rPr>
                              <w:t>検査結果のフィードバックを受けるなどの方法で対応することも可能です。</w:t>
                            </w:r>
                          </w:p>
                        </w:txbxContent>
                      </wps:txbx>
                      <wps:bodyPr wrap="square" lIns="0" tIns="0" rIns="0" bIns="0" rtlCol="0">
                        <a:noAutofit/>
                      </wps:bodyPr>
                    </wps:wsp>
                  </a:graphicData>
                </a:graphic>
                <wp14:sizeRelV relativeFrom="margin">
                  <wp14:pctHeight>0</wp14:pctHeight>
                </wp14:sizeRelV>
              </wp:anchor>
            </w:drawing>
          </mc:Choice>
          <mc:Fallback>
            <w:pict>
              <v:shape w14:anchorId="230A4125" id="_x0000_s1039" type="#_x0000_t202" style="position:absolute;left:0;text-align:left;margin-left:428.4pt;margin-top:9.15pt;width:127.6pt;height:165.4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" filled="f" strokeweight=".24pt">
                <v:path arrowok="t"/>
                <v:textbox inset="0,0,0,0">
                  <w:txbxContent>
                    <w:p w14:paraId="50CDDECC" w14:textId="23E03C20" w:rsidR="0010614E" w:rsidRDefault="0010614E" w:rsidP="0010614E">
                      <w:pPr>
                        <w:spacing w:before="65"/>
                        <w:ind w:leftChars="50" w:left="110" w:rightChars="50" w:right="110"/>
                        <w:jc w:val="both"/>
                        <w:rPr>
                          <w:rFonts w:ascii="HGｺﾞｼｯｸE" w:eastAsia="HGｺﾞｼｯｸE"/>
                          <w:sz w:val="18"/>
                        </w:rPr>
                      </w:pPr>
                      <w:r>
                        <w:rPr>
                          <w:rFonts w:ascii="HGｺﾞｼｯｸE" w:eastAsia="HGｺﾞｼｯｸE" w:hint="eastAsia"/>
                          <w:sz w:val="18"/>
                        </w:rPr>
                        <w:t>検査</w:t>
                      </w:r>
                      <w:r w:rsidR="00145932">
                        <w:rPr>
                          <w:rFonts w:ascii="HGｺﾞｼｯｸE" w:eastAsia="HGｺﾞｼｯｸE" w:hint="eastAsia"/>
                          <w:sz w:val="18"/>
                        </w:rPr>
                        <w:t>室</w:t>
                      </w:r>
                      <w:r>
                        <w:rPr>
                          <w:rFonts w:ascii="HGｺﾞｼｯｸE" w:eastAsia="HGｺﾞｼｯｸE" w:hint="eastAsia"/>
                          <w:sz w:val="18"/>
                        </w:rPr>
                        <w:t>等の体制を持たない事業所においては、品質管理責任者が外部検査機関を活用した品質管理計画を作成し、外部機関の検査</w:t>
                      </w:r>
                      <w:r w:rsidR="00932D03">
                        <w:rPr>
                          <w:rFonts w:ascii="HGｺﾞｼｯｸE" w:eastAsia="HGｺﾞｼｯｸE" w:hint="eastAsia"/>
                          <w:sz w:val="18"/>
                        </w:rPr>
                        <w:t>結果</w:t>
                      </w:r>
                      <w:r>
                        <w:rPr>
                          <w:rFonts w:ascii="HGｺﾞｼｯｸE" w:eastAsia="HGｺﾞｼｯｸE" w:hint="eastAsia"/>
                          <w:sz w:val="18"/>
                        </w:rPr>
                        <w:t>を記録・保管することで対応することも可能です。</w:t>
                      </w:r>
                    </w:p>
                    <w:p w14:paraId="3121F673" w14:textId="666AFEDF" w:rsidR="00145932" w:rsidRPr="003243BD" w:rsidRDefault="00145932"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また、販売先の配合飼料メーカーやブレンダーとの連携により</w:t>
                      </w:r>
                      <w:r w:rsidR="00932D03">
                        <w:rPr>
                          <w:rFonts w:ascii="HGｺﾞｼｯｸE" w:eastAsia="HGｺﾞｼｯｸE" w:hint="eastAsia"/>
                          <w:sz w:val="18"/>
                        </w:rPr>
                        <w:t>品質</w:t>
                      </w:r>
                      <w:r>
                        <w:rPr>
                          <w:rFonts w:ascii="HGｺﾞｼｯｸE" w:eastAsia="HGｺﾞｼｯｸE" w:hint="eastAsia"/>
                          <w:sz w:val="18"/>
                        </w:rPr>
                        <w:t>検査結果のフィードバックを受けるなどの方法で対応することも可能です。</w:t>
                      </w:r>
                    </w:p>
                  </w:txbxContent>
                </v:textbox>
                <w10:wrap anchorx="page"/>
              </v:shape>
            </w:pict>
          </mc:Fallback>
        </mc:AlternateContent>
      </w:r>
      <w:r w:rsidR="00364297">
        <w:rPr>
          <w:rFonts w:hint="eastAsia"/>
          <w:spacing w:val="7"/>
        </w:rPr>
        <w:t>飼料等の適正製造規範（</w:t>
      </w:r>
      <w:r w:rsidR="00364297" w:rsidRPr="006E0907">
        <w:rPr>
          <w:rFonts w:ascii="Times New Roman" w:hAnsi="Times New Roman" w:cs="Times New Roman"/>
          <w:spacing w:val="7"/>
        </w:rPr>
        <w:t>GMP</w:t>
      </w:r>
      <w:r w:rsidR="00364297">
        <w:rPr>
          <w:rFonts w:hint="eastAsia"/>
          <w:spacing w:val="7"/>
        </w:rPr>
        <w:t>）</w:t>
      </w:r>
      <w:r>
        <w:t>に従って適切</w:t>
      </w:r>
      <w:r w:rsidR="00344E62">
        <w:rPr>
          <w:rFonts w:hint="eastAsia"/>
        </w:rPr>
        <w:t>な作業が</w:t>
      </w:r>
      <w:r>
        <w:t>実施され、製品</w:t>
      </w:r>
      <w:r>
        <w:rPr>
          <w:spacing w:val="9"/>
        </w:rPr>
        <w:t>の安全が十分に確保されていること等確認するため</w:t>
      </w:r>
      <w:r w:rsidR="00344E62">
        <w:rPr>
          <w:rFonts w:hint="eastAsia"/>
          <w:spacing w:val="9"/>
        </w:rPr>
        <w:t>、</w:t>
      </w:r>
      <w:r>
        <w:rPr>
          <w:spacing w:val="9"/>
        </w:rPr>
        <w:t>品質</w:t>
      </w:r>
      <w:r>
        <w:rPr>
          <w:spacing w:val="7"/>
        </w:rPr>
        <w:t>管理に関する業務についての手順を示</w:t>
      </w:r>
      <w:r w:rsidR="00C67311">
        <w:rPr>
          <w:rFonts w:hint="eastAsia"/>
          <w:spacing w:val="7"/>
        </w:rPr>
        <w:t>し</w:t>
      </w:r>
      <w:bookmarkStart w:id="5" w:name="_Hlk209423888"/>
      <w:r w:rsidR="00344E62" w:rsidRPr="00344E62">
        <w:rPr>
          <w:rFonts w:hint="eastAsia"/>
          <w:spacing w:val="7"/>
        </w:rPr>
        <w:t>、</w:t>
      </w:r>
      <w:r w:rsidR="00344E62">
        <w:rPr>
          <w:rFonts w:hint="eastAsia"/>
          <w:spacing w:val="7"/>
        </w:rPr>
        <w:t>品質</w:t>
      </w:r>
      <w:r w:rsidR="00344E62" w:rsidRPr="00344E62">
        <w:rPr>
          <w:rFonts w:hint="eastAsia"/>
          <w:spacing w:val="7"/>
        </w:rPr>
        <w:t>管理責任者等が指定した者へ指示する業務内容</w:t>
      </w:r>
      <w:bookmarkEnd w:id="5"/>
      <w:r w:rsidR="00EF6C9F">
        <w:rPr>
          <w:rFonts w:hint="eastAsia"/>
          <w:spacing w:val="10"/>
        </w:rPr>
        <w:t>を明確化することが目的である</w:t>
      </w:r>
      <w:r>
        <w:rPr>
          <w:spacing w:val="7"/>
        </w:rPr>
        <w:t>。</w:t>
      </w:r>
    </w:p>
    <w:p w14:paraId="2D7D15AD" w14:textId="77777777" w:rsidR="007274EE" w:rsidRDefault="007274EE" w:rsidP="00FC2E02">
      <w:pPr>
        <w:pStyle w:val="a3"/>
        <w:spacing w:before="26"/>
        <w:ind w:leftChars="150" w:left="330" w:firstLineChars="100" w:firstLine="220"/>
      </w:pPr>
    </w:p>
    <w:p w14:paraId="32B5678A" w14:textId="77777777" w:rsidR="007274EE" w:rsidRDefault="006A4C84" w:rsidP="00FC2E02">
      <w:pPr>
        <w:pStyle w:val="a6"/>
        <w:numPr>
          <w:ilvl w:val="0"/>
          <w:numId w:val="19"/>
        </w:numPr>
        <w:tabs>
          <w:tab w:val="left" w:pos="550"/>
        </w:tabs>
        <w:ind w:leftChars="100" w:left="220" w:firstLine="0"/>
      </w:pPr>
      <w:r>
        <w:rPr>
          <w:spacing w:val="-2"/>
        </w:rPr>
        <w:t>品質管理計画の策定</w:t>
      </w:r>
    </w:p>
    <w:p w14:paraId="7451DCDD" w14:textId="6EDA9A7E" w:rsidR="007274EE" w:rsidRDefault="006A4C84" w:rsidP="007F3A4C">
      <w:pPr>
        <w:pStyle w:val="a6"/>
        <w:numPr>
          <w:ilvl w:val="1"/>
          <w:numId w:val="19"/>
        </w:numPr>
        <w:tabs>
          <w:tab w:val="left" w:pos="110"/>
          <w:tab w:val="left" w:pos="770"/>
        </w:tabs>
        <w:spacing w:before="34" w:line="269" w:lineRule="auto"/>
        <w:ind w:leftChars="150" w:left="559" w:right="3272" w:hangingChars="100" w:hanging="229"/>
      </w:pPr>
      <w:r>
        <w:rPr>
          <w:spacing w:val="9"/>
        </w:rPr>
        <w:t>品質管理責任者は、年度ごとに、検査対象、分析項目、分析頻度、サンプリング実施場所、サンプリング担当者、</w:t>
      </w:r>
      <w:r>
        <w:rPr>
          <w:spacing w:val="2"/>
        </w:rPr>
        <w:t>サンプリング方法、検査実施場所</w:t>
      </w:r>
      <w:r>
        <w:rPr>
          <w:spacing w:val="7"/>
        </w:rPr>
        <w:t>（</w:t>
      </w:r>
      <w:r>
        <w:rPr>
          <w:spacing w:val="6"/>
        </w:rPr>
        <w:t>外部検査機関に依頼す</w:t>
      </w:r>
      <w:r>
        <w:rPr>
          <w:spacing w:val="9"/>
        </w:rPr>
        <w:t>る場合には依頼先</w:t>
      </w:r>
      <w:r>
        <w:rPr>
          <w:spacing w:val="12"/>
        </w:rPr>
        <w:t>）</w:t>
      </w:r>
      <w:r>
        <w:rPr>
          <w:spacing w:val="8"/>
        </w:rPr>
        <w:t>等の予定を記載した検査計画書及び</w:t>
      </w:r>
      <w:r>
        <w:rPr>
          <w:spacing w:val="13"/>
        </w:rPr>
        <w:t>衛生管理に関する検証等の品質管理業務の予定を記載し</w:t>
      </w:r>
      <w:r>
        <w:rPr>
          <w:spacing w:val="3"/>
        </w:rPr>
        <w:t>た品質管理計画書</w:t>
      </w:r>
      <w:r w:rsidR="007B6B63">
        <w:rPr>
          <w:rFonts w:hint="eastAsia"/>
          <w:spacing w:val="3"/>
        </w:rPr>
        <w:t>（参考様式</w:t>
      </w:r>
      <w:r w:rsidR="006E0907">
        <w:rPr>
          <w:rFonts w:hint="eastAsia"/>
          <w:spacing w:val="3"/>
        </w:rPr>
        <w:t xml:space="preserve"> </w:t>
      </w:r>
      <w:r w:rsidR="00F8631E" w:rsidRPr="00AA13A3">
        <w:rPr>
          <w:rFonts w:ascii="Times New Roman" w:hAnsi="Times New Roman" w:cs="Times New Roman"/>
          <w:spacing w:val="3"/>
        </w:rPr>
        <w:t>4</w:t>
      </w:r>
      <w:r w:rsidR="007B6B63">
        <w:rPr>
          <w:rFonts w:hint="eastAsia"/>
          <w:spacing w:val="3"/>
        </w:rPr>
        <w:t>）</w:t>
      </w:r>
      <w:r>
        <w:rPr>
          <w:spacing w:val="3"/>
        </w:rPr>
        <w:t>を作成し、工場長の承認を受けた後、品</w:t>
      </w:r>
      <w:r>
        <w:rPr>
          <w:spacing w:val="7"/>
        </w:rPr>
        <w:t>質管理計画書に従って検査を実施する。</w:t>
      </w:r>
    </w:p>
    <w:p w14:paraId="6953B622" w14:textId="77777777" w:rsidR="007E768F" w:rsidRDefault="007E768F">
      <w:pPr>
        <w:rPr>
          <w:spacing w:val="4"/>
        </w:rPr>
      </w:pPr>
      <w:r>
        <w:rPr>
          <w:spacing w:val="4"/>
        </w:rPr>
        <w:br w:type="page"/>
      </w:r>
    </w:p>
    <w:p w14:paraId="03931249" w14:textId="13D18E7B" w:rsidR="007274EE" w:rsidRDefault="006A4C84" w:rsidP="00490520">
      <w:pPr>
        <w:pStyle w:val="a6"/>
        <w:numPr>
          <w:ilvl w:val="1"/>
          <w:numId w:val="19"/>
        </w:numPr>
        <w:tabs>
          <w:tab w:val="left" w:pos="330"/>
          <w:tab w:val="left" w:pos="427"/>
          <w:tab w:val="left" w:pos="770"/>
        </w:tabs>
        <w:spacing w:before="34" w:line="266" w:lineRule="auto"/>
        <w:ind w:leftChars="150" w:left="554" w:right="3388" w:hangingChars="100" w:hanging="224"/>
        <w:jc w:val="both"/>
      </w:pPr>
      <w:r>
        <w:rPr>
          <w:spacing w:val="4"/>
        </w:rPr>
        <w:lastRenderedPageBreak/>
        <w:t>品質管理責任者は、品質管理計画書の作成に当たり過去</w:t>
      </w:r>
      <w:r>
        <w:t>の実績や原料に関する情報等を勘案して、検査対象や検査</w:t>
      </w:r>
      <w:r>
        <w:rPr>
          <w:spacing w:val="7"/>
        </w:rPr>
        <w:t>項目を決定する。</w:t>
      </w:r>
    </w:p>
    <w:p w14:paraId="3C3121B5" w14:textId="1FCF5309" w:rsidR="007274EE" w:rsidRDefault="006A4C84" w:rsidP="00490520">
      <w:pPr>
        <w:pStyle w:val="a3"/>
        <w:tabs>
          <w:tab w:val="left" w:pos="550"/>
        </w:tabs>
        <w:spacing w:before="34"/>
        <w:ind w:leftChars="250" w:left="550"/>
      </w:pPr>
      <w:r>
        <w:rPr>
          <w:spacing w:val="1"/>
        </w:rPr>
        <w:t>①</w:t>
      </w:r>
      <w:r w:rsidR="00FC2E02">
        <w:rPr>
          <w:rFonts w:hint="eastAsia"/>
          <w:spacing w:val="1"/>
        </w:rPr>
        <w:t xml:space="preserve">　</w:t>
      </w:r>
      <w:r>
        <w:rPr>
          <w:spacing w:val="1"/>
        </w:rPr>
        <w:t>製品の法定表示成分含量の検査</w:t>
      </w:r>
    </w:p>
    <w:p w14:paraId="43E6F685" w14:textId="458BE792" w:rsidR="007274EE" w:rsidRDefault="006A4C84" w:rsidP="00490520">
      <w:pPr>
        <w:pStyle w:val="a3"/>
        <w:tabs>
          <w:tab w:val="left" w:pos="550"/>
        </w:tabs>
        <w:spacing w:before="34"/>
        <w:ind w:leftChars="250" w:left="550"/>
      </w:pPr>
      <w:r>
        <w:rPr>
          <w:spacing w:val="13"/>
        </w:rPr>
        <w:t>②</w:t>
      </w:r>
      <w:r w:rsidR="00FC2E02">
        <w:rPr>
          <w:rFonts w:hint="eastAsia"/>
          <w:spacing w:val="13"/>
        </w:rPr>
        <w:t xml:space="preserve">　</w:t>
      </w:r>
      <w:r>
        <w:rPr>
          <w:spacing w:val="13"/>
        </w:rPr>
        <w:t>有害微生物</w:t>
      </w:r>
      <w:r>
        <w:t>（サルモネラ菌）</w:t>
      </w:r>
      <w:r>
        <w:rPr>
          <w:spacing w:val="-4"/>
        </w:rPr>
        <w:t>の検査</w:t>
      </w:r>
    </w:p>
    <w:p w14:paraId="623C176B" w14:textId="77777777" w:rsidR="00344E62" w:rsidRDefault="006A4C84" w:rsidP="00490520">
      <w:pPr>
        <w:pStyle w:val="a3"/>
        <w:tabs>
          <w:tab w:val="left" w:pos="550"/>
        </w:tabs>
        <w:spacing w:before="34" w:line="268" w:lineRule="auto"/>
        <w:ind w:leftChars="250" w:left="778" w:right="3401" w:hanging="228"/>
        <w:rPr>
          <w:spacing w:val="-4"/>
        </w:rPr>
      </w:pPr>
      <w:r>
        <w:rPr>
          <w:spacing w:val="11"/>
        </w:rPr>
        <w:t>③  有害物質</w:t>
      </w:r>
      <w:r>
        <w:t>（重金属）</w:t>
      </w:r>
      <w:r>
        <w:rPr>
          <w:spacing w:val="-4"/>
        </w:rPr>
        <w:t>の検査</w:t>
      </w:r>
    </w:p>
    <w:p w14:paraId="76527C5D" w14:textId="1825318B" w:rsidR="007274EE" w:rsidRDefault="006A4C84" w:rsidP="00490520">
      <w:pPr>
        <w:pStyle w:val="a3"/>
        <w:tabs>
          <w:tab w:val="left" w:pos="550"/>
        </w:tabs>
        <w:spacing w:before="34" w:line="268" w:lineRule="auto"/>
        <w:ind w:leftChars="250" w:left="778" w:right="3401" w:hanging="228"/>
      </w:pPr>
      <w:r>
        <w:rPr>
          <w:spacing w:val="13"/>
        </w:rPr>
        <w:t xml:space="preserve">④ </w:t>
      </w:r>
      <w:r w:rsidR="00344E62">
        <w:rPr>
          <w:rFonts w:hint="eastAsia"/>
          <w:spacing w:val="13"/>
        </w:rPr>
        <w:t xml:space="preserve"> </w:t>
      </w:r>
      <w:r>
        <w:rPr>
          <w:spacing w:val="13"/>
        </w:rPr>
        <w:t>製品に反すう動物由来たん白質が混入していないこ</w:t>
      </w:r>
      <w:r>
        <w:rPr>
          <w:spacing w:val="-4"/>
        </w:rPr>
        <w:t>との検査</w:t>
      </w:r>
    </w:p>
    <w:p w14:paraId="5579F16C" w14:textId="77777777" w:rsidR="007274EE" w:rsidRDefault="006A4C84" w:rsidP="00490520">
      <w:pPr>
        <w:pStyle w:val="a3"/>
        <w:tabs>
          <w:tab w:val="left" w:pos="550"/>
        </w:tabs>
        <w:spacing w:before="34" w:line="284" w:lineRule="exact"/>
        <w:ind w:leftChars="250" w:left="550"/>
      </w:pPr>
      <w:r>
        <w:rPr>
          <w:spacing w:val="-1"/>
        </w:rPr>
        <w:t>⑤  その他、揮発性塩基性窒素、酸価等の検査</w:t>
      </w:r>
    </w:p>
    <w:p w14:paraId="422F9CF8" w14:textId="77777777" w:rsidR="007274EE" w:rsidRDefault="007274EE" w:rsidP="00490520">
      <w:pPr>
        <w:pStyle w:val="a3"/>
        <w:tabs>
          <w:tab w:val="left" w:pos="550"/>
        </w:tabs>
        <w:spacing w:before="34"/>
        <w:ind w:leftChars="250" w:left="550"/>
      </w:pPr>
    </w:p>
    <w:p w14:paraId="37A59CAD" w14:textId="77777777" w:rsidR="007274EE" w:rsidRDefault="006A4C84" w:rsidP="006324E3">
      <w:pPr>
        <w:pStyle w:val="a6"/>
        <w:numPr>
          <w:ilvl w:val="0"/>
          <w:numId w:val="19"/>
        </w:numPr>
        <w:tabs>
          <w:tab w:val="left" w:pos="550"/>
        </w:tabs>
        <w:ind w:leftChars="100" w:left="220" w:firstLine="0"/>
        <w:jc w:val="both"/>
      </w:pPr>
      <w:r>
        <w:rPr>
          <w:spacing w:val="-2"/>
        </w:rPr>
        <w:t>品質管理業務の実施</w:t>
      </w:r>
    </w:p>
    <w:p w14:paraId="677876BB" w14:textId="77777777" w:rsidR="007274EE" w:rsidRDefault="006A4C84" w:rsidP="00490520">
      <w:pPr>
        <w:pStyle w:val="a6"/>
        <w:numPr>
          <w:ilvl w:val="1"/>
          <w:numId w:val="19"/>
        </w:numPr>
        <w:tabs>
          <w:tab w:val="left" w:pos="770"/>
        </w:tabs>
        <w:spacing w:before="34" w:line="268" w:lineRule="auto"/>
        <w:ind w:leftChars="150" w:left="554" w:right="3388" w:hangingChars="100" w:hanging="224"/>
        <w:jc w:val="both"/>
      </w:pPr>
      <w:r>
        <w:rPr>
          <w:spacing w:val="4"/>
        </w:rPr>
        <w:t>品質管理責任者は、品質管理計画書に従い、試験検査担</w:t>
      </w:r>
      <w:r>
        <w:t>当者に試験検査を実施させ、その結果を確認し、結果に応</w:t>
      </w:r>
      <w:r>
        <w:rPr>
          <w:spacing w:val="7"/>
        </w:rPr>
        <w:t>じた是正措置等を製造管理責任者等に指示する。</w:t>
      </w:r>
    </w:p>
    <w:p w14:paraId="136FD4A1" w14:textId="77777777" w:rsidR="007274EE" w:rsidRDefault="006A4C84" w:rsidP="00490520">
      <w:pPr>
        <w:pStyle w:val="a6"/>
        <w:numPr>
          <w:ilvl w:val="1"/>
          <w:numId w:val="19"/>
        </w:numPr>
        <w:tabs>
          <w:tab w:val="left" w:pos="770"/>
        </w:tabs>
        <w:spacing w:before="34" w:line="266" w:lineRule="auto"/>
        <w:ind w:leftChars="150" w:left="554" w:right="3388" w:hangingChars="100" w:hanging="224"/>
        <w:jc w:val="both"/>
      </w:pPr>
      <w:r>
        <w:rPr>
          <w:spacing w:val="4"/>
        </w:rPr>
        <w:t>品質管理担当者は、原則として全ての製品についてロッ</w:t>
      </w:r>
      <w:r>
        <w:rPr>
          <w:spacing w:val="-5"/>
        </w:rPr>
        <w:t>ト別に製品の外観</w:t>
      </w:r>
      <w:r>
        <w:rPr>
          <w:spacing w:val="7"/>
        </w:rPr>
        <w:t>（</w:t>
      </w:r>
      <w:r>
        <w:rPr>
          <w:spacing w:val="-9"/>
        </w:rPr>
        <w:t>色調、異臭の有無、粒度、異物の有無</w:t>
      </w:r>
      <w:r>
        <w:t>）</w:t>
      </w:r>
      <w:r>
        <w:rPr>
          <w:spacing w:val="3"/>
        </w:rPr>
        <w:t>及び物性を確認しこの結果を記録し、品質管理責任者の確</w:t>
      </w:r>
      <w:r>
        <w:t>認を受ける。外観検査及び物性検査において異常が認めら</w:t>
      </w:r>
      <w:r>
        <w:rPr>
          <w:spacing w:val="1"/>
        </w:rPr>
        <w:t>れた場合は、直ちに品質管理責任者に報告し、異常時対応</w:t>
      </w:r>
      <w:r>
        <w:rPr>
          <w:spacing w:val="7"/>
        </w:rPr>
        <w:t>手順に従って対応する。</w:t>
      </w:r>
    </w:p>
    <w:p w14:paraId="263E10CA" w14:textId="7F9CB16F" w:rsidR="00C31EE9" w:rsidRPr="00C31EE9" w:rsidRDefault="006A4C84" w:rsidP="006E0907">
      <w:pPr>
        <w:pStyle w:val="a6"/>
        <w:numPr>
          <w:ilvl w:val="1"/>
          <w:numId w:val="19"/>
        </w:numPr>
        <w:tabs>
          <w:tab w:val="left" w:pos="770"/>
        </w:tabs>
        <w:spacing w:before="34" w:line="266" w:lineRule="auto"/>
        <w:ind w:leftChars="150" w:left="444" w:right="3396" w:hangingChars="50" w:hanging="114"/>
        <w:jc w:val="both"/>
      </w:pPr>
      <w:r w:rsidRPr="00C31EE9">
        <w:rPr>
          <w:spacing w:val="9"/>
        </w:rPr>
        <w:t>品質管理責任者は、製品の表示</w:t>
      </w:r>
      <w:r w:rsidRPr="00C31EE9">
        <w:rPr>
          <w:rFonts w:hint="eastAsia"/>
          <w:spacing w:val="9"/>
        </w:rPr>
        <w:t>票</w:t>
      </w:r>
      <w:r w:rsidRPr="00C31EE9">
        <w:rPr>
          <w:spacing w:val="9"/>
        </w:rPr>
        <w:t>を作成し</w:t>
      </w:r>
      <w:r w:rsidR="006E0907">
        <w:rPr>
          <w:rFonts w:hint="eastAsia"/>
          <w:spacing w:val="9"/>
        </w:rPr>
        <w:t>、</w:t>
      </w:r>
      <w:r w:rsidRPr="006E0907">
        <w:rPr>
          <w:rFonts w:ascii="Times New Roman" w:eastAsia="Times New Roman" w:hAnsi="Times New Roman" w:cs="Times New Roman"/>
          <w:spacing w:val="7"/>
        </w:rPr>
        <w:t>1</w:t>
      </w:r>
      <w:r w:rsidRPr="006E0907">
        <w:rPr>
          <w:rFonts w:ascii="Times New Roman" w:hAnsi="Times New Roman" w:cs="Times New Roman"/>
          <w:spacing w:val="9"/>
        </w:rPr>
        <w:t>）</w:t>
      </w:r>
      <w:r w:rsidRPr="006E0907">
        <w:rPr>
          <w:spacing w:val="9"/>
        </w:rPr>
        <w:t>の成分</w:t>
      </w:r>
      <w:r w:rsidRPr="006E0907">
        <w:rPr>
          <w:spacing w:val="7"/>
        </w:rPr>
        <w:t>含量の検査結果と照合して最終確認する。</w:t>
      </w:r>
    </w:p>
    <w:p w14:paraId="6E1D2324" w14:textId="77777777" w:rsidR="00C31EE9" w:rsidRPr="00C31EE9" w:rsidRDefault="006A4C84" w:rsidP="00490520">
      <w:pPr>
        <w:pStyle w:val="a6"/>
        <w:numPr>
          <w:ilvl w:val="1"/>
          <w:numId w:val="19"/>
        </w:numPr>
        <w:tabs>
          <w:tab w:val="left" w:pos="770"/>
        </w:tabs>
        <w:spacing w:before="34" w:line="266" w:lineRule="auto"/>
        <w:ind w:leftChars="150" w:left="440" w:right="3396" w:hangingChars="50" w:hanging="110"/>
        <w:jc w:val="both"/>
      </w:pPr>
      <w:r>
        <w:t xml:space="preserve">品質管理責任者は、年に </w:t>
      </w:r>
      <w:r w:rsidRPr="00C31EE9">
        <w:rPr>
          <w:rFonts w:ascii="Times New Roman" w:eastAsia="Times New Roman"/>
        </w:rPr>
        <w:t>1</w:t>
      </w:r>
      <w:r w:rsidRPr="00C31EE9">
        <w:rPr>
          <w:rFonts w:ascii="Times New Roman" w:eastAsia="Times New Roman"/>
          <w:spacing w:val="40"/>
        </w:rPr>
        <w:t xml:space="preserve"> </w:t>
      </w:r>
      <w:r>
        <w:t>回以上、各種手順書の内容と</w:t>
      </w:r>
      <w:r w:rsidRPr="00C31EE9">
        <w:rPr>
          <w:spacing w:val="-2"/>
        </w:rPr>
        <w:t>実態を照合し</w:t>
      </w:r>
      <w:r w:rsidRPr="00C31EE9">
        <w:rPr>
          <w:rFonts w:hint="eastAsia"/>
          <w:spacing w:val="-2"/>
        </w:rPr>
        <w:t>、</w:t>
      </w:r>
      <w:r w:rsidRPr="00C31EE9">
        <w:rPr>
          <w:spacing w:val="-2"/>
        </w:rPr>
        <w:t>変更の必要性について検討する。</w:t>
      </w:r>
    </w:p>
    <w:p w14:paraId="478BD3FA" w14:textId="77777777" w:rsidR="00C31EE9" w:rsidRPr="00C31EE9" w:rsidRDefault="006A4C84" w:rsidP="00490520">
      <w:pPr>
        <w:pStyle w:val="a6"/>
        <w:numPr>
          <w:ilvl w:val="1"/>
          <w:numId w:val="19"/>
        </w:numPr>
        <w:tabs>
          <w:tab w:val="left" w:pos="770"/>
        </w:tabs>
        <w:spacing w:before="34" w:line="266" w:lineRule="auto"/>
        <w:ind w:leftChars="150" w:left="440" w:right="3396" w:hangingChars="50" w:hanging="110"/>
        <w:jc w:val="both"/>
      </w:pPr>
      <w:r>
        <w:t xml:space="preserve">品質管理責任者は、年に </w:t>
      </w:r>
      <w:r w:rsidRPr="00C31EE9">
        <w:rPr>
          <w:rFonts w:ascii="Times New Roman" w:eastAsia="Times New Roman"/>
        </w:rPr>
        <w:t>1</w:t>
      </w:r>
      <w:r w:rsidRPr="00C31EE9">
        <w:rPr>
          <w:rFonts w:ascii="Times New Roman" w:eastAsia="Times New Roman"/>
          <w:spacing w:val="40"/>
        </w:rPr>
        <w:t xml:space="preserve"> </w:t>
      </w:r>
      <w:r>
        <w:t>回以上、製造管理責任者と連</w:t>
      </w:r>
      <w:r w:rsidRPr="00C31EE9">
        <w:rPr>
          <w:spacing w:val="-2"/>
        </w:rPr>
        <w:t>携して、衛生管理手順書の内容が実施されていることを検証し、その結果を記録し必要に応じ改善措置及び手順書の見直しを行う。</w:t>
      </w:r>
    </w:p>
    <w:p w14:paraId="05497EF8" w14:textId="5D209F4A" w:rsidR="007274EE" w:rsidRDefault="006A4C84" w:rsidP="00490520">
      <w:pPr>
        <w:pStyle w:val="a6"/>
        <w:numPr>
          <w:ilvl w:val="1"/>
          <w:numId w:val="19"/>
        </w:numPr>
        <w:tabs>
          <w:tab w:val="left" w:pos="770"/>
        </w:tabs>
        <w:spacing w:before="34" w:line="266" w:lineRule="auto"/>
        <w:ind w:leftChars="150" w:left="442" w:right="3396" w:hangingChars="50" w:hanging="112"/>
        <w:jc w:val="both"/>
      </w:pPr>
      <w:r w:rsidRPr="00C31EE9">
        <w:rPr>
          <w:spacing w:val="4"/>
        </w:rPr>
        <w:t>品質管理責任者は、異常事対応等、発生した事案に対する再発防止策が確実に履行されていることを確認する。</w:t>
      </w:r>
    </w:p>
    <w:p w14:paraId="6F98A3A4" w14:textId="77777777" w:rsidR="007274EE" w:rsidRDefault="007274EE" w:rsidP="00C31EE9">
      <w:pPr>
        <w:pStyle w:val="a3"/>
        <w:spacing w:before="34"/>
        <w:ind w:leftChars="150" w:left="440" w:hangingChars="50" w:hanging="110"/>
      </w:pPr>
    </w:p>
    <w:p w14:paraId="4DCAC995" w14:textId="77777777" w:rsidR="007274EE" w:rsidRDefault="006A4C84" w:rsidP="005437A9">
      <w:pPr>
        <w:pStyle w:val="a6"/>
        <w:numPr>
          <w:ilvl w:val="0"/>
          <w:numId w:val="19"/>
        </w:numPr>
        <w:tabs>
          <w:tab w:val="left" w:pos="550"/>
        </w:tabs>
        <w:ind w:leftChars="100" w:left="220" w:firstLine="0"/>
      </w:pPr>
      <w:r>
        <w:rPr>
          <w:spacing w:val="-1"/>
        </w:rPr>
        <w:t>品質管理に関する記録</w:t>
      </w:r>
    </w:p>
    <w:p w14:paraId="77A42E78" w14:textId="77777777" w:rsidR="007274EE" w:rsidRDefault="006A4C84" w:rsidP="00EC00AC">
      <w:pPr>
        <w:pStyle w:val="a6"/>
        <w:numPr>
          <w:ilvl w:val="1"/>
          <w:numId w:val="19"/>
        </w:numPr>
        <w:tabs>
          <w:tab w:val="left" w:pos="770"/>
        </w:tabs>
        <w:spacing w:before="34" w:line="269" w:lineRule="auto"/>
        <w:ind w:leftChars="150" w:left="554" w:right="3391" w:hangingChars="100" w:hanging="224"/>
      </w:pPr>
      <w:r>
        <w:rPr>
          <w:spacing w:val="4"/>
        </w:rPr>
        <w:t>品質管理責任者は、試験検査結果を含む品質管理業務に</w:t>
      </w:r>
      <w:r>
        <w:rPr>
          <w:spacing w:val="3"/>
        </w:rPr>
        <w:t>関する記録の整備及び保存管理を行う。</w:t>
      </w:r>
    </w:p>
    <w:p w14:paraId="05E8D84E" w14:textId="424824CB" w:rsidR="007274EE" w:rsidRDefault="006A4C84" w:rsidP="00EC00AC">
      <w:pPr>
        <w:pStyle w:val="a6"/>
        <w:numPr>
          <w:ilvl w:val="1"/>
          <w:numId w:val="19"/>
        </w:numPr>
        <w:tabs>
          <w:tab w:val="left" w:pos="770"/>
        </w:tabs>
        <w:spacing w:before="34"/>
        <w:ind w:leftChars="150" w:left="552" w:rightChars="1419" w:right="3122" w:hangingChars="100" w:hanging="222"/>
      </w:pPr>
      <w:r w:rsidRPr="006324E3">
        <w:rPr>
          <w:spacing w:val="2"/>
        </w:rPr>
        <w:t xml:space="preserve">反すう動物由来たん白質に関する記録は作成日から </w:t>
      </w:r>
      <w:r w:rsidRPr="006324E3">
        <w:rPr>
          <w:rFonts w:ascii="Times New Roman" w:eastAsia="Times New Roman"/>
          <w:spacing w:val="2"/>
        </w:rPr>
        <w:t>8</w:t>
      </w:r>
      <w:r w:rsidRPr="006324E3">
        <w:rPr>
          <w:rFonts w:ascii="Times New Roman" w:eastAsia="Times New Roman"/>
          <w:spacing w:val="61"/>
        </w:rPr>
        <w:t xml:space="preserve"> </w:t>
      </w:r>
      <w:r w:rsidRPr="006324E3">
        <w:rPr>
          <w:spacing w:val="-10"/>
        </w:rPr>
        <w:t>年</w:t>
      </w:r>
      <w:r w:rsidRPr="006324E3">
        <w:rPr>
          <w:spacing w:val="-1"/>
        </w:rPr>
        <w:t xml:space="preserve">間、その他の記録は </w:t>
      </w:r>
      <w:r w:rsidRPr="006324E3">
        <w:rPr>
          <w:rFonts w:ascii="Times New Roman" w:eastAsia="Times New Roman"/>
        </w:rPr>
        <w:t>2</w:t>
      </w:r>
      <w:r w:rsidRPr="006324E3">
        <w:rPr>
          <w:rFonts w:ascii="Times New Roman" w:eastAsia="Times New Roman"/>
          <w:spacing w:val="56"/>
        </w:rPr>
        <w:t xml:space="preserve"> </w:t>
      </w:r>
      <w:r w:rsidRPr="006324E3">
        <w:rPr>
          <w:spacing w:val="-2"/>
        </w:rPr>
        <w:t>年間保存する。</w:t>
      </w:r>
    </w:p>
    <w:p w14:paraId="50BEEE18" w14:textId="53231EA8" w:rsidR="007274EE" w:rsidRDefault="006A4C84" w:rsidP="00EC00AC">
      <w:pPr>
        <w:pStyle w:val="a6"/>
        <w:numPr>
          <w:ilvl w:val="1"/>
          <w:numId w:val="19"/>
        </w:numPr>
        <w:tabs>
          <w:tab w:val="left" w:pos="770"/>
        </w:tabs>
        <w:spacing w:before="34" w:line="266" w:lineRule="auto"/>
        <w:ind w:leftChars="150" w:left="553" w:right="3160" w:hangingChars="100" w:hanging="223"/>
      </w:pPr>
      <w:r>
        <w:rPr>
          <w:spacing w:val="3"/>
        </w:rPr>
        <w:t>電子記録については、ファイル名とフォルダー名等の一</w:t>
      </w:r>
      <w:r>
        <w:rPr>
          <w:spacing w:val="1"/>
        </w:rPr>
        <w:t>覧表を作成する。紙を用いた記録については日付順にファイ</w:t>
      </w:r>
      <w:r>
        <w:rPr>
          <w:spacing w:val="-3"/>
        </w:rPr>
        <w:t>リングする等により、いつでも利用が可能な状態にする。</w:t>
      </w:r>
    </w:p>
    <w:p w14:paraId="0DFBA452" w14:textId="77777777" w:rsidR="00C77A9C" w:rsidRDefault="00C77A9C">
      <w:pPr>
        <w:pStyle w:val="a6"/>
        <w:spacing w:line="266" w:lineRule="auto"/>
        <w:sectPr w:rsidR="00C77A9C" w:rsidSect="003F68BB">
          <w:headerReference w:type="default" r:id="rId20"/>
          <w:pgSz w:w="11910" w:h="16840"/>
          <w:pgMar w:top="1639" w:right="709" w:bottom="1480" w:left="1559" w:header="855" w:footer="1134" w:gutter="0"/>
          <w:pgNumType w:fmt="numberInDash"/>
          <w:cols w:space="720"/>
          <w:docGrid w:linePitch="299"/>
        </w:sectPr>
      </w:pPr>
    </w:p>
    <w:p w14:paraId="1EED6A0D" w14:textId="76D6DE15" w:rsidR="00C77A9C" w:rsidRDefault="00C77A9C" w:rsidP="00C77A9C">
      <w:pPr>
        <w:rPr>
          <w:sz w:val="20"/>
          <w:szCs w:val="20"/>
          <w:lang w:eastAsia="zh-CN"/>
        </w:rPr>
      </w:pPr>
      <w:r>
        <w:rPr>
          <w:rFonts w:hint="eastAsia"/>
          <w:sz w:val="20"/>
          <w:szCs w:val="20"/>
          <w:lang w:eastAsia="zh-CN"/>
        </w:rPr>
        <w:lastRenderedPageBreak/>
        <w:t>参考</w:t>
      </w:r>
      <w:r w:rsidRPr="00A447B3">
        <w:rPr>
          <w:rFonts w:hint="eastAsia"/>
          <w:sz w:val="20"/>
          <w:szCs w:val="20"/>
          <w:lang w:eastAsia="zh-CN"/>
        </w:rPr>
        <w:t>様式</w:t>
      </w:r>
      <w:r w:rsidR="006E0907">
        <w:rPr>
          <w:rFonts w:hint="eastAsia"/>
          <w:sz w:val="20"/>
          <w:szCs w:val="20"/>
        </w:rPr>
        <w:t xml:space="preserve"> </w:t>
      </w:r>
      <w:r w:rsidR="007B6B63" w:rsidRPr="006E0907">
        <w:rPr>
          <w:rFonts w:ascii="Times New Roman" w:hAnsi="Times New Roman" w:cs="Times New Roman"/>
          <w:sz w:val="20"/>
          <w:szCs w:val="20"/>
          <w:lang w:eastAsia="zh-CN"/>
        </w:rPr>
        <w:t>4</w:t>
      </w:r>
    </w:p>
    <w:p w14:paraId="150A3A09" w14:textId="67EFA6A9" w:rsidR="00C77A9C" w:rsidRDefault="00C77A9C" w:rsidP="00C77A9C">
      <w:pPr>
        <w:jc w:val="center"/>
        <w:rPr>
          <w:sz w:val="24"/>
          <w:szCs w:val="24"/>
          <w:u w:val="single"/>
          <w:lang w:eastAsia="zh-CN"/>
        </w:rPr>
      </w:pPr>
      <w:r>
        <w:rPr>
          <w:rFonts w:hint="eastAsia"/>
          <w:sz w:val="24"/>
          <w:szCs w:val="24"/>
          <w:u w:val="single"/>
          <w:lang w:eastAsia="zh-CN"/>
        </w:rPr>
        <w:t>品質管理計画書</w:t>
      </w:r>
    </w:p>
    <w:p w14:paraId="544560F9" w14:textId="77777777" w:rsidR="00FA0043" w:rsidRDefault="00FA0043" w:rsidP="00C77A9C">
      <w:pPr>
        <w:jc w:val="center"/>
        <w:rPr>
          <w:sz w:val="24"/>
          <w:szCs w:val="24"/>
        </w:rPr>
      </w:pPr>
    </w:p>
    <w:p w14:paraId="1AF7D1A1" w14:textId="7995E04E" w:rsidR="0098045E" w:rsidRDefault="0098045E" w:rsidP="007D579D">
      <w:pPr>
        <w:ind w:firstLineChars="100" w:firstLine="240"/>
        <w:rPr>
          <w:sz w:val="24"/>
          <w:szCs w:val="24"/>
        </w:rPr>
      </w:pPr>
      <w:r w:rsidRPr="0098045E">
        <w:rPr>
          <w:rFonts w:hint="eastAsia"/>
          <w:sz w:val="24"/>
          <w:szCs w:val="24"/>
        </w:rPr>
        <w:t>衛生管理に関する検証等の品質管理</w:t>
      </w:r>
      <w:r>
        <w:rPr>
          <w:rFonts w:hint="eastAsia"/>
          <w:sz w:val="24"/>
          <w:szCs w:val="24"/>
        </w:rPr>
        <w:t>のため、以下のとおり検査を実施する。</w:t>
      </w:r>
    </w:p>
    <w:p w14:paraId="3B01271E" w14:textId="4903B17E" w:rsidR="00D129D8" w:rsidRDefault="003354B6" w:rsidP="007D579D">
      <w:pPr>
        <w:ind w:firstLineChars="100" w:firstLine="240"/>
        <w:rPr>
          <w:sz w:val="24"/>
          <w:szCs w:val="24"/>
        </w:rPr>
      </w:pPr>
      <w:r w:rsidRPr="003354B6">
        <w:rPr>
          <w:rFonts w:hint="eastAsia"/>
          <w:sz w:val="24"/>
          <w:szCs w:val="24"/>
        </w:rPr>
        <w:t>なお、検査頻度は例であり、各事業場の人員や製造量等に応じて、設定</w:t>
      </w:r>
      <w:r w:rsidR="0022290C">
        <w:rPr>
          <w:rFonts w:hint="eastAsia"/>
          <w:sz w:val="24"/>
          <w:szCs w:val="24"/>
        </w:rPr>
        <w:t>する</w:t>
      </w:r>
      <w:r w:rsidRPr="003354B6">
        <w:rPr>
          <w:rFonts w:hint="eastAsia"/>
          <w:sz w:val="24"/>
          <w:szCs w:val="24"/>
        </w:rPr>
        <w:t>。</w:t>
      </w:r>
    </w:p>
    <w:p w14:paraId="16A76BD4" w14:textId="77777777" w:rsidR="0098045E" w:rsidRPr="009B2607" w:rsidRDefault="0098045E" w:rsidP="00C77A9C">
      <w:pPr>
        <w:jc w:val="center"/>
        <w:rPr>
          <w:sz w:val="24"/>
          <w:szCs w:val="24"/>
        </w:rPr>
      </w:pPr>
    </w:p>
    <w:tbl>
      <w:tblPr>
        <w:tblStyle w:val="af3"/>
        <w:tblW w:w="0" w:type="auto"/>
        <w:tblLook w:val="04A0" w:firstRow="1" w:lastRow="0" w:firstColumn="1" w:lastColumn="0" w:noHBand="0" w:noVBand="1"/>
      </w:tblPr>
      <w:tblGrid>
        <w:gridCol w:w="2972"/>
        <w:gridCol w:w="1134"/>
        <w:gridCol w:w="3402"/>
        <w:gridCol w:w="1843"/>
      </w:tblGrid>
      <w:tr w:rsidR="003354B6" w14:paraId="46FE9AFC" w14:textId="77777777" w:rsidTr="00EC00AC">
        <w:tc>
          <w:tcPr>
            <w:tcW w:w="2972" w:type="dxa"/>
          </w:tcPr>
          <w:p w14:paraId="0E39C1B8" w14:textId="403EC501" w:rsidR="003354B6" w:rsidRDefault="003354B6" w:rsidP="007D579D">
            <w:pPr>
              <w:jc w:val="center"/>
              <w:rPr>
                <w:lang w:eastAsia="zh-CN"/>
              </w:rPr>
            </w:pPr>
            <w:r>
              <w:rPr>
                <w:rFonts w:hint="eastAsia"/>
                <w:kern w:val="0"/>
                <w:sz w:val="22"/>
              </w:rPr>
              <w:t>検査項目</w:t>
            </w:r>
          </w:p>
        </w:tc>
        <w:tc>
          <w:tcPr>
            <w:tcW w:w="1134" w:type="dxa"/>
          </w:tcPr>
          <w:p w14:paraId="3F61A491" w14:textId="282CAA63" w:rsidR="003354B6" w:rsidRDefault="003354B6" w:rsidP="007D579D">
            <w:pPr>
              <w:jc w:val="center"/>
              <w:rPr>
                <w:lang w:eastAsia="zh-CN"/>
              </w:rPr>
            </w:pPr>
            <w:r>
              <w:rPr>
                <w:rFonts w:hint="eastAsia"/>
              </w:rPr>
              <w:t>検査頻度</w:t>
            </w:r>
          </w:p>
        </w:tc>
        <w:tc>
          <w:tcPr>
            <w:tcW w:w="3402" w:type="dxa"/>
          </w:tcPr>
          <w:p w14:paraId="1FF32991" w14:textId="396D7C05" w:rsidR="003354B6" w:rsidRDefault="003354B6" w:rsidP="007D579D">
            <w:pPr>
              <w:jc w:val="center"/>
              <w:rPr>
                <w:lang w:eastAsia="zh-CN"/>
              </w:rPr>
            </w:pPr>
            <w:r>
              <w:rPr>
                <w:rFonts w:hint="eastAsia"/>
              </w:rPr>
              <w:t>検査場所</w:t>
            </w:r>
          </w:p>
        </w:tc>
        <w:tc>
          <w:tcPr>
            <w:tcW w:w="1843" w:type="dxa"/>
          </w:tcPr>
          <w:p w14:paraId="4E8E5FD0" w14:textId="2F7B3867" w:rsidR="003354B6" w:rsidRDefault="003354B6" w:rsidP="007D579D">
            <w:pPr>
              <w:jc w:val="center"/>
              <w:rPr>
                <w:lang w:eastAsia="zh-CN"/>
              </w:rPr>
            </w:pPr>
            <w:r>
              <w:rPr>
                <w:rFonts w:hint="eastAsia"/>
              </w:rPr>
              <w:t>実施予定時期</w:t>
            </w:r>
          </w:p>
        </w:tc>
      </w:tr>
      <w:tr w:rsidR="003354B6" w14:paraId="171F309D" w14:textId="77777777" w:rsidTr="00EC00AC">
        <w:tc>
          <w:tcPr>
            <w:tcW w:w="2972" w:type="dxa"/>
          </w:tcPr>
          <w:p w14:paraId="308C8905" w14:textId="6BEC1B85" w:rsidR="003354B6" w:rsidRDefault="003354B6" w:rsidP="00C77A9C">
            <w:r>
              <w:rPr>
                <w:rFonts w:hint="eastAsia"/>
              </w:rPr>
              <w:t>表示成分（粗蛋白質、粗灰分、粗脂肪、水分）</w:t>
            </w:r>
          </w:p>
        </w:tc>
        <w:tc>
          <w:tcPr>
            <w:tcW w:w="1134" w:type="dxa"/>
            <w:vAlign w:val="center"/>
          </w:tcPr>
          <w:p w14:paraId="06890FE7" w14:textId="6565BD93" w:rsidR="003354B6" w:rsidRDefault="003354B6" w:rsidP="007D579D">
            <w:pPr>
              <w:jc w:val="both"/>
              <w:rPr>
                <w:lang w:eastAsia="zh-CN"/>
              </w:rPr>
            </w:pPr>
            <w:r>
              <w:rPr>
                <w:rFonts w:hint="eastAsia"/>
              </w:rPr>
              <w:t>全ロット</w:t>
            </w:r>
          </w:p>
        </w:tc>
        <w:tc>
          <w:tcPr>
            <w:tcW w:w="3402" w:type="dxa"/>
          </w:tcPr>
          <w:p w14:paraId="5333BF4C" w14:textId="77777777" w:rsidR="003354B6" w:rsidRDefault="003354B6" w:rsidP="00C77A9C">
            <w:pPr>
              <w:rPr>
                <w:lang w:eastAsia="zh-CN"/>
              </w:rPr>
            </w:pPr>
          </w:p>
        </w:tc>
        <w:tc>
          <w:tcPr>
            <w:tcW w:w="1843" w:type="dxa"/>
          </w:tcPr>
          <w:p w14:paraId="033EB129" w14:textId="77777777" w:rsidR="003354B6" w:rsidRDefault="003354B6" w:rsidP="00C77A9C">
            <w:pPr>
              <w:rPr>
                <w:lang w:eastAsia="zh-CN"/>
              </w:rPr>
            </w:pPr>
          </w:p>
        </w:tc>
      </w:tr>
      <w:tr w:rsidR="003354B6" w14:paraId="6BA0BC0C" w14:textId="77777777" w:rsidTr="00EC00AC">
        <w:tc>
          <w:tcPr>
            <w:tcW w:w="2972" w:type="dxa"/>
          </w:tcPr>
          <w:p w14:paraId="3F73130E" w14:textId="77777777" w:rsidR="003354B6" w:rsidRDefault="003354B6" w:rsidP="00C77A9C">
            <w:r>
              <w:rPr>
                <w:rFonts w:hint="eastAsia"/>
              </w:rPr>
              <w:t>揮発性塩基窒素</w:t>
            </w:r>
          </w:p>
          <w:p w14:paraId="2298ABCA" w14:textId="2B282DD5" w:rsidR="003354B6" w:rsidRDefault="003354B6" w:rsidP="00C77A9C">
            <w:r>
              <w:rPr>
                <w:rFonts w:hint="eastAsia"/>
              </w:rPr>
              <w:t>（VBN）</w:t>
            </w:r>
          </w:p>
        </w:tc>
        <w:tc>
          <w:tcPr>
            <w:tcW w:w="1134" w:type="dxa"/>
            <w:vAlign w:val="center"/>
          </w:tcPr>
          <w:p w14:paraId="5271A52B" w14:textId="5465D7CB" w:rsidR="003354B6" w:rsidRDefault="003354B6" w:rsidP="007D579D">
            <w:pPr>
              <w:jc w:val="both"/>
              <w:rPr>
                <w:lang w:eastAsia="zh-CN"/>
              </w:rPr>
            </w:pPr>
            <w:r>
              <w:rPr>
                <w:rFonts w:hint="eastAsia"/>
              </w:rPr>
              <w:t>適宜</w:t>
            </w:r>
          </w:p>
        </w:tc>
        <w:tc>
          <w:tcPr>
            <w:tcW w:w="3402" w:type="dxa"/>
          </w:tcPr>
          <w:p w14:paraId="6CDA3809" w14:textId="77777777" w:rsidR="003354B6" w:rsidRDefault="003354B6" w:rsidP="00C77A9C">
            <w:pPr>
              <w:rPr>
                <w:lang w:eastAsia="zh-CN"/>
              </w:rPr>
            </w:pPr>
          </w:p>
        </w:tc>
        <w:tc>
          <w:tcPr>
            <w:tcW w:w="1843" w:type="dxa"/>
          </w:tcPr>
          <w:p w14:paraId="0AA4B42C" w14:textId="77777777" w:rsidR="003354B6" w:rsidRDefault="003354B6" w:rsidP="00C77A9C">
            <w:pPr>
              <w:rPr>
                <w:lang w:eastAsia="zh-CN"/>
              </w:rPr>
            </w:pPr>
          </w:p>
        </w:tc>
      </w:tr>
      <w:tr w:rsidR="003354B6" w14:paraId="330024B8" w14:textId="77777777" w:rsidTr="00EC00AC">
        <w:tc>
          <w:tcPr>
            <w:tcW w:w="2972" w:type="dxa"/>
          </w:tcPr>
          <w:p w14:paraId="5639CD9B" w14:textId="77777777" w:rsidR="003354B6" w:rsidRDefault="003354B6" w:rsidP="00C77A9C">
            <w:r>
              <w:rPr>
                <w:rFonts w:hint="eastAsia"/>
              </w:rPr>
              <w:t>サルモネラ菌</w:t>
            </w:r>
          </w:p>
          <w:p w14:paraId="105AFDD1" w14:textId="45367BD7" w:rsidR="003354B6" w:rsidRDefault="003354B6" w:rsidP="00C77A9C">
            <w:r>
              <w:rPr>
                <w:rFonts w:hint="eastAsia"/>
              </w:rPr>
              <w:t>（製品）</w:t>
            </w:r>
          </w:p>
        </w:tc>
        <w:tc>
          <w:tcPr>
            <w:tcW w:w="1134" w:type="dxa"/>
            <w:vAlign w:val="center"/>
          </w:tcPr>
          <w:p w14:paraId="49BB7AF8" w14:textId="664252A6" w:rsidR="003354B6" w:rsidRDefault="003354B6" w:rsidP="007D579D">
            <w:pPr>
              <w:jc w:val="both"/>
              <w:rPr>
                <w:lang w:eastAsia="zh-CN"/>
              </w:rPr>
            </w:pPr>
            <w:r w:rsidRPr="006E0907">
              <w:rPr>
                <w:rFonts w:ascii="Times New Roman" w:hAnsi="Times New Roman" w:cs="Times New Roman"/>
              </w:rPr>
              <w:t>2</w:t>
            </w:r>
            <w:r>
              <w:rPr>
                <w:rFonts w:hint="eastAsia"/>
              </w:rPr>
              <w:t>回/週</w:t>
            </w:r>
          </w:p>
        </w:tc>
        <w:tc>
          <w:tcPr>
            <w:tcW w:w="3402" w:type="dxa"/>
          </w:tcPr>
          <w:p w14:paraId="38695E07" w14:textId="77777777" w:rsidR="003354B6" w:rsidRDefault="003354B6" w:rsidP="00C77A9C">
            <w:pPr>
              <w:rPr>
                <w:lang w:eastAsia="zh-CN"/>
              </w:rPr>
            </w:pPr>
          </w:p>
        </w:tc>
        <w:tc>
          <w:tcPr>
            <w:tcW w:w="1843" w:type="dxa"/>
          </w:tcPr>
          <w:p w14:paraId="3D48F588" w14:textId="77777777" w:rsidR="003354B6" w:rsidRDefault="003354B6" w:rsidP="00C77A9C">
            <w:pPr>
              <w:rPr>
                <w:lang w:eastAsia="zh-CN"/>
              </w:rPr>
            </w:pPr>
          </w:p>
        </w:tc>
      </w:tr>
      <w:tr w:rsidR="003354B6" w14:paraId="611369E6" w14:textId="77777777" w:rsidTr="00EC00AC">
        <w:tc>
          <w:tcPr>
            <w:tcW w:w="2972" w:type="dxa"/>
          </w:tcPr>
          <w:p w14:paraId="6149AFDE" w14:textId="77777777" w:rsidR="003354B6" w:rsidRDefault="003354B6" w:rsidP="00C77A9C">
            <w:r>
              <w:rPr>
                <w:rFonts w:hint="eastAsia"/>
              </w:rPr>
              <w:t>サルモネラ菌</w:t>
            </w:r>
          </w:p>
          <w:p w14:paraId="278D772B" w14:textId="001FDC0E" w:rsidR="003354B6" w:rsidRDefault="003354B6" w:rsidP="00C77A9C">
            <w:r>
              <w:rPr>
                <w:rFonts w:hint="eastAsia"/>
              </w:rPr>
              <w:t>（工場内重点</w:t>
            </w:r>
            <w:r w:rsidRPr="00D77800">
              <w:rPr>
                <w:rFonts w:ascii="Times New Roman" w:hAnsi="Times New Roman" w:cs="Times New Roman"/>
              </w:rPr>
              <w:t>5</w:t>
            </w:r>
            <w:r w:rsidRPr="00D77800">
              <w:rPr>
                <w:rFonts w:ascii="Times New Roman" w:hAnsi="Times New Roman" w:cs="Times New Roman"/>
              </w:rPr>
              <w:t>〜</w:t>
            </w:r>
            <w:r w:rsidRPr="00D77800">
              <w:rPr>
                <w:rFonts w:ascii="Times New Roman" w:hAnsi="Times New Roman" w:cs="Times New Roman"/>
              </w:rPr>
              <w:t>10</w:t>
            </w:r>
            <w:r>
              <w:rPr>
                <w:rFonts w:hint="eastAsia"/>
              </w:rPr>
              <w:t>箇所）</w:t>
            </w:r>
          </w:p>
        </w:tc>
        <w:tc>
          <w:tcPr>
            <w:tcW w:w="1134" w:type="dxa"/>
            <w:vAlign w:val="center"/>
          </w:tcPr>
          <w:p w14:paraId="1492412A" w14:textId="459544BC" w:rsidR="003354B6" w:rsidRDefault="003354B6" w:rsidP="007D579D">
            <w:pPr>
              <w:jc w:val="both"/>
              <w:rPr>
                <w:lang w:eastAsia="zh-CN"/>
              </w:rPr>
            </w:pPr>
            <w:r w:rsidRPr="006E0907">
              <w:rPr>
                <w:rFonts w:asciiTheme="minorEastAsia" w:eastAsiaTheme="minorEastAsia" w:hAnsiTheme="minorEastAsia" w:hint="eastAsia"/>
              </w:rPr>
              <w:t>1</w:t>
            </w:r>
            <w:r>
              <w:rPr>
                <w:rFonts w:hint="eastAsia"/>
              </w:rPr>
              <w:t>回/月</w:t>
            </w:r>
          </w:p>
        </w:tc>
        <w:tc>
          <w:tcPr>
            <w:tcW w:w="3402" w:type="dxa"/>
          </w:tcPr>
          <w:p w14:paraId="49DAAD44" w14:textId="77777777" w:rsidR="003354B6" w:rsidRDefault="003354B6" w:rsidP="00C77A9C">
            <w:pPr>
              <w:rPr>
                <w:lang w:eastAsia="zh-CN"/>
              </w:rPr>
            </w:pPr>
          </w:p>
        </w:tc>
        <w:tc>
          <w:tcPr>
            <w:tcW w:w="1843" w:type="dxa"/>
          </w:tcPr>
          <w:p w14:paraId="6535EEB4" w14:textId="77777777" w:rsidR="003354B6" w:rsidRDefault="003354B6" w:rsidP="00C77A9C">
            <w:pPr>
              <w:rPr>
                <w:lang w:eastAsia="zh-CN"/>
              </w:rPr>
            </w:pPr>
          </w:p>
        </w:tc>
      </w:tr>
      <w:tr w:rsidR="003354B6" w14:paraId="0133625B" w14:textId="77777777" w:rsidTr="00EC00AC">
        <w:tc>
          <w:tcPr>
            <w:tcW w:w="2972" w:type="dxa"/>
          </w:tcPr>
          <w:p w14:paraId="1B5C7A4D" w14:textId="77777777" w:rsidR="003354B6" w:rsidRDefault="003354B6" w:rsidP="00C77A9C">
            <w:pPr>
              <w:rPr>
                <w:lang w:eastAsia="zh-CN"/>
              </w:rPr>
            </w:pPr>
            <w:r>
              <w:rPr>
                <w:rFonts w:hint="eastAsia"/>
                <w:lang w:eastAsia="zh-CN"/>
              </w:rPr>
              <w:t>牛由来蛋白質</w:t>
            </w:r>
          </w:p>
          <w:p w14:paraId="40D275B8" w14:textId="49F371AB" w:rsidR="003354B6" w:rsidRDefault="003354B6" w:rsidP="00C77A9C">
            <w:pPr>
              <w:rPr>
                <w:lang w:eastAsia="zh-CN"/>
              </w:rPr>
            </w:pPr>
            <w:r>
              <w:rPr>
                <w:rFonts w:hint="eastAsia"/>
                <w:lang w:eastAsia="zh-CN"/>
              </w:rPr>
              <w:t>（製品）</w:t>
            </w:r>
          </w:p>
        </w:tc>
        <w:tc>
          <w:tcPr>
            <w:tcW w:w="1134" w:type="dxa"/>
            <w:vAlign w:val="center"/>
          </w:tcPr>
          <w:p w14:paraId="0A5D5A2A" w14:textId="7C039B51" w:rsidR="003354B6" w:rsidRDefault="003354B6" w:rsidP="007D579D">
            <w:pPr>
              <w:jc w:val="both"/>
              <w:rPr>
                <w:lang w:eastAsia="zh-CN"/>
              </w:rPr>
            </w:pPr>
            <w:r w:rsidRPr="006E0907">
              <w:rPr>
                <w:rFonts w:ascii="Times New Roman" w:hAnsi="Times New Roman" w:cs="Times New Roman"/>
              </w:rPr>
              <w:t>1</w:t>
            </w:r>
            <w:r>
              <w:rPr>
                <w:rFonts w:hint="eastAsia"/>
              </w:rPr>
              <w:t>回/月</w:t>
            </w:r>
          </w:p>
        </w:tc>
        <w:tc>
          <w:tcPr>
            <w:tcW w:w="3402" w:type="dxa"/>
          </w:tcPr>
          <w:p w14:paraId="3A58A1C0" w14:textId="77777777" w:rsidR="003354B6" w:rsidRDefault="003354B6" w:rsidP="00C77A9C">
            <w:pPr>
              <w:rPr>
                <w:lang w:eastAsia="zh-CN"/>
              </w:rPr>
            </w:pPr>
          </w:p>
        </w:tc>
        <w:tc>
          <w:tcPr>
            <w:tcW w:w="1843" w:type="dxa"/>
          </w:tcPr>
          <w:p w14:paraId="754207D5" w14:textId="77777777" w:rsidR="003354B6" w:rsidRDefault="003354B6" w:rsidP="00C77A9C">
            <w:pPr>
              <w:rPr>
                <w:lang w:eastAsia="zh-CN"/>
              </w:rPr>
            </w:pPr>
          </w:p>
        </w:tc>
      </w:tr>
      <w:tr w:rsidR="003354B6" w14:paraId="5B849225" w14:textId="77777777" w:rsidTr="00EC00AC">
        <w:tc>
          <w:tcPr>
            <w:tcW w:w="2972" w:type="dxa"/>
          </w:tcPr>
          <w:p w14:paraId="0A07D5D4" w14:textId="77777777" w:rsidR="003354B6" w:rsidRDefault="003354B6" w:rsidP="00C77A9C">
            <w:r>
              <w:rPr>
                <w:rFonts w:hint="eastAsia"/>
              </w:rPr>
              <w:t>鶏・豚由来蛋白質</w:t>
            </w:r>
          </w:p>
          <w:p w14:paraId="2B50E6CC" w14:textId="5C9638A4" w:rsidR="003354B6" w:rsidRDefault="003354B6" w:rsidP="00C77A9C">
            <w:r>
              <w:rPr>
                <w:rFonts w:hint="eastAsia"/>
              </w:rPr>
              <w:t>（製品）</w:t>
            </w:r>
          </w:p>
        </w:tc>
        <w:tc>
          <w:tcPr>
            <w:tcW w:w="1134" w:type="dxa"/>
            <w:vAlign w:val="center"/>
          </w:tcPr>
          <w:p w14:paraId="3D6BD328" w14:textId="73EB3A5A" w:rsidR="003354B6" w:rsidRPr="006E0907" w:rsidRDefault="003354B6" w:rsidP="007D579D">
            <w:pPr>
              <w:jc w:val="both"/>
              <w:rPr>
                <w:rFonts w:ascii="Times New Roman" w:hAnsi="Times New Roman" w:cs="Times New Roman"/>
                <w:lang w:eastAsia="zh-CN"/>
              </w:rPr>
            </w:pPr>
            <w:r w:rsidRPr="006E0907">
              <w:rPr>
                <w:rFonts w:ascii="Times New Roman" w:hAnsi="Times New Roman" w:cs="Times New Roman"/>
              </w:rPr>
              <w:t>4</w:t>
            </w:r>
            <w:r w:rsidRPr="006E0907">
              <w:rPr>
                <w:rFonts w:asciiTheme="minorEastAsia" w:eastAsiaTheme="minorEastAsia" w:hAnsiTheme="minorEastAsia" w:cs="Times New Roman"/>
              </w:rPr>
              <w:t>回/年</w:t>
            </w:r>
          </w:p>
        </w:tc>
        <w:tc>
          <w:tcPr>
            <w:tcW w:w="3402" w:type="dxa"/>
          </w:tcPr>
          <w:p w14:paraId="6C90781A" w14:textId="77777777" w:rsidR="003354B6" w:rsidRDefault="003354B6" w:rsidP="00C77A9C">
            <w:pPr>
              <w:rPr>
                <w:lang w:eastAsia="zh-CN"/>
              </w:rPr>
            </w:pPr>
          </w:p>
        </w:tc>
        <w:tc>
          <w:tcPr>
            <w:tcW w:w="1843" w:type="dxa"/>
          </w:tcPr>
          <w:p w14:paraId="7D5C5DBA" w14:textId="77777777" w:rsidR="003354B6" w:rsidRDefault="003354B6" w:rsidP="00C77A9C">
            <w:pPr>
              <w:rPr>
                <w:lang w:eastAsia="zh-CN"/>
              </w:rPr>
            </w:pPr>
          </w:p>
        </w:tc>
      </w:tr>
      <w:tr w:rsidR="003354B6" w14:paraId="71B1F7EA" w14:textId="77777777" w:rsidTr="00EC00AC">
        <w:tc>
          <w:tcPr>
            <w:tcW w:w="2972" w:type="dxa"/>
          </w:tcPr>
          <w:p w14:paraId="363CC2D5" w14:textId="77777777" w:rsidR="003354B6" w:rsidRDefault="003354B6" w:rsidP="00C77A9C">
            <w:r>
              <w:rPr>
                <w:rFonts w:hint="eastAsia"/>
              </w:rPr>
              <w:t>カドミウムの検査</w:t>
            </w:r>
          </w:p>
          <w:p w14:paraId="07E76CBD" w14:textId="61DEAA6B" w:rsidR="003354B6" w:rsidRDefault="003354B6" w:rsidP="00C77A9C">
            <w:r>
              <w:rPr>
                <w:rFonts w:hint="eastAsia"/>
              </w:rPr>
              <w:t>（製品）</w:t>
            </w:r>
          </w:p>
        </w:tc>
        <w:tc>
          <w:tcPr>
            <w:tcW w:w="1134" w:type="dxa"/>
            <w:vAlign w:val="center"/>
          </w:tcPr>
          <w:p w14:paraId="31110420" w14:textId="56219C08" w:rsidR="003354B6" w:rsidRDefault="003354B6" w:rsidP="007D579D">
            <w:pPr>
              <w:jc w:val="both"/>
              <w:rPr>
                <w:lang w:eastAsia="zh-CN"/>
              </w:rPr>
            </w:pPr>
            <w:r w:rsidRPr="006E0907">
              <w:rPr>
                <w:rFonts w:ascii="Times New Roman" w:hAnsi="Times New Roman" w:cs="Times New Roman"/>
              </w:rPr>
              <w:t>4</w:t>
            </w:r>
            <w:r>
              <w:rPr>
                <w:rFonts w:hint="eastAsia"/>
              </w:rPr>
              <w:t>回/年</w:t>
            </w:r>
          </w:p>
        </w:tc>
        <w:tc>
          <w:tcPr>
            <w:tcW w:w="3402" w:type="dxa"/>
          </w:tcPr>
          <w:p w14:paraId="74D8011C" w14:textId="77777777" w:rsidR="003354B6" w:rsidRDefault="003354B6" w:rsidP="00C77A9C">
            <w:pPr>
              <w:rPr>
                <w:lang w:eastAsia="zh-CN"/>
              </w:rPr>
            </w:pPr>
          </w:p>
        </w:tc>
        <w:tc>
          <w:tcPr>
            <w:tcW w:w="1843" w:type="dxa"/>
          </w:tcPr>
          <w:p w14:paraId="1DAF85F0" w14:textId="77777777" w:rsidR="003354B6" w:rsidRDefault="003354B6" w:rsidP="00C77A9C">
            <w:pPr>
              <w:rPr>
                <w:lang w:eastAsia="zh-CN"/>
              </w:rPr>
            </w:pPr>
          </w:p>
        </w:tc>
      </w:tr>
      <w:tr w:rsidR="003354B6" w14:paraId="3E9695F3" w14:textId="77777777" w:rsidTr="00EC00AC">
        <w:tc>
          <w:tcPr>
            <w:tcW w:w="2972" w:type="dxa"/>
          </w:tcPr>
          <w:p w14:paraId="27DBCB22" w14:textId="77777777" w:rsidR="003354B6" w:rsidRDefault="003354B6" w:rsidP="00C77A9C">
            <w:r>
              <w:rPr>
                <w:rFonts w:hint="eastAsia"/>
              </w:rPr>
              <w:t>ヒ素の検査</w:t>
            </w:r>
          </w:p>
          <w:p w14:paraId="317ED305" w14:textId="34687EF8" w:rsidR="003354B6" w:rsidRDefault="003354B6" w:rsidP="00C77A9C">
            <w:r>
              <w:rPr>
                <w:rFonts w:hint="eastAsia"/>
              </w:rPr>
              <w:t>（製品）</w:t>
            </w:r>
          </w:p>
        </w:tc>
        <w:tc>
          <w:tcPr>
            <w:tcW w:w="1134" w:type="dxa"/>
            <w:vAlign w:val="center"/>
          </w:tcPr>
          <w:p w14:paraId="5AC63124" w14:textId="324B9889" w:rsidR="003354B6" w:rsidRDefault="003354B6" w:rsidP="007D579D">
            <w:pPr>
              <w:jc w:val="both"/>
              <w:rPr>
                <w:lang w:eastAsia="zh-CN"/>
              </w:rPr>
            </w:pPr>
            <w:r w:rsidRPr="006E0907">
              <w:rPr>
                <w:rFonts w:ascii="Times New Roman" w:hAnsi="Times New Roman" w:cs="Times New Roman"/>
              </w:rPr>
              <w:t>1</w:t>
            </w:r>
            <w:r>
              <w:rPr>
                <w:rFonts w:hint="eastAsia"/>
              </w:rPr>
              <w:t>回/年</w:t>
            </w:r>
          </w:p>
        </w:tc>
        <w:tc>
          <w:tcPr>
            <w:tcW w:w="3402" w:type="dxa"/>
          </w:tcPr>
          <w:p w14:paraId="0058076D" w14:textId="77777777" w:rsidR="003354B6" w:rsidRDefault="003354B6" w:rsidP="00C77A9C">
            <w:pPr>
              <w:rPr>
                <w:lang w:eastAsia="zh-CN"/>
              </w:rPr>
            </w:pPr>
          </w:p>
        </w:tc>
        <w:tc>
          <w:tcPr>
            <w:tcW w:w="1843" w:type="dxa"/>
          </w:tcPr>
          <w:p w14:paraId="4C218FCD" w14:textId="77777777" w:rsidR="003354B6" w:rsidRDefault="003354B6" w:rsidP="00C77A9C">
            <w:pPr>
              <w:rPr>
                <w:lang w:eastAsia="zh-CN"/>
              </w:rPr>
            </w:pPr>
          </w:p>
        </w:tc>
      </w:tr>
      <w:tr w:rsidR="003354B6" w14:paraId="5FE01624" w14:textId="77777777" w:rsidTr="00EC00AC">
        <w:tc>
          <w:tcPr>
            <w:tcW w:w="2972" w:type="dxa"/>
          </w:tcPr>
          <w:p w14:paraId="260EFD41" w14:textId="77777777" w:rsidR="003354B6" w:rsidRDefault="003354B6" w:rsidP="00C77A9C">
            <w:r>
              <w:rPr>
                <w:rFonts w:hint="eastAsia"/>
              </w:rPr>
              <w:t>水銀の検査</w:t>
            </w:r>
          </w:p>
          <w:p w14:paraId="427FC5E7" w14:textId="088D0BEB" w:rsidR="003354B6" w:rsidRDefault="003354B6" w:rsidP="00C77A9C">
            <w:r>
              <w:rPr>
                <w:rFonts w:hint="eastAsia"/>
              </w:rPr>
              <w:t>（製品）</w:t>
            </w:r>
          </w:p>
        </w:tc>
        <w:tc>
          <w:tcPr>
            <w:tcW w:w="1134" w:type="dxa"/>
            <w:vAlign w:val="center"/>
          </w:tcPr>
          <w:p w14:paraId="0F0DF28C" w14:textId="58E3C277" w:rsidR="003354B6" w:rsidRDefault="003354B6" w:rsidP="007D579D">
            <w:pPr>
              <w:jc w:val="both"/>
              <w:rPr>
                <w:lang w:eastAsia="zh-CN"/>
              </w:rPr>
            </w:pPr>
            <w:r w:rsidRPr="006E0907">
              <w:rPr>
                <w:rFonts w:ascii="Times New Roman" w:hAnsi="Times New Roman" w:cs="Times New Roman"/>
              </w:rPr>
              <w:t>1</w:t>
            </w:r>
            <w:r>
              <w:rPr>
                <w:rFonts w:hint="eastAsia"/>
              </w:rPr>
              <w:t>回/年</w:t>
            </w:r>
          </w:p>
        </w:tc>
        <w:tc>
          <w:tcPr>
            <w:tcW w:w="3402" w:type="dxa"/>
          </w:tcPr>
          <w:p w14:paraId="251E8D8C" w14:textId="77777777" w:rsidR="003354B6" w:rsidRDefault="003354B6" w:rsidP="00C77A9C">
            <w:pPr>
              <w:rPr>
                <w:lang w:eastAsia="zh-CN"/>
              </w:rPr>
            </w:pPr>
          </w:p>
        </w:tc>
        <w:tc>
          <w:tcPr>
            <w:tcW w:w="1843" w:type="dxa"/>
          </w:tcPr>
          <w:p w14:paraId="2028FF8A" w14:textId="77777777" w:rsidR="003354B6" w:rsidRDefault="003354B6" w:rsidP="00C77A9C">
            <w:pPr>
              <w:rPr>
                <w:lang w:eastAsia="zh-CN"/>
              </w:rPr>
            </w:pPr>
          </w:p>
        </w:tc>
      </w:tr>
      <w:tr w:rsidR="003354B6" w14:paraId="4999F868" w14:textId="77777777" w:rsidTr="00EC00AC">
        <w:tc>
          <w:tcPr>
            <w:tcW w:w="2972" w:type="dxa"/>
          </w:tcPr>
          <w:p w14:paraId="3EA1FFD6" w14:textId="77777777" w:rsidR="003354B6" w:rsidRDefault="003354B6" w:rsidP="00C77A9C">
            <w:r>
              <w:rPr>
                <w:rFonts w:hint="eastAsia"/>
              </w:rPr>
              <w:t>鉛の検査</w:t>
            </w:r>
          </w:p>
          <w:p w14:paraId="53A14434" w14:textId="189F9EF6" w:rsidR="003354B6" w:rsidRDefault="003354B6" w:rsidP="00C77A9C">
            <w:r>
              <w:rPr>
                <w:rFonts w:hint="eastAsia"/>
              </w:rPr>
              <w:t>（製品）</w:t>
            </w:r>
          </w:p>
        </w:tc>
        <w:tc>
          <w:tcPr>
            <w:tcW w:w="1134" w:type="dxa"/>
            <w:vAlign w:val="center"/>
          </w:tcPr>
          <w:p w14:paraId="760998A8" w14:textId="7FBA53FD" w:rsidR="003354B6" w:rsidRDefault="003354B6" w:rsidP="007D579D">
            <w:pPr>
              <w:jc w:val="both"/>
              <w:rPr>
                <w:lang w:eastAsia="zh-CN"/>
              </w:rPr>
            </w:pPr>
            <w:r w:rsidRPr="006E0907">
              <w:rPr>
                <w:rFonts w:ascii="Times New Roman" w:hAnsi="Times New Roman" w:cs="Times New Roman"/>
              </w:rPr>
              <w:t>1</w:t>
            </w:r>
            <w:r>
              <w:rPr>
                <w:rFonts w:hint="eastAsia"/>
              </w:rPr>
              <w:t>回/年</w:t>
            </w:r>
          </w:p>
        </w:tc>
        <w:tc>
          <w:tcPr>
            <w:tcW w:w="3402" w:type="dxa"/>
          </w:tcPr>
          <w:p w14:paraId="69325259" w14:textId="77777777" w:rsidR="003354B6" w:rsidRDefault="003354B6" w:rsidP="00C77A9C">
            <w:pPr>
              <w:rPr>
                <w:lang w:eastAsia="zh-CN"/>
              </w:rPr>
            </w:pPr>
          </w:p>
        </w:tc>
        <w:tc>
          <w:tcPr>
            <w:tcW w:w="1843" w:type="dxa"/>
          </w:tcPr>
          <w:p w14:paraId="4A8E2122" w14:textId="77777777" w:rsidR="003354B6" w:rsidRDefault="003354B6" w:rsidP="00C77A9C">
            <w:pPr>
              <w:rPr>
                <w:lang w:eastAsia="zh-CN"/>
              </w:rPr>
            </w:pPr>
          </w:p>
        </w:tc>
      </w:tr>
    </w:tbl>
    <w:p w14:paraId="4D795686" w14:textId="77777777" w:rsidR="00E82BF3" w:rsidRPr="00C77A9C" w:rsidRDefault="00E82BF3" w:rsidP="00E82BF3">
      <w:pPr>
        <w:pStyle w:val="a6"/>
        <w:widowControl/>
        <w:numPr>
          <w:ilvl w:val="0"/>
          <w:numId w:val="47"/>
        </w:numPr>
      </w:pPr>
      <w:r>
        <w:rPr>
          <w:rFonts w:hint="eastAsia"/>
        </w:rPr>
        <w:t>検体の採取方法は、サルモネラ検査についてはふきとり、他はサンプリングによる。</w:t>
      </w:r>
    </w:p>
    <w:p w14:paraId="64D3F2F1" w14:textId="77777777" w:rsidR="00C77A9C" w:rsidRPr="00E82BF3" w:rsidRDefault="00C77A9C" w:rsidP="00C77A9C">
      <w:pPr>
        <w:widowControl/>
      </w:pPr>
    </w:p>
    <w:p w14:paraId="321BE271" w14:textId="4D514161" w:rsidR="009127BB" w:rsidRPr="00E82BF3" w:rsidRDefault="009127BB">
      <w:pPr>
        <w:rPr>
          <w:sz w:val="20"/>
        </w:rPr>
      </w:pPr>
      <w:r>
        <w:rPr>
          <w:sz w:val="20"/>
        </w:rPr>
        <w:br w:type="page"/>
      </w:r>
    </w:p>
    <w:p w14:paraId="4145FA3C" w14:textId="77777777" w:rsidR="00C77A9C" w:rsidRDefault="00C77A9C" w:rsidP="00C77A9C">
      <w:pPr>
        <w:pStyle w:val="a3"/>
        <w:ind w:left="6615"/>
        <w:rPr>
          <w:sz w:val="20"/>
        </w:rPr>
      </w:pPr>
    </w:p>
    <w:p w14:paraId="47C0ECAE" w14:textId="77777777" w:rsidR="007274EE" w:rsidRDefault="007274EE">
      <w:pPr>
        <w:pStyle w:val="a6"/>
        <w:spacing w:line="266" w:lineRule="auto"/>
        <w:sectPr w:rsidR="007274EE" w:rsidSect="002E701B">
          <w:pgSz w:w="11910" w:h="16840"/>
          <w:pgMar w:top="1639" w:right="709" w:bottom="1480" w:left="1559" w:header="855" w:footer="1134" w:gutter="0"/>
          <w:pgNumType w:fmt="numberInDash"/>
          <w:cols w:space="720"/>
          <w:docGrid w:linePitch="299"/>
        </w:sectPr>
      </w:pPr>
    </w:p>
    <w:p w14:paraId="4F44A082" w14:textId="77777777" w:rsidR="007274EE" w:rsidRDefault="006A4C84">
      <w:pPr>
        <w:pStyle w:val="10"/>
        <w:spacing w:line="420" w:lineRule="auto"/>
      </w:pPr>
      <w:r>
        <w:rPr>
          <w:spacing w:val="-2"/>
        </w:rPr>
        <w:lastRenderedPageBreak/>
        <w:t>飼料等の適正製造規範（</w:t>
      </w:r>
      <w:r>
        <w:rPr>
          <w:rFonts w:ascii="Times New Roman" w:eastAsia="Times New Roman"/>
          <w:spacing w:val="-2"/>
        </w:rPr>
        <w:t>GMP</w:t>
      </w:r>
      <w:r>
        <w:rPr>
          <w:spacing w:val="-2"/>
        </w:rPr>
        <w:t>）試験検査手順書</w:t>
      </w:r>
    </w:p>
    <w:p w14:paraId="16CE7824" w14:textId="5EB45686" w:rsidR="007274EE" w:rsidRDefault="006A4C84">
      <w:pPr>
        <w:pStyle w:val="a3"/>
        <w:spacing w:before="198"/>
        <w:ind w:right="988"/>
        <w:jc w:val="center"/>
      </w:pPr>
      <w:r>
        <w:rPr>
          <w:spacing w:val="-1"/>
        </w:rPr>
        <w:t>○○年○○月○○日</w:t>
      </w:r>
    </w:p>
    <w:p w14:paraId="09E3B98D" w14:textId="47682F97" w:rsidR="007274EE" w:rsidRDefault="006A4C84">
      <w:pPr>
        <w:pStyle w:val="a3"/>
        <w:spacing w:before="33"/>
        <w:ind w:right="997"/>
        <w:jc w:val="center"/>
      </w:pPr>
      <w:r>
        <w:t>（改訂：○○年○○月○○日</w:t>
      </w:r>
      <w:r>
        <w:rPr>
          <w:spacing w:val="-10"/>
        </w:rPr>
        <w:t>）</w:t>
      </w:r>
    </w:p>
    <w:p w14:paraId="0051F9BE" w14:textId="77777777" w:rsidR="007274EE" w:rsidRDefault="007274EE">
      <w:pPr>
        <w:pStyle w:val="a3"/>
        <w:spacing w:before="66"/>
      </w:pPr>
    </w:p>
    <w:p w14:paraId="63E6A53E" w14:textId="77777777" w:rsidR="007274EE" w:rsidRDefault="006A4C84">
      <w:pPr>
        <w:pStyle w:val="a3"/>
        <w:spacing w:before="1"/>
        <w:ind w:right="990"/>
        <w:jc w:val="center"/>
      </w:pPr>
      <w:r>
        <w:rPr>
          <w:spacing w:val="4"/>
        </w:rPr>
        <w:t>○○社  ○○工場</w:t>
      </w:r>
    </w:p>
    <w:p w14:paraId="225E36B6" w14:textId="77777777" w:rsidR="007274EE" w:rsidRDefault="007274EE">
      <w:pPr>
        <w:pStyle w:val="a3"/>
        <w:spacing w:before="233"/>
        <w:rPr>
          <w:sz w:val="20"/>
        </w:rPr>
      </w:pPr>
    </w:p>
    <w:p w14:paraId="1365974C" w14:textId="77777777" w:rsidR="007274EE" w:rsidRDefault="006A4C84">
      <w:pPr>
        <w:pStyle w:val="a3"/>
        <w:spacing w:line="20" w:lineRule="exact"/>
        <w:ind w:left="-336"/>
        <w:rPr>
          <w:sz w:val="2"/>
        </w:rPr>
      </w:pPr>
      <w:r>
        <w:rPr>
          <w:noProof/>
          <w:sz w:val="2"/>
        </w:rPr>
        <mc:AlternateContent>
          <mc:Choice Requires="wpg">
            <w:drawing>
              <wp:inline distT="0" distB="0" distL="0" distR="0" wp14:anchorId="2C9B9AE8" wp14:editId="68928BB3">
                <wp:extent cx="5829300" cy="20320"/>
                <wp:effectExtent l="19050" t="0" r="9525" b="8254"/>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43" name="Graphic 43"/>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9FDBFC1" id="Group 42"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xHnUQ28CAACXBQAADgAAAAAAAAAAAAAAAAAu&#10;AgAAZHJzL2Uyb0RvYy54bWxQSwECLQAUAAYACAAAACEAUg89a9oAAAADAQAADwAAAAAAAAAAAAAA&#10;AADJBAAAZHJzL2Rvd25yZXYueG1sUEsFBgAAAAAEAAQA8wAAANAFAAAAAA==&#10;">
                <v:shape id="Graphic 43"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" path="m,l5829300,e" filled="f" strokeweight="1.56pt">
                  <v:stroke dashstyle="3 1"/>
                  <v:path arrowok="t"/>
                </v:shape>
                <w10:anchorlock/>
              </v:group>
            </w:pict>
          </mc:Fallback>
        </mc:AlternateContent>
      </w:r>
    </w:p>
    <w:p w14:paraId="3B69F469" w14:textId="77777777" w:rsidR="007274EE" w:rsidRDefault="006A4C84">
      <w:pPr>
        <w:pStyle w:val="a3"/>
        <w:spacing w:before="159"/>
        <w:ind w:right="994"/>
        <w:jc w:val="center"/>
      </w:pPr>
      <w:r>
        <w:t>目</w:t>
      </w:r>
      <w:r>
        <w:rPr>
          <w:spacing w:val="70"/>
          <w:w w:val="150"/>
        </w:rPr>
        <w:t xml:space="preserve"> </w:t>
      </w:r>
      <w:r>
        <w:rPr>
          <w:spacing w:val="-10"/>
        </w:rPr>
        <w:t>次</w:t>
      </w:r>
    </w:p>
    <w:p w14:paraId="6AD223A7" w14:textId="77777777" w:rsidR="007274EE" w:rsidRDefault="007274EE" w:rsidP="00EC3C06">
      <w:pPr>
        <w:pStyle w:val="a3"/>
        <w:tabs>
          <w:tab w:val="left" w:pos="2552"/>
        </w:tabs>
        <w:spacing w:before="107"/>
        <w:ind w:left="2342" w:hanging="346"/>
      </w:pPr>
    </w:p>
    <w:p w14:paraId="1AAEB0C3" w14:textId="55374244" w:rsidR="007274EE" w:rsidRDefault="006A4C84" w:rsidP="00EC3C06">
      <w:pPr>
        <w:pStyle w:val="a6"/>
        <w:numPr>
          <w:ilvl w:val="2"/>
          <w:numId w:val="19"/>
        </w:numPr>
        <w:tabs>
          <w:tab w:val="left" w:pos="2552"/>
        </w:tabs>
        <w:ind w:left="2342" w:hanging="346"/>
      </w:pPr>
      <w:r>
        <w:rPr>
          <w:spacing w:val="-2"/>
        </w:rPr>
        <w:t>本文書の</w:t>
      </w:r>
      <w:r w:rsidR="00490520">
        <w:rPr>
          <w:rFonts w:hint="eastAsia"/>
          <w:spacing w:val="-2"/>
        </w:rPr>
        <w:t>作成</w:t>
      </w:r>
      <w:r>
        <w:rPr>
          <w:spacing w:val="-2"/>
        </w:rPr>
        <w:t>目的</w:t>
      </w:r>
    </w:p>
    <w:p w14:paraId="3ABFDC51" w14:textId="77777777" w:rsidR="007274EE" w:rsidRDefault="006A4C84" w:rsidP="00EC3C06">
      <w:pPr>
        <w:pStyle w:val="a6"/>
        <w:numPr>
          <w:ilvl w:val="2"/>
          <w:numId w:val="19"/>
        </w:numPr>
        <w:tabs>
          <w:tab w:val="left" w:pos="2552"/>
        </w:tabs>
        <w:spacing w:before="112"/>
        <w:ind w:left="2342" w:hanging="346"/>
      </w:pPr>
      <w:r>
        <w:rPr>
          <w:spacing w:val="-2"/>
        </w:rPr>
        <w:t>検体の採取</w:t>
      </w:r>
    </w:p>
    <w:p w14:paraId="6D73E118" w14:textId="77777777" w:rsidR="007274EE" w:rsidRDefault="006A4C84" w:rsidP="00EC3C06">
      <w:pPr>
        <w:pStyle w:val="a6"/>
        <w:numPr>
          <w:ilvl w:val="2"/>
          <w:numId w:val="19"/>
        </w:numPr>
        <w:tabs>
          <w:tab w:val="left" w:pos="2552"/>
        </w:tabs>
        <w:spacing w:before="113"/>
        <w:ind w:left="2342" w:hanging="346"/>
      </w:pPr>
      <w:r>
        <w:rPr>
          <w:spacing w:val="-2"/>
        </w:rPr>
        <w:t>検査の実施</w:t>
      </w:r>
    </w:p>
    <w:p w14:paraId="118F557A" w14:textId="77777777" w:rsidR="007274EE" w:rsidRDefault="006A4C84" w:rsidP="00EC3C06">
      <w:pPr>
        <w:pStyle w:val="a6"/>
        <w:numPr>
          <w:ilvl w:val="2"/>
          <w:numId w:val="19"/>
        </w:numPr>
        <w:tabs>
          <w:tab w:val="left" w:pos="2552"/>
        </w:tabs>
        <w:spacing w:before="112"/>
        <w:ind w:left="2342" w:hanging="346"/>
      </w:pPr>
      <w:r>
        <w:rPr>
          <w:spacing w:val="-1"/>
        </w:rPr>
        <w:t>検査の記録、検査結果の判定及び検査後の対応</w:t>
      </w:r>
    </w:p>
    <w:p w14:paraId="42CED142" w14:textId="77777777" w:rsidR="007274EE" w:rsidRDefault="006A4C84" w:rsidP="00EC3C06">
      <w:pPr>
        <w:pStyle w:val="a6"/>
        <w:numPr>
          <w:ilvl w:val="2"/>
          <w:numId w:val="19"/>
        </w:numPr>
        <w:tabs>
          <w:tab w:val="left" w:pos="2552"/>
        </w:tabs>
        <w:spacing w:before="112"/>
        <w:ind w:left="2342" w:hanging="346"/>
      </w:pPr>
      <w:r>
        <w:rPr>
          <w:spacing w:val="-2"/>
        </w:rPr>
        <w:t>検体の保管</w:t>
      </w:r>
    </w:p>
    <w:p w14:paraId="133EA3B3" w14:textId="77777777" w:rsidR="007274EE" w:rsidRDefault="006A4C84" w:rsidP="00EC3C06">
      <w:pPr>
        <w:pStyle w:val="a6"/>
        <w:numPr>
          <w:ilvl w:val="2"/>
          <w:numId w:val="19"/>
        </w:numPr>
        <w:tabs>
          <w:tab w:val="left" w:pos="2552"/>
        </w:tabs>
        <w:spacing w:before="113"/>
        <w:ind w:left="2342" w:hanging="346"/>
      </w:pPr>
      <w:r>
        <w:rPr>
          <w:spacing w:val="-2"/>
        </w:rPr>
        <w:t>分析機器の保守管理</w:t>
      </w:r>
    </w:p>
    <w:p w14:paraId="651AD1E2" w14:textId="77777777" w:rsidR="007274EE" w:rsidRDefault="006A4C84" w:rsidP="00EC3C06">
      <w:pPr>
        <w:pStyle w:val="a6"/>
        <w:numPr>
          <w:ilvl w:val="2"/>
          <w:numId w:val="19"/>
        </w:numPr>
        <w:tabs>
          <w:tab w:val="left" w:pos="2552"/>
        </w:tabs>
        <w:spacing w:before="115"/>
        <w:ind w:left="2342" w:hanging="346"/>
      </w:pPr>
      <w:r>
        <w:rPr>
          <w:spacing w:val="-2"/>
        </w:rPr>
        <w:t>試薬等の管理</w:t>
      </w:r>
    </w:p>
    <w:p w14:paraId="50F2AC5C" w14:textId="77777777" w:rsidR="007274EE" w:rsidRDefault="007274EE">
      <w:pPr>
        <w:pStyle w:val="a3"/>
        <w:spacing w:before="122"/>
        <w:rPr>
          <w:sz w:val="20"/>
        </w:rPr>
      </w:pPr>
    </w:p>
    <w:p w14:paraId="08CB166C" w14:textId="77777777" w:rsidR="007274EE" w:rsidRDefault="006A4C84">
      <w:pPr>
        <w:pStyle w:val="a3"/>
        <w:spacing w:line="20" w:lineRule="exact"/>
        <w:ind w:left="-336"/>
        <w:rPr>
          <w:sz w:val="2"/>
        </w:rPr>
      </w:pPr>
      <w:r>
        <w:rPr>
          <w:noProof/>
          <w:sz w:val="2"/>
        </w:rPr>
        <mc:AlternateContent>
          <mc:Choice Requires="wpg">
            <w:drawing>
              <wp:inline distT="0" distB="0" distL="0" distR="0" wp14:anchorId="59062E90" wp14:editId="5D3530AA">
                <wp:extent cx="5829300" cy="20320"/>
                <wp:effectExtent l="19050" t="0" r="9525" b="825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45" name="Graphic 45"/>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4D0FF89" id="Group 44"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">
                <v:shape id="Graphic 45"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" path="m,l5829300,e" filled="f" strokeweight="1.56pt">
                  <v:stroke dashstyle="3 1"/>
                  <v:path arrowok="t"/>
                </v:shape>
                <w10:anchorlock/>
              </v:group>
            </w:pict>
          </mc:Fallback>
        </mc:AlternateContent>
      </w:r>
    </w:p>
    <w:p w14:paraId="00ECC063" w14:textId="77777777" w:rsidR="007274EE" w:rsidRDefault="007274EE">
      <w:pPr>
        <w:pStyle w:val="a3"/>
        <w:spacing w:before="52"/>
      </w:pPr>
    </w:p>
    <w:p w14:paraId="159D380F" w14:textId="08441A8B" w:rsidR="007274EE" w:rsidRDefault="006A4C84" w:rsidP="00EC3C06">
      <w:pPr>
        <w:pStyle w:val="a6"/>
        <w:numPr>
          <w:ilvl w:val="0"/>
          <w:numId w:val="18"/>
        </w:numPr>
        <w:tabs>
          <w:tab w:val="left" w:pos="550"/>
        </w:tabs>
        <w:spacing w:before="1"/>
        <w:ind w:leftChars="100" w:left="220" w:firstLine="0"/>
        <w:jc w:val="both"/>
      </w:pPr>
      <w:r>
        <w:rPr>
          <w:noProof/>
        </w:rPr>
        <mc:AlternateContent>
          <mc:Choice Requires="wps">
            <w:drawing>
              <wp:anchor distT="0" distB="0" distL="0" distR="0" simplePos="0" relativeHeight="251642368" behindDoc="0" locked="0" layoutInCell="1" allowOverlap="1" wp14:anchorId="5C98C83E" wp14:editId="6C46CE3C">
                <wp:simplePos x="0" y="0"/>
                <wp:positionH relativeFrom="page">
                  <wp:posOffset>5437632</wp:posOffset>
                </wp:positionH>
                <wp:positionV relativeFrom="paragraph">
                  <wp:posOffset>44450</wp:posOffset>
                </wp:positionV>
                <wp:extent cx="1618615" cy="2489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8920"/>
                        </a:xfrm>
                        <a:prstGeom prst="rect">
                          <a:avLst/>
                        </a:prstGeom>
                        <a:ln w="3048">
                          <a:solidFill>
                            <a:srgbClr val="000000"/>
                          </a:solidFill>
                          <a:prstDash val="solid"/>
                        </a:ln>
                      </wps:spPr>
                      <wps:txbx>
                        <w:txbxContent>
                          <w:p w14:paraId="36D30220" w14:textId="77777777" w:rsidR="007274EE" w:rsidRDefault="006A4C84">
                            <w:pPr>
                              <w:spacing w:before="65"/>
                              <w:ind w:left="309"/>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5C98C83E" id="Textbox 46" o:spid="_x0000_s1040" type="#_x0000_t202" style="position:absolute;left:0;text-align:left;margin-left:428.15pt;margin-top:3.5pt;width:127.45pt;height:19.6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" filled="f" strokeweight=".24pt">
                <v:path arrowok="t"/>
                <v:textbox inset="0,0,0,0">
                  <w:txbxContent>
                    <w:p w14:paraId="36D30220" w14:textId="77777777" w:rsidR="007274EE" w:rsidRDefault="006A4C84">
                      <w:pPr>
                        <w:spacing w:before="65"/>
                        <w:ind w:left="309"/>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Pr>
          <w:spacing w:val="10"/>
        </w:rPr>
        <w:t>本文書の</w:t>
      </w:r>
      <w:r w:rsidR="00490520">
        <w:rPr>
          <w:rFonts w:hint="eastAsia"/>
          <w:spacing w:val="10"/>
        </w:rPr>
        <w:t>作成</w:t>
      </w:r>
      <w:r>
        <w:rPr>
          <w:spacing w:val="10"/>
        </w:rPr>
        <w:t>目的</w:t>
      </w:r>
    </w:p>
    <w:p w14:paraId="4B7C63BA" w14:textId="61B80562" w:rsidR="007274EE" w:rsidRDefault="00932D03" w:rsidP="00EC3C06">
      <w:pPr>
        <w:pStyle w:val="a3"/>
        <w:spacing w:before="33" w:line="269" w:lineRule="auto"/>
        <w:ind w:leftChars="150" w:left="330" w:right="3277" w:firstLineChars="100" w:firstLine="220"/>
      </w:pPr>
      <w:r>
        <w:rPr>
          <w:noProof/>
        </w:rPr>
        <mc:AlternateContent>
          <mc:Choice Requires="wps">
            <w:drawing>
              <wp:anchor distT="0" distB="0" distL="0" distR="0" simplePos="0" relativeHeight="251658752" behindDoc="0" locked="0" layoutInCell="1" allowOverlap="1" wp14:anchorId="7697C82B" wp14:editId="44DB5120">
                <wp:simplePos x="0" y="0"/>
                <wp:positionH relativeFrom="page">
                  <wp:posOffset>5443220</wp:posOffset>
                </wp:positionH>
                <wp:positionV relativeFrom="paragraph">
                  <wp:posOffset>213360</wp:posOffset>
                </wp:positionV>
                <wp:extent cx="1618560" cy="1203960"/>
                <wp:effectExtent l="0" t="0" r="20320" b="15240"/>
                <wp:wrapNone/>
                <wp:docPr id="182456122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1203960"/>
                        </a:xfrm>
                        <a:prstGeom prst="rect">
                          <a:avLst/>
                        </a:prstGeom>
                        <a:ln w="3048">
                          <a:solidFill>
                            <a:srgbClr val="000000"/>
                          </a:solidFill>
                          <a:prstDash val="solid"/>
                        </a:ln>
                      </wps:spPr>
                      <wps:txbx>
                        <w:txbxContent>
                          <w:p w14:paraId="29BCDC74" w14:textId="66548C7E" w:rsidR="00145932" w:rsidRPr="003243BD" w:rsidRDefault="00145932" w:rsidP="00EC3C06">
                            <w:pPr>
                              <w:spacing w:before="65"/>
                              <w:ind w:leftChars="50" w:left="110" w:rightChars="50" w:right="110"/>
                              <w:jc w:val="both"/>
                              <w:rPr>
                                <w:rFonts w:ascii="HGｺﾞｼｯｸE" w:eastAsia="HGｺﾞｼｯｸE"/>
                                <w:sz w:val="18"/>
                              </w:rPr>
                            </w:pPr>
                            <w:r w:rsidRPr="00145932">
                              <w:rPr>
                                <w:rFonts w:ascii="HGｺﾞｼｯｸE" w:eastAsia="HGｺﾞｼｯｸE" w:hint="eastAsia"/>
                                <w:sz w:val="18"/>
                              </w:rPr>
                              <w:t>検査室等の体制を持たない事業所においては、</w:t>
                            </w:r>
                            <w:r>
                              <w:rPr>
                                <w:rFonts w:ascii="HGｺﾞｼｯｸE" w:eastAsia="HGｺﾞｼｯｸE" w:hint="eastAsia"/>
                                <w:sz w:val="18"/>
                              </w:rPr>
                              <w:t>販売先の配合飼料メーカーやブレンダーとの連携により</w:t>
                            </w:r>
                            <w:r w:rsidR="00932D03">
                              <w:rPr>
                                <w:rFonts w:ascii="HGｺﾞｼｯｸE" w:eastAsia="HGｺﾞｼｯｸE" w:hint="eastAsia"/>
                                <w:sz w:val="18"/>
                              </w:rPr>
                              <w:t>品質</w:t>
                            </w:r>
                            <w:r>
                              <w:rPr>
                                <w:rFonts w:ascii="HGｺﾞｼｯｸE" w:eastAsia="HGｺﾞｼｯｸE" w:hint="eastAsia"/>
                                <w:sz w:val="18"/>
                              </w:rPr>
                              <w:t>検査結果のフィードバックを受けるなどの方法で対応することも可能です。</w:t>
                            </w:r>
                          </w:p>
                        </w:txbxContent>
                      </wps:txbx>
                      <wps:bodyPr wrap="square" lIns="0" tIns="0" rIns="0" bIns="0" rtlCol="0">
                        <a:noAutofit/>
                      </wps:bodyPr>
                    </wps:wsp>
                  </a:graphicData>
                </a:graphic>
                <wp14:sizeRelV relativeFrom="margin">
                  <wp14:pctHeight>0</wp14:pctHeight>
                </wp14:sizeRelV>
              </wp:anchor>
            </w:drawing>
          </mc:Choice>
          <mc:Fallback>
            <w:pict>
              <v:shape w14:anchorId="7697C82B" id="_x0000_s1041" type="#_x0000_t202" style="position:absolute;left:0;text-align:left;margin-left:428.6pt;margin-top:16.8pt;width:127.45pt;height:94.8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" filled="f" strokeweight=".24pt">
                <v:path arrowok="t"/>
                <v:textbox inset="0,0,0,0">
                  <w:txbxContent>
                    <w:p w14:paraId="29BCDC74" w14:textId="66548C7E" w:rsidR="00145932" w:rsidRPr="003243BD" w:rsidRDefault="00145932" w:rsidP="00EC3C06">
                      <w:pPr>
                        <w:spacing w:before="65"/>
                        <w:ind w:leftChars="50" w:left="110" w:rightChars="50" w:right="110"/>
                        <w:jc w:val="both"/>
                        <w:rPr>
                          <w:rFonts w:ascii="HGｺﾞｼｯｸE" w:eastAsia="HGｺﾞｼｯｸE"/>
                          <w:sz w:val="18"/>
                        </w:rPr>
                      </w:pPr>
                      <w:r w:rsidRPr="00145932">
                        <w:rPr>
                          <w:rFonts w:ascii="HGｺﾞｼｯｸE" w:eastAsia="HGｺﾞｼｯｸE" w:hint="eastAsia"/>
                          <w:sz w:val="18"/>
                        </w:rPr>
                        <w:t>検査室等の体制を持たない事業所においては、</w:t>
                      </w:r>
                      <w:r>
                        <w:rPr>
                          <w:rFonts w:ascii="HGｺﾞｼｯｸE" w:eastAsia="HGｺﾞｼｯｸE" w:hint="eastAsia"/>
                          <w:sz w:val="18"/>
                        </w:rPr>
                        <w:t>販売先の配合飼料メーカーやブレンダーとの連携により</w:t>
                      </w:r>
                      <w:r w:rsidR="00932D03">
                        <w:rPr>
                          <w:rFonts w:ascii="HGｺﾞｼｯｸE" w:eastAsia="HGｺﾞｼｯｸE" w:hint="eastAsia"/>
                          <w:sz w:val="18"/>
                        </w:rPr>
                        <w:t>品質</w:t>
                      </w:r>
                      <w:r>
                        <w:rPr>
                          <w:rFonts w:ascii="HGｺﾞｼｯｸE" w:eastAsia="HGｺﾞｼｯｸE" w:hint="eastAsia"/>
                          <w:sz w:val="18"/>
                        </w:rPr>
                        <w:t>検査結果のフィードバックを受けるなどの方法で対応することも可能です。</w:t>
                      </w:r>
                    </w:p>
                  </w:txbxContent>
                </v:textbox>
                <w10:wrap anchorx="page"/>
              </v:shape>
            </w:pict>
          </mc:Fallback>
        </mc:AlternateContent>
      </w:r>
      <w:r>
        <w:rPr>
          <w:spacing w:val="11"/>
        </w:rPr>
        <w:t>製品の安全性が十分に確保されていること等を確認する</w:t>
      </w:r>
      <w:r>
        <w:rPr>
          <w:spacing w:val="10"/>
        </w:rPr>
        <w:t>ために必要な試験検査方法についての手順を示</w:t>
      </w:r>
      <w:r w:rsidR="00C67311">
        <w:rPr>
          <w:rFonts w:hint="eastAsia"/>
          <w:spacing w:val="10"/>
        </w:rPr>
        <w:t>し</w:t>
      </w:r>
      <w:r w:rsidR="00AE6AE7" w:rsidRPr="00AE6AE7">
        <w:rPr>
          <w:rFonts w:hint="eastAsia"/>
          <w:spacing w:val="10"/>
        </w:rPr>
        <w:t>、</w:t>
      </w:r>
      <w:r w:rsidR="00AE6AE7">
        <w:rPr>
          <w:rFonts w:hint="eastAsia"/>
          <w:spacing w:val="10"/>
        </w:rPr>
        <w:t>自社又は、自社</w:t>
      </w:r>
      <w:r w:rsidR="00AE6AE7" w:rsidRPr="00AE6AE7">
        <w:rPr>
          <w:rFonts w:hint="eastAsia"/>
          <w:spacing w:val="10"/>
        </w:rPr>
        <w:t>が指定した者へ指示する業務内容</w:t>
      </w:r>
      <w:r w:rsidR="00EF6C9F">
        <w:rPr>
          <w:rFonts w:hint="eastAsia"/>
          <w:spacing w:val="10"/>
        </w:rPr>
        <w:t>を明確化することが目的である</w:t>
      </w:r>
      <w:r>
        <w:rPr>
          <w:spacing w:val="10"/>
        </w:rPr>
        <w:t>。</w:t>
      </w:r>
    </w:p>
    <w:p w14:paraId="7E0AB876" w14:textId="39926AE5" w:rsidR="007274EE" w:rsidRDefault="007274EE">
      <w:pPr>
        <w:pStyle w:val="a3"/>
        <w:spacing w:before="31"/>
      </w:pPr>
    </w:p>
    <w:p w14:paraId="7C537FF3" w14:textId="77777777" w:rsidR="007274EE" w:rsidRDefault="006A4C84" w:rsidP="00490520">
      <w:pPr>
        <w:pStyle w:val="a6"/>
        <w:numPr>
          <w:ilvl w:val="0"/>
          <w:numId w:val="18"/>
        </w:numPr>
        <w:tabs>
          <w:tab w:val="left" w:pos="550"/>
        </w:tabs>
        <w:ind w:leftChars="100" w:left="220" w:firstLine="0"/>
        <w:jc w:val="both"/>
      </w:pPr>
      <w:r>
        <w:rPr>
          <w:spacing w:val="10"/>
        </w:rPr>
        <w:t>検体の採取</w:t>
      </w:r>
    </w:p>
    <w:p w14:paraId="2A607B80" w14:textId="77777777" w:rsidR="007274EE" w:rsidRDefault="006A4C84" w:rsidP="007F3A4C">
      <w:pPr>
        <w:pStyle w:val="a6"/>
        <w:numPr>
          <w:ilvl w:val="1"/>
          <w:numId w:val="18"/>
        </w:numPr>
        <w:tabs>
          <w:tab w:val="left" w:pos="770"/>
        </w:tabs>
        <w:adjustRightInd w:val="0"/>
        <w:spacing w:before="34" w:line="269" w:lineRule="auto"/>
        <w:ind w:leftChars="150" w:left="557" w:right="3255" w:hangingChars="100" w:hanging="227"/>
        <w:jc w:val="both"/>
      </w:pPr>
      <w:r>
        <w:rPr>
          <w:spacing w:val="7"/>
        </w:rPr>
        <w:t>検体採取担当者は、品質管理計画書で指定されたサンプ</w:t>
      </w:r>
      <w:r>
        <w:rPr>
          <w:spacing w:val="6"/>
        </w:rPr>
        <w:t>リング場所において、予め定めた複数個所から所定量を採</w:t>
      </w:r>
      <w:r>
        <w:rPr>
          <w:spacing w:val="10"/>
        </w:rPr>
        <w:t>取し、検体の収納容器に収納する。</w:t>
      </w:r>
    </w:p>
    <w:p w14:paraId="526E9878" w14:textId="77777777" w:rsidR="007274EE" w:rsidRDefault="006A4C84" w:rsidP="00490520">
      <w:pPr>
        <w:pStyle w:val="a6"/>
        <w:numPr>
          <w:ilvl w:val="1"/>
          <w:numId w:val="18"/>
        </w:numPr>
        <w:tabs>
          <w:tab w:val="left" w:pos="770"/>
        </w:tabs>
        <w:spacing w:before="34" w:line="266" w:lineRule="auto"/>
        <w:ind w:leftChars="150" w:left="556" w:right="3259" w:hangingChars="100" w:hanging="226"/>
        <w:jc w:val="both"/>
      </w:pPr>
      <w:r>
        <w:rPr>
          <w:spacing w:val="6"/>
        </w:rPr>
        <w:t>微生物検査用の検体については、予め採取用スコップを</w:t>
      </w:r>
      <w:r>
        <w:rPr>
          <w:spacing w:val="17"/>
        </w:rPr>
        <w:t>エタノール等で消毒するか滅菌したものを用いるととも</w:t>
      </w:r>
      <w:r>
        <w:rPr>
          <w:spacing w:val="10"/>
        </w:rPr>
        <w:t>に、検体の収納容器も滅菌したものを用いる。</w:t>
      </w:r>
    </w:p>
    <w:p w14:paraId="77DC0B8E" w14:textId="77777777" w:rsidR="007274EE" w:rsidRDefault="006A4C84" w:rsidP="00490520">
      <w:pPr>
        <w:pStyle w:val="a6"/>
        <w:numPr>
          <w:ilvl w:val="1"/>
          <w:numId w:val="18"/>
        </w:numPr>
        <w:tabs>
          <w:tab w:val="left" w:pos="770"/>
        </w:tabs>
        <w:spacing w:before="34" w:line="266" w:lineRule="auto"/>
        <w:ind w:leftChars="150" w:left="552" w:right="3261" w:hangingChars="100" w:hanging="222"/>
      </w:pPr>
      <w:r>
        <w:rPr>
          <w:spacing w:val="2"/>
        </w:rPr>
        <w:t>検体採取担当者は、検体容器に採材日、製品名、ロット</w:t>
      </w:r>
      <w:r>
        <w:rPr>
          <w:spacing w:val="10"/>
        </w:rPr>
        <w:t>番号、採材担当者名を記入し、検査室に提出する。</w:t>
      </w:r>
    </w:p>
    <w:p w14:paraId="27B52C8A" w14:textId="77777777" w:rsidR="00AE6AE7" w:rsidRDefault="00AE6AE7" w:rsidP="00490520">
      <w:pPr>
        <w:pStyle w:val="a3"/>
        <w:tabs>
          <w:tab w:val="left" w:pos="770"/>
        </w:tabs>
        <w:spacing w:before="34"/>
        <w:ind w:leftChars="150" w:left="430" w:hanging="100"/>
      </w:pPr>
    </w:p>
    <w:p w14:paraId="3A4484AE" w14:textId="77777777" w:rsidR="009D4D12" w:rsidRDefault="009D4D12">
      <w:pPr>
        <w:pStyle w:val="a3"/>
        <w:spacing w:before="34"/>
      </w:pPr>
    </w:p>
    <w:p w14:paraId="5D7886AE" w14:textId="77777777" w:rsidR="009D4D12" w:rsidRDefault="009D4D12">
      <w:pPr>
        <w:pStyle w:val="a3"/>
        <w:spacing w:before="34"/>
      </w:pPr>
    </w:p>
    <w:p w14:paraId="7C23DF91" w14:textId="77777777" w:rsidR="00B62FE4" w:rsidRPr="00EC3C06" w:rsidRDefault="00B62FE4" w:rsidP="00EC3C06">
      <w:pPr>
        <w:pStyle w:val="a6"/>
        <w:numPr>
          <w:ilvl w:val="0"/>
          <w:numId w:val="18"/>
        </w:numPr>
        <w:tabs>
          <w:tab w:val="left" w:pos="550"/>
        </w:tabs>
        <w:ind w:leftChars="100" w:left="566" w:hanging="346"/>
        <w:jc w:val="both"/>
      </w:pPr>
      <w:r>
        <w:rPr>
          <w:spacing w:val="10"/>
        </w:rPr>
        <w:lastRenderedPageBreak/>
        <w:t>検査の実施</w:t>
      </w:r>
    </w:p>
    <w:p w14:paraId="365C89AA" w14:textId="77777777" w:rsidR="0059766A" w:rsidRDefault="003C6038" w:rsidP="007F3A4C">
      <w:pPr>
        <w:pStyle w:val="a6"/>
        <w:numPr>
          <w:ilvl w:val="0"/>
          <w:numId w:val="41"/>
        </w:numPr>
        <w:tabs>
          <w:tab w:val="left" w:pos="770"/>
        </w:tabs>
        <w:spacing w:before="34" w:line="269" w:lineRule="auto"/>
        <w:ind w:leftChars="150" w:left="554" w:hangingChars="100" w:hanging="224"/>
        <w:jc w:val="both"/>
        <w:rPr>
          <w:spacing w:val="4"/>
        </w:rPr>
      </w:pPr>
      <w:bookmarkStart w:id="6" w:name="_Hlk209618819"/>
      <w:r w:rsidRPr="00EC3C06">
        <w:rPr>
          <w:rFonts w:hint="eastAsia"/>
          <w:spacing w:val="4"/>
        </w:rPr>
        <w:t>自社で検査を実施する場合</w:t>
      </w:r>
    </w:p>
    <w:p w14:paraId="293CCF1D" w14:textId="77777777" w:rsidR="00A671B4" w:rsidRPr="00A671B4" w:rsidRDefault="00A671B4" w:rsidP="007F3A4C">
      <w:pPr>
        <w:tabs>
          <w:tab w:val="left" w:pos="426"/>
        </w:tabs>
        <w:spacing w:before="34" w:line="269" w:lineRule="auto"/>
        <w:ind w:leftChars="250" w:left="550" w:right="3277" w:firstLineChars="100" w:firstLine="224"/>
        <w:rPr>
          <w:spacing w:val="10"/>
        </w:rPr>
      </w:pPr>
      <w:r w:rsidRPr="00B62FE4">
        <w:rPr>
          <w:spacing w:val="4"/>
        </w:rPr>
        <w:t>検査担当者は、原則として、飼料分析基準に定められた</w:t>
      </w:r>
      <w:r w:rsidRPr="00A671B4">
        <w:rPr>
          <w:spacing w:val="10"/>
        </w:rPr>
        <w:t>方法又はそれと同等の方法で検査を実施する。</w:t>
      </w:r>
    </w:p>
    <w:p w14:paraId="3681734D" w14:textId="3F6ED159" w:rsidR="0059766A" w:rsidRPr="00EC3C06" w:rsidRDefault="0059766A" w:rsidP="0022290C">
      <w:pPr>
        <w:pStyle w:val="a6"/>
        <w:numPr>
          <w:ilvl w:val="0"/>
          <w:numId w:val="41"/>
        </w:numPr>
        <w:tabs>
          <w:tab w:val="left" w:pos="770"/>
        </w:tabs>
        <w:spacing w:before="23" w:line="269" w:lineRule="auto"/>
        <w:ind w:leftChars="150" w:left="755" w:hanging="425"/>
        <w:jc w:val="both"/>
        <w:rPr>
          <w:spacing w:val="4"/>
        </w:rPr>
      </w:pPr>
      <w:r>
        <w:rPr>
          <w:rFonts w:hint="eastAsia"/>
          <w:spacing w:val="4"/>
        </w:rPr>
        <w:t>外部委託して検査を行う場合</w:t>
      </w:r>
    </w:p>
    <w:bookmarkEnd w:id="6"/>
    <w:p w14:paraId="38512F98" w14:textId="0A99E257" w:rsidR="00997BBB" w:rsidRPr="00997BBB" w:rsidRDefault="006A4C84" w:rsidP="00D9484B">
      <w:pPr>
        <w:pStyle w:val="a6"/>
        <w:numPr>
          <w:ilvl w:val="0"/>
          <w:numId w:val="37"/>
        </w:numPr>
        <w:tabs>
          <w:tab w:val="left" w:pos="770"/>
        </w:tabs>
        <w:spacing w:before="34" w:line="269" w:lineRule="auto"/>
        <w:ind w:leftChars="200" w:left="557" w:right="2981" w:hangingChars="50" w:hanging="117"/>
      </w:pPr>
      <w:r w:rsidRPr="00997BBB">
        <w:rPr>
          <w:spacing w:val="14"/>
        </w:rPr>
        <w:t>品質管理責任者は、</w:t>
      </w:r>
      <w:r w:rsidRPr="00997BBB">
        <w:rPr>
          <w:spacing w:val="9"/>
        </w:rPr>
        <w:t>予め外部試験検査機関と相互の連絡方法、試験方法、検体</w:t>
      </w:r>
      <w:r w:rsidRPr="00997BBB">
        <w:rPr>
          <w:spacing w:val="5"/>
        </w:rPr>
        <w:t>採取に当たっての注意点、保管、運搬等の方法等の必要な</w:t>
      </w:r>
      <w:r w:rsidRPr="00997BBB">
        <w:rPr>
          <w:spacing w:val="-9"/>
        </w:rPr>
        <w:t>事項を取り決め</w:t>
      </w:r>
      <w:r w:rsidR="00997BBB">
        <w:rPr>
          <w:rFonts w:hint="eastAsia"/>
          <w:spacing w:val="-9"/>
        </w:rPr>
        <w:t>、その契約内容を</w:t>
      </w:r>
      <w:r w:rsidR="003C6038" w:rsidRPr="00997BBB">
        <w:rPr>
          <w:rFonts w:hint="eastAsia"/>
          <w:spacing w:val="-9"/>
        </w:rPr>
        <w:t>保管する。</w:t>
      </w:r>
    </w:p>
    <w:p w14:paraId="2FB3B04F" w14:textId="5371834C" w:rsidR="007274EE" w:rsidRDefault="006A4C84" w:rsidP="0022290C">
      <w:pPr>
        <w:pStyle w:val="a6"/>
        <w:numPr>
          <w:ilvl w:val="0"/>
          <w:numId w:val="37"/>
        </w:numPr>
        <w:tabs>
          <w:tab w:val="left" w:pos="770"/>
        </w:tabs>
        <w:spacing w:before="23" w:line="269" w:lineRule="auto"/>
        <w:ind w:leftChars="200" w:left="545" w:right="3141" w:hangingChars="50" w:hanging="105"/>
      </w:pPr>
      <w:r w:rsidRPr="00997BBB">
        <w:rPr>
          <w:spacing w:val="-9"/>
        </w:rPr>
        <w:t>検査担当者は、検体に採材日、検体名、</w:t>
      </w:r>
      <w:r w:rsidRPr="00EC3C06">
        <w:rPr>
          <w:spacing w:val="4"/>
        </w:rPr>
        <w:t>製造ロット、工場名、保管上の注意事項を表示し</w:t>
      </w:r>
      <w:r w:rsidR="003C6038" w:rsidRPr="00EC3C06">
        <w:rPr>
          <w:rFonts w:hint="eastAsia"/>
          <w:spacing w:val="4"/>
        </w:rPr>
        <w:t>、</w:t>
      </w:r>
      <w:r w:rsidRPr="00EC3C06">
        <w:rPr>
          <w:spacing w:val="4"/>
        </w:rPr>
        <w:t>試験検査</w:t>
      </w:r>
      <w:r w:rsidRPr="00997BBB">
        <w:rPr>
          <w:spacing w:val="7"/>
        </w:rPr>
        <w:t>依頼書を添付の上、検体を</w:t>
      </w:r>
      <w:r w:rsidR="00997BBB" w:rsidRPr="00997BBB">
        <w:rPr>
          <w:spacing w:val="9"/>
        </w:rPr>
        <w:t>外部試験検査機関</w:t>
      </w:r>
      <w:r w:rsidR="00997BBB">
        <w:rPr>
          <w:rFonts w:hint="eastAsia"/>
          <w:spacing w:val="9"/>
        </w:rPr>
        <w:t>へ</w:t>
      </w:r>
      <w:r w:rsidRPr="00997BBB">
        <w:rPr>
          <w:spacing w:val="7"/>
        </w:rPr>
        <w:t>送付</w:t>
      </w:r>
      <w:r w:rsidR="00B62FE4">
        <w:rPr>
          <w:rFonts w:hint="eastAsia"/>
          <w:spacing w:val="7"/>
        </w:rPr>
        <w:t>し、</w:t>
      </w:r>
      <w:r w:rsidRPr="00EC3C06">
        <w:rPr>
          <w:spacing w:val="4"/>
        </w:rPr>
        <w:t>検体の送付日、検体の内容、製造ロット、採材者、検査依</w:t>
      </w:r>
      <w:r w:rsidRPr="00997BBB">
        <w:rPr>
          <w:spacing w:val="12"/>
        </w:rPr>
        <w:t>頼項目、送付先、送付担当者名を</w:t>
      </w:r>
      <w:r w:rsidR="00997BBB">
        <w:rPr>
          <w:rFonts w:hint="eastAsia"/>
          <w:spacing w:val="12"/>
        </w:rPr>
        <w:t>外部委託検査台帳に</w:t>
      </w:r>
      <w:r w:rsidRPr="00997BBB">
        <w:rPr>
          <w:spacing w:val="12"/>
        </w:rPr>
        <w:t>記録する。</w:t>
      </w:r>
    </w:p>
    <w:p w14:paraId="1B7F9B98" w14:textId="286D3A85" w:rsidR="007274EE" w:rsidRDefault="007274EE">
      <w:pPr>
        <w:pStyle w:val="a3"/>
        <w:spacing w:before="42"/>
      </w:pPr>
    </w:p>
    <w:p w14:paraId="0980E858" w14:textId="016ACCBF" w:rsidR="007274EE" w:rsidRDefault="009E0072" w:rsidP="00EC3C06">
      <w:pPr>
        <w:pStyle w:val="a6"/>
        <w:numPr>
          <w:ilvl w:val="0"/>
          <w:numId w:val="38"/>
        </w:numPr>
        <w:tabs>
          <w:tab w:val="left" w:pos="550"/>
        </w:tabs>
        <w:ind w:leftChars="100" w:left="220" w:firstLine="0"/>
      </w:pPr>
      <w:r>
        <w:rPr>
          <w:noProof/>
        </w:rPr>
        <mc:AlternateContent>
          <mc:Choice Requires="wps">
            <w:drawing>
              <wp:anchor distT="0" distB="0" distL="0" distR="0" simplePos="0" relativeHeight="251661824" behindDoc="0" locked="0" layoutInCell="1" allowOverlap="1" wp14:anchorId="142DD8A4" wp14:editId="794534A3">
                <wp:simplePos x="0" y="0"/>
                <wp:positionH relativeFrom="page">
                  <wp:posOffset>5434965</wp:posOffset>
                </wp:positionH>
                <wp:positionV relativeFrom="paragraph">
                  <wp:posOffset>3810</wp:posOffset>
                </wp:positionV>
                <wp:extent cx="1618560" cy="688063"/>
                <wp:effectExtent l="0" t="0" r="20320" b="17145"/>
                <wp:wrapNone/>
                <wp:docPr id="26069312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688063"/>
                        </a:xfrm>
                        <a:prstGeom prst="rect">
                          <a:avLst/>
                        </a:prstGeom>
                        <a:ln w="3048">
                          <a:solidFill>
                            <a:srgbClr val="000000"/>
                          </a:solidFill>
                          <a:prstDash val="solid"/>
                        </a:ln>
                      </wps:spPr>
                      <wps:txbx>
                        <w:txbxContent>
                          <w:p w14:paraId="14D99C3B" w14:textId="2BAF9F59" w:rsidR="00140CBE" w:rsidRPr="003243BD" w:rsidRDefault="00140CBE"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「検査記録書」は、参考様式</w:t>
                            </w:r>
                            <w:r w:rsidR="007B6B63">
                              <w:rPr>
                                <w:rFonts w:ascii="HGｺﾞｼｯｸE" w:eastAsia="HGｺﾞｼｯｸE" w:hint="eastAsia"/>
                                <w:sz w:val="18"/>
                              </w:rPr>
                              <w:t>5</w:t>
                            </w:r>
                            <w:r>
                              <w:rPr>
                                <w:rFonts w:ascii="HGｺﾞｼｯｸE" w:eastAsia="HGｺﾞｼｯｸE" w:hint="eastAsia"/>
                                <w:sz w:val="18"/>
                              </w:rPr>
                              <w:t>-1、</w:t>
                            </w:r>
                            <w:r w:rsidR="007B6B63">
                              <w:rPr>
                                <w:rFonts w:ascii="HGｺﾞｼｯｸE" w:eastAsia="HGｺﾞｼｯｸE" w:hint="eastAsia"/>
                                <w:sz w:val="18"/>
                              </w:rPr>
                              <w:t>5</w:t>
                            </w:r>
                            <w:r>
                              <w:rPr>
                                <w:rFonts w:ascii="HGｺﾞｼｯｸE" w:eastAsia="HGｺﾞｼｯｸE" w:hint="eastAsia"/>
                                <w:sz w:val="18"/>
                              </w:rPr>
                              <w:t>-2を参考に、現場の実態に合わせて作成してください。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142DD8A4" id="_x0000_s1042" type="#_x0000_t202" style="position:absolute;left:0;text-align:left;margin-left:427.95pt;margin-top:.3pt;width:127.45pt;height:54.2pt;z-index:2516618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" filled="f" strokeweight=".24pt">
                <v:path arrowok="t"/>
                <v:textbox inset="0,0,0,0">
                  <w:txbxContent>
                    <w:p w14:paraId="14D99C3B" w14:textId="2BAF9F59" w:rsidR="00140CBE" w:rsidRPr="003243BD" w:rsidRDefault="00140CBE"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「検査記録書」は、参考様式</w:t>
                      </w:r>
                      <w:r w:rsidR="007B6B63">
                        <w:rPr>
                          <w:rFonts w:ascii="HGｺﾞｼｯｸE" w:eastAsia="HGｺﾞｼｯｸE" w:hint="eastAsia"/>
                          <w:sz w:val="18"/>
                        </w:rPr>
                        <w:t>5</w:t>
                      </w:r>
                      <w:r>
                        <w:rPr>
                          <w:rFonts w:ascii="HGｺﾞｼｯｸE" w:eastAsia="HGｺﾞｼｯｸE" w:hint="eastAsia"/>
                          <w:sz w:val="18"/>
                        </w:rPr>
                        <w:t>-1、</w:t>
                      </w:r>
                      <w:r w:rsidR="007B6B63">
                        <w:rPr>
                          <w:rFonts w:ascii="HGｺﾞｼｯｸE" w:eastAsia="HGｺﾞｼｯｸE" w:hint="eastAsia"/>
                          <w:sz w:val="18"/>
                        </w:rPr>
                        <w:t>5</w:t>
                      </w:r>
                      <w:r>
                        <w:rPr>
                          <w:rFonts w:ascii="HGｺﾞｼｯｸE" w:eastAsia="HGｺﾞｼｯｸE" w:hint="eastAsia"/>
                          <w:sz w:val="18"/>
                        </w:rPr>
                        <w:t>-2を参考に、現場の実態に合わせて作成してください。</w:t>
                      </w:r>
                    </w:p>
                  </w:txbxContent>
                </v:textbox>
                <w10:wrap anchorx="page"/>
              </v:shape>
            </w:pict>
          </mc:Fallback>
        </mc:AlternateContent>
      </w:r>
      <w:r w:rsidR="006A4C84">
        <w:rPr>
          <w:spacing w:val="11"/>
        </w:rPr>
        <w:t>検査の記録、検査結果の判定及び検査後の対応</w:t>
      </w:r>
    </w:p>
    <w:p w14:paraId="25E1205D" w14:textId="77777777" w:rsidR="00051F54" w:rsidRDefault="009E0072" w:rsidP="00AF4D95">
      <w:pPr>
        <w:pStyle w:val="a6"/>
        <w:numPr>
          <w:ilvl w:val="0"/>
          <w:numId w:val="44"/>
        </w:numPr>
        <w:tabs>
          <w:tab w:val="left" w:pos="550"/>
          <w:tab w:val="left" w:pos="770"/>
        </w:tabs>
        <w:spacing w:before="34" w:line="269" w:lineRule="auto"/>
        <w:ind w:leftChars="150" w:left="330" w:firstLine="0"/>
        <w:jc w:val="both"/>
        <w:rPr>
          <w:spacing w:val="4"/>
        </w:rPr>
      </w:pPr>
      <w:r w:rsidRPr="00EC3C06">
        <w:rPr>
          <w:rFonts w:hint="eastAsia"/>
          <w:spacing w:val="4"/>
        </w:rPr>
        <w:t>自社で検査を実施する場合</w:t>
      </w:r>
    </w:p>
    <w:p w14:paraId="44580730" w14:textId="7FE0571A" w:rsidR="009E0072" w:rsidRPr="00EC3C06" w:rsidRDefault="009E0072" w:rsidP="009B2CFB">
      <w:pPr>
        <w:tabs>
          <w:tab w:val="left" w:pos="349"/>
        </w:tabs>
        <w:spacing w:before="34" w:line="269" w:lineRule="auto"/>
        <w:ind w:leftChars="250" w:left="550" w:rightChars="1484" w:right="3265" w:firstLineChars="100" w:firstLine="224"/>
        <w:jc w:val="both"/>
        <w:rPr>
          <w:spacing w:val="4"/>
        </w:rPr>
      </w:pPr>
      <w:r w:rsidRPr="00051F54">
        <w:rPr>
          <w:spacing w:val="4"/>
        </w:rPr>
        <w:t>検査を実施した場合は、試験担当者は、検査記録書に検体に関する情報（検体採取日、採取者、採取場所、採取量）試験実施日、試験項目、試験結果、試験実施者を記録し</w:t>
      </w:r>
      <w:r w:rsidR="002235E9">
        <w:rPr>
          <w:rFonts w:hint="eastAsia"/>
          <w:spacing w:val="4"/>
        </w:rPr>
        <w:t>（参考様式</w:t>
      </w:r>
      <w:r w:rsidR="00EC00AC">
        <w:rPr>
          <w:rFonts w:hint="eastAsia"/>
          <w:spacing w:val="4"/>
        </w:rPr>
        <w:t xml:space="preserve"> </w:t>
      </w:r>
      <w:r w:rsidR="007B6B63" w:rsidRPr="00EC00AC">
        <w:rPr>
          <w:rFonts w:ascii="Times New Roman" w:hAnsi="Times New Roman" w:cs="Times New Roman"/>
          <w:spacing w:val="4"/>
        </w:rPr>
        <w:t>5</w:t>
      </w:r>
      <w:r w:rsidR="002235E9" w:rsidRPr="00EC00AC">
        <w:rPr>
          <w:rFonts w:ascii="Times New Roman" w:hAnsi="Times New Roman" w:cs="Times New Roman"/>
          <w:spacing w:val="4"/>
        </w:rPr>
        <w:t>-1</w:t>
      </w:r>
      <w:r w:rsidR="002235E9">
        <w:rPr>
          <w:rFonts w:hint="eastAsia"/>
          <w:spacing w:val="4"/>
        </w:rPr>
        <w:t>）</w:t>
      </w:r>
      <w:r w:rsidRPr="00051F54">
        <w:rPr>
          <w:spacing w:val="4"/>
        </w:rPr>
        <w:t>、</w:t>
      </w:r>
      <w:r w:rsidR="00E53A37">
        <w:rPr>
          <w:rFonts w:hint="eastAsia"/>
          <w:spacing w:val="4"/>
        </w:rPr>
        <w:t>製造管理責任者に文書で報告する</w:t>
      </w:r>
      <w:r w:rsidRPr="00051F54">
        <w:rPr>
          <w:spacing w:val="4"/>
        </w:rPr>
        <w:t>。</w:t>
      </w:r>
    </w:p>
    <w:p w14:paraId="0018A378" w14:textId="77777777" w:rsidR="009E0072" w:rsidRPr="00EC3C06" w:rsidRDefault="009E0072" w:rsidP="00AF4D95">
      <w:pPr>
        <w:pStyle w:val="a6"/>
        <w:numPr>
          <w:ilvl w:val="0"/>
          <w:numId w:val="44"/>
        </w:numPr>
        <w:tabs>
          <w:tab w:val="left" w:pos="349"/>
          <w:tab w:val="left" w:pos="770"/>
        </w:tabs>
        <w:spacing w:before="34" w:line="269" w:lineRule="auto"/>
        <w:ind w:leftChars="133" w:left="406" w:hanging="113"/>
        <w:jc w:val="both"/>
        <w:rPr>
          <w:spacing w:val="4"/>
        </w:rPr>
      </w:pPr>
      <w:r>
        <w:rPr>
          <w:rFonts w:hint="eastAsia"/>
          <w:spacing w:val="4"/>
        </w:rPr>
        <w:t>外部委託して検査を行う場合</w:t>
      </w:r>
    </w:p>
    <w:p w14:paraId="6268D900" w14:textId="7E0F8C65" w:rsidR="00997BBB" w:rsidRPr="00997BBB" w:rsidRDefault="006A4C84" w:rsidP="0022290C">
      <w:pPr>
        <w:pStyle w:val="a6"/>
        <w:numPr>
          <w:ilvl w:val="2"/>
          <w:numId w:val="38"/>
        </w:numPr>
        <w:tabs>
          <w:tab w:val="left" w:pos="770"/>
        </w:tabs>
        <w:spacing w:before="34" w:line="269" w:lineRule="auto"/>
        <w:ind w:leftChars="200" w:left="552" w:right="3164" w:hangingChars="50" w:hanging="112"/>
      </w:pPr>
      <w:r>
        <w:rPr>
          <w:spacing w:val="4"/>
        </w:rPr>
        <w:t>検査</w:t>
      </w:r>
      <w:r w:rsidR="002235E9">
        <w:rPr>
          <w:rFonts w:hint="eastAsia"/>
          <w:spacing w:val="4"/>
        </w:rPr>
        <w:t>結果が判明した後</w:t>
      </w:r>
      <w:r>
        <w:rPr>
          <w:spacing w:val="4"/>
        </w:rPr>
        <w:t>、試験担当者は</w:t>
      </w:r>
      <w:r w:rsidR="009E0072">
        <w:rPr>
          <w:rFonts w:hint="eastAsia"/>
          <w:spacing w:val="4"/>
        </w:rPr>
        <w:t>、</w:t>
      </w:r>
      <w:r>
        <w:rPr>
          <w:spacing w:val="4"/>
        </w:rPr>
        <w:t>検査記録書に検</w:t>
      </w:r>
      <w:r>
        <w:t>体に関する情報</w:t>
      </w:r>
      <w:r>
        <w:rPr>
          <w:spacing w:val="10"/>
        </w:rPr>
        <w:t>（</w:t>
      </w:r>
      <w:r w:rsidR="009B6871">
        <w:rPr>
          <w:rFonts w:hint="eastAsia"/>
          <w:spacing w:val="-5"/>
        </w:rPr>
        <w:t>結果受理</w:t>
      </w:r>
      <w:r w:rsidR="00FF1BFF">
        <w:rPr>
          <w:rFonts w:hint="eastAsia"/>
          <w:spacing w:val="-5"/>
        </w:rPr>
        <w:t>日、記録者、</w:t>
      </w:r>
      <w:r w:rsidR="00FF1BFF" w:rsidRPr="00FF1BFF">
        <w:rPr>
          <w:rFonts w:hint="eastAsia"/>
          <w:spacing w:val="-5"/>
        </w:rPr>
        <w:t>製造ロット</w:t>
      </w:r>
      <w:r>
        <w:t>）</w:t>
      </w:r>
      <w:r>
        <w:rPr>
          <w:spacing w:val="11"/>
        </w:rPr>
        <w:t>試験実施日、試験項目、試験結果を記録し、</w:t>
      </w:r>
      <w:r w:rsidR="00E53A37">
        <w:rPr>
          <w:rFonts w:hint="eastAsia"/>
          <w:spacing w:val="4"/>
        </w:rPr>
        <w:t>製造管理責任者に文書で報告する</w:t>
      </w:r>
      <w:r>
        <w:rPr>
          <w:spacing w:val="10"/>
        </w:rPr>
        <w:t>。</w:t>
      </w:r>
    </w:p>
    <w:p w14:paraId="052880EB" w14:textId="56D405FE" w:rsidR="007274EE" w:rsidRDefault="006A4C84" w:rsidP="0022290C">
      <w:pPr>
        <w:pStyle w:val="a6"/>
        <w:numPr>
          <w:ilvl w:val="2"/>
          <w:numId w:val="38"/>
        </w:numPr>
        <w:tabs>
          <w:tab w:val="left" w:pos="770"/>
        </w:tabs>
        <w:spacing w:before="34" w:line="269" w:lineRule="auto"/>
        <w:ind w:leftChars="200" w:left="556" w:right="3164" w:hangingChars="50" w:hanging="116"/>
      </w:pPr>
      <w:r w:rsidRPr="00997BBB">
        <w:rPr>
          <w:spacing w:val="12"/>
        </w:rPr>
        <w:t>品質管理責任者は、</w:t>
      </w:r>
      <w:r w:rsidRPr="00997BBB">
        <w:rPr>
          <w:spacing w:val="8"/>
        </w:rPr>
        <w:t>結果報告書を受理した時に、検査記録書に検査結果及び判</w:t>
      </w:r>
      <w:r w:rsidRPr="00997BBB">
        <w:rPr>
          <w:spacing w:val="10"/>
        </w:rPr>
        <w:t>定結果を記録するとともに、結果報告書を保管する。</w:t>
      </w:r>
    </w:p>
    <w:p w14:paraId="39F78713" w14:textId="77777777" w:rsidR="00051F54" w:rsidRPr="00051F54" w:rsidRDefault="006A4C84" w:rsidP="0022290C">
      <w:pPr>
        <w:pStyle w:val="a6"/>
        <w:numPr>
          <w:ilvl w:val="2"/>
          <w:numId w:val="38"/>
        </w:numPr>
        <w:tabs>
          <w:tab w:val="left" w:pos="770"/>
        </w:tabs>
        <w:spacing w:before="34" w:line="269" w:lineRule="auto"/>
        <w:ind w:leftChars="200" w:left="553" w:right="3259" w:hangingChars="50" w:hanging="113"/>
      </w:pPr>
      <w:r>
        <w:rPr>
          <w:spacing w:val="6"/>
        </w:rPr>
        <w:t>検査結果の判定基準には、製品規格書等により規定した</w:t>
      </w:r>
      <w:r>
        <w:rPr>
          <w:spacing w:val="10"/>
        </w:rPr>
        <w:t>基準値を用いる。</w:t>
      </w:r>
    </w:p>
    <w:p w14:paraId="35F02742" w14:textId="77777777" w:rsidR="00051F54" w:rsidRPr="00051F54" w:rsidRDefault="006A4C84" w:rsidP="0022290C">
      <w:pPr>
        <w:pStyle w:val="a6"/>
        <w:numPr>
          <w:ilvl w:val="2"/>
          <w:numId w:val="38"/>
        </w:numPr>
        <w:tabs>
          <w:tab w:val="left" w:pos="770"/>
        </w:tabs>
        <w:spacing w:before="34" w:line="269" w:lineRule="auto"/>
        <w:ind w:leftChars="200" w:left="553" w:right="3259" w:hangingChars="50" w:hanging="113"/>
      </w:pPr>
      <w:r w:rsidRPr="00051F54">
        <w:rPr>
          <w:spacing w:val="6"/>
        </w:rPr>
        <w:t>判定の結果、不合格となった検体については、品質管理</w:t>
      </w:r>
      <w:r w:rsidRPr="00051F54">
        <w:rPr>
          <w:spacing w:val="7"/>
        </w:rPr>
        <w:t>責任者が検体の採取方法、試験検査手法を検証し、必要に</w:t>
      </w:r>
      <w:r w:rsidRPr="00051F54">
        <w:rPr>
          <w:spacing w:val="10"/>
        </w:rPr>
        <w:t>応じて再検査を実施する。</w:t>
      </w:r>
    </w:p>
    <w:p w14:paraId="32124B87" w14:textId="0FB1E022" w:rsidR="007274EE" w:rsidRDefault="006A4C84" w:rsidP="0022290C">
      <w:pPr>
        <w:pStyle w:val="a6"/>
        <w:numPr>
          <w:ilvl w:val="2"/>
          <w:numId w:val="38"/>
        </w:numPr>
        <w:tabs>
          <w:tab w:val="left" w:pos="770"/>
        </w:tabs>
        <w:spacing w:before="34" w:line="269" w:lineRule="auto"/>
        <w:ind w:leftChars="200" w:left="553" w:right="3260" w:hangingChars="50" w:hanging="113"/>
      </w:pPr>
      <w:r w:rsidRPr="00051F54">
        <w:rPr>
          <w:spacing w:val="5"/>
        </w:rPr>
        <w:t>検証の結果、不適合品であると判断された場合は、直ち</w:t>
      </w:r>
      <w:r w:rsidRPr="00051F54">
        <w:rPr>
          <w:spacing w:val="8"/>
        </w:rPr>
        <w:t>に工場長及び製造管理責任者に連絡し、異常時対応手順書</w:t>
      </w:r>
      <w:r w:rsidRPr="00051F54">
        <w:rPr>
          <w:spacing w:val="10"/>
        </w:rPr>
        <w:t>及び回収処理手順書に従って対応する。</w:t>
      </w:r>
    </w:p>
    <w:p w14:paraId="02E859CE" w14:textId="2F047E68" w:rsidR="00DE7730" w:rsidRDefault="00DE7730" w:rsidP="0022290C">
      <w:pPr>
        <w:tabs>
          <w:tab w:val="left" w:pos="770"/>
        </w:tabs>
        <w:spacing w:before="34" w:line="269" w:lineRule="auto"/>
        <w:ind w:leftChars="200" w:left="490" w:hanging="50"/>
      </w:pPr>
      <w:r>
        <w:br w:type="page"/>
      </w:r>
    </w:p>
    <w:p w14:paraId="26C9EC8F" w14:textId="77777777" w:rsidR="007274EE" w:rsidRDefault="006A4C84" w:rsidP="00C800DE">
      <w:pPr>
        <w:pStyle w:val="a6"/>
        <w:numPr>
          <w:ilvl w:val="0"/>
          <w:numId w:val="38"/>
        </w:numPr>
        <w:tabs>
          <w:tab w:val="left" w:pos="550"/>
        </w:tabs>
        <w:ind w:leftChars="100" w:left="220" w:firstLine="0"/>
      </w:pPr>
      <w:r>
        <w:rPr>
          <w:spacing w:val="10"/>
        </w:rPr>
        <w:lastRenderedPageBreak/>
        <w:t>検体の保管</w:t>
      </w:r>
    </w:p>
    <w:p w14:paraId="617A654A" w14:textId="5055A36C" w:rsidR="00C800DE" w:rsidRPr="009E0072" w:rsidRDefault="006A4C84" w:rsidP="003E120A">
      <w:pPr>
        <w:pStyle w:val="a6"/>
        <w:numPr>
          <w:ilvl w:val="1"/>
          <w:numId w:val="38"/>
        </w:numPr>
        <w:tabs>
          <w:tab w:val="left" w:pos="770"/>
        </w:tabs>
        <w:adjustRightInd w:val="0"/>
        <w:spacing w:before="34" w:line="269" w:lineRule="auto"/>
        <w:ind w:leftChars="150" w:left="554" w:hangingChars="100" w:hanging="224"/>
      </w:pPr>
      <w:r>
        <w:rPr>
          <w:spacing w:val="4"/>
        </w:rPr>
        <w:t xml:space="preserve">検体の保管期間は </w:t>
      </w:r>
      <w:r>
        <w:rPr>
          <w:rFonts w:ascii="Times New Roman" w:eastAsia="Times New Roman"/>
        </w:rPr>
        <w:t>2</w:t>
      </w:r>
      <w:r>
        <w:rPr>
          <w:rFonts w:ascii="Times New Roman" w:eastAsia="Times New Roman"/>
          <w:spacing w:val="9"/>
        </w:rPr>
        <w:t xml:space="preserve"> </w:t>
      </w:r>
      <w:r>
        <w:rPr>
          <w:spacing w:val="10"/>
        </w:rPr>
        <w:t>週間以上とする。</w:t>
      </w:r>
    </w:p>
    <w:p w14:paraId="2612460A" w14:textId="782FBBFD" w:rsidR="007274EE" w:rsidRDefault="006A4C84" w:rsidP="003E120A">
      <w:pPr>
        <w:pStyle w:val="a6"/>
        <w:numPr>
          <w:ilvl w:val="1"/>
          <w:numId w:val="38"/>
        </w:numPr>
        <w:tabs>
          <w:tab w:val="left" w:pos="770"/>
        </w:tabs>
        <w:adjustRightInd w:val="0"/>
        <w:spacing w:before="34" w:line="269" w:lineRule="auto"/>
        <w:ind w:leftChars="150" w:left="562" w:rightChars="1484" w:right="3265" w:hangingChars="100" w:hanging="232"/>
      </w:pPr>
      <w:r w:rsidRPr="00C800DE">
        <w:rPr>
          <w:spacing w:val="12"/>
        </w:rPr>
        <w:t>試験検査担当者は、検体の保管状況を日常的に確認し、保管期間を過ぎた検体は、廃棄物として適切に処分する。</w:t>
      </w:r>
    </w:p>
    <w:p w14:paraId="2615A6A8" w14:textId="77777777" w:rsidR="007274EE" w:rsidRDefault="007274EE">
      <w:pPr>
        <w:pStyle w:val="a3"/>
        <w:spacing w:before="28"/>
      </w:pPr>
    </w:p>
    <w:p w14:paraId="27A73747" w14:textId="567840AD" w:rsidR="007274EE" w:rsidRDefault="006A4C84" w:rsidP="00C800DE">
      <w:pPr>
        <w:pStyle w:val="a6"/>
        <w:numPr>
          <w:ilvl w:val="0"/>
          <w:numId w:val="38"/>
        </w:numPr>
        <w:tabs>
          <w:tab w:val="left" w:pos="550"/>
        </w:tabs>
        <w:spacing w:before="1"/>
        <w:ind w:leftChars="100" w:left="220" w:firstLine="0"/>
        <w:jc w:val="both"/>
      </w:pPr>
      <w:r>
        <w:rPr>
          <w:spacing w:val="10"/>
        </w:rPr>
        <w:t>分析機器の保守管理</w:t>
      </w:r>
    </w:p>
    <w:p w14:paraId="550053C4" w14:textId="2E4DC019" w:rsidR="007274EE" w:rsidRPr="00EC3C06" w:rsidRDefault="006A4C84" w:rsidP="003E120A">
      <w:pPr>
        <w:pStyle w:val="a6"/>
        <w:numPr>
          <w:ilvl w:val="1"/>
          <w:numId w:val="38"/>
        </w:numPr>
        <w:tabs>
          <w:tab w:val="left" w:pos="770"/>
        </w:tabs>
        <w:spacing w:before="34" w:line="269" w:lineRule="auto"/>
        <w:ind w:leftChars="150" w:left="557" w:right="3255" w:hangingChars="100" w:hanging="227"/>
        <w:jc w:val="both"/>
      </w:pPr>
      <w:r>
        <w:rPr>
          <w:spacing w:val="7"/>
        </w:rPr>
        <w:t>品質管理責任者は、試験検査に使用する分析機器の使用</w:t>
      </w:r>
      <w:r>
        <w:rPr>
          <w:spacing w:val="4"/>
        </w:rPr>
        <w:t>方法、使用前点検方法、校正及び保守点検の方法と点検間</w:t>
      </w:r>
      <w:r>
        <w:rPr>
          <w:spacing w:val="10"/>
        </w:rPr>
        <w:t>隔を記載した</w:t>
      </w:r>
      <w:r w:rsidRPr="002E143D">
        <w:rPr>
          <w:spacing w:val="10"/>
        </w:rPr>
        <w:t>標準操作手順書</w:t>
      </w:r>
      <w:r w:rsidRPr="002E143D">
        <w:t>（</w:t>
      </w:r>
      <w:r w:rsidRPr="002E143D">
        <w:rPr>
          <w:rFonts w:ascii="Times New Roman" w:eastAsia="Times New Roman"/>
        </w:rPr>
        <w:t>SOP</w:t>
      </w:r>
      <w:r w:rsidRPr="002E143D">
        <w:t>）</w:t>
      </w:r>
      <w:r w:rsidRPr="00EC3C06">
        <w:rPr>
          <w:spacing w:val="8"/>
        </w:rPr>
        <w:t>を機器ごとに定め、</w:t>
      </w:r>
      <w:r w:rsidRPr="00EC3C06">
        <w:rPr>
          <w:spacing w:val="17"/>
        </w:rPr>
        <w:t>試験検査担当者が常に利用できるように作業区域に掲示</w:t>
      </w:r>
      <w:r w:rsidRPr="00EC3C06">
        <w:rPr>
          <w:spacing w:val="8"/>
        </w:rPr>
        <w:t>する。</w:t>
      </w:r>
    </w:p>
    <w:p w14:paraId="40036D29" w14:textId="76A207D7" w:rsidR="00BE27E7" w:rsidRPr="00EC3C06" w:rsidRDefault="006A4C84" w:rsidP="003E120A">
      <w:pPr>
        <w:pStyle w:val="a6"/>
        <w:numPr>
          <w:ilvl w:val="1"/>
          <w:numId w:val="38"/>
        </w:numPr>
        <w:tabs>
          <w:tab w:val="left" w:pos="770"/>
        </w:tabs>
        <w:spacing w:before="34" w:line="269" w:lineRule="auto"/>
        <w:ind w:leftChars="150" w:left="557" w:right="3256" w:hangingChars="100" w:hanging="227"/>
        <w:jc w:val="both"/>
      </w:pPr>
      <w:r w:rsidRPr="00B857DE">
        <w:rPr>
          <w:spacing w:val="7"/>
        </w:rPr>
        <w:t>試験検査担当者は、標準操作手順書に従って分析機器の</w:t>
      </w:r>
      <w:r w:rsidRPr="00B857DE">
        <w:rPr>
          <w:spacing w:val="17"/>
        </w:rPr>
        <w:t>保守</w:t>
      </w:r>
      <w:r w:rsidRPr="00B857DE">
        <w:rPr>
          <w:spacing w:val="7"/>
        </w:rPr>
        <w:t>管理を行い、その結果を記載した</w:t>
      </w:r>
      <w:bookmarkStart w:id="7" w:name="_Hlk210130237"/>
      <w:r w:rsidR="00751DEE" w:rsidRPr="00B857DE">
        <w:rPr>
          <w:rFonts w:hint="eastAsia"/>
          <w:spacing w:val="7"/>
        </w:rPr>
        <w:t>保守点検記録書を作成し</w:t>
      </w:r>
      <w:bookmarkEnd w:id="7"/>
      <w:r w:rsidRPr="00B857DE">
        <w:rPr>
          <w:spacing w:val="10"/>
        </w:rPr>
        <w:t>、品質管理責任者の確認を受ける。</w:t>
      </w:r>
    </w:p>
    <w:p w14:paraId="0C4A0302" w14:textId="3D2498B7" w:rsidR="007274EE" w:rsidRDefault="006A4C84" w:rsidP="003E120A">
      <w:pPr>
        <w:pStyle w:val="a6"/>
        <w:numPr>
          <w:ilvl w:val="1"/>
          <w:numId w:val="38"/>
        </w:numPr>
        <w:tabs>
          <w:tab w:val="left" w:pos="770"/>
        </w:tabs>
        <w:spacing w:before="34" w:line="269" w:lineRule="auto"/>
        <w:ind w:leftChars="150" w:left="557" w:right="3256" w:hangingChars="100" w:hanging="227"/>
        <w:jc w:val="both"/>
      </w:pPr>
      <w:r w:rsidRPr="00EC3C06">
        <w:rPr>
          <w:spacing w:val="7"/>
        </w:rPr>
        <w:t>試験検査担当者は、試験検査実施時あるいは保守点検</w:t>
      </w:r>
      <w:r w:rsidRPr="00BE27E7">
        <w:rPr>
          <w:spacing w:val="7"/>
        </w:rPr>
        <w:t>実施時に分析機器の異常を発見した場合は、直ちに品質管理</w:t>
      </w:r>
      <w:r w:rsidRPr="00BE27E7">
        <w:rPr>
          <w:spacing w:val="6"/>
        </w:rPr>
        <w:t>責任者に報告し、修理等の措置を行う。修理等の実施記録</w:t>
      </w:r>
      <w:r w:rsidRPr="00BE27E7">
        <w:rPr>
          <w:spacing w:val="10"/>
        </w:rPr>
        <w:t>は保守点検記録書に記録する。</w:t>
      </w:r>
    </w:p>
    <w:p w14:paraId="0E620F6A" w14:textId="77777777" w:rsidR="007274EE" w:rsidRDefault="007274EE">
      <w:pPr>
        <w:pStyle w:val="a3"/>
        <w:spacing w:before="35"/>
      </w:pPr>
    </w:p>
    <w:p w14:paraId="62F60503" w14:textId="77777777" w:rsidR="007274EE" w:rsidRDefault="006A4C84" w:rsidP="00C800DE">
      <w:pPr>
        <w:pStyle w:val="a6"/>
        <w:numPr>
          <w:ilvl w:val="0"/>
          <w:numId w:val="38"/>
        </w:numPr>
        <w:tabs>
          <w:tab w:val="left" w:pos="550"/>
        </w:tabs>
        <w:ind w:leftChars="100" w:left="220" w:firstLine="0"/>
        <w:jc w:val="both"/>
      </w:pPr>
      <w:r>
        <w:rPr>
          <w:spacing w:val="10"/>
        </w:rPr>
        <w:t>試薬等の管理</w:t>
      </w:r>
    </w:p>
    <w:p w14:paraId="132B2413" w14:textId="77777777" w:rsidR="007274EE" w:rsidRDefault="006A4C84" w:rsidP="003E120A">
      <w:pPr>
        <w:pStyle w:val="a6"/>
        <w:numPr>
          <w:ilvl w:val="1"/>
          <w:numId w:val="38"/>
        </w:numPr>
        <w:tabs>
          <w:tab w:val="left" w:pos="770"/>
        </w:tabs>
        <w:spacing w:before="34" w:line="269" w:lineRule="auto"/>
        <w:ind w:leftChars="150" w:left="551" w:right="3259" w:hangingChars="100" w:hanging="221"/>
        <w:jc w:val="both"/>
      </w:pPr>
      <w:r>
        <w:rPr>
          <w:spacing w:val="1"/>
        </w:rPr>
        <w:t>試験検査担当者は、試薬、溶液、基準品、培地を購入し</w:t>
      </w:r>
      <w:r>
        <w:rPr>
          <w:spacing w:val="5"/>
        </w:rPr>
        <w:t>た際には、用途に適したものであることをラベル等により</w:t>
      </w:r>
      <w:r>
        <w:rPr>
          <w:spacing w:val="10"/>
        </w:rPr>
        <w:t>確認するとともに、保管条件等を確認する。</w:t>
      </w:r>
    </w:p>
    <w:p w14:paraId="7913BA86" w14:textId="77777777" w:rsidR="007274EE" w:rsidRDefault="006A4C84" w:rsidP="003E120A">
      <w:pPr>
        <w:pStyle w:val="a6"/>
        <w:numPr>
          <w:ilvl w:val="1"/>
          <w:numId w:val="38"/>
        </w:numPr>
        <w:tabs>
          <w:tab w:val="left" w:pos="770"/>
        </w:tabs>
        <w:spacing w:before="34" w:line="269" w:lineRule="auto"/>
        <w:ind w:leftChars="150" w:left="557" w:right="3256" w:hangingChars="100" w:hanging="227"/>
      </w:pPr>
      <w:r>
        <w:rPr>
          <w:spacing w:val="7"/>
        </w:rPr>
        <w:t>試験検査担当者は、試薬等の開封日を容器に記入すると</w:t>
      </w:r>
      <w:r>
        <w:rPr>
          <w:spacing w:val="10"/>
        </w:rPr>
        <w:t>ともに、保管条件に従い保管する。</w:t>
      </w:r>
    </w:p>
    <w:p w14:paraId="04E7ADC8" w14:textId="77777777" w:rsidR="007274EE" w:rsidRDefault="006A4C84" w:rsidP="003E120A">
      <w:pPr>
        <w:pStyle w:val="a6"/>
        <w:numPr>
          <w:ilvl w:val="1"/>
          <w:numId w:val="38"/>
        </w:numPr>
        <w:tabs>
          <w:tab w:val="left" w:pos="770"/>
        </w:tabs>
        <w:spacing w:before="34" w:line="269" w:lineRule="auto"/>
        <w:ind w:leftChars="150" w:left="556" w:right="3272" w:hangingChars="100" w:hanging="226"/>
        <w:jc w:val="both"/>
      </w:pPr>
      <w:r>
        <w:rPr>
          <w:spacing w:val="6"/>
        </w:rPr>
        <w:t>毒物又は劇物に該当する試薬等は、鍵のかかる専用の保</w:t>
      </w:r>
      <w:r>
        <w:rPr>
          <w:spacing w:val="7"/>
        </w:rPr>
        <w:t>管庫に保管するとともに、保管庫に表示し、使用履歴を記</w:t>
      </w:r>
      <w:r>
        <w:rPr>
          <w:spacing w:val="8"/>
        </w:rPr>
        <w:t>録する。</w:t>
      </w:r>
    </w:p>
    <w:p w14:paraId="1A8278E2" w14:textId="77777777" w:rsidR="00BE27E7" w:rsidRPr="00BE27E7" w:rsidRDefault="006A4C84" w:rsidP="003E120A">
      <w:pPr>
        <w:pStyle w:val="a6"/>
        <w:numPr>
          <w:ilvl w:val="1"/>
          <w:numId w:val="38"/>
        </w:numPr>
        <w:tabs>
          <w:tab w:val="left" w:pos="770"/>
        </w:tabs>
        <w:spacing w:before="34" w:line="269" w:lineRule="auto"/>
        <w:ind w:leftChars="150" w:left="554" w:right="3277" w:hangingChars="100" w:hanging="224"/>
        <w:jc w:val="both"/>
      </w:pPr>
      <w:r w:rsidRPr="00BE27E7">
        <w:rPr>
          <w:spacing w:val="4"/>
        </w:rPr>
        <w:t>試薬類及び廃液については、分別表に従い、専用の廃棄</w:t>
      </w:r>
      <w:r w:rsidRPr="00BE27E7">
        <w:rPr>
          <w:spacing w:val="10"/>
        </w:rPr>
        <w:t>物保管容器に廃棄する。</w:t>
      </w:r>
    </w:p>
    <w:p w14:paraId="0B2D275E" w14:textId="45D2A45E" w:rsidR="00124DA9" w:rsidRDefault="00124DA9" w:rsidP="003E120A">
      <w:pPr>
        <w:spacing w:before="34" w:line="269" w:lineRule="auto"/>
      </w:pPr>
      <w:r>
        <w:br w:type="page"/>
      </w:r>
    </w:p>
    <w:p w14:paraId="6B4F4AA1" w14:textId="689CFAB1" w:rsidR="00124DA9" w:rsidRPr="00124DA9" w:rsidRDefault="00124DA9" w:rsidP="00124DA9">
      <w:pPr>
        <w:autoSpaceDE/>
        <w:autoSpaceDN/>
        <w:jc w:val="both"/>
        <w:rPr>
          <w:rFonts w:ascii="Century" w:hAnsi="Century" w:cs="Times New Roman"/>
          <w:kern w:val="2"/>
          <w:sz w:val="20"/>
          <w:szCs w:val="20"/>
        </w:rPr>
      </w:pPr>
      <w:r w:rsidRPr="00124DA9">
        <w:rPr>
          <w:rFonts w:ascii="Century" w:hAnsi="Century" w:cs="Times New Roman" w:hint="eastAsia"/>
          <w:kern w:val="2"/>
          <w:sz w:val="20"/>
          <w:szCs w:val="20"/>
        </w:rPr>
        <w:lastRenderedPageBreak/>
        <w:t>参考様式</w:t>
      </w:r>
      <w:r w:rsidR="007B6B63" w:rsidRPr="00EC00AC">
        <w:rPr>
          <w:rFonts w:ascii="Times New Roman" w:eastAsiaTheme="minorEastAsia" w:hAnsi="Times New Roman" w:cs="Times New Roman"/>
          <w:kern w:val="2"/>
          <w:sz w:val="20"/>
          <w:szCs w:val="20"/>
        </w:rPr>
        <w:t>5</w:t>
      </w:r>
      <w:r w:rsidRPr="00EC00AC">
        <w:rPr>
          <w:rFonts w:ascii="Times New Roman" w:eastAsiaTheme="minorEastAsia" w:hAnsi="Times New Roman" w:cs="Times New Roman"/>
          <w:kern w:val="2"/>
          <w:sz w:val="20"/>
          <w:szCs w:val="20"/>
        </w:rPr>
        <w:t>-1</w:t>
      </w:r>
    </w:p>
    <w:p w14:paraId="5BEEF9C6" w14:textId="77777777" w:rsidR="00124DA9" w:rsidRPr="00124DA9" w:rsidRDefault="00124DA9" w:rsidP="00124DA9">
      <w:pPr>
        <w:autoSpaceDE/>
        <w:autoSpaceDN/>
        <w:jc w:val="center"/>
        <w:rPr>
          <w:rFonts w:ascii="Century" w:hAnsi="Century" w:cs="Times New Roman"/>
          <w:kern w:val="2"/>
          <w:sz w:val="24"/>
          <w:szCs w:val="24"/>
          <w:u w:val="single"/>
        </w:rPr>
      </w:pPr>
      <w:r w:rsidRPr="00124DA9">
        <w:rPr>
          <w:rFonts w:ascii="Century" w:hAnsi="Century" w:cs="Times New Roman" w:hint="eastAsia"/>
          <w:kern w:val="2"/>
          <w:sz w:val="24"/>
          <w:szCs w:val="24"/>
          <w:u w:val="single"/>
        </w:rPr>
        <w:t>試験・検査記録</w:t>
      </w:r>
      <w:r w:rsidRPr="00EC00AC">
        <w:rPr>
          <w:rFonts w:ascii="Times New Roman" w:hAnsi="Times New Roman" w:cs="Times New Roman"/>
          <w:kern w:val="2"/>
          <w:sz w:val="24"/>
          <w:szCs w:val="24"/>
          <w:u w:val="single"/>
        </w:rPr>
        <w:t>A</w:t>
      </w:r>
      <w:r w:rsidRPr="00124DA9">
        <w:rPr>
          <w:rFonts w:ascii="Century" w:hAnsi="Century" w:cs="Times New Roman" w:hint="eastAsia"/>
          <w:kern w:val="2"/>
          <w:sz w:val="24"/>
          <w:szCs w:val="24"/>
          <w:u w:val="single"/>
        </w:rPr>
        <w:t>(</w:t>
      </w:r>
      <w:r w:rsidRPr="00124DA9">
        <w:rPr>
          <w:rFonts w:ascii="Century" w:hAnsi="Century" w:cs="Times New Roman" w:hint="eastAsia"/>
          <w:kern w:val="2"/>
          <w:sz w:val="24"/>
          <w:szCs w:val="24"/>
          <w:u w:val="single"/>
        </w:rPr>
        <w:t>保証成分等</w:t>
      </w:r>
      <w:r w:rsidRPr="00124DA9">
        <w:rPr>
          <w:rFonts w:ascii="Century" w:hAnsi="Century" w:cs="Times New Roman" w:hint="eastAsia"/>
          <w:kern w:val="2"/>
          <w:sz w:val="24"/>
          <w:szCs w:val="24"/>
          <w:u w:val="single"/>
        </w:rPr>
        <w:t>)</w:t>
      </w:r>
    </w:p>
    <w:p w14:paraId="79F1015C" w14:textId="77777777" w:rsidR="00124DA9" w:rsidRDefault="00124DA9" w:rsidP="00124DA9">
      <w:pPr>
        <w:autoSpaceDE/>
        <w:autoSpaceDN/>
        <w:jc w:val="center"/>
        <w:rPr>
          <w:rFonts w:ascii="Century" w:hAnsi="Century" w:cs="Times New Roman"/>
          <w:kern w:val="2"/>
          <w:sz w:val="24"/>
          <w:szCs w:val="24"/>
          <w:u w:val="single"/>
        </w:rPr>
      </w:pPr>
    </w:p>
    <w:p w14:paraId="53650762" w14:textId="77777777" w:rsidR="00FA0043" w:rsidRPr="00124DA9" w:rsidRDefault="00FA0043" w:rsidP="00124DA9">
      <w:pPr>
        <w:autoSpaceDE/>
        <w:autoSpaceDN/>
        <w:jc w:val="center"/>
        <w:rPr>
          <w:rFonts w:ascii="Century" w:hAnsi="Century" w:cs="Times New Roman"/>
          <w:kern w:val="2"/>
          <w:sz w:val="24"/>
          <w:szCs w:val="24"/>
          <w:u w:val="single"/>
        </w:rPr>
      </w:pPr>
    </w:p>
    <w:p w14:paraId="2DCE1DDC" w14:textId="77777777" w:rsidR="00124DA9" w:rsidRPr="00124DA9" w:rsidRDefault="00124DA9" w:rsidP="00124DA9">
      <w:pPr>
        <w:autoSpaceDE/>
        <w:autoSpaceDN/>
        <w:ind w:left="1260" w:hangingChars="600" w:hanging="1260"/>
        <w:jc w:val="both"/>
        <w:rPr>
          <w:rFonts w:ascii="Century" w:hAnsi="Century" w:cs="Times New Roman"/>
          <w:kern w:val="2"/>
          <w:sz w:val="21"/>
          <w:lang w:eastAsia="zh-CN"/>
        </w:rPr>
      </w:pPr>
      <w:r w:rsidRPr="00124DA9">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検査担当者　　　　　　　</w:t>
      </w:r>
    </w:p>
    <w:tbl>
      <w:tblPr>
        <w:tblStyle w:val="af3"/>
        <w:tblW w:w="0" w:type="auto"/>
        <w:tblInd w:w="108" w:type="dxa"/>
        <w:tblLook w:val="04A0" w:firstRow="1" w:lastRow="0" w:firstColumn="1" w:lastColumn="0" w:noHBand="0" w:noVBand="1"/>
      </w:tblPr>
      <w:tblGrid>
        <w:gridCol w:w="426"/>
        <w:gridCol w:w="1304"/>
        <w:gridCol w:w="765"/>
        <w:gridCol w:w="765"/>
        <w:gridCol w:w="766"/>
        <w:gridCol w:w="765"/>
        <w:gridCol w:w="766"/>
        <w:gridCol w:w="765"/>
        <w:gridCol w:w="765"/>
        <w:gridCol w:w="766"/>
        <w:gridCol w:w="765"/>
        <w:gridCol w:w="766"/>
      </w:tblGrid>
      <w:tr w:rsidR="00124DA9" w:rsidRPr="00124DA9" w14:paraId="268DB34C" w14:textId="77777777" w:rsidTr="007D579D">
        <w:tc>
          <w:tcPr>
            <w:tcW w:w="1730" w:type="dxa"/>
            <w:gridSpan w:val="2"/>
          </w:tcPr>
          <w:p w14:paraId="575C4914" w14:textId="77777777" w:rsidR="00124DA9" w:rsidRPr="00124DA9" w:rsidRDefault="00124DA9" w:rsidP="00124DA9">
            <w:pPr>
              <w:jc w:val="both"/>
              <w:rPr>
                <w:rFonts w:ascii="Century" w:hAnsi="Century" w:cs="Times New Roman"/>
              </w:rPr>
            </w:pPr>
            <w:r w:rsidRPr="00124DA9">
              <w:rPr>
                <w:rFonts w:ascii="Century" w:hAnsi="Century" w:cs="Times New Roman" w:hint="eastAsia"/>
              </w:rPr>
              <w:t>№</w:t>
            </w:r>
          </w:p>
        </w:tc>
        <w:tc>
          <w:tcPr>
            <w:tcW w:w="765" w:type="dxa"/>
          </w:tcPr>
          <w:p w14:paraId="0A6C5B09"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1</w:t>
            </w:r>
          </w:p>
        </w:tc>
        <w:tc>
          <w:tcPr>
            <w:tcW w:w="765" w:type="dxa"/>
          </w:tcPr>
          <w:p w14:paraId="79ED28C8"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2</w:t>
            </w:r>
          </w:p>
        </w:tc>
        <w:tc>
          <w:tcPr>
            <w:tcW w:w="766" w:type="dxa"/>
          </w:tcPr>
          <w:p w14:paraId="1A42698F"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3</w:t>
            </w:r>
          </w:p>
        </w:tc>
        <w:tc>
          <w:tcPr>
            <w:tcW w:w="765" w:type="dxa"/>
          </w:tcPr>
          <w:p w14:paraId="00D851D1"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4</w:t>
            </w:r>
          </w:p>
        </w:tc>
        <w:tc>
          <w:tcPr>
            <w:tcW w:w="766" w:type="dxa"/>
          </w:tcPr>
          <w:p w14:paraId="05C7819E"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5</w:t>
            </w:r>
          </w:p>
        </w:tc>
        <w:tc>
          <w:tcPr>
            <w:tcW w:w="765" w:type="dxa"/>
          </w:tcPr>
          <w:p w14:paraId="51C430D6"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6</w:t>
            </w:r>
          </w:p>
        </w:tc>
        <w:tc>
          <w:tcPr>
            <w:tcW w:w="765" w:type="dxa"/>
          </w:tcPr>
          <w:p w14:paraId="6E926E0B"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7</w:t>
            </w:r>
          </w:p>
        </w:tc>
        <w:tc>
          <w:tcPr>
            <w:tcW w:w="766" w:type="dxa"/>
          </w:tcPr>
          <w:p w14:paraId="029496F5"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8</w:t>
            </w:r>
          </w:p>
        </w:tc>
        <w:tc>
          <w:tcPr>
            <w:tcW w:w="765" w:type="dxa"/>
          </w:tcPr>
          <w:p w14:paraId="196FEB54"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9</w:t>
            </w:r>
          </w:p>
        </w:tc>
        <w:tc>
          <w:tcPr>
            <w:tcW w:w="766" w:type="dxa"/>
          </w:tcPr>
          <w:p w14:paraId="75A3C371" w14:textId="77777777" w:rsidR="00124DA9" w:rsidRPr="00EC00AC" w:rsidRDefault="00124DA9" w:rsidP="00124DA9">
            <w:pPr>
              <w:jc w:val="center"/>
              <w:rPr>
                <w:rFonts w:ascii="Times New Roman" w:hAnsi="Times New Roman" w:cs="Times New Roman"/>
              </w:rPr>
            </w:pPr>
            <w:r w:rsidRPr="00EC00AC">
              <w:rPr>
                <w:rFonts w:ascii="Times New Roman" w:hAnsi="Times New Roman" w:cs="Times New Roman"/>
              </w:rPr>
              <w:t>10</w:t>
            </w:r>
          </w:p>
        </w:tc>
      </w:tr>
      <w:tr w:rsidR="00124DA9" w:rsidRPr="00124DA9" w14:paraId="1C8B8B1A" w14:textId="77777777" w:rsidTr="007D579D">
        <w:tc>
          <w:tcPr>
            <w:tcW w:w="1730" w:type="dxa"/>
            <w:gridSpan w:val="2"/>
          </w:tcPr>
          <w:p w14:paraId="25243E28" w14:textId="77777777" w:rsidR="00124DA9" w:rsidRPr="00124DA9" w:rsidRDefault="00124DA9" w:rsidP="00124DA9">
            <w:pPr>
              <w:jc w:val="both"/>
              <w:rPr>
                <w:rFonts w:ascii="Century" w:hAnsi="Century" w:cs="Times New Roman"/>
              </w:rPr>
            </w:pPr>
            <w:r w:rsidRPr="00124DA9">
              <w:rPr>
                <w:rFonts w:ascii="Century" w:hAnsi="Century" w:cs="Times New Roman" w:hint="eastAsia"/>
              </w:rPr>
              <w:t>採取月日</w:t>
            </w:r>
          </w:p>
        </w:tc>
        <w:tc>
          <w:tcPr>
            <w:tcW w:w="765" w:type="dxa"/>
          </w:tcPr>
          <w:p w14:paraId="7A714C4F" w14:textId="77777777" w:rsidR="00124DA9" w:rsidRPr="00124DA9" w:rsidRDefault="00124DA9" w:rsidP="00124DA9">
            <w:pPr>
              <w:jc w:val="both"/>
              <w:rPr>
                <w:rFonts w:ascii="Century" w:hAnsi="Century" w:cs="Times New Roman"/>
              </w:rPr>
            </w:pPr>
          </w:p>
        </w:tc>
        <w:tc>
          <w:tcPr>
            <w:tcW w:w="765" w:type="dxa"/>
          </w:tcPr>
          <w:p w14:paraId="67897359" w14:textId="77777777" w:rsidR="00124DA9" w:rsidRPr="00124DA9" w:rsidRDefault="00124DA9" w:rsidP="00124DA9">
            <w:pPr>
              <w:jc w:val="both"/>
              <w:rPr>
                <w:rFonts w:ascii="Century" w:hAnsi="Century" w:cs="Times New Roman"/>
              </w:rPr>
            </w:pPr>
          </w:p>
        </w:tc>
        <w:tc>
          <w:tcPr>
            <w:tcW w:w="766" w:type="dxa"/>
          </w:tcPr>
          <w:p w14:paraId="1F1B18E4" w14:textId="77777777" w:rsidR="00124DA9" w:rsidRPr="00124DA9" w:rsidRDefault="00124DA9" w:rsidP="00124DA9">
            <w:pPr>
              <w:jc w:val="both"/>
              <w:rPr>
                <w:rFonts w:ascii="Century" w:hAnsi="Century" w:cs="Times New Roman"/>
              </w:rPr>
            </w:pPr>
          </w:p>
        </w:tc>
        <w:tc>
          <w:tcPr>
            <w:tcW w:w="765" w:type="dxa"/>
          </w:tcPr>
          <w:p w14:paraId="6D96AA75" w14:textId="77777777" w:rsidR="00124DA9" w:rsidRPr="00124DA9" w:rsidRDefault="00124DA9" w:rsidP="00124DA9">
            <w:pPr>
              <w:jc w:val="both"/>
              <w:rPr>
                <w:rFonts w:ascii="Century" w:hAnsi="Century" w:cs="Times New Roman"/>
              </w:rPr>
            </w:pPr>
          </w:p>
        </w:tc>
        <w:tc>
          <w:tcPr>
            <w:tcW w:w="766" w:type="dxa"/>
          </w:tcPr>
          <w:p w14:paraId="48163D38" w14:textId="77777777" w:rsidR="00124DA9" w:rsidRPr="00124DA9" w:rsidRDefault="00124DA9" w:rsidP="00124DA9">
            <w:pPr>
              <w:jc w:val="both"/>
              <w:rPr>
                <w:rFonts w:ascii="Century" w:hAnsi="Century" w:cs="Times New Roman"/>
              </w:rPr>
            </w:pPr>
          </w:p>
        </w:tc>
        <w:tc>
          <w:tcPr>
            <w:tcW w:w="765" w:type="dxa"/>
          </w:tcPr>
          <w:p w14:paraId="18376AC8" w14:textId="77777777" w:rsidR="00124DA9" w:rsidRPr="00124DA9" w:rsidRDefault="00124DA9" w:rsidP="00124DA9">
            <w:pPr>
              <w:jc w:val="both"/>
              <w:rPr>
                <w:rFonts w:ascii="Century" w:hAnsi="Century" w:cs="Times New Roman"/>
              </w:rPr>
            </w:pPr>
          </w:p>
        </w:tc>
        <w:tc>
          <w:tcPr>
            <w:tcW w:w="765" w:type="dxa"/>
          </w:tcPr>
          <w:p w14:paraId="2108418A" w14:textId="77777777" w:rsidR="00124DA9" w:rsidRPr="00124DA9" w:rsidRDefault="00124DA9" w:rsidP="00124DA9">
            <w:pPr>
              <w:jc w:val="both"/>
              <w:rPr>
                <w:rFonts w:ascii="Century" w:hAnsi="Century" w:cs="Times New Roman"/>
              </w:rPr>
            </w:pPr>
          </w:p>
        </w:tc>
        <w:tc>
          <w:tcPr>
            <w:tcW w:w="766" w:type="dxa"/>
          </w:tcPr>
          <w:p w14:paraId="54C71E87" w14:textId="77777777" w:rsidR="00124DA9" w:rsidRPr="00124DA9" w:rsidRDefault="00124DA9" w:rsidP="00124DA9">
            <w:pPr>
              <w:jc w:val="both"/>
              <w:rPr>
                <w:rFonts w:ascii="Century" w:hAnsi="Century" w:cs="Times New Roman"/>
              </w:rPr>
            </w:pPr>
          </w:p>
        </w:tc>
        <w:tc>
          <w:tcPr>
            <w:tcW w:w="765" w:type="dxa"/>
          </w:tcPr>
          <w:p w14:paraId="75EB013F" w14:textId="77777777" w:rsidR="00124DA9" w:rsidRPr="00124DA9" w:rsidRDefault="00124DA9" w:rsidP="00124DA9">
            <w:pPr>
              <w:jc w:val="both"/>
              <w:rPr>
                <w:rFonts w:ascii="Century" w:hAnsi="Century" w:cs="Times New Roman"/>
              </w:rPr>
            </w:pPr>
          </w:p>
        </w:tc>
        <w:tc>
          <w:tcPr>
            <w:tcW w:w="766" w:type="dxa"/>
          </w:tcPr>
          <w:p w14:paraId="539BD6C8" w14:textId="77777777" w:rsidR="00124DA9" w:rsidRPr="00124DA9" w:rsidRDefault="00124DA9" w:rsidP="00124DA9">
            <w:pPr>
              <w:jc w:val="both"/>
              <w:rPr>
                <w:rFonts w:ascii="Century" w:hAnsi="Century" w:cs="Times New Roman"/>
              </w:rPr>
            </w:pPr>
          </w:p>
        </w:tc>
      </w:tr>
      <w:tr w:rsidR="00124DA9" w:rsidRPr="00124DA9" w14:paraId="6D2CC92F" w14:textId="77777777" w:rsidTr="007D579D">
        <w:tc>
          <w:tcPr>
            <w:tcW w:w="1730" w:type="dxa"/>
            <w:gridSpan w:val="2"/>
          </w:tcPr>
          <w:p w14:paraId="3064331F" w14:textId="77777777" w:rsidR="00124DA9" w:rsidRPr="00124DA9" w:rsidRDefault="00124DA9" w:rsidP="00124DA9">
            <w:pPr>
              <w:jc w:val="both"/>
              <w:rPr>
                <w:rFonts w:ascii="Century" w:hAnsi="Century" w:cs="Times New Roman"/>
              </w:rPr>
            </w:pPr>
            <w:r w:rsidRPr="00124DA9">
              <w:rPr>
                <w:rFonts w:ascii="Century" w:hAnsi="Century" w:cs="Times New Roman" w:hint="eastAsia"/>
              </w:rPr>
              <w:t>検体品</w:t>
            </w:r>
            <w:r w:rsidRPr="00124DA9">
              <w:rPr>
                <w:rFonts w:ascii="Century" w:hAnsi="Century" w:cs="Times New Roman" w:hint="eastAsia"/>
              </w:rPr>
              <w:t>(</w:t>
            </w:r>
            <w:r w:rsidRPr="00124DA9">
              <w:rPr>
                <w:rFonts w:ascii="Century" w:hAnsi="Century" w:cs="Times New Roman" w:hint="eastAsia"/>
                <w:sz w:val="16"/>
                <w:szCs w:val="16"/>
              </w:rPr>
              <w:t>ロット№</w:t>
            </w:r>
            <w:r w:rsidRPr="00124DA9">
              <w:rPr>
                <w:rFonts w:ascii="Century" w:hAnsi="Century" w:cs="Times New Roman" w:hint="eastAsia"/>
                <w:sz w:val="16"/>
                <w:szCs w:val="16"/>
              </w:rPr>
              <w:t>)</w:t>
            </w:r>
          </w:p>
        </w:tc>
        <w:tc>
          <w:tcPr>
            <w:tcW w:w="765" w:type="dxa"/>
          </w:tcPr>
          <w:p w14:paraId="0F09FB77" w14:textId="77777777" w:rsidR="00124DA9" w:rsidRPr="00124DA9" w:rsidRDefault="00124DA9" w:rsidP="00124DA9">
            <w:pPr>
              <w:jc w:val="both"/>
              <w:rPr>
                <w:rFonts w:ascii="Century" w:hAnsi="Century" w:cs="Times New Roman"/>
              </w:rPr>
            </w:pPr>
          </w:p>
        </w:tc>
        <w:tc>
          <w:tcPr>
            <w:tcW w:w="765" w:type="dxa"/>
          </w:tcPr>
          <w:p w14:paraId="0D00B77C" w14:textId="77777777" w:rsidR="00124DA9" w:rsidRPr="00124DA9" w:rsidRDefault="00124DA9" w:rsidP="00124DA9">
            <w:pPr>
              <w:jc w:val="both"/>
              <w:rPr>
                <w:rFonts w:ascii="Century" w:hAnsi="Century" w:cs="Times New Roman"/>
              </w:rPr>
            </w:pPr>
          </w:p>
        </w:tc>
        <w:tc>
          <w:tcPr>
            <w:tcW w:w="766" w:type="dxa"/>
          </w:tcPr>
          <w:p w14:paraId="6F8BCCD0" w14:textId="77777777" w:rsidR="00124DA9" w:rsidRPr="00124DA9" w:rsidRDefault="00124DA9" w:rsidP="00124DA9">
            <w:pPr>
              <w:jc w:val="both"/>
              <w:rPr>
                <w:rFonts w:ascii="Century" w:hAnsi="Century" w:cs="Times New Roman"/>
              </w:rPr>
            </w:pPr>
          </w:p>
        </w:tc>
        <w:tc>
          <w:tcPr>
            <w:tcW w:w="765" w:type="dxa"/>
          </w:tcPr>
          <w:p w14:paraId="613D2D50" w14:textId="77777777" w:rsidR="00124DA9" w:rsidRPr="00124DA9" w:rsidRDefault="00124DA9" w:rsidP="00124DA9">
            <w:pPr>
              <w:jc w:val="both"/>
              <w:rPr>
                <w:rFonts w:ascii="Century" w:hAnsi="Century" w:cs="Times New Roman"/>
              </w:rPr>
            </w:pPr>
          </w:p>
        </w:tc>
        <w:tc>
          <w:tcPr>
            <w:tcW w:w="766" w:type="dxa"/>
          </w:tcPr>
          <w:p w14:paraId="030049AE" w14:textId="77777777" w:rsidR="00124DA9" w:rsidRPr="00124DA9" w:rsidRDefault="00124DA9" w:rsidP="00124DA9">
            <w:pPr>
              <w:jc w:val="both"/>
              <w:rPr>
                <w:rFonts w:ascii="Century" w:hAnsi="Century" w:cs="Times New Roman"/>
              </w:rPr>
            </w:pPr>
          </w:p>
        </w:tc>
        <w:tc>
          <w:tcPr>
            <w:tcW w:w="765" w:type="dxa"/>
          </w:tcPr>
          <w:p w14:paraId="3D17561A" w14:textId="77777777" w:rsidR="00124DA9" w:rsidRPr="00124DA9" w:rsidRDefault="00124DA9" w:rsidP="00124DA9">
            <w:pPr>
              <w:jc w:val="both"/>
              <w:rPr>
                <w:rFonts w:ascii="Century" w:hAnsi="Century" w:cs="Times New Roman"/>
              </w:rPr>
            </w:pPr>
          </w:p>
        </w:tc>
        <w:tc>
          <w:tcPr>
            <w:tcW w:w="765" w:type="dxa"/>
          </w:tcPr>
          <w:p w14:paraId="434EFEA3" w14:textId="77777777" w:rsidR="00124DA9" w:rsidRPr="00124DA9" w:rsidRDefault="00124DA9" w:rsidP="00124DA9">
            <w:pPr>
              <w:jc w:val="both"/>
              <w:rPr>
                <w:rFonts w:ascii="Century" w:hAnsi="Century" w:cs="Times New Roman"/>
              </w:rPr>
            </w:pPr>
          </w:p>
        </w:tc>
        <w:tc>
          <w:tcPr>
            <w:tcW w:w="766" w:type="dxa"/>
          </w:tcPr>
          <w:p w14:paraId="488B7FDE" w14:textId="77777777" w:rsidR="00124DA9" w:rsidRPr="00124DA9" w:rsidRDefault="00124DA9" w:rsidP="00124DA9">
            <w:pPr>
              <w:jc w:val="both"/>
              <w:rPr>
                <w:rFonts w:ascii="Century" w:hAnsi="Century" w:cs="Times New Roman"/>
              </w:rPr>
            </w:pPr>
          </w:p>
        </w:tc>
        <w:tc>
          <w:tcPr>
            <w:tcW w:w="765" w:type="dxa"/>
          </w:tcPr>
          <w:p w14:paraId="2AB53A85" w14:textId="77777777" w:rsidR="00124DA9" w:rsidRPr="00124DA9" w:rsidRDefault="00124DA9" w:rsidP="00124DA9">
            <w:pPr>
              <w:jc w:val="both"/>
              <w:rPr>
                <w:rFonts w:ascii="Century" w:hAnsi="Century" w:cs="Times New Roman"/>
              </w:rPr>
            </w:pPr>
          </w:p>
        </w:tc>
        <w:tc>
          <w:tcPr>
            <w:tcW w:w="766" w:type="dxa"/>
          </w:tcPr>
          <w:p w14:paraId="0592D61D" w14:textId="77777777" w:rsidR="00124DA9" w:rsidRPr="00124DA9" w:rsidRDefault="00124DA9" w:rsidP="00124DA9">
            <w:pPr>
              <w:jc w:val="both"/>
              <w:rPr>
                <w:rFonts w:ascii="Century" w:hAnsi="Century" w:cs="Times New Roman"/>
              </w:rPr>
            </w:pPr>
          </w:p>
        </w:tc>
      </w:tr>
      <w:tr w:rsidR="00124DA9" w:rsidRPr="00124DA9" w14:paraId="40B57A6E" w14:textId="77777777" w:rsidTr="007D579D">
        <w:tc>
          <w:tcPr>
            <w:tcW w:w="1730" w:type="dxa"/>
            <w:gridSpan w:val="2"/>
          </w:tcPr>
          <w:p w14:paraId="6A2F082F" w14:textId="77777777" w:rsidR="00124DA9" w:rsidRPr="00124DA9" w:rsidRDefault="00124DA9" w:rsidP="00124DA9">
            <w:pPr>
              <w:jc w:val="both"/>
              <w:rPr>
                <w:rFonts w:ascii="Century" w:hAnsi="Century" w:cs="Times New Roman"/>
              </w:rPr>
            </w:pPr>
            <w:r w:rsidRPr="00124DA9">
              <w:rPr>
                <w:rFonts w:ascii="Century" w:hAnsi="Century" w:cs="Times New Roman" w:hint="eastAsia"/>
              </w:rPr>
              <w:t>採取者</w:t>
            </w:r>
          </w:p>
        </w:tc>
        <w:tc>
          <w:tcPr>
            <w:tcW w:w="765" w:type="dxa"/>
          </w:tcPr>
          <w:p w14:paraId="2959D382" w14:textId="77777777" w:rsidR="00124DA9" w:rsidRPr="00124DA9" w:rsidRDefault="00124DA9" w:rsidP="00124DA9">
            <w:pPr>
              <w:jc w:val="both"/>
              <w:rPr>
                <w:rFonts w:ascii="Century" w:hAnsi="Century" w:cs="Times New Roman"/>
              </w:rPr>
            </w:pPr>
          </w:p>
        </w:tc>
        <w:tc>
          <w:tcPr>
            <w:tcW w:w="765" w:type="dxa"/>
          </w:tcPr>
          <w:p w14:paraId="7613F34C" w14:textId="77777777" w:rsidR="00124DA9" w:rsidRPr="00124DA9" w:rsidRDefault="00124DA9" w:rsidP="00124DA9">
            <w:pPr>
              <w:jc w:val="both"/>
              <w:rPr>
                <w:rFonts w:ascii="Century" w:hAnsi="Century" w:cs="Times New Roman"/>
              </w:rPr>
            </w:pPr>
          </w:p>
        </w:tc>
        <w:tc>
          <w:tcPr>
            <w:tcW w:w="766" w:type="dxa"/>
          </w:tcPr>
          <w:p w14:paraId="766998FA" w14:textId="77777777" w:rsidR="00124DA9" w:rsidRPr="00124DA9" w:rsidRDefault="00124DA9" w:rsidP="00124DA9">
            <w:pPr>
              <w:jc w:val="both"/>
              <w:rPr>
                <w:rFonts w:ascii="Century" w:hAnsi="Century" w:cs="Times New Roman"/>
              </w:rPr>
            </w:pPr>
          </w:p>
        </w:tc>
        <w:tc>
          <w:tcPr>
            <w:tcW w:w="765" w:type="dxa"/>
          </w:tcPr>
          <w:p w14:paraId="4C1E9E17" w14:textId="77777777" w:rsidR="00124DA9" w:rsidRPr="00124DA9" w:rsidRDefault="00124DA9" w:rsidP="00124DA9">
            <w:pPr>
              <w:jc w:val="both"/>
              <w:rPr>
                <w:rFonts w:ascii="Century" w:hAnsi="Century" w:cs="Times New Roman"/>
              </w:rPr>
            </w:pPr>
          </w:p>
        </w:tc>
        <w:tc>
          <w:tcPr>
            <w:tcW w:w="766" w:type="dxa"/>
          </w:tcPr>
          <w:p w14:paraId="4DA3A827" w14:textId="77777777" w:rsidR="00124DA9" w:rsidRPr="00124DA9" w:rsidRDefault="00124DA9" w:rsidP="00124DA9">
            <w:pPr>
              <w:jc w:val="both"/>
              <w:rPr>
                <w:rFonts w:ascii="Century" w:hAnsi="Century" w:cs="Times New Roman"/>
              </w:rPr>
            </w:pPr>
          </w:p>
        </w:tc>
        <w:tc>
          <w:tcPr>
            <w:tcW w:w="765" w:type="dxa"/>
          </w:tcPr>
          <w:p w14:paraId="1A76CB2B" w14:textId="77777777" w:rsidR="00124DA9" w:rsidRPr="00124DA9" w:rsidRDefault="00124DA9" w:rsidP="00124DA9">
            <w:pPr>
              <w:jc w:val="both"/>
              <w:rPr>
                <w:rFonts w:ascii="Century" w:hAnsi="Century" w:cs="Times New Roman"/>
              </w:rPr>
            </w:pPr>
          </w:p>
        </w:tc>
        <w:tc>
          <w:tcPr>
            <w:tcW w:w="765" w:type="dxa"/>
          </w:tcPr>
          <w:p w14:paraId="5A5CF2C8" w14:textId="77777777" w:rsidR="00124DA9" w:rsidRPr="00124DA9" w:rsidRDefault="00124DA9" w:rsidP="00124DA9">
            <w:pPr>
              <w:jc w:val="both"/>
              <w:rPr>
                <w:rFonts w:ascii="Century" w:hAnsi="Century" w:cs="Times New Roman"/>
              </w:rPr>
            </w:pPr>
          </w:p>
        </w:tc>
        <w:tc>
          <w:tcPr>
            <w:tcW w:w="766" w:type="dxa"/>
          </w:tcPr>
          <w:p w14:paraId="3ADACB68" w14:textId="77777777" w:rsidR="00124DA9" w:rsidRPr="00124DA9" w:rsidRDefault="00124DA9" w:rsidP="00124DA9">
            <w:pPr>
              <w:jc w:val="both"/>
              <w:rPr>
                <w:rFonts w:ascii="Century" w:hAnsi="Century" w:cs="Times New Roman"/>
              </w:rPr>
            </w:pPr>
          </w:p>
        </w:tc>
        <w:tc>
          <w:tcPr>
            <w:tcW w:w="765" w:type="dxa"/>
          </w:tcPr>
          <w:p w14:paraId="76BA2C12" w14:textId="77777777" w:rsidR="00124DA9" w:rsidRPr="00124DA9" w:rsidRDefault="00124DA9" w:rsidP="00124DA9">
            <w:pPr>
              <w:jc w:val="both"/>
              <w:rPr>
                <w:rFonts w:ascii="Century" w:hAnsi="Century" w:cs="Times New Roman"/>
              </w:rPr>
            </w:pPr>
          </w:p>
        </w:tc>
        <w:tc>
          <w:tcPr>
            <w:tcW w:w="766" w:type="dxa"/>
          </w:tcPr>
          <w:p w14:paraId="5F399FD4" w14:textId="77777777" w:rsidR="00124DA9" w:rsidRPr="00124DA9" w:rsidRDefault="00124DA9" w:rsidP="00124DA9">
            <w:pPr>
              <w:jc w:val="both"/>
              <w:rPr>
                <w:rFonts w:ascii="Century" w:hAnsi="Century" w:cs="Times New Roman"/>
              </w:rPr>
            </w:pPr>
          </w:p>
        </w:tc>
      </w:tr>
      <w:tr w:rsidR="00124DA9" w:rsidRPr="00124DA9" w14:paraId="43C1B81F" w14:textId="77777777" w:rsidTr="007D579D">
        <w:tc>
          <w:tcPr>
            <w:tcW w:w="1730" w:type="dxa"/>
            <w:gridSpan w:val="2"/>
          </w:tcPr>
          <w:p w14:paraId="0D26B5D1" w14:textId="77777777" w:rsidR="00124DA9" w:rsidRPr="00124DA9" w:rsidRDefault="00124DA9" w:rsidP="00124DA9">
            <w:pPr>
              <w:jc w:val="both"/>
              <w:rPr>
                <w:rFonts w:ascii="Century" w:hAnsi="Century" w:cs="Times New Roman"/>
              </w:rPr>
            </w:pPr>
            <w:r w:rsidRPr="00124DA9">
              <w:rPr>
                <w:rFonts w:ascii="Century" w:hAnsi="Century" w:cs="Times New Roman" w:hint="eastAsia"/>
              </w:rPr>
              <w:t>採取場所</w:t>
            </w:r>
          </w:p>
        </w:tc>
        <w:tc>
          <w:tcPr>
            <w:tcW w:w="765" w:type="dxa"/>
          </w:tcPr>
          <w:p w14:paraId="2119BCF6" w14:textId="77777777" w:rsidR="00124DA9" w:rsidRPr="00124DA9" w:rsidRDefault="00124DA9" w:rsidP="00124DA9">
            <w:pPr>
              <w:jc w:val="both"/>
              <w:rPr>
                <w:rFonts w:ascii="Century" w:hAnsi="Century" w:cs="Times New Roman"/>
              </w:rPr>
            </w:pPr>
          </w:p>
        </w:tc>
        <w:tc>
          <w:tcPr>
            <w:tcW w:w="765" w:type="dxa"/>
          </w:tcPr>
          <w:p w14:paraId="7372FF62" w14:textId="77777777" w:rsidR="00124DA9" w:rsidRPr="00124DA9" w:rsidRDefault="00124DA9" w:rsidP="00124DA9">
            <w:pPr>
              <w:jc w:val="both"/>
              <w:rPr>
                <w:rFonts w:ascii="Century" w:hAnsi="Century" w:cs="Times New Roman"/>
              </w:rPr>
            </w:pPr>
          </w:p>
        </w:tc>
        <w:tc>
          <w:tcPr>
            <w:tcW w:w="766" w:type="dxa"/>
          </w:tcPr>
          <w:p w14:paraId="1DBC4086" w14:textId="77777777" w:rsidR="00124DA9" w:rsidRPr="00124DA9" w:rsidRDefault="00124DA9" w:rsidP="00124DA9">
            <w:pPr>
              <w:jc w:val="both"/>
              <w:rPr>
                <w:rFonts w:ascii="Century" w:hAnsi="Century" w:cs="Times New Roman"/>
              </w:rPr>
            </w:pPr>
          </w:p>
        </w:tc>
        <w:tc>
          <w:tcPr>
            <w:tcW w:w="765" w:type="dxa"/>
          </w:tcPr>
          <w:p w14:paraId="5A041A23" w14:textId="77777777" w:rsidR="00124DA9" w:rsidRPr="00124DA9" w:rsidRDefault="00124DA9" w:rsidP="00124DA9">
            <w:pPr>
              <w:jc w:val="both"/>
              <w:rPr>
                <w:rFonts w:ascii="Century" w:hAnsi="Century" w:cs="Times New Roman"/>
              </w:rPr>
            </w:pPr>
          </w:p>
        </w:tc>
        <w:tc>
          <w:tcPr>
            <w:tcW w:w="766" w:type="dxa"/>
          </w:tcPr>
          <w:p w14:paraId="6A6B992A" w14:textId="77777777" w:rsidR="00124DA9" w:rsidRPr="00124DA9" w:rsidRDefault="00124DA9" w:rsidP="00124DA9">
            <w:pPr>
              <w:jc w:val="both"/>
              <w:rPr>
                <w:rFonts w:ascii="Century" w:hAnsi="Century" w:cs="Times New Roman"/>
              </w:rPr>
            </w:pPr>
          </w:p>
        </w:tc>
        <w:tc>
          <w:tcPr>
            <w:tcW w:w="765" w:type="dxa"/>
          </w:tcPr>
          <w:p w14:paraId="3CDFC20A" w14:textId="77777777" w:rsidR="00124DA9" w:rsidRPr="00124DA9" w:rsidRDefault="00124DA9" w:rsidP="00124DA9">
            <w:pPr>
              <w:jc w:val="both"/>
              <w:rPr>
                <w:rFonts w:ascii="Century" w:hAnsi="Century" w:cs="Times New Roman"/>
              </w:rPr>
            </w:pPr>
          </w:p>
        </w:tc>
        <w:tc>
          <w:tcPr>
            <w:tcW w:w="765" w:type="dxa"/>
          </w:tcPr>
          <w:p w14:paraId="6F23D50B" w14:textId="77777777" w:rsidR="00124DA9" w:rsidRPr="00124DA9" w:rsidRDefault="00124DA9" w:rsidP="00124DA9">
            <w:pPr>
              <w:jc w:val="both"/>
              <w:rPr>
                <w:rFonts w:ascii="Century" w:hAnsi="Century" w:cs="Times New Roman"/>
              </w:rPr>
            </w:pPr>
          </w:p>
        </w:tc>
        <w:tc>
          <w:tcPr>
            <w:tcW w:w="766" w:type="dxa"/>
          </w:tcPr>
          <w:p w14:paraId="4CB0F7EA" w14:textId="77777777" w:rsidR="00124DA9" w:rsidRPr="00124DA9" w:rsidRDefault="00124DA9" w:rsidP="00124DA9">
            <w:pPr>
              <w:jc w:val="both"/>
              <w:rPr>
                <w:rFonts w:ascii="Century" w:hAnsi="Century" w:cs="Times New Roman"/>
              </w:rPr>
            </w:pPr>
          </w:p>
        </w:tc>
        <w:tc>
          <w:tcPr>
            <w:tcW w:w="765" w:type="dxa"/>
          </w:tcPr>
          <w:p w14:paraId="3C239BA8" w14:textId="77777777" w:rsidR="00124DA9" w:rsidRPr="00124DA9" w:rsidRDefault="00124DA9" w:rsidP="00124DA9">
            <w:pPr>
              <w:jc w:val="both"/>
              <w:rPr>
                <w:rFonts w:ascii="Century" w:hAnsi="Century" w:cs="Times New Roman"/>
              </w:rPr>
            </w:pPr>
          </w:p>
        </w:tc>
        <w:tc>
          <w:tcPr>
            <w:tcW w:w="766" w:type="dxa"/>
          </w:tcPr>
          <w:p w14:paraId="3D175918" w14:textId="77777777" w:rsidR="00124DA9" w:rsidRPr="00124DA9" w:rsidRDefault="00124DA9" w:rsidP="00124DA9">
            <w:pPr>
              <w:jc w:val="both"/>
              <w:rPr>
                <w:rFonts w:ascii="Century" w:hAnsi="Century" w:cs="Times New Roman"/>
              </w:rPr>
            </w:pPr>
          </w:p>
        </w:tc>
      </w:tr>
      <w:tr w:rsidR="00124DA9" w:rsidRPr="00124DA9" w14:paraId="7BF5CD8B" w14:textId="77777777" w:rsidTr="007D579D">
        <w:tc>
          <w:tcPr>
            <w:tcW w:w="1730" w:type="dxa"/>
            <w:gridSpan w:val="2"/>
          </w:tcPr>
          <w:p w14:paraId="79C16542" w14:textId="77777777" w:rsidR="00124DA9" w:rsidRPr="00124DA9" w:rsidRDefault="00124DA9" w:rsidP="00124DA9">
            <w:pPr>
              <w:jc w:val="both"/>
              <w:rPr>
                <w:rFonts w:ascii="Century" w:hAnsi="Century" w:cs="Times New Roman"/>
              </w:rPr>
            </w:pPr>
            <w:bookmarkStart w:id="8" w:name="_Hlk209718183"/>
            <w:r w:rsidRPr="00124DA9">
              <w:rPr>
                <w:rFonts w:ascii="Century" w:hAnsi="Century" w:cs="Times New Roman" w:hint="eastAsia"/>
              </w:rPr>
              <w:t>（検体送付日）</w:t>
            </w:r>
          </w:p>
        </w:tc>
        <w:tc>
          <w:tcPr>
            <w:tcW w:w="765" w:type="dxa"/>
          </w:tcPr>
          <w:p w14:paraId="0B5699AE" w14:textId="77777777" w:rsidR="00124DA9" w:rsidRPr="00124DA9" w:rsidRDefault="00124DA9" w:rsidP="00124DA9">
            <w:pPr>
              <w:jc w:val="both"/>
              <w:rPr>
                <w:rFonts w:ascii="Century" w:hAnsi="Century" w:cs="Times New Roman"/>
              </w:rPr>
            </w:pPr>
          </w:p>
        </w:tc>
        <w:tc>
          <w:tcPr>
            <w:tcW w:w="765" w:type="dxa"/>
          </w:tcPr>
          <w:p w14:paraId="14524FB3" w14:textId="77777777" w:rsidR="00124DA9" w:rsidRPr="00124DA9" w:rsidRDefault="00124DA9" w:rsidP="00124DA9">
            <w:pPr>
              <w:jc w:val="both"/>
              <w:rPr>
                <w:rFonts w:ascii="Century" w:hAnsi="Century" w:cs="Times New Roman"/>
              </w:rPr>
            </w:pPr>
          </w:p>
        </w:tc>
        <w:tc>
          <w:tcPr>
            <w:tcW w:w="766" w:type="dxa"/>
          </w:tcPr>
          <w:p w14:paraId="34C8554D" w14:textId="77777777" w:rsidR="00124DA9" w:rsidRPr="00124DA9" w:rsidRDefault="00124DA9" w:rsidP="00124DA9">
            <w:pPr>
              <w:jc w:val="both"/>
              <w:rPr>
                <w:rFonts w:ascii="Century" w:hAnsi="Century" w:cs="Times New Roman"/>
              </w:rPr>
            </w:pPr>
          </w:p>
        </w:tc>
        <w:tc>
          <w:tcPr>
            <w:tcW w:w="765" w:type="dxa"/>
          </w:tcPr>
          <w:p w14:paraId="047D4B8F" w14:textId="77777777" w:rsidR="00124DA9" w:rsidRPr="00124DA9" w:rsidRDefault="00124DA9" w:rsidP="00124DA9">
            <w:pPr>
              <w:jc w:val="both"/>
              <w:rPr>
                <w:rFonts w:ascii="Century" w:hAnsi="Century" w:cs="Times New Roman"/>
              </w:rPr>
            </w:pPr>
          </w:p>
        </w:tc>
        <w:tc>
          <w:tcPr>
            <w:tcW w:w="766" w:type="dxa"/>
          </w:tcPr>
          <w:p w14:paraId="55C86598" w14:textId="77777777" w:rsidR="00124DA9" w:rsidRPr="00124DA9" w:rsidRDefault="00124DA9" w:rsidP="00124DA9">
            <w:pPr>
              <w:jc w:val="both"/>
              <w:rPr>
                <w:rFonts w:ascii="Century" w:hAnsi="Century" w:cs="Times New Roman"/>
              </w:rPr>
            </w:pPr>
          </w:p>
        </w:tc>
        <w:tc>
          <w:tcPr>
            <w:tcW w:w="765" w:type="dxa"/>
          </w:tcPr>
          <w:p w14:paraId="03EE5E5A" w14:textId="77777777" w:rsidR="00124DA9" w:rsidRPr="00124DA9" w:rsidRDefault="00124DA9" w:rsidP="00124DA9">
            <w:pPr>
              <w:jc w:val="both"/>
              <w:rPr>
                <w:rFonts w:ascii="Century" w:hAnsi="Century" w:cs="Times New Roman"/>
              </w:rPr>
            </w:pPr>
          </w:p>
        </w:tc>
        <w:tc>
          <w:tcPr>
            <w:tcW w:w="765" w:type="dxa"/>
          </w:tcPr>
          <w:p w14:paraId="6AA645E9" w14:textId="77777777" w:rsidR="00124DA9" w:rsidRPr="00124DA9" w:rsidRDefault="00124DA9" w:rsidP="00124DA9">
            <w:pPr>
              <w:jc w:val="both"/>
              <w:rPr>
                <w:rFonts w:ascii="Century" w:hAnsi="Century" w:cs="Times New Roman"/>
              </w:rPr>
            </w:pPr>
          </w:p>
        </w:tc>
        <w:tc>
          <w:tcPr>
            <w:tcW w:w="766" w:type="dxa"/>
          </w:tcPr>
          <w:p w14:paraId="07D4E3B9" w14:textId="77777777" w:rsidR="00124DA9" w:rsidRPr="00124DA9" w:rsidRDefault="00124DA9" w:rsidP="00124DA9">
            <w:pPr>
              <w:jc w:val="both"/>
              <w:rPr>
                <w:rFonts w:ascii="Century" w:hAnsi="Century" w:cs="Times New Roman"/>
              </w:rPr>
            </w:pPr>
          </w:p>
        </w:tc>
        <w:tc>
          <w:tcPr>
            <w:tcW w:w="765" w:type="dxa"/>
          </w:tcPr>
          <w:p w14:paraId="0D30EF26" w14:textId="77777777" w:rsidR="00124DA9" w:rsidRPr="00124DA9" w:rsidRDefault="00124DA9" w:rsidP="00124DA9">
            <w:pPr>
              <w:jc w:val="both"/>
              <w:rPr>
                <w:rFonts w:ascii="Century" w:hAnsi="Century" w:cs="Times New Roman"/>
              </w:rPr>
            </w:pPr>
          </w:p>
        </w:tc>
        <w:tc>
          <w:tcPr>
            <w:tcW w:w="766" w:type="dxa"/>
          </w:tcPr>
          <w:p w14:paraId="29534E76" w14:textId="77777777" w:rsidR="00124DA9" w:rsidRPr="00124DA9" w:rsidRDefault="00124DA9" w:rsidP="00124DA9">
            <w:pPr>
              <w:jc w:val="both"/>
              <w:rPr>
                <w:rFonts w:ascii="Century" w:hAnsi="Century" w:cs="Times New Roman"/>
              </w:rPr>
            </w:pPr>
          </w:p>
        </w:tc>
      </w:tr>
      <w:tr w:rsidR="00124DA9" w:rsidRPr="00124DA9" w14:paraId="4B150574" w14:textId="77777777" w:rsidTr="007D579D">
        <w:tc>
          <w:tcPr>
            <w:tcW w:w="1730" w:type="dxa"/>
            <w:gridSpan w:val="2"/>
          </w:tcPr>
          <w:p w14:paraId="1FDB550B" w14:textId="77777777" w:rsidR="00124DA9" w:rsidRPr="00124DA9" w:rsidRDefault="00124DA9" w:rsidP="00124DA9">
            <w:pPr>
              <w:jc w:val="both"/>
              <w:rPr>
                <w:rFonts w:ascii="Century" w:hAnsi="Century" w:cs="Times New Roman"/>
              </w:rPr>
            </w:pPr>
            <w:r w:rsidRPr="00124DA9">
              <w:rPr>
                <w:rFonts w:ascii="Century" w:hAnsi="Century" w:cs="Times New Roman" w:hint="eastAsia"/>
              </w:rPr>
              <w:t>（検体送付先</w:t>
            </w:r>
          </w:p>
          <w:p w14:paraId="3C5A511A" w14:textId="77777777" w:rsidR="00124DA9" w:rsidRPr="00124DA9" w:rsidRDefault="00124DA9" w:rsidP="00124DA9">
            <w:pPr>
              <w:ind w:firstLineChars="100" w:firstLine="210"/>
              <w:jc w:val="both"/>
              <w:rPr>
                <w:rFonts w:ascii="Century" w:hAnsi="Century" w:cs="Times New Roman"/>
              </w:rPr>
            </w:pPr>
            <w:r w:rsidRPr="00124DA9">
              <w:rPr>
                <w:rFonts w:ascii="Century" w:hAnsi="Century" w:cs="Times New Roman" w:hint="eastAsia"/>
              </w:rPr>
              <w:t>及び担当者）</w:t>
            </w:r>
          </w:p>
        </w:tc>
        <w:tc>
          <w:tcPr>
            <w:tcW w:w="765" w:type="dxa"/>
          </w:tcPr>
          <w:p w14:paraId="6FE61E92" w14:textId="77777777" w:rsidR="00124DA9" w:rsidRPr="00124DA9" w:rsidRDefault="00124DA9" w:rsidP="00124DA9">
            <w:pPr>
              <w:jc w:val="both"/>
              <w:rPr>
                <w:rFonts w:ascii="Century" w:hAnsi="Century" w:cs="Times New Roman"/>
              </w:rPr>
            </w:pPr>
          </w:p>
        </w:tc>
        <w:tc>
          <w:tcPr>
            <w:tcW w:w="765" w:type="dxa"/>
          </w:tcPr>
          <w:p w14:paraId="6A2FB5DB" w14:textId="77777777" w:rsidR="00124DA9" w:rsidRPr="00124DA9" w:rsidRDefault="00124DA9" w:rsidP="00124DA9">
            <w:pPr>
              <w:jc w:val="both"/>
              <w:rPr>
                <w:rFonts w:ascii="Century" w:hAnsi="Century" w:cs="Times New Roman"/>
              </w:rPr>
            </w:pPr>
          </w:p>
        </w:tc>
        <w:tc>
          <w:tcPr>
            <w:tcW w:w="766" w:type="dxa"/>
          </w:tcPr>
          <w:p w14:paraId="43608546" w14:textId="77777777" w:rsidR="00124DA9" w:rsidRPr="00124DA9" w:rsidRDefault="00124DA9" w:rsidP="00124DA9">
            <w:pPr>
              <w:jc w:val="both"/>
              <w:rPr>
                <w:rFonts w:ascii="Century" w:hAnsi="Century" w:cs="Times New Roman"/>
              </w:rPr>
            </w:pPr>
          </w:p>
        </w:tc>
        <w:tc>
          <w:tcPr>
            <w:tcW w:w="765" w:type="dxa"/>
          </w:tcPr>
          <w:p w14:paraId="68E5ABCA" w14:textId="77777777" w:rsidR="00124DA9" w:rsidRPr="00124DA9" w:rsidRDefault="00124DA9" w:rsidP="00124DA9">
            <w:pPr>
              <w:jc w:val="both"/>
              <w:rPr>
                <w:rFonts w:ascii="Century" w:hAnsi="Century" w:cs="Times New Roman"/>
              </w:rPr>
            </w:pPr>
          </w:p>
        </w:tc>
        <w:tc>
          <w:tcPr>
            <w:tcW w:w="766" w:type="dxa"/>
          </w:tcPr>
          <w:p w14:paraId="4DFC4AA9" w14:textId="77777777" w:rsidR="00124DA9" w:rsidRPr="00124DA9" w:rsidRDefault="00124DA9" w:rsidP="00124DA9">
            <w:pPr>
              <w:jc w:val="both"/>
              <w:rPr>
                <w:rFonts w:ascii="Century" w:hAnsi="Century" w:cs="Times New Roman"/>
              </w:rPr>
            </w:pPr>
          </w:p>
        </w:tc>
        <w:tc>
          <w:tcPr>
            <w:tcW w:w="765" w:type="dxa"/>
          </w:tcPr>
          <w:p w14:paraId="62C90CE9" w14:textId="77777777" w:rsidR="00124DA9" w:rsidRPr="00124DA9" w:rsidRDefault="00124DA9" w:rsidP="00124DA9">
            <w:pPr>
              <w:jc w:val="both"/>
              <w:rPr>
                <w:rFonts w:ascii="Century" w:hAnsi="Century" w:cs="Times New Roman"/>
              </w:rPr>
            </w:pPr>
          </w:p>
        </w:tc>
        <w:tc>
          <w:tcPr>
            <w:tcW w:w="765" w:type="dxa"/>
          </w:tcPr>
          <w:p w14:paraId="5601267A" w14:textId="77777777" w:rsidR="00124DA9" w:rsidRPr="00124DA9" w:rsidRDefault="00124DA9" w:rsidP="00124DA9">
            <w:pPr>
              <w:jc w:val="both"/>
              <w:rPr>
                <w:rFonts w:ascii="Century" w:hAnsi="Century" w:cs="Times New Roman"/>
              </w:rPr>
            </w:pPr>
          </w:p>
        </w:tc>
        <w:tc>
          <w:tcPr>
            <w:tcW w:w="766" w:type="dxa"/>
          </w:tcPr>
          <w:p w14:paraId="052DFC60" w14:textId="77777777" w:rsidR="00124DA9" w:rsidRPr="00124DA9" w:rsidRDefault="00124DA9" w:rsidP="00124DA9">
            <w:pPr>
              <w:jc w:val="both"/>
              <w:rPr>
                <w:rFonts w:ascii="Century" w:hAnsi="Century" w:cs="Times New Roman"/>
              </w:rPr>
            </w:pPr>
          </w:p>
        </w:tc>
        <w:tc>
          <w:tcPr>
            <w:tcW w:w="765" w:type="dxa"/>
          </w:tcPr>
          <w:p w14:paraId="5037B17C" w14:textId="77777777" w:rsidR="00124DA9" w:rsidRPr="00124DA9" w:rsidRDefault="00124DA9" w:rsidP="00124DA9">
            <w:pPr>
              <w:jc w:val="both"/>
              <w:rPr>
                <w:rFonts w:ascii="Century" w:hAnsi="Century" w:cs="Times New Roman"/>
              </w:rPr>
            </w:pPr>
          </w:p>
        </w:tc>
        <w:tc>
          <w:tcPr>
            <w:tcW w:w="766" w:type="dxa"/>
          </w:tcPr>
          <w:p w14:paraId="03A0CE3F" w14:textId="77777777" w:rsidR="00124DA9" w:rsidRPr="00124DA9" w:rsidRDefault="00124DA9" w:rsidP="00124DA9">
            <w:pPr>
              <w:jc w:val="both"/>
              <w:rPr>
                <w:rFonts w:ascii="Century" w:hAnsi="Century" w:cs="Times New Roman"/>
              </w:rPr>
            </w:pPr>
          </w:p>
        </w:tc>
      </w:tr>
      <w:bookmarkEnd w:id="8"/>
      <w:tr w:rsidR="00124DA9" w:rsidRPr="00124DA9" w14:paraId="63F29B60" w14:textId="77777777" w:rsidTr="007D579D">
        <w:tc>
          <w:tcPr>
            <w:tcW w:w="1730" w:type="dxa"/>
            <w:gridSpan w:val="2"/>
          </w:tcPr>
          <w:p w14:paraId="007F0052" w14:textId="77777777" w:rsidR="00124DA9" w:rsidRPr="00124DA9" w:rsidRDefault="00124DA9" w:rsidP="00124DA9">
            <w:pPr>
              <w:jc w:val="both"/>
              <w:rPr>
                <w:rFonts w:ascii="Century" w:hAnsi="Century" w:cs="Times New Roman"/>
              </w:rPr>
            </w:pPr>
            <w:r w:rsidRPr="00124DA9">
              <w:rPr>
                <w:rFonts w:ascii="Century" w:hAnsi="Century" w:cs="Times New Roman" w:hint="eastAsia"/>
              </w:rPr>
              <w:t>試験実施月日</w:t>
            </w:r>
          </w:p>
        </w:tc>
        <w:tc>
          <w:tcPr>
            <w:tcW w:w="765" w:type="dxa"/>
          </w:tcPr>
          <w:p w14:paraId="233C00B7" w14:textId="77777777" w:rsidR="00124DA9" w:rsidRPr="00124DA9" w:rsidRDefault="00124DA9" w:rsidP="00124DA9">
            <w:pPr>
              <w:jc w:val="both"/>
              <w:rPr>
                <w:rFonts w:ascii="Century" w:hAnsi="Century" w:cs="Times New Roman"/>
              </w:rPr>
            </w:pPr>
          </w:p>
        </w:tc>
        <w:tc>
          <w:tcPr>
            <w:tcW w:w="765" w:type="dxa"/>
          </w:tcPr>
          <w:p w14:paraId="4FF4256D" w14:textId="77777777" w:rsidR="00124DA9" w:rsidRPr="00124DA9" w:rsidRDefault="00124DA9" w:rsidP="00124DA9">
            <w:pPr>
              <w:jc w:val="both"/>
              <w:rPr>
                <w:rFonts w:ascii="Century" w:hAnsi="Century" w:cs="Times New Roman"/>
              </w:rPr>
            </w:pPr>
          </w:p>
        </w:tc>
        <w:tc>
          <w:tcPr>
            <w:tcW w:w="766" w:type="dxa"/>
          </w:tcPr>
          <w:p w14:paraId="644CADBC" w14:textId="77777777" w:rsidR="00124DA9" w:rsidRPr="00124DA9" w:rsidRDefault="00124DA9" w:rsidP="00124DA9">
            <w:pPr>
              <w:jc w:val="both"/>
              <w:rPr>
                <w:rFonts w:ascii="Century" w:hAnsi="Century" w:cs="Times New Roman"/>
              </w:rPr>
            </w:pPr>
          </w:p>
        </w:tc>
        <w:tc>
          <w:tcPr>
            <w:tcW w:w="765" w:type="dxa"/>
          </w:tcPr>
          <w:p w14:paraId="6CB1F370" w14:textId="77777777" w:rsidR="00124DA9" w:rsidRPr="00124DA9" w:rsidRDefault="00124DA9" w:rsidP="00124DA9">
            <w:pPr>
              <w:jc w:val="both"/>
              <w:rPr>
                <w:rFonts w:ascii="Century" w:hAnsi="Century" w:cs="Times New Roman"/>
              </w:rPr>
            </w:pPr>
          </w:p>
        </w:tc>
        <w:tc>
          <w:tcPr>
            <w:tcW w:w="766" w:type="dxa"/>
          </w:tcPr>
          <w:p w14:paraId="01D51058" w14:textId="77777777" w:rsidR="00124DA9" w:rsidRPr="00124DA9" w:rsidRDefault="00124DA9" w:rsidP="00124DA9">
            <w:pPr>
              <w:jc w:val="both"/>
              <w:rPr>
                <w:rFonts w:ascii="Century" w:hAnsi="Century" w:cs="Times New Roman"/>
              </w:rPr>
            </w:pPr>
          </w:p>
        </w:tc>
        <w:tc>
          <w:tcPr>
            <w:tcW w:w="765" w:type="dxa"/>
          </w:tcPr>
          <w:p w14:paraId="65E0AECC" w14:textId="77777777" w:rsidR="00124DA9" w:rsidRPr="00124DA9" w:rsidRDefault="00124DA9" w:rsidP="00124DA9">
            <w:pPr>
              <w:jc w:val="both"/>
              <w:rPr>
                <w:rFonts w:ascii="Century" w:hAnsi="Century" w:cs="Times New Roman"/>
              </w:rPr>
            </w:pPr>
          </w:p>
        </w:tc>
        <w:tc>
          <w:tcPr>
            <w:tcW w:w="765" w:type="dxa"/>
          </w:tcPr>
          <w:p w14:paraId="779EB61A" w14:textId="77777777" w:rsidR="00124DA9" w:rsidRPr="00124DA9" w:rsidRDefault="00124DA9" w:rsidP="00124DA9">
            <w:pPr>
              <w:jc w:val="both"/>
              <w:rPr>
                <w:rFonts w:ascii="Century" w:hAnsi="Century" w:cs="Times New Roman"/>
              </w:rPr>
            </w:pPr>
          </w:p>
        </w:tc>
        <w:tc>
          <w:tcPr>
            <w:tcW w:w="766" w:type="dxa"/>
          </w:tcPr>
          <w:p w14:paraId="1EBD0D2A" w14:textId="77777777" w:rsidR="00124DA9" w:rsidRPr="00124DA9" w:rsidRDefault="00124DA9" w:rsidP="00124DA9">
            <w:pPr>
              <w:jc w:val="both"/>
              <w:rPr>
                <w:rFonts w:ascii="Century" w:hAnsi="Century" w:cs="Times New Roman"/>
              </w:rPr>
            </w:pPr>
          </w:p>
        </w:tc>
        <w:tc>
          <w:tcPr>
            <w:tcW w:w="765" w:type="dxa"/>
          </w:tcPr>
          <w:p w14:paraId="55AED8B3" w14:textId="77777777" w:rsidR="00124DA9" w:rsidRPr="00124DA9" w:rsidRDefault="00124DA9" w:rsidP="00124DA9">
            <w:pPr>
              <w:jc w:val="both"/>
              <w:rPr>
                <w:rFonts w:ascii="Century" w:hAnsi="Century" w:cs="Times New Roman"/>
              </w:rPr>
            </w:pPr>
          </w:p>
        </w:tc>
        <w:tc>
          <w:tcPr>
            <w:tcW w:w="766" w:type="dxa"/>
          </w:tcPr>
          <w:p w14:paraId="2FBC4011" w14:textId="77777777" w:rsidR="00124DA9" w:rsidRPr="00124DA9" w:rsidRDefault="00124DA9" w:rsidP="00124DA9">
            <w:pPr>
              <w:jc w:val="both"/>
              <w:rPr>
                <w:rFonts w:ascii="Century" w:hAnsi="Century" w:cs="Times New Roman"/>
              </w:rPr>
            </w:pPr>
          </w:p>
        </w:tc>
      </w:tr>
      <w:tr w:rsidR="00124DA9" w:rsidRPr="00124DA9" w14:paraId="19AD4C9F" w14:textId="77777777" w:rsidTr="007D579D">
        <w:tc>
          <w:tcPr>
            <w:tcW w:w="1730" w:type="dxa"/>
            <w:gridSpan w:val="2"/>
          </w:tcPr>
          <w:p w14:paraId="6D3F8B7D" w14:textId="77777777" w:rsidR="00124DA9" w:rsidRPr="00124DA9" w:rsidRDefault="00124DA9" w:rsidP="00124DA9">
            <w:pPr>
              <w:jc w:val="both"/>
              <w:rPr>
                <w:rFonts w:ascii="Century" w:hAnsi="Century" w:cs="Times New Roman"/>
              </w:rPr>
            </w:pPr>
            <w:r w:rsidRPr="00124DA9">
              <w:rPr>
                <w:rFonts w:ascii="Century" w:hAnsi="Century" w:cs="Times New Roman" w:hint="eastAsia"/>
              </w:rPr>
              <w:t>（結果受理日）</w:t>
            </w:r>
          </w:p>
        </w:tc>
        <w:tc>
          <w:tcPr>
            <w:tcW w:w="765" w:type="dxa"/>
          </w:tcPr>
          <w:p w14:paraId="39D71D8A" w14:textId="77777777" w:rsidR="00124DA9" w:rsidRPr="00124DA9" w:rsidRDefault="00124DA9" w:rsidP="00124DA9">
            <w:pPr>
              <w:jc w:val="both"/>
              <w:rPr>
                <w:rFonts w:ascii="Century" w:hAnsi="Century" w:cs="Times New Roman"/>
              </w:rPr>
            </w:pPr>
          </w:p>
        </w:tc>
        <w:tc>
          <w:tcPr>
            <w:tcW w:w="765" w:type="dxa"/>
          </w:tcPr>
          <w:p w14:paraId="0C951CF7" w14:textId="77777777" w:rsidR="00124DA9" w:rsidRPr="00124DA9" w:rsidRDefault="00124DA9" w:rsidP="00124DA9">
            <w:pPr>
              <w:jc w:val="both"/>
              <w:rPr>
                <w:rFonts w:ascii="Century" w:hAnsi="Century" w:cs="Times New Roman"/>
              </w:rPr>
            </w:pPr>
          </w:p>
        </w:tc>
        <w:tc>
          <w:tcPr>
            <w:tcW w:w="766" w:type="dxa"/>
          </w:tcPr>
          <w:p w14:paraId="4F84DD70" w14:textId="77777777" w:rsidR="00124DA9" w:rsidRPr="00124DA9" w:rsidRDefault="00124DA9" w:rsidP="00124DA9">
            <w:pPr>
              <w:jc w:val="both"/>
              <w:rPr>
                <w:rFonts w:ascii="Century" w:hAnsi="Century" w:cs="Times New Roman"/>
              </w:rPr>
            </w:pPr>
          </w:p>
        </w:tc>
        <w:tc>
          <w:tcPr>
            <w:tcW w:w="765" w:type="dxa"/>
          </w:tcPr>
          <w:p w14:paraId="372FE3E2" w14:textId="77777777" w:rsidR="00124DA9" w:rsidRPr="00124DA9" w:rsidRDefault="00124DA9" w:rsidP="00124DA9">
            <w:pPr>
              <w:jc w:val="both"/>
              <w:rPr>
                <w:rFonts w:ascii="Century" w:hAnsi="Century" w:cs="Times New Roman"/>
              </w:rPr>
            </w:pPr>
          </w:p>
        </w:tc>
        <w:tc>
          <w:tcPr>
            <w:tcW w:w="766" w:type="dxa"/>
          </w:tcPr>
          <w:p w14:paraId="434638E8" w14:textId="77777777" w:rsidR="00124DA9" w:rsidRPr="00124DA9" w:rsidRDefault="00124DA9" w:rsidP="00124DA9">
            <w:pPr>
              <w:jc w:val="both"/>
              <w:rPr>
                <w:rFonts w:ascii="Century" w:hAnsi="Century" w:cs="Times New Roman"/>
              </w:rPr>
            </w:pPr>
          </w:p>
        </w:tc>
        <w:tc>
          <w:tcPr>
            <w:tcW w:w="765" w:type="dxa"/>
          </w:tcPr>
          <w:p w14:paraId="7801F405" w14:textId="77777777" w:rsidR="00124DA9" w:rsidRPr="00124DA9" w:rsidRDefault="00124DA9" w:rsidP="00124DA9">
            <w:pPr>
              <w:jc w:val="both"/>
              <w:rPr>
                <w:rFonts w:ascii="Century" w:hAnsi="Century" w:cs="Times New Roman"/>
              </w:rPr>
            </w:pPr>
          </w:p>
        </w:tc>
        <w:tc>
          <w:tcPr>
            <w:tcW w:w="765" w:type="dxa"/>
          </w:tcPr>
          <w:p w14:paraId="7DFB588D" w14:textId="77777777" w:rsidR="00124DA9" w:rsidRPr="00124DA9" w:rsidRDefault="00124DA9" w:rsidP="00124DA9">
            <w:pPr>
              <w:jc w:val="both"/>
              <w:rPr>
                <w:rFonts w:ascii="Century" w:hAnsi="Century" w:cs="Times New Roman"/>
              </w:rPr>
            </w:pPr>
          </w:p>
        </w:tc>
        <w:tc>
          <w:tcPr>
            <w:tcW w:w="766" w:type="dxa"/>
          </w:tcPr>
          <w:p w14:paraId="2E81196D" w14:textId="77777777" w:rsidR="00124DA9" w:rsidRPr="00124DA9" w:rsidRDefault="00124DA9" w:rsidP="00124DA9">
            <w:pPr>
              <w:jc w:val="both"/>
              <w:rPr>
                <w:rFonts w:ascii="Century" w:hAnsi="Century" w:cs="Times New Roman"/>
              </w:rPr>
            </w:pPr>
          </w:p>
        </w:tc>
        <w:tc>
          <w:tcPr>
            <w:tcW w:w="765" w:type="dxa"/>
          </w:tcPr>
          <w:p w14:paraId="29B93C59" w14:textId="77777777" w:rsidR="00124DA9" w:rsidRPr="00124DA9" w:rsidRDefault="00124DA9" w:rsidP="00124DA9">
            <w:pPr>
              <w:jc w:val="both"/>
              <w:rPr>
                <w:rFonts w:ascii="Century" w:hAnsi="Century" w:cs="Times New Roman"/>
              </w:rPr>
            </w:pPr>
          </w:p>
        </w:tc>
        <w:tc>
          <w:tcPr>
            <w:tcW w:w="766" w:type="dxa"/>
          </w:tcPr>
          <w:p w14:paraId="424CDC54" w14:textId="77777777" w:rsidR="00124DA9" w:rsidRPr="00124DA9" w:rsidRDefault="00124DA9" w:rsidP="00124DA9">
            <w:pPr>
              <w:jc w:val="both"/>
              <w:rPr>
                <w:rFonts w:ascii="Century" w:hAnsi="Century" w:cs="Times New Roman"/>
              </w:rPr>
            </w:pPr>
          </w:p>
        </w:tc>
      </w:tr>
      <w:tr w:rsidR="00124DA9" w:rsidRPr="00124DA9" w14:paraId="6E9A88EA" w14:textId="77777777" w:rsidTr="007D579D">
        <w:tc>
          <w:tcPr>
            <w:tcW w:w="1730" w:type="dxa"/>
            <w:gridSpan w:val="2"/>
          </w:tcPr>
          <w:p w14:paraId="28613BE4" w14:textId="77777777" w:rsidR="00124DA9" w:rsidRPr="00124DA9" w:rsidRDefault="00124DA9" w:rsidP="00124DA9">
            <w:pPr>
              <w:jc w:val="both"/>
              <w:rPr>
                <w:rFonts w:ascii="Century" w:hAnsi="Century" w:cs="Times New Roman"/>
              </w:rPr>
            </w:pPr>
            <w:r w:rsidRPr="00124DA9">
              <w:rPr>
                <w:rFonts w:ascii="Century" w:hAnsi="Century" w:cs="Times New Roman" w:hint="eastAsia"/>
              </w:rPr>
              <w:t>（結果記録者）</w:t>
            </w:r>
          </w:p>
        </w:tc>
        <w:tc>
          <w:tcPr>
            <w:tcW w:w="765" w:type="dxa"/>
          </w:tcPr>
          <w:p w14:paraId="35436249" w14:textId="77777777" w:rsidR="00124DA9" w:rsidRPr="00124DA9" w:rsidRDefault="00124DA9" w:rsidP="00124DA9">
            <w:pPr>
              <w:jc w:val="both"/>
              <w:rPr>
                <w:rFonts w:ascii="Century" w:hAnsi="Century" w:cs="Times New Roman"/>
              </w:rPr>
            </w:pPr>
          </w:p>
        </w:tc>
        <w:tc>
          <w:tcPr>
            <w:tcW w:w="765" w:type="dxa"/>
          </w:tcPr>
          <w:p w14:paraId="751E56CB" w14:textId="77777777" w:rsidR="00124DA9" w:rsidRPr="00124DA9" w:rsidRDefault="00124DA9" w:rsidP="00124DA9">
            <w:pPr>
              <w:jc w:val="both"/>
              <w:rPr>
                <w:rFonts w:ascii="Century" w:hAnsi="Century" w:cs="Times New Roman"/>
              </w:rPr>
            </w:pPr>
          </w:p>
        </w:tc>
        <w:tc>
          <w:tcPr>
            <w:tcW w:w="766" w:type="dxa"/>
          </w:tcPr>
          <w:p w14:paraId="27F4A681" w14:textId="77777777" w:rsidR="00124DA9" w:rsidRPr="00124DA9" w:rsidRDefault="00124DA9" w:rsidP="00124DA9">
            <w:pPr>
              <w:jc w:val="both"/>
              <w:rPr>
                <w:rFonts w:ascii="Century" w:hAnsi="Century" w:cs="Times New Roman"/>
              </w:rPr>
            </w:pPr>
          </w:p>
        </w:tc>
        <w:tc>
          <w:tcPr>
            <w:tcW w:w="765" w:type="dxa"/>
          </w:tcPr>
          <w:p w14:paraId="6FA466F8" w14:textId="77777777" w:rsidR="00124DA9" w:rsidRPr="00124DA9" w:rsidRDefault="00124DA9" w:rsidP="00124DA9">
            <w:pPr>
              <w:jc w:val="both"/>
              <w:rPr>
                <w:rFonts w:ascii="Century" w:hAnsi="Century" w:cs="Times New Roman"/>
              </w:rPr>
            </w:pPr>
          </w:p>
        </w:tc>
        <w:tc>
          <w:tcPr>
            <w:tcW w:w="766" w:type="dxa"/>
          </w:tcPr>
          <w:p w14:paraId="110F3C92" w14:textId="77777777" w:rsidR="00124DA9" w:rsidRPr="00124DA9" w:rsidRDefault="00124DA9" w:rsidP="00124DA9">
            <w:pPr>
              <w:jc w:val="both"/>
              <w:rPr>
                <w:rFonts w:ascii="Century" w:hAnsi="Century" w:cs="Times New Roman"/>
              </w:rPr>
            </w:pPr>
          </w:p>
        </w:tc>
        <w:tc>
          <w:tcPr>
            <w:tcW w:w="765" w:type="dxa"/>
          </w:tcPr>
          <w:p w14:paraId="109365EA" w14:textId="77777777" w:rsidR="00124DA9" w:rsidRPr="00124DA9" w:rsidRDefault="00124DA9" w:rsidP="00124DA9">
            <w:pPr>
              <w:jc w:val="both"/>
              <w:rPr>
                <w:rFonts w:ascii="Century" w:hAnsi="Century" w:cs="Times New Roman"/>
              </w:rPr>
            </w:pPr>
          </w:p>
        </w:tc>
        <w:tc>
          <w:tcPr>
            <w:tcW w:w="765" w:type="dxa"/>
          </w:tcPr>
          <w:p w14:paraId="01B97051" w14:textId="77777777" w:rsidR="00124DA9" w:rsidRPr="00124DA9" w:rsidRDefault="00124DA9" w:rsidP="00124DA9">
            <w:pPr>
              <w:jc w:val="both"/>
              <w:rPr>
                <w:rFonts w:ascii="Century" w:hAnsi="Century" w:cs="Times New Roman"/>
              </w:rPr>
            </w:pPr>
          </w:p>
        </w:tc>
        <w:tc>
          <w:tcPr>
            <w:tcW w:w="766" w:type="dxa"/>
          </w:tcPr>
          <w:p w14:paraId="421690A4" w14:textId="77777777" w:rsidR="00124DA9" w:rsidRPr="00124DA9" w:rsidRDefault="00124DA9" w:rsidP="00124DA9">
            <w:pPr>
              <w:jc w:val="both"/>
              <w:rPr>
                <w:rFonts w:ascii="Century" w:hAnsi="Century" w:cs="Times New Roman"/>
              </w:rPr>
            </w:pPr>
          </w:p>
        </w:tc>
        <w:tc>
          <w:tcPr>
            <w:tcW w:w="765" w:type="dxa"/>
          </w:tcPr>
          <w:p w14:paraId="76B7CCC7" w14:textId="77777777" w:rsidR="00124DA9" w:rsidRPr="00124DA9" w:rsidRDefault="00124DA9" w:rsidP="00124DA9">
            <w:pPr>
              <w:jc w:val="both"/>
              <w:rPr>
                <w:rFonts w:ascii="Century" w:hAnsi="Century" w:cs="Times New Roman"/>
              </w:rPr>
            </w:pPr>
          </w:p>
        </w:tc>
        <w:tc>
          <w:tcPr>
            <w:tcW w:w="766" w:type="dxa"/>
          </w:tcPr>
          <w:p w14:paraId="0437E00A" w14:textId="77777777" w:rsidR="00124DA9" w:rsidRPr="00124DA9" w:rsidRDefault="00124DA9" w:rsidP="00124DA9">
            <w:pPr>
              <w:jc w:val="both"/>
              <w:rPr>
                <w:rFonts w:ascii="Century" w:hAnsi="Century" w:cs="Times New Roman"/>
              </w:rPr>
            </w:pPr>
          </w:p>
        </w:tc>
      </w:tr>
      <w:tr w:rsidR="00124DA9" w:rsidRPr="00124DA9" w14:paraId="2D6BD62B" w14:textId="77777777" w:rsidTr="007D579D">
        <w:tc>
          <w:tcPr>
            <w:tcW w:w="426" w:type="dxa"/>
            <w:vMerge w:val="restart"/>
          </w:tcPr>
          <w:p w14:paraId="39837C6F" w14:textId="77777777" w:rsidR="00124DA9" w:rsidRPr="00124DA9" w:rsidRDefault="00124DA9" w:rsidP="00124DA9">
            <w:pPr>
              <w:jc w:val="both"/>
              <w:rPr>
                <w:rFonts w:ascii="Century" w:hAnsi="Century" w:cs="Times New Roman"/>
              </w:rPr>
            </w:pPr>
            <w:r w:rsidRPr="00124DA9">
              <w:rPr>
                <w:rFonts w:ascii="Century" w:hAnsi="Century" w:cs="Times New Roman" w:hint="eastAsia"/>
              </w:rPr>
              <w:t>試験結果</w:t>
            </w:r>
          </w:p>
        </w:tc>
        <w:tc>
          <w:tcPr>
            <w:tcW w:w="1304" w:type="dxa"/>
          </w:tcPr>
          <w:p w14:paraId="044978E2" w14:textId="77777777" w:rsidR="00124DA9" w:rsidRPr="00124DA9" w:rsidRDefault="00124DA9" w:rsidP="00124DA9">
            <w:pPr>
              <w:jc w:val="both"/>
              <w:rPr>
                <w:rFonts w:ascii="Century" w:hAnsi="Century" w:cs="Times New Roman"/>
              </w:rPr>
            </w:pPr>
            <w:r w:rsidRPr="00124DA9">
              <w:rPr>
                <w:rFonts w:ascii="Century" w:hAnsi="Century" w:cs="Times New Roman" w:hint="eastAsia"/>
              </w:rPr>
              <w:t>粗蛋白質</w:t>
            </w:r>
          </w:p>
        </w:tc>
        <w:tc>
          <w:tcPr>
            <w:tcW w:w="765" w:type="dxa"/>
          </w:tcPr>
          <w:p w14:paraId="11AF1F51" w14:textId="77777777" w:rsidR="00124DA9" w:rsidRPr="00124DA9" w:rsidRDefault="00124DA9" w:rsidP="00124DA9">
            <w:pPr>
              <w:jc w:val="both"/>
              <w:rPr>
                <w:rFonts w:ascii="Century" w:hAnsi="Century" w:cs="Times New Roman"/>
              </w:rPr>
            </w:pPr>
          </w:p>
        </w:tc>
        <w:tc>
          <w:tcPr>
            <w:tcW w:w="765" w:type="dxa"/>
          </w:tcPr>
          <w:p w14:paraId="06511629" w14:textId="77777777" w:rsidR="00124DA9" w:rsidRPr="00124DA9" w:rsidRDefault="00124DA9" w:rsidP="00124DA9">
            <w:pPr>
              <w:jc w:val="both"/>
              <w:rPr>
                <w:rFonts w:ascii="Century" w:hAnsi="Century" w:cs="Times New Roman"/>
              </w:rPr>
            </w:pPr>
          </w:p>
        </w:tc>
        <w:tc>
          <w:tcPr>
            <w:tcW w:w="766" w:type="dxa"/>
          </w:tcPr>
          <w:p w14:paraId="6FCBCB0E" w14:textId="77777777" w:rsidR="00124DA9" w:rsidRPr="00124DA9" w:rsidRDefault="00124DA9" w:rsidP="00124DA9">
            <w:pPr>
              <w:jc w:val="both"/>
              <w:rPr>
                <w:rFonts w:ascii="Century" w:hAnsi="Century" w:cs="Times New Roman"/>
              </w:rPr>
            </w:pPr>
          </w:p>
        </w:tc>
        <w:tc>
          <w:tcPr>
            <w:tcW w:w="765" w:type="dxa"/>
          </w:tcPr>
          <w:p w14:paraId="7839BFB5" w14:textId="77777777" w:rsidR="00124DA9" w:rsidRPr="00124DA9" w:rsidRDefault="00124DA9" w:rsidP="00124DA9">
            <w:pPr>
              <w:jc w:val="both"/>
              <w:rPr>
                <w:rFonts w:ascii="Century" w:hAnsi="Century" w:cs="Times New Roman"/>
              </w:rPr>
            </w:pPr>
          </w:p>
        </w:tc>
        <w:tc>
          <w:tcPr>
            <w:tcW w:w="766" w:type="dxa"/>
          </w:tcPr>
          <w:p w14:paraId="5A7C8B0C" w14:textId="77777777" w:rsidR="00124DA9" w:rsidRPr="00124DA9" w:rsidRDefault="00124DA9" w:rsidP="00124DA9">
            <w:pPr>
              <w:jc w:val="both"/>
              <w:rPr>
                <w:rFonts w:ascii="Century" w:hAnsi="Century" w:cs="Times New Roman"/>
              </w:rPr>
            </w:pPr>
          </w:p>
        </w:tc>
        <w:tc>
          <w:tcPr>
            <w:tcW w:w="765" w:type="dxa"/>
          </w:tcPr>
          <w:p w14:paraId="76EF34C8" w14:textId="77777777" w:rsidR="00124DA9" w:rsidRPr="00124DA9" w:rsidRDefault="00124DA9" w:rsidP="00124DA9">
            <w:pPr>
              <w:jc w:val="both"/>
              <w:rPr>
                <w:rFonts w:ascii="Century" w:hAnsi="Century" w:cs="Times New Roman"/>
              </w:rPr>
            </w:pPr>
          </w:p>
        </w:tc>
        <w:tc>
          <w:tcPr>
            <w:tcW w:w="765" w:type="dxa"/>
          </w:tcPr>
          <w:p w14:paraId="51C8CC4C" w14:textId="77777777" w:rsidR="00124DA9" w:rsidRPr="00124DA9" w:rsidRDefault="00124DA9" w:rsidP="00124DA9">
            <w:pPr>
              <w:jc w:val="both"/>
              <w:rPr>
                <w:rFonts w:ascii="Century" w:hAnsi="Century" w:cs="Times New Roman"/>
              </w:rPr>
            </w:pPr>
          </w:p>
        </w:tc>
        <w:tc>
          <w:tcPr>
            <w:tcW w:w="766" w:type="dxa"/>
          </w:tcPr>
          <w:p w14:paraId="1F527254" w14:textId="77777777" w:rsidR="00124DA9" w:rsidRPr="00124DA9" w:rsidRDefault="00124DA9" w:rsidP="00124DA9">
            <w:pPr>
              <w:jc w:val="both"/>
              <w:rPr>
                <w:rFonts w:ascii="Century" w:hAnsi="Century" w:cs="Times New Roman"/>
              </w:rPr>
            </w:pPr>
          </w:p>
        </w:tc>
        <w:tc>
          <w:tcPr>
            <w:tcW w:w="765" w:type="dxa"/>
          </w:tcPr>
          <w:p w14:paraId="38F8B784" w14:textId="77777777" w:rsidR="00124DA9" w:rsidRPr="00124DA9" w:rsidRDefault="00124DA9" w:rsidP="00124DA9">
            <w:pPr>
              <w:jc w:val="both"/>
              <w:rPr>
                <w:rFonts w:ascii="Century" w:hAnsi="Century" w:cs="Times New Roman"/>
              </w:rPr>
            </w:pPr>
          </w:p>
        </w:tc>
        <w:tc>
          <w:tcPr>
            <w:tcW w:w="766" w:type="dxa"/>
          </w:tcPr>
          <w:p w14:paraId="38A502DE" w14:textId="77777777" w:rsidR="00124DA9" w:rsidRPr="00124DA9" w:rsidRDefault="00124DA9" w:rsidP="00124DA9">
            <w:pPr>
              <w:jc w:val="both"/>
              <w:rPr>
                <w:rFonts w:ascii="Century" w:hAnsi="Century" w:cs="Times New Roman"/>
              </w:rPr>
            </w:pPr>
          </w:p>
        </w:tc>
      </w:tr>
      <w:tr w:rsidR="00124DA9" w:rsidRPr="00124DA9" w14:paraId="5F0A337F" w14:textId="77777777" w:rsidTr="007D579D">
        <w:tc>
          <w:tcPr>
            <w:tcW w:w="426" w:type="dxa"/>
            <w:vMerge/>
          </w:tcPr>
          <w:p w14:paraId="1D03E918" w14:textId="77777777" w:rsidR="00124DA9" w:rsidRPr="00124DA9" w:rsidRDefault="00124DA9" w:rsidP="00124DA9">
            <w:pPr>
              <w:jc w:val="both"/>
              <w:rPr>
                <w:rFonts w:ascii="Century" w:hAnsi="Century" w:cs="Times New Roman"/>
              </w:rPr>
            </w:pPr>
          </w:p>
        </w:tc>
        <w:tc>
          <w:tcPr>
            <w:tcW w:w="1304" w:type="dxa"/>
          </w:tcPr>
          <w:p w14:paraId="3A11FD69" w14:textId="77777777" w:rsidR="00124DA9" w:rsidRPr="00124DA9" w:rsidRDefault="00124DA9" w:rsidP="00124DA9">
            <w:pPr>
              <w:jc w:val="both"/>
              <w:rPr>
                <w:rFonts w:ascii="Century" w:hAnsi="Century" w:cs="Times New Roman"/>
              </w:rPr>
            </w:pPr>
            <w:r w:rsidRPr="00124DA9">
              <w:rPr>
                <w:rFonts w:ascii="Century" w:hAnsi="Century" w:cs="Times New Roman" w:hint="eastAsia"/>
              </w:rPr>
              <w:t>粗灰分</w:t>
            </w:r>
          </w:p>
        </w:tc>
        <w:tc>
          <w:tcPr>
            <w:tcW w:w="765" w:type="dxa"/>
          </w:tcPr>
          <w:p w14:paraId="5F3367C1" w14:textId="77777777" w:rsidR="00124DA9" w:rsidRPr="00124DA9" w:rsidRDefault="00124DA9" w:rsidP="00124DA9">
            <w:pPr>
              <w:jc w:val="both"/>
              <w:rPr>
                <w:rFonts w:ascii="Century" w:hAnsi="Century" w:cs="Times New Roman"/>
              </w:rPr>
            </w:pPr>
          </w:p>
        </w:tc>
        <w:tc>
          <w:tcPr>
            <w:tcW w:w="765" w:type="dxa"/>
          </w:tcPr>
          <w:p w14:paraId="5220434F" w14:textId="77777777" w:rsidR="00124DA9" w:rsidRPr="00124DA9" w:rsidRDefault="00124DA9" w:rsidP="00124DA9">
            <w:pPr>
              <w:jc w:val="both"/>
              <w:rPr>
                <w:rFonts w:ascii="Century" w:hAnsi="Century" w:cs="Times New Roman"/>
              </w:rPr>
            </w:pPr>
          </w:p>
        </w:tc>
        <w:tc>
          <w:tcPr>
            <w:tcW w:w="766" w:type="dxa"/>
          </w:tcPr>
          <w:p w14:paraId="3AC312A1" w14:textId="77777777" w:rsidR="00124DA9" w:rsidRPr="00124DA9" w:rsidRDefault="00124DA9" w:rsidP="00124DA9">
            <w:pPr>
              <w:jc w:val="both"/>
              <w:rPr>
                <w:rFonts w:ascii="Century" w:hAnsi="Century" w:cs="Times New Roman"/>
              </w:rPr>
            </w:pPr>
          </w:p>
        </w:tc>
        <w:tc>
          <w:tcPr>
            <w:tcW w:w="765" w:type="dxa"/>
          </w:tcPr>
          <w:p w14:paraId="68AE77AA" w14:textId="77777777" w:rsidR="00124DA9" w:rsidRPr="00124DA9" w:rsidRDefault="00124DA9" w:rsidP="00124DA9">
            <w:pPr>
              <w:jc w:val="both"/>
              <w:rPr>
                <w:rFonts w:ascii="Century" w:hAnsi="Century" w:cs="Times New Roman"/>
              </w:rPr>
            </w:pPr>
          </w:p>
        </w:tc>
        <w:tc>
          <w:tcPr>
            <w:tcW w:w="766" w:type="dxa"/>
          </w:tcPr>
          <w:p w14:paraId="0831920C" w14:textId="77777777" w:rsidR="00124DA9" w:rsidRPr="00124DA9" w:rsidRDefault="00124DA9" w:rsidP="00124DA9">
            <w:pPr>
              <w:jc w:val="both"/>
              <w:rPr>
                <w:rFonts w:ascii="Century" w:hAnsi="Century" w:cs="Times New Roman"/>
              </w:rPr>
            </w:pPr>
          </w:p>
        </w:tc>
        <w:tc>
          <w:tcPr>
            <w:tcW w:w="765" w:type="dxa"/>
          </w:tcPr>
          <w:p w14:paraId="70BC8F4D" w14:textId="77777777" w:rsidR="00124DA9" w:rsidRPr="00124DA9" w:rsidRDefault="00124DA9" w:rsidP="00124DA9">
            <w:pPr>
              <w:jc w:val="both"/>
              <w:rPr>
                <w:rFonts w:ascii="Century" w:hAnsi="Century" w:cs="Times New Roman"/>
              </w:rPr>
            </w:pPr>
          </w:p>
        </w:tc>
        <w:tc>
          <w:tcPr>
            <w:tcW w:w="765" w:type="dxa"/>
          </w:tcPr>
          <w:p w14:paraId="0CD27EFA" w14:textId="77777777" w:rsidR="00124DA9" w:rsidRPr="00124DA9" w:rsidRDefault="00124DA9" w:rsidP="00124DA9">
            <w:pPr>
              <w:jc w:val="both"/>
              <w:rPr>
                <w:rFonts w:ascii="Century" w:hAnsi="Century" w:cs="Times New Roman"/>
              </w:rPr>
            </w:pPr>
          </w:p>
        </w:tc>
        <w:tc>
          <w:tcPr>
            <w:tcW w:w="766" w:type="dxa"/>
          </w:tcPr>
          <w:p w14:paraId="025DF5FF" w14:textId="77777777" w:rsidR="00124DA9" w:rsidRPr="00124DA9" w:rsidRDefault="00124DA9" w:rsidP="00124DA9">
            <w:pPr>
              <w:jc w:val="both"/>
              <w:rPr>
                <w:rFonts w:ascii="Century" w:hAnsi="Century" w:cs="Times New Roman"/>
              </w:rPr>
            </w:pPr>
          </w:p>
        </w:tc>
        <w:tc>
          <w:tcPr>
            <w:tcW w:w="765" w:type="dxa"/>
          </w:tcPr>
          <w:p w14:paraId="69B2DB73" w14:textId="77777777" w:rsidR="00124DA9" w:rsidRPr="00124DA9" w:rsidRDefault="00124DA9" w:rsidP="00124DA9">
            <w:pPr>
              <w:jc w:val="both"/>
              <w:rPr>
                <w:rFonts w:ascii="Century" w:hAnsi="Century" w:cs="Times New Roman"/>
              </w:rPr>
            </w:pPr>
          </w:p>
        </w:tc>
        <w:tc>
          <w:tcPr>
            <w:tcW w:w="766" w:type="dxa"/>
          </w:tcPr>
          <w:p w14:paraId="0D99C43E" w14:textId="77777777" w:rsidR="00124DA9" w:rsidRPr="00124DA9" w:rsidRDefault="00124DA9" w:rsidP="00124DA9">
            <w:pPr>
              <w:jc w:val="both"/>
              <w:rPr>
                <w:rFonts w:ascii="Century" w:hAnsi="Century" w:cs="Times New Roman"/>
              </w:rPr>
            </w:pPr>
          </w:p>
        </w:tc>
      </w:tr>
      <w:tr w:rsidR="00124DA9" w:rsidRPr="00124DA9" w14:paraId="6E456746" w14:textId="77777777" w:rsidTr="007D579D">
        <w:tc>
          <w:tcPr>
            <w:tcW w:w="426" w:type="dxa"/>
            <w:vMerge/>
          </w:tcPr>
          <w:p w14:paraId="25667916" w14:textId="77777777" w:rsidR="00124DA9" w:rsidRPr="00124DA9" w:rsidRDefault="00124DA9" w:rsidP="00124DA9">
            <w:pPr>
              <w:jc w:val="both"/>
              <w:rPr>
                <w:rFonts w:ascii="Century" w:hAnsi="Century" w:cs="Times New Roman"/>
              </w:rPr>
            </w:pPr>
          </w:p>
        </w:tc>
        <w:tc>
          <w:tcPr>
            <w:tcW w:w="1304" w:type="dxa"/>
          </w:tcPr>
          <w:p w14:paraId="674014AF" w14:textId="77777777" w:rsidR="00124DA9" w:rsidRPr="00124DA9" w:rsidRDefault="00124DA9" w:rsidP="00124DA9">
            <w:pPr>
              <w:jc w:val="both"/>
              <w:rPr>
                <w:rFonts w:ascii="Century" w:hAnsi="Century" w:cs="Times New Roman"/>
              </w:rPr>
            </w:pPr>
            <w:r w:rsidRPr="00124DA9">
              <w:rPr>
                <w:rFonts w:ascii="Century" w:hAnsi="Century" w:cs="Times New Roman" w:hint="eastAsia"/>
              </w:rPr>
              <w:t>粗脂肪</w:t>
            </w:r>
          </w:p>
        </w:tc>
        <w:tc>
          <w:tcPr>
            <w:tcW w:w="765" w:type="dxa"/>
          </w:tcPr>
          <w:p w14:paraId="206679A8" w14:textId="77777777" w:rsidR="00124DA9" w:rsidRPr="00124DA9" w:rsidRDefault="00124DA9" w:rsidP="00124DA9">
            <w:pPr>
              <w:jc w:val="both"/>
              <w:rPr>
                <w:rFonts w:ascii="Century" w:hAnsi="Century" w:cs="Times New Roman"/>
              </w:rPr>
            </w:pPr>
          </w:p>
        </w:tc>
        <w:tc>
          <w:tcPr>
            <w:tcW w:w="765" w:type="dxa"/>
          </w:tcPr>
          <w:p w14:paraId="1655F415" w14:textId="77777777" w:rsidR="00124DA9" w:rsidRPr="00124DA9" w:rsidRDefault="00124DA9" w:rsidP="00124DA9">
            <w:pPr>
              <w:jc w:val="both"/>
              <w:rPr>
                <w:rFonts w:ascii="Century" w:hAnsi="Century" w:cs="Times New Roman"/>
              </w:rPr>
            </w:pPr>
          </w:p>
        </w:tc>
        <w:tc>
          <w:tcPr>
            <w:tcW w:w="766" w:type="dxa"/>
          </w:tcPr>
          <w:p w14:paraId="7A817921" w14:textId="77777777" w:rsidR="00124DA9" w:rsidRPr="00124DA9" w:rsidRDefault="00124DA9" w:rsidP="00124DA9">
            <w:pPr>
              <w:jc w:val="both"/>
              <w:rPr>
                <w:rFonts w:ascii="Century" w:hAnsi="Century" w:cs="Times New Roman"/>
              </w:rPr>
            </w:pPr>
          </w:p>
        </w:tc>
        <w:tc>
          <w:tcPr>
            <w:tcW w:w="765" w:type="dxa"/>
          </w:tcPr>
          <w:p w14:paraId="5410ED55" w14:textId="77777777" w:rsidR="00124DA9" w:rsidRPr="00124DA9" w:rsidRDefault="00124DA9" w:rsidP="00124DA9">
            <w:pPr>
              <w:jc w:val="both"/>
              <w:rPr>
                <w:rFonts w:ascii="Century" w:hAnsi="Century" w:cs="Times New Roman"/>
              </w:rPr>
            </w:pPr>
          </w:p>
        </w:tc>
        <w:tc>
          <w:tcPr>
            <w:tcW w:w="766" w:type="dxa"/>
          </w:tcPr>
          <w:p w14:paraId="286DC9F2" w14:textId="77777777" w:rsidR="00124DA9" w:rsidRPr="00124DA9" w:rsidRDefault="00124DA9" w:rsidP="00124DA9">
            <w:pPr>
              <w:jc w:val="both"/>
              <w:rPr>
                <w:rFonts w:ascii="Century" w:hAnsi="Century" w:cs="Times New Roman"/>
              </w:rPr>
            </w:pPr>
          </w:p>
        </w:tc>
        <w:tc>
          <w:tcPr>
            <w:tcW w:w="765" w:type="dxa"/>
          </w:tcPr>
          <w:p w14:paraId="16E90A41" w14:textId="77777777" w:rsidR="00124DA9" w:rsidRPr="00124DA9" w:rsidRDefault="00124DA9" w:rsidP="00124DA9">
            <w:pPr>
              <w:jc w:val="both"/>
              <w:rPr>
                <w:rFonts w:ascii="Century" w:hAnsi="Century" w:cs="Times New Roman"/>
              </w:rPr>
            </w:pPr>
          </w:p>
        </w:tc>
        <w:tc>
          <w:tcPr>
            <w:tcW w:w="765" w:type="dxa"/>
          </w:tcPr>
          <w:p w14:paraId="053B2214" w14:textId="77777777" w:rsidR="00124DA9" w:rsidRPr="00124DA9" w:rsidRDefault="00124DA9" w:rsidP="00124DA9">
            <w:pPr>
              <w:jc w:val="both"/>
              <w:rPr>
                <w:rFonts w:ascii="Century" w:hAnsi="Century" w:cs="Times New Roman"/>
              </w:rPr>
            </w:pPr>
          </w:p>
        </w:tc>
        <w:tc>
          <w:tcPr>
            <w:tcW w:w="766" w:type="dxa"/>
          </w:tcPr>
          <w:p w14:paraId="48971129" w14:textId="77777777" w:rsidR="00124DA9" w:rsidRPr="00124DA9" w:rsidRDefault="00124DA9" w:rsidP="00124DA9">
            <w:pPr>
              <w:jc w:val="both"/>
              <w:rPr>
                <w:rFonts w:ascii="Century" w:hAnsi="Century" w:cs="Times New Roman"/>
              </w:rPr>
            </w:pPr>
          </w:p>
        </w:tc>
        <w:tc>
          <w:tcPr>
            <w:tcW w:w="765" w:type="dxa"/>
          </w:tcPr>
          <w:p w14:paraId="667A3F10" w14:textId="77777777" w:rsidR="00124DA9" w:rsidRPr="00124DA9" w:rsidRDefault="00124DA9" w:rsidP="00124DA9">
            <w:pPr>
              <w:jc w:val="both"/>
              <w:rPr>
                <w:rFonts w:ascii="Century" w:hAnsi="Century" w:cs="Times New Roman"/>
              </w:rPr>
            </w:pPr>
          </w:p>
        </w:tc>
        <w:tc>
          <w:tcPr>
            <w:tcW w:w="766" w:type="dxa"/>
          </w:tcPr>
          <w:p w14:paraId="7AD23B99" w14:textId="77777777" w:rsidR="00124DA9" w:rsidRPr="00124DA9" w:rsidRDefault="00124DA9" w:rsidP="00124DA9">
            <w:pPr>
              <w:jc w:val="both"/>
              <w:rPr>
                <w:rFonts w:ascii="Century" w:hAnsi="Century" w:cs="Times New Roman"/>
              </w:rPr>
            </w:pPr>
          </w:p>
        </w:tc>
      </w:tr>
      <w:tr w:rsidR="00124DA9" w:rsidRPr="00124DA9" w14:paraId="0330DA88" w14:textId="77777777" w:rsidTr="007D579D">
        <w:tc>
          <w:tcPr>
            <w:tcW w:w="426" w:type="dxa"/>
            <w:vMerge/>
          </w:tcPr>
          <w:p w14:paraId="7797CAA8" w14:textId="77777777" w:rsidR="00124DA9" w:rsidRPr="00124DA9" w:rsidRDefault="00124DA9" w:rsidP="00124DA9">
            <w:pPr>
              <w:jc w:val="both"/>
              <w:rPr>
                <w:rFonts w:ascii="Century" w:hAnsi="Century" w:cs="Times New Roman"/>
              </w:rPr>
            </w:pPr>
          </w:p>
        </w:tc>
        <w:tc>
          <w:tcPr>
            <w:tcW w:w="1304" w:type="dxa"/>
          </w:tcPr>
          <w:p w14:paraId="15469455" w14:textId="77777777" w:rsidR="00124DA9" w:rsidRPr="00124DA9" w:rsidRDefault="00124DA9" w:rsidP="00124DA9">
            <w:pPr>
              <w:jc w:val="both"/>
              <w:rPr>
                <w:rFonts w:ascii="Century" w:hAnsi="Century" w:cs="Times New Roman"/>
              </w:rPr>
            </w:pPr>
            <w:r w:rsidRPr="00124DA9">
              <w:rPr>
                <w:rFonts w:ascii="Century" w:hAnsi="Century" w:cs="Times New Roman" w:hint="eastAsia"/>
              </w:rPr>
              <w:t>水分</w:t>
            </w:r>
          </w:p>
        </w:tc>
        <w:tc>
          <w:tcPr>
            <w:tcW w:w="765" w:type="dxa"/>
          </w:tcPr>
          <w:p w14:paraId="4FB539C0" w14:textId="77777777" w:rsidR="00124DA9" w:rsidRPr="00124DA9" w:rsidRDefault="00124DA9" w:rsidP="00124DA9">
            <w:pPr>
              <w:jc w:val="both"/>
              <w:rPr>
                <w:rFonts w:ascii="Century" w:hAnsi="Century" w:cs="Times New Roman"/>
              </w:rPr>
            </w:pPr>
          </w:p>
        </w:tc>
        <w:tc>
          <w:tcPr>
            <w:tcW w:w="765" w:type="dxa"/>
          </w:tcPr>
          <w:p w14:paraId="76754F6A" w14:textId="77777777" w:rsidR="00124DA9" w:rsidRPr="00124DA9" w:rsidRDefault="00124DA9" w:rsidP="00124DA9">
            <w:pPr>
              <w:jc w:val="both"/>
              <w:rPr>
                <w:rFonts w:ascii="Century" w:hAnsi="Century" w:cs="Times New Roman"/>
              </w:rPr>
            </w:pPr>
          </w:p>
        </w:tc>
        <w:tc>
          <w:tcPr>
            <w:tcW w:w="766" w:type="dxa"/>
          </w:tcPr>
          <w:p w14:paraId="0D749F74" w14:textId="77777777" w:rsidR="00124DA9" w:rsidRPr="00124DA9" w:rsidRDefault="00124DA9" w:rsidP="00124DA9">
            <w:pPr>
              <w:jc w:val="both"/>
              <w:rPr>
                <w:rFonts w:ascii="Century" w:hAnsi="Century" w:cs="Times New Roman"/>
              </w:rPr>
            </w:pPr>
          </w:p>
        </w:tc>
        <w:tc>
          <w:tcPr>
            <w:tcW w:w="765" w:type="dxa"/>
          </w:tcPr>
          <w:p w14:paraId="4E15E80D" w14:textId="77777777" w:rsidR="00124DA9" w:rsidRPr="00124DA9" w:rsidRDefault="00124DA9" w:rsidP="00124DA9">
            <w:pPr>
              <w:jc w:val="both"/>
              <w:rPr>
                <w:rFonts w:ascii="Century" w:hAnsi="Century" w:cs="Times New Roman"/>
              </w:rPr>
            </w:pPr>
          </w:p>
        </w:tc>
        <w:tc>
          <w:tcPr>
            <w:tcW w:w="766" w:type="dxa"/>
          </w:tcPr>
          <w:p w14:paraId="39741C6E" w14:textId="77777777" w:rsidR="00124DA9" w:rsidRPr="00124DA9" w:rsidRDefault="00124DA9" w:rsidP="00124DA9">
            <w:pPr>
              <w:jc w:val="both"/>
              <w:rPr>
                <w:rFonts w:ascii="Century" w:hAnsi="Century" w:cs="Times New Roman"/>
              </w:rPr>
            </w:pPr>
          </w:p>
        </w:tc>
        <w:tc>
          <w:tcPr>
            <w:tcW w:w="765" w:type="dxa"/>
          </w:tcPr>
          <w:p w14:paraId="36737C68" w14:textId="77777777" w:rsidR="00124DA9" w:rsidRPr="00124DA9" w:rsidRDefault="00124DA9" w:rsidP="00124DA9">
            <w:pPr>
              <w:jc w:val="both"/>
              <w:rPr>
                <w:rFonts w:ascii="Century" w:hAnsi="Century" w:cs="Times New Roman"/>
              </w:rPr>
            </w:pPr>
          </w:p>
        </w:tc>
        <w:tc>
          <w:tcPr>
            <w:tcW w:w="765" w:type="dxa"/>
          </w:tcPr>
          <w:p w14:paraId="07787076" w14:textId="77777777" w:rsidR="00124DA9" w:rsidRPr="00124DA9" w:rsidRDefault="00124DA9" w:rsidP="00124DA9">
            <w:pPr>
              <w:jc w:val="both"/>
              <w:rPr>
                <w:rFonts w:ascii="Century" w:hAnsi="Century" w:cs="Times New Roman"/>
              </w:rPr>
            </w:pPr>
          </w:p>
        </w:tc>
        <w:tc>
          <w:tcPr>
            <w:tcW w:w="766" w:type="dxa"/>
          </w:tcPr>
          <w:p w14:paraId="327F07B4" w14:textId="77777777" w:rsidR="00124DA9" w:rsidRPr="00124DA9" w:rsidRDefault="00124DA9" w:rsidP="00124DA9">
            <w:pPr>
              <w:jc w:val="both"/>
              <w:rPr>
                <w:rFonts w:ascii="Century" w:hAnsi="Century" w:cs="Times New Roman"/>
              </w:rPr>
            </w:pPr>
          </w:p>
        </w:tc>
        <w:tc>
          <w:tcPr>
            <w:tcW w:w="765" w:type="dxa"/>
          </w:tcPr>
          <w:p w14:paraId="4E575E01" w14:textId="77777777" w:rsidR="00124DA9" w:rsidRPr="00124DA9" w:rsidRDefault="00124DA9" w:rsidP="00124DA9">
            <w:pPr>
              <w:jc w:val="both"/>
              <w:rPr>
                <w:rFonts w:ascii="Century" w:hAnsi="Century" w:cs="Times New Roman"/>
              </w:rPr>
            </w:pPr>
          </w:p>
        </w:tc>
        <w:tc>
          <w:tcPr>
            <w:tcW w:w="766" w:type="dxa"/>
          </w:tcPr>
          <w:p w14:paraId="08BE2F7F" w14:textId="77777777" w:rsidR="00124DA9" w:rsidRPr="00124DA9" w:rsidRDefault="00124DA9" w:rsidP="00124DA9">
            <w:pPr>
              <w:jc w:val="both"/>
              <w:rPr>
                <w:rFonts w:ascii="Century" w:hAnsi="Century" w:cs="Times New Roman"/>
              </w:rPr>
            </w:pPr>
          </w:p>
        </w:tc>
      </w:tr>
      <w:tr w:rsidR="00124DA9" w:rsidRPr="00124DA9" w14:paraId="24F99344" w14:textId="77777777" w:rsidTr="007D579D">
        <w:tc>
          <w:tcPr>
            <w:tcW w:w="426" w:type="dxa"/>
            <w:vMerge/>
          </w:tcPr>
          <w:p w14:paraId="043C3A26" w14:textId="77777777" w:rsidR="00124DA9" w:rsidRPr="00124DA9" w:rsidRDefault="00124DA9" w:rsidP="00124DA9">
            <w:pPr>
              <w:jc w:val="both"/>
              <w:rPr>
                <w:rFonts w:ascii="Century" w:hAnsi="Century" w:cs="Times New Roman"/>
              </w:rPr>
            </w:pPr>
          </w:p>
        </w:tc>
        <w:tc>
          <w:tcPr>
            <w:tcW w:w="1304" w:type="dxa"/>
          </w:tcPr>
          <w:p w14:paraId="158F73C4" w14:textId="77777777" w:rsidR="00124DA9" w:rsidRPr="00124DA9" w:rsidRDefault="00124DA9" w:rsidP="00124DA9">
            <w:pPr>
              <w:jc w:val="both"/>
              <w:rPr>
                <w:rFonts w:ascii="Century" w:hAnsi="Century" w:cs="Times New Roman"/>
              </w:rPr>
            </w:pPr>
            <w:r w:rsidRPr="00124DA9">
              <w:rPr>
                <w:rFonts w:ascii="Century" w:hAnsi="Century" w:cs="Times New Roman" w:hint="eastAsia"/>
              </w:rPr>
              <w:t>VBN</w:t>
            </w:r>
          </w:p>
        </w:tc>
        <w:tc>
          <w:tcPr>
            <w:tcW w:w="765" w:type="dxa"/>
          </w:tcPr>
          <w:p w14:paraId="3B58D3E7" w14:textId="77777777" w:rsidR="00124DA9" w:rsidRPr="00124DA9" w:rsidRDefault="00124DA9" w:rsidP="00124DA9">
            <w:pPr>
              <w:jc w:val="both"/>
              <w:rPr>
                <w:rFonts w:ascii="Century" w:hAnsi="Century" w:cs="Times New Roman"/>
              </w:rPr>
            </w:pPr>
          </w:p>
        </w:tc>
        <w:tc>
          <w:tcPr>
            <w:tcW w:w="765" w:type="dxa"/>
          </w:tcPr>
          <w:p w14:paraId="59C607DD" w14:textId="77777777" w:rsidR="00124DA9" w:rsidRPr="00124DA9" w:rsidRDefault="00124DA9" w:rsidP="00124DA9">
            <w:pPr>
              <w:jc w:val="both"/>
              <w:rPr>
                <w:rFonts w:ascii="Century" w:hAnsi="Century" w:cs="Times New Roman"/>
              </w:rPr>
            </w:pPr>
          </w:p>
        </w:tc>
        <w:tc>
          <w:tcPr>
            <w:tcW w:w="766" w:type="dxa"/>
          </w:tcPr>
          <w:p w14:paraId="1D28A19F" w14:textId="77777777" w:rsidR="00124DA9" w:rsidRPr="00124DA9" w:rsidRDefault="00124DA9" w:rsidP="00124DA9">
            <w:pPr>
              <w:jc w:val="both"/>
              <w:rPr>
                <w:rFonts w:ascii="Century" w:hAnsi="Century" w:cs="Times New Roman"/>
              </w:rPr>
            </w:pPr>
          </w:p>
        </w:tc>
        <w:tc>
          <w:tcPr>
            <w:tcW w:w="765" w:type="dxa"/>
          </w:tcPr>
          <w:p w14:paraId="3ACD1FA9" w14:textId="77777777" w:rsidR="00124DA9" w:rsidRPr="00124DA9" w:rsidRDefault="00124DA9" w:rsidP="00124DA9">
            <w:pPr>
              <w:jc w:val="both"/>
              <w:rPr>
                <w:rFonts w:ascii="Century" w:hAnsi="Century" w:cs="Times New Roman"/>
              </w:rPr>
            </w:pPr>
          </w:p>
        </w:tc>
        <w:tc>
          <w:tcPr>
            <w:tcW w:w="766" w:type="dxa"/>
          </w:tcPr>
          <w:p w14:paraId="6A447A7F" w14:textId="77777777" w:rsidR="00124DA9" w:rsidRPr="00124DA9" w:rsidRDefault="00124DA9" w:rsidP="00124DA9">
            <w:pPr>
              <w:jc w:val="both"/>
              <w:rPr>
                <w:rFonts w:ascii="Century" w:hAnsi="Century" w:cs="Times New Roman"/>
              </w:rPr>
            </w:pPr>
          </w:p>
        </w:tc>
        <w:tc>
          <w:tcPr>
            <w:tcW w:w="765" w:type="dxa"/>
          </w:tcPr>
          <w:p w14:paraId="601C4DC0" w14:textId="77777777" w:rsidR="00124DA9" w:rsidRPr="00124DA9" w:rsidRDefault="00124DA9" w:rsidP="00124DA9">
            <w:pPr>
              <w:jc w:val="both"/>
              <w:rPr>
                <w:rFonts w:ascii="Century" w:hAnsi="Century" w:cs="Times New Roman"/>
              </w:rPr>
            </w:pPr>
          </w:p>
        </w:tc>
        <w:tc>
          <w:tcPr>
            <w:tcW w:w="765" w:type="dxa"/>
          </w:tcPr>
          <w:p w14:paraId="38DFA301" w14:textId="77777777" w:rsidR="00124DA9" w:rsidRPr="00124DA9" w:rsidRDefault="00124DA9" w:rsidP="00124DA9">
            <w:pPr>
              <w:jc w:val="both"/>
              <w:rPr>
                <w:rFonts w:ascii="Century" w:hAnsi="Century" w:cs="Times New Roman"/>
              </w:rPr>
            </w:pPr>
          </w:p>
        </w:tc>
        <w:tc>
          <w:tcPr>
            <w:tcW w:w="766" w:type="dxa"/>
          </w:tcPr>
          <w:p w14:paraId="767D388C" w14:textId="77777777" w:rsidR="00124DA9" w:rsidRPr="00124DA9" w:rsidRDefault="00124DA9" w:rsidP="00124DA9">
            <w:pPr>
              <w:jc w:val="both"/>
              <w:rPr>
                <w:rFonts w:ascii="Century" w:hAnsi="Century" w:cs="Times New Roman"/>
              </w:rPr>
            </w:pPr>
          </w:p>
        </w:tc>
        <w:tc>
          <w:tcPr>
            <w:tcW w:w="765" w:type="dxa"/>
          </w:tcPr>
          <w:p w14:paraId="3CEF553C" w14:textId="77777777" w:rsidR="00124DA9" w:rsidRPr="00124DA9" w:rsidRDefault="00124DA9" w:rsidP="00124DA9">
            <w:pPr>
              <w:jc w:val="both"/>
              <w:rPr>
                <w:rFonts w:ascii="Century" w:hAnsi="Century" w:cs="Times New Roman"/>
              </w:rPr>
            </w:pPr>
          </w:p>
        </w:tc>
        <w:tc>
          <w:tcPr>
            <w:tcW w:w="766" w:type="dxa"/>
          </w:tcPr>
          <w:p w14:paraId="44A5BABC" w14:textId="77777777" w:rsidR="00124DA9" w:rsidRPr="00124DA9" w:rsidRDefault="00124DA9" w:rsidP="00124DA9">
            <w:pPr>
              <w:jc w:val="both"/>
              <w:rPr>
                <w:rFonts w:ascii="Century" w:hAnsi="Century" w:cs="Times New Roman"/>
              </w:rPr>
            </w:pPr>
          </w:p>
        </w:tc>
      </w:tr>
      <w:tr w:rsidR="00124DA9" w:rsidRPr="00124DA9" w14:paraId="0731F06D" w14:textId="77777777" w:rsidTr="007D579D">
        <w:tc>
          <w:tcPr>
            <w:tcW w:w="1730" w:type="dxa"/>
            <w:gridSpan w:val="2"/>
          </w:tcPr>
          <w:p w14:paraId="159370CC" w14:textId="2F5FB7F8" w:rsidR="00124DA9" w:rsidRPr="00124DA9" w:rsidRDefault="00124DA9" w:rsidP="00124DA9">
            <w:pPr>
              <w:jc w:val="both"/>
              <w:rPr>
                <w:rFonts w:ascii="Century" w:hAnsi="Century" w:cs="Times New Roman"/>
              </w:rPr>
            </w:pPr>
            <w:r w:rsidRPr="00124DA9">
              <w:rPr>
                <w:rFonts w:ascii="Century" w:hAnsi="Century" w:cs="Times New Roman" w:hint="eastAsia"/>
              </w:rPr>
              <w:t>承認印</w:t>
            </w:r>
          </w:p>
        </w:tc>
        <w:tc>
          <w:tcPr>
            <w:tcW w:w="765" w:type="dxa"/>
          </w:tcPr>
          <w:p w14:paraId="545AF476" w14:textId="77777777" w:rsidR="00124DA9" w:rsidRPr="00124DA9" w:rsidRDefault="00124DA9" w:rsidP="00124DA9">
            <w:pPr>
              <w:jc w:val="both"/>
              <w:rPr>
                <w:rFonts w:ascii="Century" w:hAnsi="Century" w:cs="Times New Roman"/>
              </w:rPr>
            </w:pPr>
          </w:p>
        </w:tc>
        <w:tc>
          <w:tcPr>
            <w:tcW w:w="765" w:type="dxa"/>
          </w:tcPr>
          <w:p w14:paraId="40612F1B" w14:textId="77777777" w:rsidR="00124DA9" w:rsidRPr="00124DA9" w:rsidRDefault="00124DA9" w:rsidP="00124DA9">
            <w:pPr>
              <w:jc w:val="both"/>
              <w:rPr>
                <w:rFonts w:ascii="Century" w:hAnsi="Century" w:cs="Times New Roman"/>
              </w:rPr>
            </w:pPr>
          </w:p>
        </w:tc>
        <w:tc>
          <w:tcPr>
            <w:tcW w:w="766" w:type="dxa"/>
          </w:tcPr>
          <w:p w14:paraId="6B58E949" w14:textId="77777777" w:rsidR="00124DA9" w:rsidRPr="00124DA9" w:rsidRDefault="00124DA9" w:rsidP="00124DA9">
            <w:pPr>
              <w:jc w:val="both"/>
              <w:rPr>
                <w:rFonts w:ascii="Century" w:hAnsi="Century" w:cs="Times New Roman"/>
              </w:rPr>
            </w:pPr>
          </w:p>
        </w:tc>
        <w:tc>
          <w:tcPr>
            <w:tcW w:w="765" w:type="dxa"/>
          </w:tcPr>
          <w:p w14:paraId="4CFA847D" w14:textId="77777777" w:rsidR="00124DA9" w:rsidRPr="00124DA9" w:rsidRDefault="00124DA9" w:rsidP="00124DA9">
            <w:pPr>
              <w:jc w:val="both"/>
              <w:rPr>
                <w:rFonts w:ascii="Century" w:hAnsi="Century" w:cs="Times New Roman"/>
              </w:rPr>
            </w:pPr>
          </w:p>
        </w:tc>
        <w:tc>
          <w:tcPr>
            <w:tcW w:w="766" w:type="dxa"/>
          </w:tcPr>
          <w:p w14:paraId="41B989B3" w14:textId="77777777" w:rsidR="00124DA9" w:rsidRPr="00124DA9" w:rsidRDefault="00124DA9" w:rsidP="00124DA9">
            <w:pPr>
              <w:jc w:val="both"/>
              <w:rPr>
                <w:rFonts w:ascii="Century" w:hAnsi="Century" w:cs="Times New Roman"/>
              </w:rPr>
            </w:pPr>
          </w:p>
        </w:tc>
        <w:tc>
          <w:tcPr>
            <w:tcW w:w="765" w:type="dxa"/>
          </w:tcPr>
          <w:p w14:paraId="05E46D26" w14:textId="77777777" w:rsidR="00124DA9" w:rsidRPr="00124DA9" w:rsidRDefault="00124DA9" w:rsidP="00124DA9">
            <w:pPr>
              <w:jc w:val="both"/>
              <w:rPr>
                <w:rFonts w:ascii="Century" w:hAnsi="Century" w:cs="Times New Roman"/>
              </w:rPr>
            </w:pPr>
          </w:p>
        </w:tc>
        <w:tc>
          <w:tcPr>
            <w:tcW w:w="765" w:type="dxa"/>
          </w:tcPr>
          <w:p w14:paraId="273C0B78" w14:textId="77777777" w:rsidR="00124DA9" w:rsidRPr="00124DA9" w:rsidRDefault="00124DA9" w:rsidP="00124DA9">
            <w:pPr>
              <w:jc w:val="both"/>
              <w:rPr>
                <w:rFonts w:ascii="Century" w:hAnsi="Century" w:cs="Times New Roman"/>
              </w:rPr>
            </w:pPr>
          </w:p>
        </w:tc>
        <w:tc>
          <w:tcPr>
            <w:tcW w:w="766" w:type="dxa"/>
          </w:tcPr>
          <w:p w14:paraId="4590CB11" w14:textId="77777777" w:rsidR="00124DA9" w:rsidRPr="00124DA9" w:rsidRDefault="00124DA9" w:rsidP="00124DA9">
            <w:pPr>
              <w:jc w:val="both"/>
              <w:rPr>
                <w:rFonts w:ascii="Century" w:hAnsi="Century" w:cs="Times New Roman"/>
              </w:rPr>
            </w:pPr>
          </w:p>
        </w:tc>
        <w:tc>
          <w:tcPr>
            <w:tcW w:w="765" w:type="dxa"/>
          </w:tcPr>
          <w:p w14:paraId="5ECB2829" w14:textId="77777777" w:rsidR="00124DA9" w:rsidRPr="00124DA9" w:rsidRDefault="00124DA9" w:rsidP="00124DA9">
            <w:pPr>
              <w:jc w:val="both"/>
              <w:rPr>
                <w:rFonts w:ascii="Century" w:hAnsi="Century" w:cs="Times New Roman"/>
              </w:rPr>
            </w:pPr>
          </w:p>
        </w:tc>
        <w:tc>
          <w:tcPr>
            <w:tcW w:w="766" w:type="dxa"/>
          </w:tcPr>
          <w:p w14:paraId="32D096B2" w14:textId="77777777" w:rsidR="00124DA9" w:rsidRPr="00124DA9" w:rsidRDefault="00124DA9" w:rsidP="00124DA9">
            <w:pPr>
              <w:jc w:val="both"/>
              <w:rPr>
                <w:rFonts w:ascii="Century" w:hAnsi="Century" w:cs="Times New Roman"/>
              </w:rPr>
            </w:pPr>
          </w:p>
        </w:tc>
      </w:tr>
    </w:tbl>
    <w:p w14:paraId="21E13D32" w14:textId="77777777" w:rsidR="00124DA9" w:rsidRPr="00124DA9" w:rsidRDefault="00124DA9" w:rsidP="00124DA9">
      <w:pPr>
        <w:autoSpaceDE/>
        <w:autoSpaceDN/>
        <w:ind w:left="1260" w:hangingChars="600" w:hanging="1260"/>
        <w:jc w:val="both"/>
        <w:rPr>
          <w:rFonts w:ascii="Century" w:hAnsi="Century" w:cs="Times New Roman"/>
          <w:kern w:val="2"/>
          <w:sz w:val="21"/>
        </w:rPr>
      </w:pPr>
    </w:p>
    <w:p w14:paraId="58F57876" w14:textId="77777777" w:rsidR="00124DA9" w:rsidRPr="00124DA9" w:rsidRDefault="00124DA9" w:rsidP="00124DA9">
      <w:pPr>
        <w:widowControl/>
        <w:autoSpaceDE/>
        <w:autoSpaceDN/>
        <w:rPr>
          <w:rFonts w:ascii="Century" w:hAnsi="Century" w:cs="Times New Roman"/>
          <w:kern w:val="2"/>
          <w:sz w:val="20"/>
          <w:szCs w:val="20"/>
        </w:rPr>
      </w:pPr>
      <w:r w:rsidRPr="00124DA9">
        <w:rPr>
          <w:rFonts w:ascii="Century" w:hAnsi="Century" w:cs="Times New Roman"/>
          <w:kern w:val="2"/>
          <w:sz w:val="20"/>
          <w:szCs w:val="20"/>
        </w:rPr>
        <w:br w:type="page"/>
      </w:r>
    </w:p>
    <w:p w14:paraId="5C1B23C7" w14:textId="06216157" w:rsidR="00124DA9" w:rsidRPr="00AF4D95" w:rsidRDefault="00124DA9" w:rsidP="00124DA9">
      <w:pPr>
        <w:autoSpaceDE/>
        <w:autoSpaceDN/>
        <w:ind w:left="1200" w:hangingChars="600" w:hanging="1200"/>
        <w:jc w:val="both"/>
        <w:rPr>
          <w:rFonts w:asciiTheme="minorEastAsia" w:eastAsiaTheme="minorEastAsia" w:hAnsiTheme="minorEastAsia" w:cs="Times New Roman"/>
          <w:kern w:val="2"/>
          <w:sz w:val="20"/>
          <w:szCs w:val="20"/>
          <w:lang w:eastAsia="zh-CN"/>
        </w:rPr>
      </w:pPr>
      <w:r w:rsidRPr="00124DA9">
        <w:rPr>
          <w:rFonts w:ascii="Century" w:hAnsi="Century" w:cs="Times New Roman" w:hint="eastAsia"/>
          <w:kern w:val="2"/>
          <w:sz w:val="20"/>
          <w:szCs w:val="20"/>
          <w:lang w:eastAsia="zh-CN"/>
        </w:rPr>
        <w:lastRenderedPageBreak/>
        <w:t>参考様式</w:t>
      </w:r>
      <w:r w:rsidR="007B6B63" w:rsidRPr="00EC00AC">
        <w:rPr>
          <w:rFonts w:ascii="Times New Roman" w:eastAsiaTheme="minorEastAsia" w:hAnsi="Times New Roman" w:cs="Times New Roman"/>
          <w:kern w:val="2"/>
          <w:sz w:val="20"/>
          <w:szCs w:val="20"/>
        </w:rPr>
        <w:t>5</w:t>
      </w:r>
      <w:r w:rsidRPr="00EC00AC">
        <w:rPr>
          <w:rFonts w:ascii="Times New Roman" w:eastAsiaTheme="minorEastAsia" w:hAnsi="Times New Roman" w:cs="Times New Roman"/>
          <w:kern w:val="2"/>
          <w:sz w:val="20"/>
          <w:szCs w:val="20"/>
          <w:lang w:eastAsia="zh-CN"/>
        </w:rPr>
        <w:t>-2</w:t>
      </w:r>
    </w:p>
    <w:p w14:paraId="18386C20" w14:textId="77777777" w:rsidR="00124DA9" w:rsidRPr="00124DA9" w:rsidRDefault="00124DA9" w:rsidP="00124DA9">
      <w:pPr>
        <w:autoSpaceDE/>
        <w:autoSpaceDN/>
        <w:ind w:left="1440" w:hangingChars="600" w:hanging="1440"/>
        <w:jc w:val="center"/>
        <w:rPr>
          <w:rFonts w:ascii="Century" w:hAnsi="Century" w:cs="Times New Roman"/>
          <w:kern w:val="2"/>
          <w:sz w:val="24"/>
          <w:szCs w:val="24"/>
          <w:u w:val="single"/>
        </w:rPr>
      </w:pPr>
      <w:r w:rsidRPr="00124DA9">
        <w:rPr>
          <w:rFonts w:ascii="Century" w:hAnsi="Century" w:cs="Times New Roman" w:hint="eastAsia"/>
          <w:kern w:val="2"/>
          <w:sz w:val="24"/>
          <w:szCs w:val="24"/>
          <w:u w:val="single"/>
        </w:rPr>
        <w:t>試験・検査記録</w:t>
      </w:r>
      <w:r w:rsidRPr="00EC00AC">
        <w:rPr>
          <w:rFonts w:ascii="Times New Roman" w:hAnsi="Times New Roman" w:cs="Times New Roman"/>
          <w:kern w:val="2"/>
          <w:sz w:val="24"/>
          <w:szCs w:val="24"/>
          <w:u w:val="single"/>
        </w:rPr>
        <w:t>B</w:t>
      </w:r>
      <w:r w:rsidRPr="00124DA9">
        <w:rPr>
          <w:rFonts w:ascii="Century" w:hAnsi="Century" w:cs="Times New Roman" w:hint="eastAsia"/>
          <w:kern w:val="2"/>
          <w:sz w:val="24"/>
          <w:szCs w:val="24"/>
          <w:u w:val="single"/>
        </w:rPr>
        <w:t>（重金属、サルモネラ、牛豚鶏由来蛋白質）</w:t>
      </w:r>
    </w:p>
    <w:p w14:paraId="4798D181" w14:textId="77777777" w:rsidR="00124DA9" w:rsidRDefault="00124DA9" w:rsidP="00124DA9">
      <w:pPr>
        <w:autoSpaceDE/>
        <w:autoSpaceDN/>
        <w:ind w:left="1440" w:hangingChars="600" w:hanging="1440"/>
        <w:jc w:val="center"/>
        <w:rPr>
          <w:rFonts w:ascii="Century" w:hAnsi="Century" w:cs="Times New Roman"/>
          <w:kern w:val="2"/>
          <w:sz w:val="24"/>
          <w:szCs w:val="24"/>
          <w:u w:val="single"/>
        </w:rPr>
      </w:pPr>
    </w:p>
    <w:p w14:paraId="10FB6C6E" w14:textId="77777777" w:rsidR="00FA0043" w:rsidRPr="00124DA9" w:rsidRDefault="00FA0043" w:rsidP="00124DA9">
      <w:pPr>
        <w:autoSpaceDE/>
        <w:autoSpaceDN/>
        <w:ind w:left="1440" w:hangingChars="600" w:hanging="1440"/>
        <w:jc w:val="center"/>
        <w:rPr>
          <w:rFonts w:ascii="Century" w:hAnsi="Century" w:cs="Times New Roman"/>
          <w:kern w:val="2"/>
          <w:sz w:val="24"/>
          <w:szCs w:val="24"/>
          <w:u w:val="single"/>
        </w:rPr>
      </w:pPr>
    </w:p>
    <w:p w14:paraId="4CAA1F73" w14:textId="77777777" w:rsidR="00124DA9" w:rsidRPr="00124DA9" w:rsidRDefault="00124DA9" w:rsidP="00124DA9">
      <w:pPr>
        <w:autoSpaceDE/>
        <w:autoSpaceDN/>
        <w:ind w:left="1260" w:hangingChars="600" w:hanging="1260"/>
        <w:jc w:val="both"/>
        <w:rPr>
          <w:rFonts w:ascii="Century" w:hAnsi="Century" w:cs="Times New Roman"/>
          <w:kern w:val="2"/>
          <w:sz w:val="21"/>
          <w:lang w:eastAsia="zh-CN"/>
        </w:rPr>
      </w:pPr>
      <w:r w:rsidRPr="00124DA9">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検査担当者　　　　　　　　　</w:t>
      </w:r>
    </w:p>
    <w:tbl>
      <w:tblPr>
        <w:tblStyle w:val="af3"/>
        <w:tblW w:w="9497" w:type="dxa"/>
        <w:tblInd w:w="-5" w:type="dxa"/>
        <w:tblLook w:val="04A0" w:firstRow="1" w:lastRow="0" w:firstColumn="1" w:lastColumn="0" w:noHBand="0" w:noVBand="1"/>
      </w:tblPr>
      <w:tblGrid>
        <w:gridCol w:w="1701"/>
        <w:gridCol w:w="779"/>
        <w:gridCol w:w="780"/>
        <w:gridCol w:w="779"/>
        <w:gridCol w:w="780"/>
        <w:gridCol w:w="780"/>
        <w:gridCol w:w="779"/>
        <w:gridCol w:w="780"/>
        <w:gridCol w:w="779"/>
        <w:gridCol w:w="780"/>
        <w:gridCol w:w="780"/>
      </w:tblGrid>
      <w:tr w:rsidR="00124DA9" w:rsidRPr="00EC00AC" w14:paraId="5C21D263" w14:textId="31BE0C1B" w:rsidTr="007D579D">
        <w:trPr>
          <w:trHeight w:val="286"/>
        </w:trPr>
        <w:tc>
          <w:tcPr>
            <w:tcW w:w="1701" w:type="dxa"/>
          </w:tcPr>
          <w:p w14:paraId="35855399" w14:textId="499FFB94" w:rsidR="00124DA9" w:rsidRPr="00124DA9" w:rsidRDefault="00124DA9" w:rsidP="00124DA9">
            <w:pPr>
              <w:jc w:val="both"/>
              <w:rPr>
                <w:rFonts w:ascii="Century" w:hAnsi="Century" w:cs="Times New Roman"/>
              </w:rPr>
            </w:pPr>
            <w:r w:rsidRPr="00124DA9">
              <w:rPr>
                <w:rFonts w:ascii="Century" w:hAnsi="Century" w:cs="Times New Roman" w:hint="eastAsia"/>
              </w:rPr>
              <w:t>№</w:t>
            </w:r>
          </w:p>
        </w:tc>
        <w:tc>
          <w:tcPr>
            <w:tcW w:w="779" w:type="dxa"/>
          </w:tcPr>
          <w:p w14:paraId="56E4DFBC" w14:textId="753DA950" w:rsidR="00124DA9" w:rsidRPr="00EC00AC" w:rsidRDefault="00766F27" w:rsidP="007D579D">
            <w:pPr>
              <w:jc w:val="center"/>
              <w:rPr>
                <w:rFonts w:ascii="Times New Roman" w:hAnsi="Times New Roman" w:cs="Times New Roman"/>
              </w:rPr>
            </w:pPr>
            <w:r w:rsidRPr="00EC00AC">
              <w:rPr>
                <w:rFonts w:ascii="Times New Roman" w:hAnsi="Times New Roman" w:cs="Times New Roman"/>
              </w:rPr>
              <w:t>1</w:t>
            </w:r>
          </w:p>
        </w:tc>
        <w:tc>
          <w:tcPr>
            <w:tcW w:w="780" w:type="dxa"/>
          </w:tcPr>
          <w:p w14:paraId="25681042" w14:textId="31EC3CE2" w:rsidR="00124DA9" w:rsidRPr="00EC00AC" w:rsidRDefault="00766F27" w:rsidP="007D579D">
            <w:pPr>
              <w:jc w:val="center"/>
              <w:rPr>
                <w:rFonts w:ascii="Times New Roman" w:hAnsi="Times New Roman" w:cs="Times New Roman"/>
              </w:rPr>
            </w:pPr>
            <w:r w:rsidRPr="00EC00AC">
              <w:rPr>
                <w:rFonts w:ascii="Times New Roman" w:hAnsi="Times New Roman" w:cs="Times New Roman"/>
              </w:rPr>
              <w:t>2</w:t>
            </w:r>
          </w:p>
        </w:tc>
        <w:tc>
          <w:tcPr>
            <w:tcW w:w="779" w:type="dxa"/>
          </w:tcPr>
          <w:p w14:paraId="2444691A" w14:textId="167E7AA0" w:rsidR="00124DA9" w:rsidRPr="00EC00AC" w:rsidRDefault="00766F27" w:rsidP="007D579D">
            <w:pPr>
              <w:jc w:val="center"/>
              <w:rPr>
                <w:rFonts w:ascii="Times New Roman" w:hAnsi="Times New Roman" w:cs="Times New Roman"/>
              </w:rPr>
            </w:pPr>
            <w:r w:rsidRPr="00EC00AC">
              <w:rPr>
                <w:rFonts w:ascii="Times New Roman" w:hAnsi="Times New Roman" w:cs="Times New Roman"/>
              </w:rPr>
              <w:t>3</w:t>
            </w:r>
          </w:p>
        </w:tc>
        <w:tc>
          <w:tcPr>
            <w:tcW w:w="780" w:type="dxa"/>
          </w:tcPr>
          <w:p w14:paraId="6F80DBF7" w14:textId="54AC181D" w:rsidR="00124DA9" w:rsidRPr="00EC00AC" w:rsidRDefault="00766F27" w:rsidP="007D579D">
            <w:pPr>
              <w:jc w:val="center"/>
              <w:rPr>
                <w:rFonts w:ascii="Times New Roman" w:hAnsi="Times New Roman" w:cs="Times New Roman"/>
              </w:rPr>
            </w:pPr>
            <w:r w:rsidRPr="00EC00AC">
              <w:rPr>
                <w:rFonts w:ascii="Times New Roman" w:hAnsi="Times New Roman" w:cs="Times New Roman"/>
              </w:rPr>
              <w:t>4</w:t>
            </w:r>
          </w:p>
        </w:tc>
        <w:tc>
          <w:tcPr>
            <w:tcW w:w="780" w:type="dxa"/>
          </w:tcPr>
          <w:p w14:paraId="3D83848C" w14:textId="615D07F7" w:rsidR="00124DA9" w:rsidRPr="00EC00AC" w:rsidRDefault="00766F27" w:rsidP="007D579D">
            <w:pPr>
              <w:jc w:val="center"/>
              <w:rPr>
                <w:rFonts w:ascii="Times New Roman" w:hAnsi="Times New Roman" w:cs="Times New Roman"/>
              </w:rPr>
            </w:pPr>
            <w:r w:rsidRPr="00EC00AC">
              <w:rPr>
                <w:rFonts w:ascii="Times New Roman" w:hAnsi="Times New Roman" w:cs="Times New Roman"/>
              </w:rPr>
              <w:t>5</w:t>
            </w:r>
          </w:p>
        </w:tc>
        <w:tc>
          <w:tcPr>
            <w:tcW w:w="779" w:type="dxa"/>
          </w:tcPr>
          <w:p w14:paraId="7980C566" w14:textId="5C393DD0" w:rsidR="00124DA9" w:rsidRPr="00EC00AC" w:rsidRDefault="00766F27" w:rsidP="007D579D">
            <w:pPr>
              <w:jc w:val="center"/>
              <w:rPr>
                <w:rFonts w:ascii="Times New Roman" w:hAnsi="Times New Roman" w:cs="Times New Roman"/>
              </w:rPr>
            </w:pPr>
            <w:r w:rsidRPr="00EC00AC">
              <w:rPr>
                <w:rFonts w:ascii="Times New Roman" w:hAnsi="Times New Roman" w:cs="Times New Roman"/>
              </w:rPr>
              <w:t>6</w:t>
            </w:r>
          </w:p>
        </w:tc>
        <w:tc>
          <w:tcPr>
            <w:tcW w:w="780" w:type="dxa"/>
          </w:tcPr>
          <w:p w14:paraId="7D35748E" w14:textId="77ED0478" w:rsidR="00766F27" w:rsidRPr="00EC00AC" w:rsidRDefault="00766F27">
            <w:pPr>
              <w:jc w:val="center"/>
              <w:rPr>
                <w:rFonts w:ascii="Times New Roman" w:hAnsi="Times New Roman" w:cs="Times New Roman"/>
              </w:rPr>
            </w:pPr>
            <w:r w:rsidRPr="00EC00AC">
              <w:rPr>
                <w:rFonts w:ascii="Times New Roman" w:hAnsi="Times New Roman" w:cs="Times New Roman"/>
              </w:rPr>
              <w:t>7</w:t>
            </w:r>
          </w:p>
        </w:tc>
        <w:tc>
          <w:tcPr>
            <w:tcW w:w="779" w:type="dxa"/>
          </w:tcPr>
          <w:p w14:paraId="06C56DBC" w14:textId="7239491E" w:rsidR="00766F27" w:rsidRPr="00EC00AC" w:rsidRDefault="00766F27">
            <w:pPr>
              <w:jc w:val="center"/>
              <w:rPr>
                <w:rFonts w:ascii="Times New Roman" w:hAnsi="Times New Roman" w:cs="Times New Roman"/>
              </w:rPr>
            </w:pPr>
            <w:r w:rsidRPr="00EC00AC">
              <w:rPr>
                <w:rFonts w:ascii="Times New Roman" w:hAnsi="Times New Roman" w:cs="Times New Roman"/>
              </w:rPr>
              <w:t>8</w:t>
            </w:r>
          </w:p>
        </w:tc>
        <w:tc>
          <w:tcPr>
            <w:tcW w:w="780" w:type="dxa"/>
          </w:tcPr>
          <w:p w14:paraId="5F0F84C2" w14:textId="29C38C45" w:rsidR="00766F27" w:rsidRPr="00EC00AC" w:rsidRDefault="00766F27">
            <w:pPr>
              <w:jc w:val="center"/>
              <w:rPr>
                <w:rFonts w:ascii="Times New Roman" w:hAnsi="Times New Roman" w:cs="Times New Roman"/>
              </w:rPr>
            </w:pPr>
            <w:r w:rsidRPr="00EC00AC">
              <w:rPr>
                <w:rFonts w:ascii="Times New Roman" w:hAnsi="Times New Roman" w:cs="Times New Roman"/>
              </w:rPr>
              <w:t>9</w:t>
            </w:r>
          </w:p>
        </w:tc>
        <w:tc>
          <w:tcPr>
            <w:tcW w:w="780" w:type="dxa"/>
          </w:tcPr>
          <w:p w14:paraId="716500E8" w14:textId="69B18E4B" w:rsidR="00766F27" w:rsidRPr="00EC00AC" w:rsidRDefault="00766F27">
            <w:pPr>
              <w:jc w:val="center"/>
              <w:rPr>
                <w:rFonts w:ascii="Times New Roman" w:hAnsi="Times New Roman" w:cs="Times New Roman"/>
              </w:rPr>
            </w:pPr>
            <w:r w:rsidRPr="00EC00AC">
              <w:rPr>
                <w:rFonts w:ascii="Times New Roman" w:hAnsi="Times New Roman" w:cs="Times New Roman"/>
              </w:rPr>
              <w:t>10</w:t>
            </w:r>
          </w:p>
        </w:tc>
      </w:tr>
      <w:tr w:rsidR="00766F27" w:rsidRPr="00124DA9" w14:paraId="3E01F28D" w14:textId="4AE0BCD7" w:rsidTr="007D579D">
        <w:trPr>
          <w:trHeight w:val="286"/>
        </w:trPr>
        <w:tc>
          <w:tcPr>
            <w:tcW w:w="1701" w:type="dxa"/>
          </w:tcPr>
          <w:p w14:paraId="4D3B1360" w14:textId="3D54DEA0" w:rsidR="00766F27" w:rsidRPr="00124DA9" w:rsidRDefault="00766F27" w:rsidP="00124DA9">
            <w:pPr>
              <w:jc w:val="both"/>
              <w:rPr>
                <w:rFonts w:ascii="Century" w:hAnsi="Century" w:cs="Times New Roman"/>
              </w:rPr>
            </w:pPr>
            <w:r>
              <w:rPr>
                <w:rFonts w:ascii="Century" w:hAnsi="Century" w:cs="Times New Roman" w:hint="eastAsia"/>
              </w:rPr>
              <w:t>採取月日</w:t>
            </w:r>
          </w:p>
        </w:tc>
        <w:tc>
          <w:tcPr>
            <w:tcW w:w="779" w:type="dxa"/>
          </w:tcPr>
          <w:p w14:paraId="6E631A92" w14:textId="77777777" w:rsidR="00766F27" w:rsidRPr="00124DA9" w:rsidRDefault="00766F27" w:rsidP="00124DA9">
            <w:pPr>
              <w:jc w:val="both"/>
              <w:rPr>
                <w:rFonts w:ascii="Century" w:hAnsi="Century" w:cs="Times New Roman"/>
              </w:rPr>
            </w:pPr>
          </w:p>
        </w:tc>
        <w:tc>
          <w:tcPr>
            <w:tcW w:w="780" w:type="dxa"/>
          </w:tcPr>
          <w:p w14:paraId="6AFF44EE" w14:textId="77777777" w:rsidR="00766F27" w:rsidRPr="00124DA9" w:rsidRDefault="00766F27" w:rsidP="00124DA9">
            <w:pPr>
              <w:jc w:val="both"/>
              <w:rPr>
                <w:rFonts w:ascii="Century" w:hAnsi="Century" w:cs="Times New Roman"/>
              </w:rPr>
            </w:pPr>
          </w:p>
        </w:tc>
        <w:tc>
          <w:tcPr>
            <w:tcW w:w="779" w:type="dxa"/>
          </w:tcPr>
          <w:p w14:paraId="5E043BE5" w14:textId="77777777" w:rsidR="00766F27" w:rsidRPr="00124DA9" w:rsidRDefault="00766F27" w:rsidP="00124DA9">
            <w:pPr>
              <w:jc w:val="both"/>
              <w:rPr>
                <w:rFonts w:ascii="Century" w:hAnsi="Century" w:cs="Times New Roman"/>
              </w:rPr>
            </w:pPr>
          </w:p>
        </w:tc>
        <w:tc>
          <w:tcPr>
            <w:tcW w:w="780" w:type="dxa"/>
          </w:tcPr>
          <w:p w14:paraId="637AAD83" w14:textId="77777777" w:rsidR="00766F27" w:rsidRPr="00124DA9" w:rsidRDefault="00766F27" w:rsidP="00124DA9">
            <w:pPr>
              <w:jc w:val="both"/>
              <w:rPr>
                <w:rFonts w:ascii="Century" w:hAnsi="Century" w:cs="Times New Roman"/>
              </w:rPr>
            </w:pPr>
          </w:p>
        </w:tc>
        <w:tc>
          <w:tcPr>
            <w:tcW w:w="780" w:type="dxa"/>
          </w:tcPr>
          <w:p w14:paraId="745F54F3" w14:textId="77777777" w:rsidR="00766F27" w:rsidRPr="00124DA9" w:rsidRDefault="00766F27" w:rsidP="00124DA9">
            <w:pPr>
              <w:jc w:val="both"/>
              <w:rPr>
                <w:rFonts w:ascii="Century" w:hAnsi="Century" w:cs="Times New Roman"/>
              </w:rPr>
            </w:pPr>
          </w:p>
        </w:tc>
        <w:tc>
          <w:tcPr>
            <w:tcW w:w="779" w:type="dxa"/>
          </w:tcPr>
          <w:p w14:paraId="084AF0BB" w14:textId="77777777" w:rsidR="00766F27" w:rsidRPr="00124DA9" w:rsidRDefault="00766F27" w:rsidP="00124DA9">
            <w:pPr>
              <w:jc w:val="both"/>
              <w:rPr>
                <w:rFonts w:ascii="Century" w:hAnsi="Century" w:cs="Times New Roman"/>
              </w:rPr>
            </w:pPr>
          </w:p>
        </w:tc>
        <w:tc>
          <w:tcPr>
            <w:tcW w:w="780" w:type="dxa"/>
          </w:tcPr>
          <w:p w14:paraId="2AB967FD" w14:textId="77777777" w:rsidR="00766F27" w:rsidRPr="00124DA9" w:rsidRDefault="00766F27" w:rsidP="00124DA9">
            <w:pPr>
              <w:jc w:val="both"/>
              <w:rPr>
                <w:rFonts w:ascii="Century" w:hAnsi="Century" w:cs="Times New Roman"/>
              </w:rPr>
            </w:pPr>
          </w:p>
        </w:tc>
        <w:tc>
          <w:tcPr>
            <w:tcW w:w="779" w:type="dxa"/>
          </w:tcPr>
          <w:p w14:paraId="25D70D42" w14:textId="77777777" w:rsidR="00766F27" w:rsidRPr="00124DA9" w:rsidRDefault="00766F27" w:rsidP="00124DA9">
            <w:pPr>
              <w:jc w:val="both"/>
              <w:rPr>
                <w:rFonts w:ascii="Century" w:hAnsi="Century" w:cs="Times New Roman"/>
              </w:rPr>
            </w:pPr>
          </w:p>
        </w:tc>
        <w:tc>
          <w:tcPr>
            <w:tcW w:w="780" w:type="dxa"/>
          </w:tcPr>
          <w:p w14:paraId="4624673B" w14:textId="77777777" w:rsidR="00766F27" w:rsidRPr="00124DA9" w:rsidRDefault="00766F27" w:rsidP="00124DA9">
            <w:pPr>
              <w:jc w:val="both"/>
              <w:rPr>
                <w:rFonts w:ascii="Century" w:hAnsi="Century" w:cs="Times New Roman"/>
              </w:rPr>
            </w:pPr>
          </w:p>
        </w:tc>
        <w:tc>
          <w:tcPr>
            <w:tcW w:w="780" w:type="dxa"/>
          </w:tcPr>
          <w:p w14:paraId="7D991C7E" w14:textId="77777777" w:rsidR="00766F27" w:rsidRPr="00124DA9" w:rsidRDefault="00766F27" w:rsidP="00124DA9">
            <w:pPr>
              <w:jc w:val="both"/>
              <w:rPr>
                <w:rFonts w:ascii="Century" w:hAnsi="Century" w:cs="Times New Roman"/>
              </w:rPr>
            </w:pPr>
          </w:p>
        </w:tc>
      </w:tr>
      <w:tr w:rsidR="00124DA9" w:rsidRPr="00124DA9" w14:paraId="667990BF" w14:textId="61FD4FF1" w:rsidTr="007D579D">
        <w:trPr>
          <w:trHeight w:val="273"/>
        </w:trPr>
        <w:tc>
          <w:tcPr>
            <w:tcW w:w="1701" w:type="dxa"/>
          </w:tcPr>
          <w:p w14:paraId="18911561" w14:textId="77777777" w:rsidR="00124DA9" w:rsidRPr="00124DA9" w:rsidRDefault="00124DA9" w:rsidP="00124DA9">
            <w:pPr>
              <w:jc w:val="both"/>
              <w:rPr>
                <w:rFonts w:ascii="Century" w:hAnsi="Century" w:cs="Times New Roman"/>
              </w:rPr>
            </w:pPr>
            <w:r w:rsidRPr="00124DA9">
              <w:rPr>
                <w:rFonts w:ascii="Century" w:hAnsi="Century" w:cs="Times New Roman" w:hint="eastAsia"/>
              </w:rPr>
              <w:t>検査対象物質</w:t>
            </w:r>
          </w:p>
        </w:tc>
        <w:tc>
          <w:tcPr>
            <w:tcW w:w="779" w:type="dxa"/>
          </w:tcPr>
          <w:p w14:paraId="10EDF5EB" w14:textId="77777777" w:rsidR="00124DA9" w:rsidRPr="00124DA9" w:rsidRDefault="00124DA9" w:rsidP="00124DA9">
            <w:pPr>
              <w:jc w:val="both"/>
              <w:rPr>
                <w:rFonts w:ascii="Century" w:hAnsi="Century" w:cs="Times New Roman"/>
              </w:rPr>
            </w:pPr>
          </w:p>
        </w:tc>
        <w:tc>
          <w:tcPr>
            <w:tcW w:w="780" w:type="dxa"/>
          </w:tcPr>
          <w:p w14:paraId="13FFFD62" w14:textId="77777777" w:rsidR="00124DA9" w:rsidRPr="00124DA9" w:rsidRDefault="00124DA9" w:rsidP="00124DA9">
            <w:pPr>
              <w:jc w:val="both"/>
              <w:rPr>
                <w:rFonts w:ascii="Century" w:hAnsi="Century" w:cs="Times New Roman"/>
              </w:rPr>
            </w:pPr>
          </w:p>
        </w:tc>
        <w:tc>
          <w:tcPr>
            <w:tcW w:w="779" w:type="dxa"/>
          </w:tcPr>
          <w:p w14:paraId="5EA8573D" w14:textId="77777777" w:rsidR="00124DA9" w:rsidRPr="00124DA9" w:rsidRDefault="00124DA9" w:rsidP="00124DA9">
            <w:pPr>
              <w:jc w:val="both"/>
              <w:rPr>
                <w:rFonts w:ascii="Century" w:hAnsi="Century" w:cs="Times New Roman"/>
              </w:rPr>
            </w:pPr>
          </w:p>
        </w:tc>
        <w:tc>
          <w:tcPr>
            <w:tcW w:w="780" w:type="dxa"/>
          </w:tcPr>
          <w:p w14:paraId="7B27B9AA" w14:textId="77777777" w:rsidR="00124DA9" w:rsidRPr="00124DA9" w:rsidRDefault="00124DA9" w:rsidP="00124DA9">
            <w:pPr>
              <w:jc w:val="both"/>
              <w:rPr>
                <w:rFonts w:ascii="Century" w:hAnsi="Century" w:cs="Times New Roman"/>
              </w:rPr>
            </w:pPr>
          </w:p>
        </w:tc>
        <w:tc>
          <w:tcPr>
            <w:tcW w:w="780" w:type="dxa"/>
          </w:tcPr>
          <w:p w14:paraId="3E0AAE49" w14:textId="77777777" w:rsidR="00124DA9" w:rsidRPr="00124DA9" w:rsidRDefault="00124DA9" w:rsidP="00124DA9">
            <w:pPr>
              <w:jc w:val="both"/>
              <w:rPr>
                <w:rFonts w:ascii="Century" w:hAnsi="Century" w:cs="Times New Roman"/>
              </w:rPr>
            </w:pPr>
          </w:p>
        </w:tc>
        <w:tc>
          <w:tcPr>
            <w:tcW w:w="779" w:type="dxa"/>
          </w:tcPr>
          <w:p w14:paraId="3ACD065A" w14:textId="77777777" w:rsidR="00124DA9" w:rsidRPr="00124DA9" w:rsidRDefault="00124DA9" w:rsidP="00124DA9">
            <w:pPr>
              <w:jc w:val="both"/>
              <w:rPr>
                <w:rFonts w:ascii="Century" w:hAnsi="Century" w:cs="Times New Roman"/>
              </w:rPr>
            </w:pPr>
          </w:p>
        </w:tc>
        <w:tc>
          <w:tcPr>
            <w:tcW w:w="780" w:type="dxa"/>
          </w:tcPr>
          <w:p w14:paraId="3DF8AB95" w14:textId="77777777" w:rsidR="00766F27" w:rsidRPr="00124DA9" w:rsidRDefault="00766F27" w:rsidP="00124DA9">
            <w:pPr>
              <w:jc w:val="both"/>
              <w:rPr>
                <w:rFonts w:ascii="Century" w:hAnsi="Century" w:cs="Times New Roman"/>
              </w:rPr>
            </w:pPr>
          </w:p>
        </w:tc>
        <w:tc>
          <w:tcPr>
            <w:tcW w:w="779" w:type="dxa"/>
          </w:tcPr>
          <w:p w14:paraId="07DB4986" w14:textId="77777777" w:rsidR="00766F27" w:rsidRPr="00124DA9" w:rsidRDefault="00766F27" w:rsidP="00124DA9">
            <w:pPr>
              <w:jc w:val="both"/>
              <w:rPr>
                <w:rFonts w:ascii="Century" w:hAnsi="Century" w:cs="Times New Roman"/>
              </w:rPr>
            </w:pPr>
          </w:p>
        </w:tc>
        <w:tc>
          <w:tcPr>
            <w:tcW w:w="780" w:type="dxa"/>
          </w:tcPr>
          <w:p w14:paraId="02A05DB8" w14:textId="77777777" w:rsidR="00766F27" w:rsidRPr="00124DA9" w:rsidRDefault="00766F27" w:rsidP="00124DA9">
            <w:pPr>
              <w:jc w:val="both"/>
              <w:rPr>
                <w:rFonts w:ascii="Century" w:hAnsi="Century" w:cs="Times New Roman"/>
              </w:rPr>
            </w:pPr>
          </w:p>
        </w:tc>
        <w:tc>
          <w:tcPr>
            <w:tcW w:w="780" w:type="dxa"/>
          </w:tcPr>
          <w:p w14:paraId="5D380C9F" w14:textId="77777777" w:rsidR="00766F27" w:rsidRPr="00124DA9" w:rsidRDefault="00766F27" w:rsidP="00124DA9">
            <w:pPr>
              <w:jc w:val="both"/>
              <w:rPr>
                <w:rFonts w:ascii="Century" w:hAnsi="Century" w:cs="Times New Roman"/>
              </w:rPr>
            </w:pPr>
          </w:p>
        </w:tc>
      </w:tr>
      <w:tr w:rsidR="00124DA9" w:rsidRPr="00124DA9" w14:paraId="161207A2" w14:textId="5EB75FB7" w:rsidTr="007D579D">
        <w:trPr>
          <w:trHeight w:val="286"/>
        </w:trPr>
        <w:tc>
          <w:tcPr>
            <w:tcW w:w="1701" w:type="dxa"/>
          </w:tcPr>
          <w:p w14:paraId="60B2D85C" w14:textId="77777777" w:rsidR="00124DA9" w:rsidRPr="00124DA9" w:rsidRDefault="00124DA9" w:rsidP="00124DA9">
            <w:pPr>
              <w:jc w:val="both"/>
              <w:rPr>
                <w:rFonts w:ascii="Century" w:hAnsi="Century" w:cs="Times New Roman"/>
              </w:rPr>
            </w:pPr>
            <w:r w:rsidRPr="00124DA9">
              <w:rPr>
                <w:rFonts w:ascii="Century" w:hAnsi="Century" w:cs="Times New Roman" w:hint="eastAsia"/>
              </w:rPr>
              <w:t>検体品名</w:t>
            </w:r>
            <w:r w:rsidRPr="00124DA9">
              <w:rPr>
                <w:rFonts w:ascii="Century" w:hAnsi="Century" w:cs="Times New Roman" w:hint="eastAsia"/>
              </w:rPr>
              <w:t>*</w:t>
            </w:r>
          </w:p>
        </w:tc>
        <w:tc>
          <w:tcPr>
            <w:tcW w:w="779" w:type="dxa"/>
          </w:tcPr>
          <w:p w14:paraId="48232D9E" w14:textId="77777777" w:rsidR="00124DA9" w:rsidRPr="00124DA9" w:rsidRDefault="00124DA9" w:rsidP="00124DA9">
            <w:pPr>
              <w:jc w:val="both"/>
              <w:rPr>
                <w:rFonts w:ascii="Century" w:hAnsi="Century" w:cs="Times New Roman"/>
              </w:rPr>
            </w:pPr>
          </w:p>
        </w:tc>
        <w:tc>
          <w:tcPr>
            <w:tcW w:w="780" w:type="dxa"/>
          </w:tcPr>
          <w:p w14:paraId="0899EB55" w14:textId="77777777" w:rsidR="00124DA9" w:rsidRPr="00124DA9" w:rsidRDefault="00124DA9" w:rsidP="00124DA9">
            <w:pPr>
              <w:jc w:val="both"/>
              <w:rPr>
                <w:rFonts w:ascii="Century" w:hAnsi="Century" w:cs="Times New Roman"/>
              </w:rPr>
            </w:pPr>
          </w:p>
        </w:tc>
        <w:tc>
          <w:tcPr>
            <w:tcW w:w="779" w:type="dxa"/>
          </w:tcPr>
          <w:p w14:paraId="13E5C2B2" w14:textId="77777777" w:rsidR="00124DA9" w:rsidRPr="00124DA9" w:rsidRDefault="00124DA9" w:rsidP="00124DA9">
            <w:pPr>
              <w:jc w:val="both"/>
              <w:rPr>
                <w:rFonts w:ascii="Century" w:hAnsi="Century" w:cs="Times New Roman"/>
              </w:rPr>
            </w:pPr>
          </w:p>
        </w:tc>
        <w:tc>
          <w:tcPr>
            <w:tcW w:w="780" w:type="dxa"/>
          </w:tcPr>
          <w:p w14:paraId="706ADD95" w14:textId="77777777" w:rsidR="00124DA9" w:rsidRPr="00124DA9" w:rsidRDefault="00124DA9" w:rsidP="00124DA9">
            <w:pPr>
              <w:jc w:val="both"/>
              <w:rPr>
                <w:rFonts w:ascii="Century" w:hAnsi="Century" w:cs="Times New Roman"/>
              </w:rPr>
            </w:pPr>
          </w:p>
        </w:tc>
        <w:tc>
          <w:tcPr>
            <w:tcW w:w="780" w:type="dxa"/>
          </w:tcPr>
          <w:p w14:paraId="4EC3A2CD" w14:textId="77777777" w:rsidR="00124DA9" w:rsidRPr="00124DA9" w:rsidRDefault="00124DA9" w:rsidP="00124DA9">
            <w:pPr>
              <w:jc w:val="both"/>
              <w:rPr>
                <w:rFonts w:ascii="Century" w:hAnsi="Century" w:cs="Times New Roman"/>
              </w:rPr>
            </w:pPr>
          </w:p>
        </w:tc>
        <w:tc>
          <w:tcPr>
            <w:tcW w:w="779" w:type="dxa"/>
          </w:tcPr>
          <w:p w14:paraId="42496E1C" w14:textId="77777777" w:rsidR="00124DA9" w:rsidRPr="00124DA9" w:rsidRDefault="00124DA9" w:rsidP="00124DA9">
            <w:pPr>
              <w:jc w:val="both"/>
              <w:rPr>
                <w:rFonts w:ascii="Century" w:hAnsi="Century" w:cs="Times New Roman"/>
              </w:rPr>
            </w:pPr>
          </w:p>
        </w:tc>
        <w:tc>
          <w:tcPr>
            <w:tcW w:w="780" w:type="dxa"/>
          </w:tcPr>
          <w:p w14:paraId="706F5131" w14:textId="77777777" w:rsidR="00766F27" w:rsidRPr="00124DA9" w:rsidRDefault="00766F27" w:rsidP="00124DA9">
            <w:pPr>
              <w:jc w:val="both"/>
              <w:rPr>
                <w:rFonts w:ascii="Century" w:hAnsi="Century" w:cs="Times New Roman"/>
              </w:rPr>
            </w:pPr>
          </w:p>
        </w:tc>
        <w:tc>
          <w:tcPr>
            <w:tcW w:w="779" w:type="dxa"/>
          </w:tcPr>
          <w:p w14:paraId="798AC932" w14:textId="77777777" w:rsidR="00766F27" w:rsidRPr="00124DA9" w:rsidRDefault="00766F27" w:rsidP="00124DA9">
            <w:pPr>
              <w:jc w:val="both"/>
              <w:rPr>
                <w:rFonts w:ascii="Century" w:hAnsi="Century" w:cs="Times New Roman"/>
              </w:rPr>
            </w:pPr>
          </w:p>
        </w:tc>
        <w:tc>
          <w:tcPr>
            <w:tcW w:w="780" w:type="dxa"/>
          </w:tcPr>
          <w:p w14:paraId="5C5581DE" w14:textId="77777777" w:rsidR="00766F27" w:rsidRPr="00124DA9" w:rsidRDefault="00766F27" w:rsidP="00124DA9">
            <w:pPr>
              <w:jc w:val="both"/>
              <w:rPr>
                <w:rFonts w:ascii="Century" w:hAnsi="Century" w:cs="Times New Roman"/>
              </w:rPr>
            </w:pPr>
          </w:p>
        </w:tc>
        <w:tc>
          <w:tcPr>
            <w:tcW w:w="780" w:type="dxa"/>
          </w:tcPr>
          <w:p w14:paraId="5764017B" w14:textId="77777777" w:rsidR="00766F27" w:rsidRPr="00124DA9" w:rsidRDefault="00766F27" w:rsidP="00124DA9">
            <w:pPr>
              <w:jc w:val="both"/>
              <w:rPr>
                <w:rFonts w:ascii="Century" w:hAnsi="Century" w:cs="Times New Roman"/>
              </w:rPr>
            </w:pPr>
          </w:p>
        </w:tc>
      </w:tr>
      <w:tr w:rsidR="00124DA9" w:rsidRPr="00124DA9" w14:paraId="3452E339" w14:textId="61981F91" w:rsidTr="007D579D">
        <w:trPr>
          <w:trHeight w:val="286"/>
        </w:trPr>
        <w:tc>
          <w:tcPr>
            <w:tcW w:w="1701" w:type="dxa"/>
          </w:tcPr>
          <w:p w14:paraId="4CBB9510" w14:textId="77777777" w:rsidR="00124DA9" w:rsidRPr="00124DA9" w:rsidRDefault="00124DA9" w:rsidP="00124DA9">
            <w:pPr>
              <w:jc w:val="both"/>
              <w:rPr>
                <w:rFonts w:ascii="Century" w:hAnsi="Century" w:cs="Times New Roman"/>
              </w:rPr>
            </w:pPr>
            <w:r w:rsidRPr="00124DA9">
              <w:rPr>
                <w:rFonts w:ascii="Century" w:hAnsi="Century" w:cs="Times New Roman" w:hint="eastAsia"/>
              </w:rPr>
              <w:t>採取場所</w:t>
            </w:r>
          </w:p>
        </w:tc>
        <w:tc>
          <w:tcPr>
            <w:tcW w:w="779" w:type="dxa"/>
          </w:tcPr>
          <w:p w14:paraId="53525E07" w14:textId="77777777" w:rsidR="00124DA9" w:rsidRPr="00124DA9" w:rsidRDefault="00124DA9" w:rsidP="00124DA9">
            <w:pPr>
              <w:jc w:val="both"/>
              <w:rPr>
                <w:rFonts w:ascii="Century" w:hAnsi="Century" w:cs="Times New Roman"/>
              </w:rPr>
            </w:pPr>
          </w:p>
        </w:tc>
        <w:tc>
          <w:tcPr>
            <w:tcW w:w="780" w:type="dxa"/>
          </w:tcPr>
          <w:p w14:paraId="19EE1CDE" w14:textId="77777777" w:rsidR="00124DA9" w:rsidRPr="00124DA9" w:rsidRDefault="00124DA9" w:rsidP="00124DA9">
            <w:pPr>
              <w:jc w:val="both"/>
              <w:rPr>
                <w:rFonts w:ascii="Century" w:hAnsi="Century" w:cs="Times New Roman"/>
              </w:rPr>
            </w:pPr>
          </w:p>
        </w:tc>
        <w:tc>
          <w:tcPr>
            <w:tcW w:w="779" w:type="dxa"/>
          </w:tcPr>
          <w:p w14:paraId="5ED640D2" w14:textId="77777777" w:rsidR="00124DA9" w:rsidRPr="00124DA9" w:rsidRDefault="00124DA9" w:rsidP="00124DA9">
            <w:pPr>
              <w:jc w:val="both"/>
              <w:rPr>
                <w:rFonts w:ascii="Century" w:hAnsi="Century" w:cs="Times New Roman"/>
              </w:rPr>
            </w:pPr>
          </w:p>
        </w:tc>
        <w:tc>
          <w:tcPr>
            <w:tcW w:w="780" w:type="dxa"/>
          </w:tcPr>
          <w:p w14:paraId="5C819FC3" w14:textId="77777777" w:rsidR="00124DA9" w:rsidRPr="00124DA9" w:rsidRDefault="00124DA9" w:rsidP="00124DA9">
            <w:pPr>
              <w:jc w:val="both"/>
              <w:rPr>
                <w:rFonts w:ascii="Century" w:hAnsi="Century" w:cs="Times New Roman"/>
              </w:rPr>
            </w:pPr>
          </w:p>
        </w:tc>
        <w:tc>
          <w:tcPr>
            <w:tcW w:w="780" w:type="dxa"/>
          </w:tcPr>
          <w:p w14:paraId="73DAF61F" w14:textId="77777777" w:rsidR="00124DA9" w:rsidRPr="00124DA9" w:rsidRDefault="00124DA9" w:rsidP="00124DA9">
            <w:pPr>
              <w:jc w:val="both"/>
              <w:rPr>
                <w:rFonts w:ascii="Century" w:hAnsi="Century" w:cs="Times New Roman"/>
              </w:rPr>
            </w:pPr>
          </w:p>
        </w:tc>
        <w:tc>
          <w:tcPr>
            <w:tcW w:w="779" w:type="dxa"/>
          </w:tcPr>
          <w:p w14:paraId="3220EDE3" w14:textId="77777777" w:rsidR="00124DA9" w:rsidRPr="00124DA9" w:rsidRDefault="00124DA9" w:rsidP="00124DA9">
            <w:pPr>
              <w:jc w:val="both"/>
              <w:rPr>
                <w:rFonts w:ascii="Century" w:hAnsi="Century" w:cs="Times New Roman"/>
              </w:rPr>
            </w:pPr>
          </w:p>
        </w:tc>
        <w:tc>
          <w:tcPr>
            <w:tcW w:w="780" w:type="dxa"/>
          </w:tcPr>
          <w:p w14:paraId="4D446245" w14:textId="77777777" w:rsidR="00766F27" w:rsidRPr="00124DA9" w:rsidRDefault="00766F27" w:rsidP="00124DA9">
            <w:pPr>
              <w:jc w:val="both"/>
              <w:rPr>
                <w:rFonts w:ascii="Century" w:hAnsi="Century" w:cs="Times New Roman"/>
              </w:rPr>
            </w:pPr>
          </w:p>
        </w:tc>
        <w:tc>
          <w:tcPr>
            <w:tcW w:w="779" w:type="dxa"/>
          </w:tcPr>
          <w:p w14:paraId="537ADD43" w14:textId="77777777" w:rsidR="00766F27" w:rsidRPr="00124DA9" w:rsidRDefault="00766F27" w:rsidP="00124DA9">
            <w:pPr>
              <w:jc w:val="both"/>
              <w:rPr>
                <w:rFonts w:ascii="Century" w:hAnsi="Century" w:cs="Times New Roman"/>
              </w:rPr>
            </w:pPr>
          </w:p>
        </w:tc>
        <w:tc>
          <w:tcPr>
            <w:tcW w:w="780" w:type="dxa"/>
          </w:tcPr>
          <w:p w14:paraId="2B873845" w14:textId="77777777" w:rsidR="00766F27" w:rsidRPr="00124DA9" w:rsidRDefault="00766F27" w:rsidP="00124DA9">
            <w:pPr>
              <w:jc w:val="both"/>
              <w:rPr>
                <w:rFonts w:ascii="Century" w:hAnsi="Century" w:cs="Times New Roman"/>
              </w:rPr>
            </w:pPr>
          </w:p>
        </w:tc>
        <w:tc>
          <w:tcPr>
            <w:tcW w:w="780" w:type="dxa"/>
          </w:tcPr>
          <w:p w14:paraId="7D867C3D" w14:textId="77777777" w:rsidR="00766F27" w:rsidRPr="00124DA9" w:rsidRDefault="00766F27" w:rsidP="00124DA9">
            <w:pPr>
              <w:jc w:val="both"/>
              <w:rPr>
                <w:rFonts w:ascii="Century" w:hAnsi="Century" w:cs="Times New Roman"/>
              </w:rPr>
            </w:pPr>
          </w:p>
        </w:tc>
      </w:tr>
      <w:tr w:rsidR="00124DA9" w:rsidRPr="00124DA9" w14:paraId="0A25CDA5" w14:textId="233D35AE" w:rsidTr="007D579D">
        <w:trPr>
          <w:trHeight w:val="286"/>
        </w:trPr>
        <w:tc>
          <w:tcPr>
            <w:tcW w:w="1701" w:type="dxa"/>
          </w:tcPr>
          <w:p w14:paraId="6AE3DFAA" w14:textId="77777777" w:rsidR="00124DA9" w:rsidRPr="00124DA9" w:rsidRDefault="00124DA9" w:rsidP="00124DA9">
            <w:pPr>
              <w:jc w:val="both"/>
              <w:rPr>
                <w:rFonts w:ascii="Century" w:hAnsi="Century" w:cs="Times New Roman"/>
              </w:rPr>
            </w:pPr>
            <w:r w:rsidRPr="00124DA9">
              <w:rPr>
                <w:rFonts w:ascii="Century" w:hAnsi="Century" w:cs="Times New Roman" w:hint="eastAsia"/>
              </w:rPr>
              <w:t>採取者</w:t>
            </w:r>
          </w:p>
        </w:tc>
        <w:tc>
          <w:tcPr>
            <w:tcW w:w="779" w:type="dxa"/>
          </w:tcPr>
          <w:p w14:paraId="4308746B" w14:textId="77777777" w:rsidR="00124DA9" w:rsidRPr="00124DA9" w:rsidRDefault="00124DA9" w:rsidP="00124DA9">
            <w:pPr>
              <w:jc w:val="both"/>
              <w:rPr>
                <w:rFonts w:ascii="Century" w:hAnsi="Century" w:cs="Times New Roman"/>
              </w:rPr>
            </w:pPr>
          </w:p>
        </w:tc>
        <w:tc>
          <w:tcPr>
            <w:tcW w:w="780" w:type="dxa"/>
          </w:tcPr>
          <w:p w14:paraId="366709DC" w14:textId="77777777" w:rsidR="00124DA9" w:rsidRPr="00124DA9" w:rsidRDefault="00124DA9" w:rsidP="00124DA9">
            <w:pPr>
              <w:jc w:val="both"/>
              <w:rPr>
                <w:rFonts w:ascii="Century" w:hAnsi="Century" w:cs="Times New Roman"/>
              </w:rPr>
            </w:pPr>
          </w:p>
        </w:tc>
        <w:tc>
          <w:tcPr>
            <w:tcW w:w="779" w:type="dxa"/>
          </w:tcPr>
          <w:p w14:paraId="29F2005C" w14:textId="77777777" w:rsidR="00124DA9" w:rsidRPr="00124DA9" w:rsidRDefault="00124DA9" w:rsidP="00124DA9">
            <w:pPr>
              <w:jc w:val="both"/>
              <w:rPr>
                <w:rFonts w:ascii="Century" w:hAnsi="Century" w:cs="Times New Roman"/>
              </w:rPr>
            </w:pPr>
          </w:p>
        </w:tc>
        <w:tc>
          <w:tcPr>
            <w:tcW w:w="780" w:type="dxa"/>
          </w:tcPr>
          <w:p w14:paraId="44048F2E" w14:textId="77777777" w:rsidR="00124DA9" w:rsidRPr="00124DA9" w:rsidRDefault="00124DA9" w:rsidP="00124DA9">
            <w:pPr>
              <w:jc w:val="both"/>
              <w:rPr>
                <w:rFonts w:ascii="Century" w:hAnsi="Century" w:cs="Times New Roman"/>
              </w:rPr>
            </w:pPr>
          </w:p>
        </w:tc>
        <w:tc>
          <w:tcPr>
            <w:tcW w:w="780" w:type="dxa"/>
          </w:tcPr>
          <w:p w14:paraId="7DF5B5AB" w14:textId="77777777" w:rsidR="00124DA9" w:rsidRPr="00124DA9" w:rsidRDefault="00124DA9" w:rsidP="00124DA9">
            <w:pPr>
              <w:jc w:val="both"/>
              <w:rPr>
                <w:rFonts w:ascii="Century" w:hAnsi="Century" w:cs="Times New Roman"/>
              </w:rPr>
            </w:pPr>
          </w:p>
        </w:tc>
        <w:tc>
          <w:tcPr>
            <w:tcW w:w="779" w:type="dxa"/>
          </w:tcPr>
          <w:p w14:paraId="564758C8" w14:textId="77777777" w:rsidR="00124DA9" w:rsidRPr="00124DA9" w:rsidRDefault="00124DA9" w:rsidP="00124DA9">
            <w:pPr>
              <w:jc w:val="both"/>
              <w:rPr>
                <w:rFonts w:ascii="Century" w:hAnsi="Century" w:cs="Times New Roman"/>
              </w:rPr>
            </w:pPr>
          </w:p>
        </w:tc>
        <w:tc>
          <w:tcPr>
            <w:tcW w:w="780" w:type="dxa"/>
          </w:tcPr>
          <w:p w14:paraId="18256B96" w14:textId="77777777" w:rsidR="00766F27" w:rsidRPr="00124DA9" w:rsidRDefault="00766F27" w:rsidP="00124DA9">
            <w:pPr>
              <w:jc w:val="both"/>
              <w:rPr>
                <w:rFonts w:ascii="Century" w:hAnsi="Century" w:cs="Times New Roman"/>
              </w:rPr>
            </w:pPr>
          </w:p>
        </w:tc>
        <w:tc>
          <w:tcPr>
            <w:tcW w:w="779" w:type="dxa"/>
          </w:tcPr>
          <w:p w14:paraId="6E9D15BB" w14:textId="77777777" w:rsidR="00766F27" w:rsidRPr="00124DA9" w:rsidRDefault="00766F27" w:rsidP="00124DA9">
            <w:pPr>
              <w:jc w:val="both"/>
              <w:rPr>
                <w:rFonts w:ascii="Century" w:hAnsi="Century" w:cs="Times New Roman"/>
              </w:rPr>
            </w:pPr>
          </w:p>
        </w:tc>
        <w:tc>
          <w:tcPr>
            <w:tcW w:w="780" w:type="dxa"/>
          </w:tcPr>
          <w:p w14:paraId="1B57A8A3" w14:textId="77777777" w:rsidR="00766F27" w:rsidRPr="00124DA9" w:rsidRDefault="00766F27" w:rsidP="00124DA9">
            <w:pPr>
              <w:jc w:val="both"/>
              <w:rPr>
                <w:rFonts w:ascii="Century" w:hAnsi="Century" w:cs="Times New Roman"/>
              </w:rPr>
            </w:pPr>
          </w:p>
        </w:tc>
        <w:tc>
          <w:tcPr>
            <w:tcW w:w="780" w:type="dxa"/>
          </w:tcPr>
          <w:p w14:paraId="0CED38E1" w14:textId="77777777" w:rsidR="00766F27" w:rsidRPr="00124DA9" w:rsidRDefault="00766F27" w:rsidP="00124DA9">
            <w:pPr>
              <w:jc w:val="both"/>
              <w:rPr>
                <w:rFonts w:ascii="Century" w:hAnsi="Century" w:cs="Times New Roman"/>
              </w:rPr>
            </w:pPr>
          </w:p>
        </w:tc>
      </w:tr>
      <w:tr w:rsidR="00124DA9" w:rsidRPr="00124DA9" w14:paraId="7C5B4A14" w14:textId="31DE55BD" w:rsidTr="007D579D">
        <w:trPr>
          <w:trHeight w:val="273"/>
        </w:trPr>
        <w:tc>
          <w:tcPr>
            <w:tcW w:w="1701" w:type="dxa"/>
          </w:tcPr>
          <w:p w14:paraId="674EF660" w14:textId="77777777" w:rsidR="00124DA9" w:rsidRPr="00124DA9" w:rsidRDefault="00124DA9" w:rsidP="00124DA9">
            <w:pPr>
              <w:jc w:val="both"/>
              <w:rPr>
                <w:rFonts w:ascii="Century" w:hAnsi="Century" w:cs="Times New Roman"/>
              </w:rPr>
            </w:pPr>
            <w:r w:rsidRPr="00124DA9">
              <w:rPr>
                <w:rFonts w:ascii="Century" w:hAnsi="Century" w:cs="Times New Roman" w:hint="eastAsia"/>
              </w:rPr>
              <w:t>試験実施場所</w:t>
            </w:r>
          </w:p>
        </w:tc>
        <w:tc>
          <w:tcPr>
            <w:tcW w:w="779" w:type="dxa"/>
          </w:tcPr>
          <w:p w14:paraId="5B4EACFF" w14:textId="77777777" w:rsidR="00124DA9" w:rsidRPr="00124DA9" w:rsidRDefault="00124DA9" w:rsidP="00124DA9">
            <w:pPr>
              <w:jc w:val="both"/>
              <w:rPr>
                <w:rFonts w:ascii="Century" w:hAnsi="Century" w:cs="Times New Roman"/>
              </w:rPr>
            </w:pPr>
          </w:p>
        </w:tc>
        <w:tc>
          <w:tcPr>
            <w:tcW w:w="780" w:type="dxa"/>
          </w:tcPr>
          <w:p w14:paraId="744F9098" w14:textId="77777777" w:rsidR="00124DA9" w:rsidRPr="00124DA9" w:rsidRDefault="00124DA9" w:rsidP="00124DA9">
            <w:pPr>
              <w:jc w:val="both"/>
              <w:rPr>
                <w:rFonts w:ascii="Century" w:hAnsi="Century" w:cs="Times New Roman"/>
              </w:rPr>
            </w:pPr>
          </w:p>
        </w:tc>
        <w:tc>
          <w:tcPr>
            <w:tcW w:w="779" w:type="dxa"/>
          </w:tcPr>
          <w:p w14:paraId="2B6B0EE1" w14:textId="77777777" w:rsidR="00124DA9" w:rsidRPr="00124DA9" w:rsidRDefault="00124DA9" w:rsidP="00124DA9">
            <w:pPr>
              <w:jc w:val="both"/>
              <w:rPr>
                <w:rFonts w:ascii="Century" w:hAnsi="Century" w:cs="Times New Roman"/>
              </w:rPr>
            </w:pPr>
          </w:p>
        </w:tc>
        <w:tc>
          <w:tcPr>
            <w:tcW w:w="780" w:type="dxa"/>
          </w:tcPr>
          <w:p w14:paraId="4526AAB9" w14:textId="77777777" w:rsidR="00124DA9" w:rsidRPr="00124DA9" w:rsidRDefault="00124DA9" w:rsidP="00124DA9">
            <w:pPr>
              <w:jc w:val="both"/>
              <w:rPr>
                <w:rFonts w:ascii="Century" w:hAnsi="Century" w:cs="Times New Roman"/>
              </w:rPr>
            </w:pPr>
          </w:p>
        </w:tc>
        <w:tc>
          <w:tcPr>
            <w:tcW w:w="780" w:type="dxa"/>
          </w:tcPr>
          <w:p w14:paraId="77706501" w14:textId="77777777" w:rsidR="00124DA9" w:rsidRPr="00124DA9" w:rsidRDefault="00124DA9" w:rsidP="00124DA9">
            <w:pPr>
              <w:jc w:val="both"/>
              <w:rPr>
                <w:rFonts w:ascii="Century" w:hAnsi="Century" w:cs="Times New Roman"/>
              </w:rPr>
            </w:pPr>
          </w:p>
        </w:tc>
        <w:tc>
          <w:tcPr>
            <w:tcW w:w="779" w:type="dxa"/>
          </w:tcPr>
          <w:p w14:paraId="2DDFC37C" w14:textId="77777777" w:rsidR="00124DA9" w:rsidRPr="00124DA9" w:rsidRDefault="00124DA9" w:rsidP="00124DA9">
            <w:pPr>
              <w:jc w:val="both"/>
              <w:rPr>
                <w:rFonts w:ascii="Century" w:hAnsi="Century" w:cs="Times New Roman"/>
              </w:rPr>
            </w:pPr>
          </w:p>
        </w:tc>
        <w:tc>
          <w:tcPr>
            <w:tcW w:w="780" w:type="dxa"/>
          </w:tcPr>
          <w:p w14:paraId="6F8C853A" w14:textId="77777777" w:rsidR="00766F27" w:rsidRPr="00124DA9" w:rsidRDefault="00766F27" w:rsidP="00124DA9">
            <w:pPr>
              <w:jc w:val="both"/>
              <w:rPr>
                <w:rFonts w:ascii="Century" w:hAnsi="Century" w:cs="Times New Roman"/>
              </w:rPr>
            </w:pPr>
          </w:p>
        </w:tc>
        <w:tc>
          <w:tcPr>
            <w:tcW w:w="779" w:type="dxa"/>
          </w:tcPr>
          <w:p w14:paraId="7CDFFADA" w14:textId="77777777" w:rsidR="00766F27" w:rsidRPr="00124DA9" w:rsidRDefault="00766F27" w:rsidP="00124DA9">
            <w:pPr>
              <w:jc w:val="both"/>
              <w:rPr>
                <w:rFonts w:ascii="Century" w:hAnsi="Century" w:cs="Times New Roman"/>
              </w:rPr>
            </w:pPr>
          </w:p>
        </w:tc>
        <w:tc>
          <w:tcPr>
            <w:tcW w:w="780" w:type="dxa"/>
          </w:tcPr>
          <w:p w14:paraId="37A775E8" w14:textId="77777777" w:rsidR="00766F27" w:rsidRPr="00124DA9" w:rsidRDefault="00766F27" w:rsidP="00124DA9">
            <w:pPr>
              <w:jc w:val="both"/>
              <w:rPr>
                <w:rFonts w:ascii="Century" w:hAnsi="Century" w:cs="Times New Roman"/>
              </w:rPr>
            </w:pPr>
          </w:p>
        </w:tc>
        <w:tc>
          <w:tcPr>
            <w:tcW w:w="780" w:type="dxa"/>
          </w:tcPr>
          <w:p w14:paraId="2E6310BC" w14:textId="77777777" w:rsidR="00766F27" w:rsidRPr="00124DA9" w:rsidRDefault="00766F27" w:rsidP="00124DA9">
            <w:pPr>
              <w:jc w:val="both"/>
              <w:rPr>
                <w:rFonts w:ascii="Century" w:hAnsi="Century" w:cs="Times New Roman"/>
              </w:rPr>
            </w:pPr>
          </w:p>
        </w:tc>
      </w:tr>
      <w:tr w:rsidR="00124DA9" w:rsidRPr="00124DA9" w14:paraId="39D0052D" w14:textId="25EB3229" w:rsidTr="007D579D">
        <w:trPr>
          <w:trHeight w:val="286"/>
        </w:trPr>
        <w:tc>
          <w:tcPr>
            <w:tcW w:w="1701" w:type="dxa"/>
          </w:tcPr>
          <w:p w14:paraId="5535DFE5" w14:textId="77777777" w:rsidR="00124DA9" w:rsidRPr="00124DA9" w:rsidRDefault="00124DA9" w:rsidP="00124DA9">
            <w:pPr>
              <w:jc w:val="both"/>
              <w:rPr>
                <w:rFonts w:ascii="Century" w:hAnsi="Century" w:cs="Times New Roman"/>
              </w:rPr>
            </w:pPr>
            <w:r w:rsidRPr="00124DA9">
              <w:rPr>
                <w:rFonts w:ascii="Century" w:hAnsi="Century" w:cs="Times New Roman" w:hint="eastAsia"/>
              </w:rPr>
              <w:t>（検体送付日）</w:t>
            </w:r>
          </w:p>
        </w:tc>
        <w:tc>
          <w:tcPr>
            <w:tcW w:w="779" w:type="dxa"/>
          </w:tcPr>
          <w:p w14:paraId="0EDB2D22" w14:textId="77777777" w:rsidR="00124DA9" w:rsidRPr="00124DA9" w:rsidRDefault="00124DA9" w:rsidP="00124DA9">
            <w:pPr>
              <w:jc w:val="both"/>
              <w:rPr>
                <w:rFonts w:ascii="Century" w:hAnsi="Century" w:cs="Times New Roman"/>
              </w:rPr>
            </w:pPr>
          </w:p>
        </w:tc>
        <w:tc>
          <w:tcPr>
            <w:tcW w:w="780" w:type="dxa"/>
          </w:tcPr>
          <w:p w14:paraId="095F3C22" w14:textId="77777777" w:rsidR="00124DA9" w:rsidRPr="00124DA9" w:rsidRDefault="00124DA9" w:rsidP="00124DA9">
            <w:pPr>
              <w:jc w:val="both"/>
              <w:rPr>
                <w:rFonts w:ascii="Century" w:hAnsi="Century" w:cs="Times New Roman"/>
              </w:rPr>
            </w:pPr>
          </w:p>
        </w:tc>
        <w:tc>
          <w:tcPr>
            <w:tcW w:w="779" w:type="dxa"/>
          </w:tcPr>
          <w:p w14:paraId="2592A278" w14:textId="77777777" w:rsidR="00124DA9" w:rsidRPr="00124DA9" w:rsidRDefault="00124DA9" w:rsidP="00124DA9">
            <w:pPr>
              <w:jc w:val="both"/>
              <w:rPr>
                <w:rFonts w:ascii="Century" w:hAnsi="Century" w:cs="Times New Roman"/>
              </w:rPr>
            </w:pPr>
          </w:p>
        </w:tc>
        <w:tc>
          <w:tcPr>
            <w:tcW w:w="780" w:type="dxa"/>
          </w:tcPr>
          <w:p w14:paraId="056F9F54" w14:textId="77777777" w:rsidR="00124DA9" w:rsidRPr="00124DA9" w:rsidRDefault="00124DA9" w:rsidP="00124DA9">
            <w:pPr>
              <w:jc w:val="both"/>
              <w:rPr>
                <w:rFonts w:ascii="Century" w:hAnsi="Century" w:cs="Times New Roman"/>
              </w:rPr>
            </w:pPr>
          </w:p>
        </w:tc>
        <w:tc>
          <w:tcPr>
            <w:tcW w:w="780" w:type="dxa"/>
          </w:tcPr>
          <w:p w14:paraId="264002CE" w14:textId="77777777" w:rsidR="00124DA9" w:rsidRPr="00124DA9" w:rsidRDefault="00124DA9" w:rsidP="00124DA9">
            <w:pPr>
              <w:jc w:val="both"/>
              <w:rPr>
                <w:rFonts w:ascii="Century" w:hAnsi="Century" w:cs="Times New Roman"/>
              </w:rPr>
            </w:pPr>
          </w:p>
        </w:tc>
        <w:tc>
          <w:tcPr>
            <w:tcW w:w="779" w:type="dxa"/>
          </w:tcPr>
          <w:p w14:paraId="00B84F8A" w14:textId="77777777" w:rsidR="00124DA9" w:rsidRPr="00124DA9" w:rsidRDefault="00124DA9" w:rsidP="00124DA9">
            <w:pPr>
              <w:jc w:val="both"/>
              <w:rPr>
                <w:rFonts w:ascii="Century" w:hAnsi="Century" w:cs="Times New Roman"/>
              </w:rPr>
            </w:pPr>
          </w:p>
        </w:tc>
        <w:tc>
          <w:tcPr>
            <w:tcW w:w="780" w:type="dxa"/>
          </w:tcPr>
          <w:p w14:paraId="0DF37436" w14:textId="77777777" w:rsidR="00766F27" w:rsidRPr="00124DA9" w:rsidRDefault="00766F27" w:rsidP="00124DA9">
            <w:pPr>
              <w:jc w:val="both"/>
              <w:rPr>
                <w:rFonts w:ascii="Century" w:hAnsi="Century" w:cs="Times New Roman"/>
              </w:rPr>
            </w:pPr>
          </w:p>
        </w:tc>
        <w:tc>
          <w:tcPr>
            <w:tcW w:w="779" w:type="dxa"/>
          </w:tcPr>
          <w:p w14:paraId="4FBDE846" w14:textId="77777777" w:rsidR="00766F27" w:rsidRPr="00124DA9" w:rsidRDefault="00766F27" w:rsidP="00124DA9">
            <w:pPr>
              <w:jc w:val="both"/>
              <w:rPr>
                <w:rFonts w:ascii="Century" w:hAnsi="Century" w:cs="Times New Roman"/>
              </w:rPr>
            </w:pPr>
          </w:p>
        </w:tc>
        <w:tc>
          <w:tcPr>
            <w:tcW w:w="780" w:type="dxa"/>
          </w:tcPr>
          <w:p w14:paraId="4384A929" w14:textId="77777777" w:rsidR="00766F27" w:rsidRPr="00124DA9" w:rsidRDefault="00766F27" w:rsidP="00124DA9">
            <w:pPr>
              <w:jc w:val="both"/>
              <w:rPr>
                <w:rFonts w:ascii="Century" w:hAnsi="Century" w:cs="Times New Roman"/>
              </w:rPr>
            </w:pPr>
          </w:p>
        </w:tc>
        <w:tc>
          <w:tcPr>
            <w:tcW w:w="780" w:type="dxa"/>
          </w:tcPr>
          <w:p w14:paraId="535A5AAB" w14:textId="77777777" w:rsidR="00766F27" w:rsidRPr="00124DA9" w:rsidRDefault="00766F27" w:rsidP="00124DA9">
            <w:pPr>
              <w:jc w:val="both"/>
              <w:rPr>
                <w:rFonts w:ascii="Century" w:hAnsi="Century" w:cs="Times New Roman"/>
              </w:rPr>
            </w:pPr>
          </w:p>
        </w:tc>
      </w:tr>
      <w:tr w:rsidR="00124DA9" w:rsidRPr="00124DA9" w14:paraId="0A28D44D" w14:textId="503A4F85" w:rsidTr="007D579D">
        <w:trPr>
          <w:trHeight w:val="572"/>
        </w:trPr>
        <w:tc>
          <w:tcPr>
            <w:tcW w:w="1701" w:type="dxa"/>
          </w:tcPr>
          <w:p w14:paraId="7C6350FC" w14:textId="77777777" w:rsidR="00124DA9" w:rsidRPr="00124DA9" w:rsidRDefault="00124DA9" w:rsidP="00124DA9">
            <w:pPr>
              <w:jc w:val="both"/>
              <w:rPr>
                <w:rFonts w:ascii="Century" w:hAnsi="Century" w:cs="Times New Roman"/>
              </w:rPr>
            </w:pPr>
            <w:r w:rsidRPr="00124DA9">
              <w:rPr>
                <w:rFonts w:ascii="Century" w:hAnsi="Century" w:cs="Times New Roman" w:hint="eastAsia"/>
              </w:rPr>
              <w:t>（検体送付先</w:t>
            </w:r>
          </w:p>
          <w:p w14:paraId="0926BD59" w14:textId="77777777" w:rsidR="00124DA9" w:rsidRPr="00124DA9" w:rsidRDefault="00124DA9" w:rsidP="00124DA9">
            <w:pPr>
              <w:ind w:firstLineChars="100" w:firstLine="210"/>
              <w:jc w:val="both"/>
              <w:rPr>
                <w:rFonts w:ascii="Century" w:hAnsi="Century" w:cs="Times New Roman"/>
              </w:rPr>
            </w:pPr>
            <w:r w:rsidRPr="00124DA9">
              <w:rPr>
                <w:rFonts w:ascii="Century" w:hAnsi="Century" w:cs="Times New Roman" w:hint="eastAsia"/>
              </w:rPr>
              <w:t>及び担当者）</w:t>
            </w:r>
          </w:p>
        </w:tc>
        <w:tc>
          <w:tcPr>
            <w:tcW w:w="779" w:type="dxa"/>
          </w:tcPr>
          <w:p w14:paraId="2E3AC517" w14:textId="77777777" w:rsidR="00124DA9" w:rsidRPr="00124DA9" w:rsidRDefault="00124DA9" w:rsidP="00124DA9">
            <w:pPr>
              <w:jc w:val="both"/>
              <w:rPr>
                <w:rFonts w:ascii="Century" w:hAnsi="Century" w:cs="Times New Roman"/>
              </w:rPr>
            </w:pPr>
          </w:p>
        </w:tc>
        <w:tc>
          <w:tcPr>
            <w:tcW w:w="780" w:type="dxa"/>
          </w:tcPr>
          <w:p w14:paraId="1FA7E151" w14:textId="77777777" w:rsidR="00124DA9" w:rsidRPr="00124DA9" w:rsidRDefault="00124DA9" w:rsidP="00124DA9">
            <w:pPr>
              <w:jc w:val="both"/>
              <w:rPr>
                <w:rFonts w:ascii="Century" w:hAnsi="Century" w:cs="Times New Roman"/>
              </w:rPr>
            </w:pPr>
          </w:p>
        </w:tc>
        <w:tc>
          <w:tcPr>
            <w:tcW w:w="779" w:type="dxa"/>
          </w:tcPr>
          <w:p w14:paraId="067BB1BA" w14:textId="77777777" w:rsidR="00124DA9" w:rsidRPr="00124DA9" w:rsidRDefault="00124DA9" w:rsidP="00124DA9">
            <w:pPr>
              <w:jc w:val="both"/>
              <w:rPr>
                <w:rFonts w:ascii="Century" w:hAnsi="Century" w:cs="Times New Roman"/>
              </w:rPr>
            </w:pPr>
          </w:p>
        </w:tc>
        <w:tc>
          <w:tcPr>
            <w:tcW w:w="780" w:type="dxa"/>
          </w:tcPr>
          <w:p w14:paraId="525DE31E" w14:textId="77777777" w:rsidR="00124DA9" w:rsidRPr="00124DA9" w:rsidRDefault="00124DA9" w:rsidP="00124DA9">
            <w:pPr>
              <w:jc w:val="both"/>
              <w:rPr>
                <w:rFonts w:ascii="Century" w:hAnsi="Century" w:cs="Times New Roman"/>
              </w:rPr>
            </w:pPr>
          </w:p>
        </w:tc>
        <w:tc>
          <w:tcPr>
            <w:tcW w:w="780" w:type="dxa"/>
          </w:tcPr>
          <w:p w14:paraId="76DED8BA" w14:textId="77777777" w:rsidR="00124DA9" w:rsidRPr="00124DA9" w:rsidRDefault="00124DA9" w:rsidP="00124DA9">
            <w:pPr>
              <w:jc w:val="both"/>
              <w:rPr>
                <w:rFonts w:ascii="Century" w:hAnsi="Century" w:cs="Times New Roman"/>
              </w:rPr>
            </w:pPr>
          </w:p>
        </w:tc>
        <w:tc>
          <w:tcPr>
            <w:tcW w:w="779" w:type="dxa"/>
          </w:tcPr>
          <w:p w14:paraId="5E2D47D0" w14:textId="77777777" w:rsidR="00124DA9" w:rsidRPr="00124DA9" w:rsidRDefault="00124DA9" w:rsidP="00124DA9">
            <w:pPr>
              <w:jc w:val="both"/>
              <w:rPr>
                <w:rFonts w:ascii="Century" w:hAnsi="Century" w:cs="Times New Roman"/>
              </w:rPr>
            </w:pPr>
          </w:p>
        </w:tc>
        <w:tc>
          <w:tcPr>
            <w:tcW w:w="780" w:type="dxa"/>
          </w:tcPr>
          <w:p w14:paraId="796A9AB6" w14:textId="77777777" w:rsidR="00766F27" w:rsidRPr="00124DA9" w:rsidRDefault="00766F27" w:rsidP="00124DA9">
            <w:pPr>
              <w:jc w:val="both"/>
              <w:rPr>
                <w:rFonts w:ascii="Century" w:hAnsi="Century" w:cs="Times New Roman"/>
              </w:rPr>
            </w:pPr>
          </w:p>
        </w:tc>
        <w:tc>
          <w:tcPr>
            <w:tcW w:w="779" w:type="dxa"/>
          </w:tcPr>
          <w:p w14:paraId="09BE25BE" w14:textId="77777777" w:rsidR="00766F27" w:rsidRPr="00124DA9" w:rsidRDefault="00766F27" w:rsidP="00124DA9">
            <w:pPr>
              <w:jc w:val="both"/>
              <w:rPr>
                <w:rFonts w:ascii="Century" w:hAnsi="Century" w:cs="Times New Roman"/>
              </w:rPr>
            </w:pPr>
          </w:p>
        </w:tc>
        <w:tc>
          <w:tcPr>
            <w:tcW w:w="780" w:type="dxa"/>
          </w:tcPr>
          <w:p w14:paraId="5EBA939B" w14:textId="77777777" w:rsidR="00766F27" w:rsidRPr="00124DA9" w:rsidRDefault="00766F27" w:rsidP="00124DA9">
            <w:pPr>
              <w:jc w:val="both"/>
              <w:rPr>
                <w:rFonts w:ascii="Century" w:hAnsi="Century" w:cs="Times New Roman"/>
              </w:rPr>
            </w:pPr>
          </w:p>
        </w:tc>
        <w:tc>
          <w:tcPr>
            <w:tcW w:w="780" w:type="dxa"/>
          </w:tcPr>
          <w:p w14:paraId="36BD9A3E" w14:textId="77777777" w:rsidR="00766F27" w:rsidRPr="00124DA9" w:rsidRDefault="00766F27" w:rsidP="00124DA9">
            <w:pPr>
              <w:jc w:val="both"/>
              <w:rPr>
                <w:rFonts w:ascii="Century" w:hAnsi="Century" w:cs="Times New Roman"/>
              </w:rPr>
            </w:pPr>
          </w:p>
        </w:tc>
      </w:tr>
      <w:tr w:rsidR="00124DA9" w:rsidRPr="00124DA9" w14:paraId="213A6AB1" w14:textId="64E33B84" w:rsidTr="007D579D">
        <w:trPr>
          <w:trHeight w:val="273"/>
        </w:trPr>
        <w:tc>
          <w:tcPr>
            <w:tcW w:w="1701" w:type="dxa"/>
          </w:tcPr>
          <w:p w14:paraId="5B654A5D" w14:textId="77777777" w:rsidR="00124DA9" w:rsidRPr="00124DA9" w:rsidRDefault="00124DA9" w:rsidP="00124DA9">
            <w:pPr>
              <w:jc w:val="both"/>
              <w:rPr>
                <w:rFonts w:ascii="Century" w:hAnsi="Century" w:cs="Times New Roman"/>
              </w:rPr>
            </w:pPr>
            <w:r w:rsidRPr="00124DA9">
              <w:rPr>
                <w:rFonts w:ascii="Century" w:hAnsi="Century" w:cs="Times New Roman" w:hint="eastAsia"/>
              </w:rPr>
              <w:t>（結果受理日）</w:t>
            </w:r>
          </w:p>
        </w:tc>
        <w:tc>
          <w:tcPr>
            <w:tcW w:w="779" w:type="dxa"/>
          </w:tcPr>
          <w:p w14:paraId="57E2BB0F" w14:textId="77777777" w:rsidR="00124DA9" w:rsidRPr="00124DA9" w:rsidRDefault="00124DA9" w:rsidP="00124DA9">
            <w:pPr>
              <w:jc w:val="both"/>
              <w:rPr>
                <w:rFonts w:ascii="Century" w:hAnsi="Century" w:cs="Times New Roman"/>
              </w:rPr>
            </w:pPr>
          </w:p>
        </w:tc>
        <w:tc>
          <w:tcPr>
            <w:tcW w:w="780" w:type="dxa"/>
          </w:tcPr>
          <w:p w14:paraId="302F1028" w14:textId="77777777" w:rsidR="00124DA9" w:rsidRPr="00124DA9" w:rsidRDefault="00124DA9" w:rsidP="00124DA9">
            <w:pPr>
              <w:jc w:val="both"/>
              <w:rPr>
                <w:rFonts w:ascii="Century" w:hAnsi="Century" w:cs="Times New Roman"/>
              </w:rPr>
            </w:pPr>
          </w:p>
        </w:tc>
        <w:tc>
          <w:tcPr>
            <w:tcW w:w="779" w:type="dxa"/>
          </w:tcPr>
          <w:p w14:paraId="188BA2FA" w14:textId="77777777" w:rsidR="00124DA9" w:rsidRPr="00124DA9" w:rsidRDefault="00124DA9" w:rsidP="00124DA9">
            <w:pPr>
              <w:jc w:val="both"/>
              <w:rPr>
                <w:rFonts w:ascii="Century" w:hAnsi="Century" w:cs="Times New Roman"/>
              </w:rPr>
            </w:pPr>
          </w:p>
        </w:tc>
        <w:tc>
          <w:tcPr>
            <w:tcW w:w="780" w:type="dxa"/>
          </w:tcPr>
          <w:p w14:paraId="3FF81F7F" w14:textId="77777777" w:rsidR="00124DA9" w:rsidRPr="00124DA9" w:rsidRDefault="00124DA9" w:rsidP="00124DA9">
            <w:pPr>
              <w:jc w:val="both"/>
              <w:rPr>
                <w:rFonts w:ascii="Century" w:hAnsi="Century" w:cs="Times New Roman"/>
              </w:rPr>
            </w:pPr>
          </w:p>
        </w:tc>
        <w:tc>
          <w:tcPr>
            <w:tcW w:w="780" w:type="dxa"/>
          </w:tcPr>
          <w:p w14:paraId="2CDD1A56" w14:textId="77777777" w:rsidR="00124DA9" w:rsidRPr="00124DA9" w:rsidRDefault="00124DA9" w:rsidP="00124DA9">
            <w:pPr>
              <w:jc w:val="both"/>
              <w:rPr>
                <w:rFonts w:ascii="Century" w:hAnsi="Century" w:cs="Times New Roman"/>
              </w:rPr>
            </w:pPr>
          </w:p>
        </w:tc>
        <w:tc>
          <w:tcPr>
            <w:tcW w:w="779" w:type="dxa"/>
          </w:tcPr>
          <w:p w14:paraId="39482EDB" w14:textId="77777777" w:rsidR="00124DA9" w:rsidRPr="00124DA9" w:rsidRDefault="00124DA9" w:rsidP="00124DA9">
            <w:pPr>
              <w:jc w:val="both"/>
              <w:rPr>
                <w:rFonts w:ascii="Century" w:hAnsi="Century" w:cs="Times New Roman"/>
              </w:rPr>
            </w:pPr>
          </w:p>
        </w:tc>
        <w:tc>
          <w:tcPr>
            <w:tcW w:w="780" w:type="dxa"/>
          </w:tcPr>
          <w:p w14:paraId="1804F456" w14:textId="77777777" w:rsidR="00766F27" w:rsidRPr="00124DA9" w:rsidRDefault="00766F27" w:rsidP="00124DA9">
            <w:pPr>
              <w:jc w:val="both"/>
              <w:rPr>
                <w:rFonts w:ascii="Century" w:hAnsi="Century" w:cs="Times New Roman"/>
              </w:rPr>
            </w:pPr>
          </w:p>
        </w:tc>
        <w:tc>
          <w:tcPr>
            <w:tcW w:w="779" w:type="dxa"/>
          </w:tcPr>
          <w:p w14:paraId="111E577E" w14:textId="77777777" w:rsidR="00766F27" w:rsidRPr="00124DA9" w:rsidRDefault="00766F27" w:rsidP="00124DA9">
            <w:pPr>
              <w:jc w:val="both"/>
              <w:rPr>
                <w:rFonts w:ascii="Century" w:hAnsi="Century" w:cs="Times New Roman"/>
              </w:rPr>
            </w:pPr>
          </w:p>
        </w:tc>
        <w:tc>
          <w:tcPr>
            <w:tcW w:w="780" w:type="dxa"/>
          </w:tcPr>
          <w:p w14:paraId="540F44DB" w14:textId="77777777" w:rsidR="00766F27" w:rsidRPr="00124DA9" w:rsidRDefault="00766F27" w:rsidP="00124DA9">
            <w:pPr>
              <w:jc w:val="both"/>
              <w:rPr>
                <w:rFonts w:ascii="Century" w:hAnsi="Century" w:cs="Times New Roman"/>
              </w:rPr>
            </w:pPr>
          </w:p>
        </w:tc>
        <w:tc>
          <w:tcPr>
            <w:tcW w:w="780" w:type="dxa"/>
          </w:tcPr>
          <w:p w14:paraId="68D1555B" w14:textId="77777777" w:rsidR="00766F27" w:rsidRPr="00124DA9" w:rsidRDefault="00766F27" w:rsidP="00124DA9">
            <w:pPr>
              <w:jc w:val="both"/>
              <w:rPr>
                <w:rFonts w:ascii="Century" w:hAnsi="Century" w:cs="Times New Roman"/>
              </w:rPr>
            </w:pPr>
          </w:p>
        </w:tc>
      </w:tr>
      <w:tr w:rsidR="00124DA9" w:rsidRPr="00124DA9" w14:paraId="19656482" w14:textId="70433425" w:rsidTr="007D579D">
        <w:trPr>
          <w:trHeight w:val="286"/>
        </w:trPr>
        <w:tc>
          <w:tcPr>
            <w:tcW w:w="1701" w:type="dxa"/>
          </w:tcPr>
          <w:p w14:paraId="591BC7B0" w14:textId="77777777" w:rsidR="00124DA9" w:rsidRPr="00124DA9" w:rsidRDefault="00124DA9" w:rsidP="00124DA9">
            <w:pPr>
              <w:jc w:val="both"/>
              <w:rPr>
                <w:rFonts w:ascii="Century" w:hAnsi="Century" w:cs="Times New Roman"/>
              </w:rPr>
            </w:pPr>
            <w:r w:rsidRPr="00124DA9">
              <w:rPr>
                <w:rFonts w:ascii="Century" w:hAnsi="Century" w:cs="Times New Roman" w:hint="eastAsia"/>
              </w:rPr>
              <w:t>（結果記録者）</w:t>
            </w:r>
          </w:p>
        </w:tc>
        <w:tc>
          <w:tcPr>
            <w:tcW w:w="779" w:type="dxa"/>
          </w:tcPr>
          <w:p w14:paraId="19C89E68" w14:textId="77777777" w:rsidR="00124DA9" w:rsidRPr="00124DA9" w:rsidRDefault="00124DA9" w:rsidP="00124DA9">
            <w:pPr>
              <w:jc w:val="both"/>
              <w:rPr>
                <w:rFonts w:ascii="Century" w:hAnsi="Century" w:cs="Times New Roman"/>
              </w:rPr>
            </w:pPr>
          </w:p>
        </w:tc>
        <w:tc>
          <w:tcPr>
            <w:tcW w:w="780" w:type="dxa"/>
          </w:tcPr>
          <w:p w14:paraId="4071ABBC" w14:textId="77777777" w:rsidR="00124DA9" w:rsidRPr="00124DA9" w:rsidRDefault="00124DA9" w:rsidP="00124DA9">
            <w:pPr>
              <w:jc w:val="both"/>
              <w:rPr>
                <w:rFonts w:ascii="Century" w:hAnsi="Century" w:cs="Times New Roman"/>
              </w:rPr>
            </w:pPr>
          </w:p>
        </w:tc>
        <w:tc>
          <w:tcPr>
            <w:tcW w:w="779" w:type="dxa"/>
          </w:tcPr>
          <w:p w14:paraId="63D62EBA" w14:textId="77777777" w:rsidR="00124DA9" w:rsidRPr="00124DA9" w:rsidRDefault="00124DA9" w:rsidP="00124DA9">
            <w:pPr>
              <w:jc w:val="both"/>
              <w:rPr>
                <w:rFonts w:ascii="Century" w:hAnsi="Century" w:cs="Times New Roman"/>
              </w:rPr>
            </w:pPr>
          </w:p>
        </w:tc>
        <w:tc>
          <w:tcPr>
            <w:tcW w:w="780" w:type="dxa"/>
          </w:tcPr>
          <w:p w14:paraId="2ACB70D6" w14:textId="77777777" w:rsidR="00124DA9" w:rsidRPr="00124DA9" w:rsidRDefault="00124DA9" w:rsidP="00124DA9">
            <w:pPr>
              <w:jc w:val="both"/>
              <w:rPr>
                <w:rFonts w:ascii="Century" w:hAnsi="Century" w:cs="Times New Roman"/>
              </w:rPr>
            </w:pPr>
          </w:p>
        </w:tc>
        <w:tc>
          <w:tcPr>
            <w:tcW w:w="780" w:type="dxa"/>
          </w:tcPr>
          <w:p w14:paraId="59B47E5C" w14:textId="77777777" w:rsidR="00124DA9" w:rsidRPr="00124DA9" w:rsidRDefault="00124DA9" w:rsidP="00124DA9">
            <w:pPr>
              <w:jc w:val="both"/>
              <w:rPr>
                <w:rFonts w:ascii="Century" w:hAnsi="Century" w:cs="Times New Roman"/>
              </w:rPr>
            </w:pPr>
          </w:p>
        </w:tc>
        <w:tc>
          <w:tcPr>
            <w:tcW w:w="779" w:type="dxa"/>
          </w:tcPr>
          <w:p w14:paraId="7C60673C" w14:textId="77777777" w:rsidR="00124DA9" w:rsidRPr="00124DA9" w:rsidRDefault="00124DA9" w:rsidP="00124DA9">
            <w:pPr>
              <w:jc w:val="both"/>
              <w:rPr>
                <w:rFonts w:ascii="Century" w:hAnsi="Century" w:cs="Times New Roman"/>
              </w:rPr>
            </w:pPr>
          </w:p>
        </w:tc>
        <w:tc>
          <w:tcPr>
            <w:tcW w:w="780" w:type="dxa"/>
          </w:tcPr>
          <w:p w14:paraId="27E5549D" w14:textId="77777777" w:rsidR="00766F27" w:rsidRPr="00124DA9" w:rsidRDefault="00766F27" w:rsidP="00124DA9">
            <w:pPr>
              <w:jc w:val="both"/>
              <w:rPr>
                <w:rFonts w:ascii="Century" w:hAnsi="Century" w:cs="Times New Roman"/>
              </w:rPr>
            </w:pPr>
          </w:p>
        </w:tc>
        <w:tc>
          <w:tcPr>
            <w:tcW w:w="779" w:type="dxa"/>
          </w:tcPr>
          <w:p w14:paraId="23EBCD6C" w14:textId="77777777" w:rsidR="00766F27" w:rsidRPr="00124DA9" w:rsidRDefault="00766F27" w:rsidP="00124DA9">
            <w:pPr>
              <w:jc w:val="both"/>
              <w:rPr>
                <w:rFonts w:ascii="Century" w:hAnsi="Century" w:cs="Times New Roman"/>
              </w:rPr>
            </w:pPr>
          </w:p>
        </w:tc>
        <w:tc>
          <w:tcPr>
            <w:tcW w:w="780" w:type="dxa"/>
          </w:tcPr>
          <w:p w14:paraId="28347F87" w14:textId="77777777" w:rsidR="00766F27" w:rsidRPr="00124DA9" w:rsidRDefault="00766F27" w:rsidP="00124DA9">
            <w:pPr>
              <w:jc w:val="both"/>
              <w:rPr>
                <w:rFonts w:ascii="Century" w:hAnsi="Century" w:cs="Times New Roman"/>
              </w:rPr>
            </w:pPr>
          </w:p>
        </w:tc>
        <w:tc>
          <w:tcPr>
            <w:tcW w:w="780" w:type="dxa"/>
          </w:tcPr>
          <w:p w14:paraId="010D28FA" w14:textId="77777777" w:rsidR="00766F27" w:rsidRPr="00124DA9" w:rsidRDefault="00766F27" w:rsidP="00124DA9">
            <w:pPr>
              <w:jc w:val="both"/>
              <w:rPr>
                <w:rFonts w:ascii="Century" w:hAnsi="Century" w:cs="Times New Roman"/>
              </w:rPr>
            </w:pPr>
          </w:p>
        </w:tc>
      </w:tr>
      <w:tr w:rsidR="00124DA9" w:rsidRPr="00124DA9" w14:paraId="0DB39E7B" w14:textId="3C7FEDB2" w:rsidTr="007D579D">
        <w:trPr>
          <w:trHeight w:val="286"/>
        </w:trPr>
        <w:tc>
          <w:tcPr>
            <w:tcW w:w="1701" w:type="dxa"/>
          </w:tcPr>
          <w:p w14:paraId="61CD7E81" w14:textId="77777777" w:rsidR="00124DA9" w:rsidRPr="00124DA9" w:rsidRDefault="00124DA9" w:rsidP="00124DA9">
            <w:pPr>
              <w:jc w:val="both"/>
              <w:rPr>
                <w:rFonts w:ascii="Century" w:hAnsi="Century" w:cs="Times New Roman"/>
              </w:rPr>
            </w:pPr>
            <w:r w:rsidRPr="00124DA9">
              <w:rPr>
                <w:rFonts w:ascii="Century" w:hAnsi="Century" w:cs="Times New Roman" w:hint="eastAsia"/>
              </w:rPr>
              <w:t>試験結果</w:t>
            </w:r>
          </w:p>
        </w:tc>
        <w:tc>
          <w:tcPr>
            <w:tcW w:w="779" w:type="dxa"/>
          </w:tcPr>
          <w:p w14:paraId="237B0C4F" w14:textId="77777777" w:rsidR="00124DA9" w:rsidRPr="00124DA9" w:rsidRDefault="00124DA9" w:rsidP="00124DA9">
            <w:pPr>
              <w:jc w:val="both"/>
              <w:rPr>
                <w:rFonts w:ascii="Century" w:hAnsi="Century" w:cs="Times New Roman"/>
              </w:rPr>
            </w:pPr>
          </w:p>
        </w:tc>
        <w:tc>
          <w:tcPr>
            <w:tcW w:w="780" w:type="dxa"/>
          </w:tcPr>
          <w:p w14:paraId="4293E653" w14:textId="77777777" w:rsidR="00124DA9" w:rsidRPr="00124DA9" w:rsidRDefault="00124DA9" w:rsidP="00124DA9">
            <w:pPr>
              <w:jc w:val="both"/>
              <w:rPr>
                <w:rFonts w:ascii="Century" w:hAnsi="Century" w:cs="Times New Roman"/>
              </w:rPr>
            </w:pPr>
          </w:p>
        </w:tc>
        <w:tc>
          <w:tcPr>
            <w:tcW w:w="779" w:type="dxa"/>
          </w:tcPr>
          <w:p w14:paraId="3EF7DDC3" w14:textId="77777777" w:rsidR="00124DA9" w:rsidRPr="00124DA9" w:rsidRDefault="00124DA9" w:rsidP="00124DA9">
            <w:pPr>
              <w:jc w:val="both"/>
              <w:rPr>
                <w:rFonts w:ascii="Century" w:hAnsi="Century" w:cs="Times New Roman"/>
              </w:rPr>
            </w:pPr>
          </w:p>
        </w:tc>
        <w:tc>
          <w:tcPr>
            <w:tcW w:w="780" w:type="dxa"/>
          </w:tcPr>
          <w:p w14:paraId="460352FD" w14:textId="77777777" w:rsidR="00124DA9" w:rsidRPr="00124DA9" w:rsidRDefault="00124DA9" w:rsidP="00124DA9">
            <w:pPr>
              <w:jc w:val="both"/>
              <w:rPr>
                <w:rFonts w:ascii="Century" w:hAnsi="Century" w:cs="Times New Roman"/>
              </w:rPr>
            </w:pPr>
          </w:p>
        </w:tc>
        <w:tc>
          <w:tcPr>
            <w:tcW w:w="780" w:type="dxa"/>
          </w:tcPr>
          <w:p w14:paraId="089382E3" w14:textId="77777777" w:rsidR="00124DA9" w:rsidRPr="00124DA9" w:rsidRDefault="00124DA9" w:rsidP="00124DA9">
            <w:pPr>
              <w:jc w:val="both"/>
              <w:rPr>
                <w:rFonts w:ascii="Century" w:hAnsi="Century" w:cs="Times New Roman"/>
              </w:rPr>
            </w:pPr>
          </w:p>
        </w:tc>
        <w:tc>
          <w:tcPr>
            <w:tcW w:w="779" w:type="dxa"/>
          </w:tcPr>
          <w:p w14:paraId="1E11032D" w14:textId="77777777" w:rsidR="00124DA9" w:rsidRPr="00124DA9" w:rsidRDefault="00124DA9" w:rsidP="00124DA9">
            <w:pPr>
              <w:jc w:val="both"/>
              <w:rPr>
                <w:rFonts w:ascii="Century" w:hAnsi="Century" w:cs="Times New Roman"/>
              </w:rPr>
            </w:pPr>
          </w:p>
        </w:tc>
        <w:tc>
          <w:tcPr>
            <w:tcW w:w="780" w:type="dxa"/>
          </w:tcPr>
          <w:p w14:paraId="4E58F714" w14:textId="77777777" w:rsidR="00766F27" w:rsidRPr="00124DA9" w:rsidRDefault="00766F27" w:rsidP="00124DA9">
            <w:pPr>
              <w:jc w:val="both"/>
              <w:rPr>
                <w:rFonts w:ascii="Century" w:hAnsi="Century" w:cs="Times New Roman"/>
              </w:rPr>
            </w:pPr>
          </w:p>
        </w:tc>
        <w:tc>
          <w:tcPr>
            <w:tcW w:w="779" w:type="dxa"/>
          </w:tcPr>
          <w:p w14:paraId="460B9634" w14:textId="77777777" w:rsidR="00766F27" w:rsidRPr="00124DA9" w:rsidRDefault="00766F27" w:rsidP="00124DA9">
            <w:pPr>
              <w:jc w:val="both"/>
              <w:rPr>
                <w:rFonts w:ascii="Century" w:hAnsi="Century" w:cs="Times New Roman"/>
              </w:rPr>
            </w:pPr>
          </w:p>
        </w:tc>
        <w:tc>
          <w:tcPr>
            <w:tcW w:w="780" w:type="dxa"/>
          </w:tcPr>
          <w:p w14:paraId="458E1DDC" w14:textId="77777777" w:rsidR="00766F27" w:rsidRPr="00124DA9" w:rsidRDefault="00766F27" w:rsidP="00124DA9">
            <w:pPr>
              <w:jc w:val="both"/>
              <w:rPr>
                <w:rFonts w:ascii="Century" w:hAnsi="Century" w:cs="Times New Roman"/>
              </w:rPr>
            </w:pPr>
          </w:p>
        </w:tc>
        <w:tc>
          <w:tcPr>
            <w:tcW w:w="780" w:type="dxa"/>
          </w:tcPr>
          <w:p w14:paraId="781C5A02" w14:textId="77777777" w:rsidR="00766F27" w:rsidRPr="00124DA9" w:rsidRDefault="00766F27" w:rsidP="00124DA9">
            <w:pPr>
              <w:jc w:val="both"/>
              <w:rPr>
                <w:rFonts w:ascii="Century" w:hAnsi="Century" w:cs="Times New Roman"/>
              </w:rPr>
            </w:pPr>
          </w:p>
        </w:tc>
      </w:tr>
      <w:tr w:rsidR="00124DA9" w:rsidRPr="00124DA9" w14:paraId="26A044B3" w14:textId="78F69BE4" w:rsidTr="007D579D">
        <w:trPr>
          <w:trHeight w:val="286"/>
        </w:trPr>
        <w:tc>
          <w:tcPr>
            <w:tcW w:w="1701" w:type="dxa"/>
          </w:tcPr>
          <w:p w14:paraId="3ED392F3" w14:textId="77777777" w:rsidR="00124DA9" w:rsidRPr="00124DA9" w:rsidRDefault="00124DA9" w:rsidP="00124DA9">
            <w:pPr>
              <w:jc w:val="both"/>
              <w:rPr>
                <w:rFonts w:ascii="Century" w:hAnsi="Century" w:cs="Times New Roman"/>
              </w:rPr>
            </w:pPr>
            <w:r w:rsidRPr="00124DA9">
              <w:rPr>
                <w:rFonts w:ascii="Century" w:hAnsi="Century" w:cs="Times New Roman" w:hint="eastAsia"/>
              </w:rPr>
              <w:t>適否の判定</w:t>
            </w:r>
          </w:p>
        </w:tc>
        <w:tc>
          <w:tcPr>
            <w:tcW w:w="779" w:type="dxa"/>
          </w:tcPr>
          <w:p w14:paraId="55B94BF1" w14:textId="77777777" w:rsidR="00124DA9" w:rsidRPr="00124DA9" w:rsidRDefault="00124DA9" w:rsidP="00124DA9">
            <w:pPr>
              <w:jc w:val="both"/>
              <w:rPr>
                <w:rFonts w:ascii="Century" w:hAnsi="Century" w:cs="Times New Roman"/>
              </w:rPr>
            </w:pPr>
          </w:p>
        </w:tc>
        <w:tc>
          <w:tcPr>
            <w:tcW w:w="780" w:type="dxa"/>
          </w:tcPr>
          <w:p w14:paraId="40A34A52" w14:textId="77777777" w:rsidR="00124DA9" w:rsidRPr="00124DA9" w:rsidRDefault="00124DA9" w:rsidP="00124DA9">
            <w:pPr>
              <w:jc w:val="both"/>
              <w:rPr>
                <w:rFonts w:ascii="Century" w:hAnsi="Century" w:cs="Times New Roman"/>
              </w:rPr>
            </w:pPr>
          </w:p>
        </w:tc>
        <w:tc>
          <w:tcPr>
            <w:tcW w:w="779" w:type="dxa"/>
          </w:tcPr>
          <w:p w14:paraId="53670999" w14:textId="77777777" w:rsidR="00124DA9" w:rsidRPr="00124DA9" w:rsidRDefault="00124DA9" w:rsidP="00124DA9">
            <w:pPr>
              <w:jc w:val="both"/>
              <w:rPr>
                <w:rFonts w:ascii="Century" w:hAnsi="Century" w:cs="Times New Roman"/>
              </w:rPr>
            </w:pPr>
          </w:p>
        </w:tc>
        <w:tc>
          <w:tcPr>
            <w:tcW w:w="780" w:type="dxa"/>
          </w:tcPr>
          <w:p w14:paraId="32E81C4F" w14:textId="77777777" w:rsidR="00124DA9" w:rsidRPr="00124DA9" w:rsidRDefault="00124DA9" w:rsidP="00124DA9">
            <w:pPr>
              <w:jc w:val="both"/>
              <w:rPr>
                <w:rFonts w:ascii="Century" w:hAnsi="Century" w:cs="Times New Roman"/>
              </w:rPr>
            </w:pPr>
          </w:p>
        </w:tc>
        <w:tc>
          <w:tcPr>
            <w:tcW w:w="780" w:type="dxa"/>
          </w:tcPr>
          <w:p w14:paraId="0D92C17E" w14:textId="77777777" w:rsidR="00124DA9" w:rsidRPr="00124DA9" w:rsidRDefault="00124DA9" w:rsidP="00124DA9">
            <w:pPr>
              <w:jc w:val="both"/>
              <w:rPr>
                <w:rFonts w:ascii="Century" w:hAnsi="Century" w:cs="Times New Roman"/>
              </w:rPr>
            </w:pPr>
          </w:p>
        </w:tc>
        <w:tc>
          <w:tcPr>
            <w:tcW w:w="779" w:type="dxa"/>
          </w:tcPr>
          <w:p w14:paraId="5215BA7E" w14:textId="77777777" w:rsidR="00124DA9" w:rsidRPr="00124DA9" w:rsidRDefault="00124DA9" w:rsidP="00124DA9">
            <w:pPr>
              <w:jc w:val="both"/>
              <w:rPr>
                <w:rFonts w:ascii="Century" w:hAnsi="Century" w:cs="Times New Roman"/>
              </w:rPr>
            </w:pPr>
          </w:p>
        </w:tc>
        <w:tc>
          <w:tcPr>
            <w:tcW w:w="780" w:type="dxa"/>
          </w:tcPr>
          <w:p w14:paraId="4AD6A413" w14:textId="77777777" w:rsidR="00766F27" w:rsidRPr="00124DA9" w:rsidRDefault="00766F27" w:rsidP="00124DA9">
            <w:pPr>
              <w:jc w:val="both"/>
              <w:rPr>
                <w:rFonts w:ascii="Century" w:hAnsi="Century" w:cs="Times New Roman"/>
              </w:rPr>
            </w:pPr>
          </w:p>
        </w:tc>
        <w:tc>
          <w:tcPr>
            <w:tcW w:w="779" w:type="dxa"/>
          </w:tcPr>
          <w:p w14:paraId="27613775" w14:textId="77777777" w:rsidR="00766F27" w:rsidRPr="00124DA9" w:rsidRDefault="00766F27" w:rsidP="00124DA9">
            <w:pPr>
              <w:jc w:val="both"/>
              <w:rPr>
                <w:rFonts w:ascii="Century" w:hAnsi="Century" w:cs="Times New Roman"/>
              </w:rPr>
            </w:pPr>
          </w:p>
        </w:tc>
        <w:tc>
          <w:tcPr>
            <w:tcW w:w="780" w:type="dxa"/>
          </w:tcPr>
          <w:p w14:paraId="57995314" w14:textId="77777777" w:rsidR="00766F27" w:rsidRPr="00124DA9" w:rsidRDefault="00766F27" w:rsidP="00124DA9">
            <w:pPr>
              <w:jc w:val="both"/>
              <w:rPr>
                <w:rFonts w:ascii="Century" w:hAnsi="Century" w:cs="Times New Roman"/>
              </w:rPr>
            </w:pPr>
          </w:p>
        </w:tc>
        <w:tc>
          <w:tcPr>
            <w:tcW w:w="780" w:type="dxa"/>
          </w:tcPr>
          <w:p w14:paraId="3014FC5C" w14:textId="77777777" w:rsidR="00766F27" w:rsidRPr="00124DA9" w:rsidRDefault="00766F27" w:rsidP="00124DA9">
            <w:pPr>
              <w:jc w:val="both"/>
              <w:rPr>
                <w:rFonts w:ascii="Century" w:hAnsi="Century" w:cs="Times New Roman"/>
              </w:rPr>
            </w:pPr>
          </w:p>
        </w:tc>
      </w:tr>
      <w:tr w:rsidR="00124DA9" w:rsidRPr="00124DA9" w14:paraId="03F8C5F2" w14:textId="111C357D" w:rsidTr="00806B70">
        <w:trPr>
          <w:trHeight w:val="287"/>
        </w:trPr>
        <w:tc>
          <w:tcPr>
            <w:tcW w:w="1701" w:type="dxa"/>
          </w:tcPr>
          <w:p w14:paraId="39662D28" w14:textId="54897336" w:rsidR="00124DA9" w:rsidRPr="00124DA9" w:rsidRDefault="00124DA9" w:rsidP="00124DA9">
            <w:pPr>
              <w:jc w:val="both"/>
              <w:rPr>
                <w:rFonts w:ascii="Century" w:hAnsi="Century" w:cs="Times New Roman"/>
              </w:rPr>
            </w:pPr>
            <w:r w:rsidRPr="00124DA9">
              <w:rPr>
                <w:rFonts w:ascii="Century" w:hAnsi="Century" w:cs="Times New Roman" w:hint="eastAsia"/>
              </w:rPr>
              <w:t>事後対応</w:t>
            </w:r>
          </w:p>
        </w:tc>
        <w:tc>
          <w:tcPr>
            <w:tcW w:w="779" w:type="dxa"/>
          </w:tcPr>
          <w:p w14:paraId="1FDF1FB1" w14:textId="77777777" w:rsidR="00124DA9" w:rsidRPr="00124DA9" w:rsidRDefault="00124DA9" w:rsidP="00124DA9">
            <w:pPr>
              <w:jc w:val="both"/>
              <w:rPr>
                <w:rFonts w:ascii="Century" w:hAnsi="Century" w:cs="Times New Roman"/>
              </w:rPr>
            </w:pPr>
          </w:p>
        </w:tc>
        <w:tc>
          <w:tcPr>
            <w:tcW w:w="780" w:type="dxa"/>
          </w:tcPr>
          <w:p w14:paraId="4DCF79B4" w14:textId="77777777" w:rsidR="00124DA9" w:rsidRPr="00124DA9" w:rsidRDefault="00124DA9" w:rsidP="00124DA9">
            <w:pPr>
              <w:jc w:val="both"/>
              <w:rPr>
                <w:rFonts w:ascii="Century" w:hAnsi="Century" w:cs="Times New Roman"/>
              </w:rPr>
            </w:pPr>
          </w:p>
        </w:tc>
        <w:tc>
          <w:tcPr>
            <w:tcW w:w="779" w:type="dxa"/>
          </w:tcPr>
          <w:p w14:paraId="2B7CD545" w14:textId="77777777" w:rsidR="00124DA9" w:rsidRPr="00124DA9" w:rsidRDefault="00124DA9" w:rsidP="00124DA9">
            <w:pPr>
              <w:jc w:val="both"/>
              <w:rPr>
                <w:rFonts w:ascii="Century" w:hAnsi="Century" w:cs="Times New Roman"/>
              </w:rPr>
            </w:pPr>
          </w:p>
        </w:tc>
        <w:tc>
          <w:tcPr>
            <w:tcW w:w="780" w:type="dxa"/>
          </w:tcPr>
          <w:p w14:paraId="6F0E7A9A" w14:textId="77777777" w:rsidR="00124DA9" w:rsidRPr="00124DA9" w:rsidRDefault="00124DA9" w:rsidP="00124DA9">
            <w:pPr>
              <w:jc w:val="both"/>
              <w:rPr>
                <w:rFonts w:ascii="Century" w:hAnsi="Century" w:cs="Times New Roman"/>
              </w:rPr>
            </w:pPr>
          </w:p>
        </w:tc>
        <w:tc>
          <w:tcPr>
            <w:tcW w:w="780" w:type="dxa"/>
          </w:tcPr>
          <w:p w14:paraId="19824B2D" w14:textId="77777777" w:rsidR="00124DA9" w:rsidRPr="00124DA9" w:rsidRDefault="00124DA9" w:rsidP="00124DA9">
            <w:pPr>
              <w:jc w:val="both"/>
              <w:rPr>
                <w:rFonts w:ascii="Century" w:hAnsi="Century" w:cs="Times New Roman"/>
              </w:rPr>
            </w:pPr>
          </w:p>
        </w:tc>
        <w:tc>
          <w:tcPr>
            <w:tcW w:w="779" w:type="dxa"/>
          </w:tcPr>
          <w:p w14:paraId="368AC01C" w14:textId="77777777" w:rsidR="00124DA9" w:rsidRPr="00124DA9" w:rsidRDefault="00124DA9" w:rsidP="00124DA9">
            <w:pPr>
              <w:jc w:val="both"/>
              <w:rPr>
                <w:rFonts w:ascii="Century" w:hAnsi="Century" w:cs="Times New Roman"/>
              </w:rPr>
            </w:pPr>
          </w:p>
        </w:tc>
        <w:tc>
          <w:tcPr>
            <w:tcW w:w="780" w:type="dxa"/>
          </w:tcPr>
          <w:p w14:paraId="28C9E28B" w14:textId="77777777" w:rsidR="00766F27" w:rsidRPr="00124DA9" w:rsidRDefault="00766F27" w:rsidP="00124DA9">
            <w:pPr>
              <w:jc w:val="both"/>
              <w:rPr>
                <w:rFonts w:ascii="Century" w:hAnsi="Century" w:cs="Times New Roman"/>
              </w:rPr>
            </w:pPr>
          </w:p>
        </w:tc>
        <w:tc>
          <w:tcPr>
            <w:tcW w:w="779" w:type="dxa"/>
          </w:tcPr>
          <w:p w14:paraId="6404A9FD" w14:textId="77777777" w:rsidR="00766F27" w:rsidRPr="00124DA9" w:rsidRDefault="00766F27" w:rsidP="00124DA9">
            <w:pPr>
              <w:jc w:val="both"/>
              <w:rPr>
                <w:rFonts w:ascii="Century" w:hAnsi="Century" w:cs="Times New Roman"/>
              </w:rPr>
            </w:pPr>
          </w:p>
        </w:tc>
        <w:tc>
          <w:tcPr>
            <w:tcW w:w="780" w:type="dxa"/>
          </w:tcPr>
          <w:p w14:paraId="21FA314B" w14:textId="77777777" w:rsidR="00766F27" w:rsidRPr="00124DA9" w:rsidRDefault="00766F27" w:rsidP="00124DA9">
            <w:pPr>
              <w:jc w:val="both"/>
              <w:rPr>
                <w:rFonts w:ascii="Century" w:hAnsi="Century" w:cs="Times New Roman"/>
              </w:rPr>
            </w:pPr>
          </w:p>
        </w:tc>
        <w:tc>
          <w:tcPr>
            <w:tcW w:w="780" w:type="dxa"/>
          </w:tcPr>
          <w:p w14:paraId="1641D0AE" w14:textId="77777777" w:rsidR="00766F27" w:rsidRPr="00124DA9" w:rsidRDefault="00766F27" w:rsidP="00124DA9">
            <w:pPr>
              <w:jc w:val="both"/>
              <w:rPr>
                <w:rFonts w:ascii="Century" w:hAnsi="Century" w:cs="Times New Roman"/>
              </w:rPr>
            </w:pPr>
          </w:p>
        </w:tc>
      </w:tr>
      <w:tr w:rsidR="00124DA9" w:rsidRPr="00124DA9" w14:paraId="6E4BE4AF" w14:textId="0161D5E9" w:rsidTr="007D579D">
        <w:trPr>
          <w:trHeight w:val="273"/>
        </w:trPr>
        <w:tc>
          <w:tcPr>
            <w:tcW w:w="1701" w:type="dxa"/>
          </w:tcPr>
          <w:p w14:paraId="79CE8B3C" w14:textId="198346B8" w:rsidR="00124DA9" w:rsidRPr="00124DA9" w:rsidRDefault="00124DA9" w:rsidP="00124DA9">
            <w:pPr>
              <w:jc w:val="both"/>
              <w:rPr>
                <w:rFonts w:ascii="Century" w:hAnsi="Century" w:cs="Times New Roman"/>
              </w:rPr>
            </w:pPr>
            <w:r w:rsidRPr="00124DA9">
              <w:rPr>
                <w:rFonts w:ascii="Century" w:hAnsi="Century" w:cs="Times New Roman" w:hint="eastAsia"/>
              </w:rPr>
              <w:t>承認印</w:t>
            </w:r>
          </w:p>
        </w:tc>
        <w:tc>
          <w:tcPr>
            <w:tcW w:w="779" w:type="dxa"/>
          </w:tcPr>
          <w:p w14:paraId="03C07117" w14:textId="77777777" w:rsidR="00124DA9" w:rsidRPr="00124DA9" w:rsidRDefault="00124DA9" w:rsidP="00124DA9">
            <w:pPr>
              <w:jc w:val="both"/>
              <w:rPr>
                <w:rFonts w:ascii="Century" w:hAnsi="Century" w:cs="Times New Roman"/>
              </w:rPr>
            </w:pPr>
          </w:p>
        </w:tc>
        <w:tc>
          <w:tcPr>
            <w:tcW w:w="780" w:type="dxa"/>
          </w:tcPr>
          <w:p w14:paraId="08BF2F3D" w14:textId="77777777" w:rsidR="00124DA9" w:rsidRPr="00124DA9" w:rsidRDefault="00124DA9" w:rsidP="00124DA9">
            <w:pPr>
              <w:jc w:val="both"/>
              <w:rPr>
                <w:rFonts w:ascii="Century" w:hAnsi="Century" w:cs="Times New Roman"/>
              </w:rPr>
            </w:pPr>
          </w:p>
        </w:tc>
        <w:tc>
          <w:tcPr>
            <w:tcW w:w="779" w:type="dxa"/>
          </w:tcPr>
          <w:p w14:paraId="2983ED43" w14:textId="77777777" w:rsidR="00124DA9" w:rsidRPr="00124DA9" w:rsidRDefault="00124DA9" w:rsidP="00124DA9">
            <w:pPr>
              <w:jc w:val="both"/>
              <w:rPr>
                <w:rFonts w:ascii="Century" w:hAnsi="Century" w:cs="Times New Roman"/>
              </w:rPr>
            </w:pPr>
          </w:p>
        </w:tc>
        <w:tc>
          <w:tcPr>
            <w:tcW w:w="780" w:type="dxa"/>
          </w:tcPr>
          <w:p w14:paraId="4531DC5C" w14:textId="77777777" w:rsidR="00124DA9" w:rsidRPr="00124DA9" w:rsidRDefault="00124DA9" w:rsidP="00124DA9">
            <w:pPr>
              <w:jc w:val="both"/>
              <w:rPr>
                <w:rFonts w:ascii="Century" w:hAnsi="Century" w:cs="Times New Roman"/>
              </w:rPr>
            </w:pPr>
          </w:p>
        </w:tc>
        <w:tc>
          <w:tcPr>
            <w:tcW w:w="780" w:type="dxa"/>
          </w:tcPr>
          <w:p w14:paraId="24DF9808" w14:textId="77777777" w:rsidR="00124DA9" w:rsidRPr="00124DA9" w:rsidRDefault="00124DA9" w:rsidP="00124DA9">
            <w:pPr>
              <w:jc w:val="both"/>
              <w:rPr>
                <w:rFonts w:ascii="Century" w:hAnsi="Century" w:cs="Times New Roman"/>
              </w:rPr>
            </w:pPr>
          </w:p>
        </w:tc>
        <w:tc>
          <w:tcPr>
            <w:tcW w:w="779" w:type="dxa"/>
          </w:tcPr>
          <w:p w14:paraId="30D81FE2" w14:textId="77777777" w:rsidR="00124DA9" w:rsidRPr="00124DA9" w:rsidRDefault="00124DA9" w:rsidP="00124DA9">
            <w:pPr>
              <w:jc w:val="both"/>
              <w:rPr>
                <w:rFonts w:ascii="Century" w:hAnsi="Century" w:cs="Times New Roman"/>
              </w:rPr>
            </w:pPr>
          </w:p>
        </w:tc>
        <w:tc>
          <w:tcPr>
            <w:tcW w:w="780" w:type="dxa"/>
          </w:tcPr>
          <w:p w14:paraId="7E21BE76" w14:textId="77777777" w:rsidR="00766F27" w:rsidRPr="00124DA9" w:rsidRDefault="00766F27" w:rsidP="00124DA9">
            <w:pPr>
              <w:jc w:val="both"/>
              <w:rPr>
                <w:rFonts w:ascii="Century" w:hAnsi="Century" w:cs="Times New Roman"/>
              </w:rPr>
            </w:pPr>
          </w:p>
        </w:tc>
        <w:tc>
          <w:tcPr>
            <w:tcW w:w="779" w:type="dxa"/>
          </w:tcPr>
          <w:p w14:paraId="6F94BB83" w14:textId="77777777" w:rsidR="00766F27" w:rsidRPr="00124DA9" w:rsidRDefault="00766F27" w:rsidP="00124DA9">
            <w:pPr>
              <w:jc w:val="both"/>
              <w:rPr>
                <w:rFonts w:ascii="Century" w:hAnsi="Century" w:cs="Times New Roman"/>
              </w:rPr>
            </w:pPr>
          </w:p>
        </w:tc>
        <w:tc>
          <w:tcPr>
            <w:tcW w:w="780" w:type="dxa"/>
          </w:tcPr>
          <w:p w14:paraId="37EA7A2A" w14:textId="77777777" w:rsidR="00766F27" w:rsidRPr="00124DA9" w:rsidRDefault="00766F27" w:rsidP="00124DA9">
            <w:pPr>
              <w:jc w:val="both"/>
              <w:rPr>
                <w:rFonts w:ascii="Century" w:hAnsi="Century" w:cs="Times New Roman"/>
              </w:rPr>
            </w:pPr>
          </w:p>
        </w:tc>
        <w:tc>
          <w:tcPr>
            <w:tcW w:w="780" w:type="dxa"/>
          </w:tcPr>
          <w:p w14:paraId="395D748D" w14:textId="77777777" w:rsidR="00766F27" w:rsidRPr="00124DA9" w:rsidRDefault="00766F27" w:rsidP="00124DA9">
            <w:pPr>
              <w:jc w:val="both"/>
              <w:rPr>
                <w:rFonts w:ascii="Century" w:hAnsi="Century" w:cs="Times New Roman"/>
              </w:rPr>
            </w:pPr>
          </w:p>
        </w:tc>
      </w:tr>
      <w:tr w:rsidR="00124DA9" w:rsidRPr="00124DA9" w14:paraId="541216D6" w14:textId="6958A687" w:rsidTr="007D579D">
        <w:trPr>
          <w:trHeight w:val="286"/>
        </w:trPr>
        <w:tc>
          <w:tcPr>
            <w:tcW w:w="1701" w:type="dxa"/>
          </w:tcPr>
          <w:p w14:paraId="709107A1" w14:textId="77777777" w:rsidR="00124DA9" w:rsidRPr="00124DA9" w:rsidRDefault="00124DA9" w:rsidP="00124DA9">
            <w:pPr>
              <w:jc w:val="both"/>
              <w:rPr>
                <w:rFonts w:ascii="Century" w:hAnsi="Century" w:cs="Times New Roman"/>
              </w:rPr>
            </w:pPr>
            <w:r w:rsidRPr="00124DA9">
              <w:rPr>
                <w:rFonts w:ascii="Century" w:hAnsi="Century" w:cs="Times New Roman" w:hint="eastAsia"/>
              </w:rPr>
              <w:t>承認月日</w:t>
            </w:r>
          </w:p>
        </w:tc>
        <w:tc>
          <w:tcPr>
            <w:tcW w:w="779" w:type="dxa"/>
          </w:tcPr>
          <w:p w14:paraId="06DEA7A6" w14:textId="77777777" w:rsidR="00124DA9" w:rsidRPr="00124DA9" w:rsidRDefault="00124DA9" w:rsidP="00124DA9">
            <w:pPr>
              <w:jc w:val="both"/>
              <w:rPr>
                <w:rFonts w:ascii="Century" w:hAnsi="Century" w:cs="Times New Roman"/>
              </w:rPr>
            </w:pPr>
          </w:p>
        </w:tc>
        <w:tc>
          <w:tcPr>
            <w:tcW w:w="780" w:type="dxa"/>
          </w:tcPr>
          <w:p w14:paraId="26D23E08" w14:textId="77777777" w:rsidR="00124DA9" w:rsidRPr="00124DA9" w:rsidRDefault="00124DA9" w:rsidP="00124DA9">
            <w:pPr>
              <w:jc w:val="both"/>
              <w:rPr>
                <w:rFonts w:ascii="Century" w:hAnsi="Century" w:cs="Times New Roman"/>
              </w:rPr>
            </w:pPr>
          </w:p>
        </w:tc>
        <w:tc>
          <w:tcPr>
            <w:tcW w:w="779" w:type="dxa"/>
          </w:tcPr>
          <w:p w14:paraId="6AA2919E" w14:textId="77777777" w:rsidR="00124DA9" w:rsidRPr="00124DA9" w:rsidRDefault="00124DA9" w:rsidP="00124DA9">
            <w:pPr>
              <w:jc w:val="both"/>
              <w:rPr>
                <w:rFonts w:ascii="Century" w:hAnsi="Century" w:cs="Times New Roman"/>
              </w:rPr>
            </w:pPr>
          </w:p>
        </w:tc>
        <w:tc>
          <w:tcPr>
            <w:tcW w:w="780" w:type="dxa"/>
          </w:tcPr>
          <w:p w14:paraId="79B95CFF" w14:textId="77777777" w:rsidR="00124DA9" w:rsidRPr="00124DA9" w:rsidRDefault="00124DA9" w:rsidP="00124DA9">
            <w:pPr>
              <w:jc w:val="both"/>
              <w:rPr>
                <w:rFonts w:ascii="Century" w:hAnsi="Century" w:cs="Times New Roman"/>
              </w:rPr>
            </w:pPr>
          </w:p>
        </w:tc>
        <w:tc>
          <w:tcPr>
            <w:tcW w:w="780" w:type="dxa"/>
          </w:tcPr>
          <w:p w14:paraId="5731937A" w14:textId="77777777" w:rsidR="00124DA9" w:rsidRPr="00124DA9" w:rsidRDefault="00124DA9" w:rsidP="00124DA9">
            <w:pPr>
              <w:jc w:val="both"/>
              <w:rPr>
                <w:rFonts w:ascii="Century" w:hAnsi="Century" w:cs="Times New Roman"/>
              </w:rPr>
            </w:pPr>
          </w:p>
        </w:tc>
        <w:tc>
          <w:tcPr>
            <w:tcW w:w="779" w:type="dxa"/>
          </w:tcPr>
          <w:p w14:paraId="23F39E71" w14:textId="77777777" w:rsidR="00124DA9" w:rsidRPr="00124DA9" w:rsidRDefault="00124DA9" w:rsidP="00124DA9">
            <w:pPr>
              <w:jc w:val="both"/>
              <w:rPr>
                <w:rFonts w:ascii="Century" w:hAnsi="Century" w:cs="Times New Roman"/>
              </w:rPr>
            </w:pPr>
          </w:p>
        </w:tc>
        <w:tc>
          <w:tcPr>
            <w:tcW w:w="780" w:type="dxa"/>
          </w:tcPr>
          <w:p w14:paraId="14717439" w14:textId="77777777" w:rsidR="00766F27" w:rsidRPr="00124DA9" w:rsidRDefault="00766F27" w:rsidP="00124DA9">
            <w:pPr>
              <w:jc w:val="both"/>
              <w:rPr>
                <w:rFonts w:ascii="Century" w:hAnsi="Century" w:cs="Times New Roman"/>
              </w:rPr>
            </w:pPr>
          </w:p>
        </w:tc>
        <w:tc>
          <w:tcPr>
            <w:tcW w:w="779" w:type="dxa"/>
          </w:tcPr>
          <w:p w14:paraId="5F847031" w14:textId="77777777" w:rsidR="00766F27" w:rsidRPr="00124DA9" w:rsidRDefault="00766F27" w:rsidP="00124DA9">
            <w:pPr>
              <w:jc w:val="both"/>
              <w:rPr>
                <w:rFonts w:ascii="Century" w:hAnsi="Century" w:cs="Times New Roman"/>
              </w:rPr>
            </w:pPr>
          </w:p>
        </w:tc>
        <w:tc>
          <w:tcPr>
            <w:tcW w:w="780" w:type="dxa"/>
          </w:tcPr>
          <w:p w14:paraId="76D0FE8F" w14:textId="77777777" w:rsidR="00766F27" w:rsidRPr="00124DA9" w:rsidRDefault="00766F27" w:rsidP="00124DA9">
            <w:pPr>
              <w:jc w:val="both"/>
              <w:rPr>
                <w:rFonts w:ascii="Century" w:hAnsi="Century" w:cs="Times New Roman"/>
              </w:rPr>
            </w:pPr>
          </w:p>
        </w:tc>
        <w:tc>
          <w:tcPr>
            <w:tcW w:w="780" w:type="dxa"/>
          </w:tcPr>
          <w:p w14:paraId="4AC2B054" w14:textId="77777777" w:rsidR="00766F27" w:rsidRPr="00124DA9" w:rsidRDefault="00766F27" w:rsidP="00124DA9">
            <w:pPr>
              <w:jc w:val="both"/>
              <w:rPr>
                <w:rFonts w:ascii="Century" w:hAnsi="Century" w:cs="Times New Roman"/>
              </w:rPr>
            </w:pPr>
          </w:p>
        </w:tc>
      </w:tr>
    </w:tbl>
    <w:p w14:paraId="5502FC03" w14:textId="77777777" w:rsidR="00124DA9" w:rsidRPr="00124DA9" w:rsidRDefault="00124DA9" w:rsidP="00124DA9">
      <w:pPr>
        <w:autoSpaceDE/>
        <w:autoSpaceDN/>
        <w:jc w:val="both"/>
        <w:rPr>
          <w:rFonts w:ascii="Century" w:hAnsi="Century" w:cs="Times New Roman"/>
          <w:kern w:val="2"/>
          <w:sz w:val="21"/>
        </w:rPr>
      </w:pPr>
      <w:r w:rsidRPr="00124DA9">
        <w:rPr>
          <w:rFonts w:ascii="Century" w:hAnsi="Century" w:cs="Times New Roman" w:hint="eastAsia"/>
          <w:kern w:val="2"/>
          <w:sz w:val="21"/>
        </w:rPr>
        <w:t>*</w:t>
      </w:r>
      <w:r w:rsidRPr="00124DA9">
        <w:rPr>
          <w:rFonts w:ascii="Century" w:hAnsi="Century" w:cs="Times New Roman" w:hint="eastAsia"/>
          <w:kern w:val="2"/>
          <w:sz w:val="21"/>
        </w:rPr>
        <w:t>サルモネラの場合は、サンプリング検体</w:t>
      </w:r>
      <w:r w:rsidRPr="00124DA9">
        <w:rPr>
          <w:rFonts w:ascii="Century" w:hAnsi="Century" w:cs="Times New Roman" w:hint="eastAsia"/>
          <w:kern w:val="2"/>
          <w:sz w:val="21"/>
        </w:rPr>
        <w:t>(</w:t>
      </w:r>
      <w:r w:rsidRPr="00124DA9">
        <w:rPr>
          <w:rFonts w:ascii="Century" w:hAnsi="Century" w:cs="Times New Roman" w:hint="eastAsia"/>
          <w:kern w:val="2"/>
          <w:sz w:val="21"/>
        </w:rPr>
        <w:t>製品名・ロット№</w:t>
      </w:r>
      <w:r w:rsidRPr="00124DA9">
        <w:rPr>
          <w:rFonts w:ascii="Century" w:hAnsi="Century" w:cs="Times New Roman" w:hint="eastAsia"/>
          <w:kern w:val="2"/>
          <w:sz w:val="21"/>
        </w:rPr>
        <w:t>)</w:t>
      </w:r>
      <w:r w:rsidRPr="00124DA9">
        <w:rPr>
          <w:rFonts w:ascii="Century" w:hAnsi="Century" w:cs="Times New Roman" w:hint="eastAsia"/>
          <w:kern w:val="2"/>
          <w:sz w:val="21"/>
        </w:rPr>
        <w:t>、及び重点箇所ふき取り検体を記入</w:t>
      </w:r>
    </w:p>
    <w:p w14:paraId="6E8AEAFC" w14:textId="77777777" w:rsidR="00124DA9" w:rsidRPr="00124DA9" w:rsidRDefault="00124DA9" w:rsidP="00124DA9">
      <w:pPr>
        <w:autoSpaceDE/>
        <w:autoSpaceDN/>
        <w:jc w:val="both"/>
        <w:rPr>
          <w:rFonts w:ascii="Century" w:hAnsi="Century" w:cs="Times New Roman"/>
          <w:kern w:val="2"/>
          <w:sz w:val="21"/>
        </w:rPr>
      </w:pPr>
    </w:p>
    <w:p w14:paraId="43DA5C22" w14:textId="36C6F2E0" w:rsidR="00D23E3F" w:rsidRDefault="00D23E3F">
      <w:pPr>
        <w:rPr>
          <w:rFonts w:ascii="Century" w:hAnsi="Century" w:cs="Times New Roman"/>
          <w:kern w:val="2"/>
          <w:sz w:val="20"/>
          <w:szCs w:val="20"/>
        </w:rPr>
      </w:pPr>
      <w:r>
        <w:rPr>
          <w:rFonts w:ascii="Century" w:hAnsi="Century" w:cs="Times New Roman"/>
          <w:kern w:val="2"/>
          <w:sz w:val="20"/>
          <w:szCs w:val="20"/>
        </w:rPr>
        <w:br w:type="page"/>
      </w:r>
    </w:p>
    <w:p w14:paraId="096056F1" w14:textId="77777777" w:rsidR="00124DA9" w:rsidRPr="00124DA9" w:rsidRDefault="00124DA9" w:rsidP="00124DA9">
      <w:pPr>
        <w:widowControl/>
        <w:autoSpaceDE/>
        <w:autoSpaceDN/>
        <w:rPr>
          <w:rFonts w:ascii="Century" w:hAnsi="Century" w:cs="Times New Roman"/>
          <w:kern w:val="2"/>
          <w:sz w:val="20"/>
          <w:szCs w:val="20"/>
        </w:rPr>
      </w:pPr>
    </w:p>
    <w:p w14:paraId="649AE8B1" w14:textId="77777777" w:rsidR="00BE27E7" w:rsidRDefault="00BE27E7" w:rsidP="006614D8">
      <w:pPr>
        <w:pStyle w:val="a6"/>
        <w:numPr>
          <w:ilvl w:val="1"/>
          <w:numId w:val="38"/>
        </w:numPr>
        <w:tabs>
          <w:tab w:val="left" w:pos="230"/>
          <w:tab w:val="left" w:pos="447"/>
        </w:tabs>
        <w:spacing w:before="68" w:line="266" w:lineRule="auto"/>
        <w:ind w:right="3277" w:hanging="118"/>
        <w:jc w:val="both"/>
        <w:sectPr w:rsidR="00BE27E7" w:rsidSect="002E701B">
          <w:headerReference w:type="default" r:id="rId21"/>
          <w:footerReference w:type="default" r:id="rId22"/>
          <w:pgSz w:w="11910" w:h="16840"/>
          <w:pgMar w:top="1639" w:right="709" w:bottom="1480" w:left="1559" w:header="855" w:footer="1134" w:gutter="0"/>
          <w:pgNumType w:fmt="numberInDash"/>
          <w:cols w:space="720"/>
          <w:docGrid w:linePitch="299"/>
        </w:sectPr>
      </w:pPr>
    </w:p>
    <w:p w14:paraId="08D0573E" w14:textId="77777777" w:rsidR="007274EE" w:rsidRDefault="006A4C84">
      <w:pPr>
        <w:pStyle w:val="10"/>
        <w:spacing w:line="420" w:lineRule="auto"/>
      </w:pPr>
      <w:r>
        <w:rPr>
          <w:noProof/>
        </w:rPr>
        <w:lastRenderedPageBreak/>
        <mc:AlternateContent>
          <mc:Choice Requires="wps">
            <w:drawing>
              <wp:anchor distT="0" distB="0" distL="0" distR="0" simplePos="0" relativeHeight="251643392" behindDoc="0" locked="0" layoutInCell="1" allowOverlap="1" wp14:anchorId="20C0B5DC" wp14:editId="1C0D78C3">
                <wp:simplePos x="0" y="0"/>
                <wp:positionH relativeFrom="page">
                  <wp:posOffset>866394</wp:posOffset>
                </wp:positionH>
                <wp:positionV relativeFrom="page">
                  <wp:posOffset>7718297</wp:posOffset>
                </wp:positionV>
                <wp:extent cx="582930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C454DF4" id="Graphic 53" o:spid="_x0000_s1026" style="position:absolute;margin-left:68.2pt;margin-top:607.75pt;width:459pt;height:.1pt;z-index:251658245;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" path="m,l5829300,e" filled="f" strokeweight="1.56pt">
                <v:stroke dashstyle="3 1"/>
                <v:path arrowok="t"/>
                <w10:wrap anchorx="page" anchory="page"/>
              </v:shape>
            </w:pict>
          </mc:Fallback>
        </mc:AlternateContent>
      </w:r>
      <w:r>
        <w:rPr>
          <w:spacing w:val="-2"/>
        </w:rPr>
        <w:t>飼料等の適正製造規範（</w:t>
      </w:r>
      <w:r>
        <w:rPr>
          <w:rFonts w:ascii="Times New Roman" w:eastAsia="Times New Roman"/>
          <w:spacing w:val="-2"/>
        </w:rPr>
        <w:t>GMP</w:t>
      </w:r>
      <w:r>
        <w:rPr>
          <w:spacing w:val="-2"/>
        </w:rPr>
        <w:t>）衛生管理手順書</w:t>
      </w:r>
    </w:p>
    <w:p w14:paraId="3BAFA669" w14:textId="1EF6C468" w:rsidR="007274EE" w:rsidRDefault="006A4C84">
      <w:pPr>
        <w:pStyle w:val="a3"/>
        <w:spacing w:before="198"/>
        <w:ind w:right="988"/>
        <w:jc w:val="center"/>
      </w:pPr>
      <w:r>
        <w:rPr>
          <w:spacing w:val="-1"/>
        </w:rPr>
        <w:t>○○年○○月○○日</w:t>
      </w:r>
    </w:p>
    <w:p w14:paraId="5C8FEF85" w14:textId="7BD9892B" w:rsidR="007274EE" w:rsidRDefault="006A4C84">
      <w:pPr>
        <w:pStyle w:val="a3"/>
        <w:spacing w:before="33"/>
        <w:ind w:right="997"/>
        <w:jc w:val="center"/>
      </w:pPr>
      <w:r>
        <w:t>（改訂：○○年○○月○○日</w:t>
      </w:r>
      <w:r>
        <w:rPr>
          <w:spacing w:val="-10"/>
        </w:rPr>
        <w:t>）</w:t>
      </w:r>
    </w:p>
    <w:p w14:paraId="18E4B84E" w14:textId="77777777" w:rsidR="007274EE" w:rsidRDefault="007274EE">
      <w:pPr>
        <w:pStyle w:val="a3"/>
        <w:spacing w:before="66"/>
      </w:pPr>
    </w:p>
    <w:p w14:paraId="197F4CE6" w14:textId="77777777" w:rsidR="007274EE" w:rsidRDefault="006A4C84">
      <w:pPr>
        <w:pStyle w:val="a3"/>
        <w:spacing w:before="1"/>
        <w:ind w:right="990"/>
        <w:jc w:val="center"/>
      </w:pPr>
      <w:r>
        <w:rPr>
          <w:spacing w:val="4"/>
        </w:rPr>
        <w:t>○○社  ○○工場</w:t>
      </w:r>
    </w:p>
    <w:p w14:paraId="43B5CEC0" w14:textId="77777777" w:rsidR="007274EE" w:rsidRDefault="007274EE">
      <w:pPr>
        <w:pStyle w:val="a3"/>
        <w:spacing w:before="233"/>
        <w:rPr>
          <w:sz w:val="20"/>
        </w:rPr>
      </w:pPr>
    </w:p>
    <w:p w14:paraId="30C96242" w14:textId="77777777" w:rsidR="007274EE" w:rsidRDefault="006A4C84">
      <w:pPr>
        <w:pStyle w:val="a3"/>
        <w:spacing w:line="20" w:lineRule="exact"/>
        <w:ind w:left="-336"/>
        <w:rPr>
          <w:sz w:val="2"/>
        </w:rPr>
      </w:pPr>
      <w:r>
        <w:rPr>
          <w:noProof/>
          <w:sz w:val="2"/>
        </w:rPr>
        <mc:AlternateContent>
          <mc:Choice Requires="wpg">
            <w:drawing>
              <wp:inline distT="0" distB="0" distL="0" distR="0" wp14:anchorId="4BDEA163" wp14:editId="36E236EC">
                <wp:extent cx="5829300" cy="20320"/>
                <wp:effectExtent l="19050" t="0" r="9525" b="8254"/>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55" name="Graphic 55"/>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83EE81E" id="Group 54"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LzkQ1G8CAACXBQAADgAAAAAAAAAAAAAAAAAu&#10;AgAAZHJzL2Uyb0RvYy54bWxQSwECLQAUAAYACAAAACEAUg89a9oAAAADAQAADwAAAAAAAAAAAAAA&#10;AADJBAAAZHJzL2Rvd25yZXYueG1sUEsFBgAAAAAEAAQA8wAAANAFAAAAAA==&#10;">
                <v:shape id="Graphic 55"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" path="m,l5829300,e" filled="f" strokeweight="1.56pt">
                  <v:stroke dashstyle="3 1"/>
                  <v:path arrowok="t"/>
                </v:shape>
                <w10:anchorlock/>
              </v:group>
            </w:pict>
          </mc:Fallback>
        </mc:AlternateContent>
      </w:r>
    </w:p>
    <w:p w14:paraId="38CB54E5" w14:textId="77777777" w:rsidR="007274EE" w:rsidRDefault="006A4C84">
      <w:pPr>
        <w:pStyle w:val="a3"/>
        <w:spacing w:before="159"/>
        <w:ind w:right="994"/>
        <w:jc w:val="center"/>
      </w:pPr>
      <w:r>
        <w:t>目</w:t>
      </w:r>
      <w:r>
        <w:rPr>
          <w:spacing w:val="70"/>
          <w:w w:val="150"/>
        </w:rPr>
        <w:t xml:space="preserve"> </w:t>
      </w:r>
      <w:r>
        <w:rPr>
          <w:spacing w:val="-10"/>
        </w:rPr>
        <w:t>次</w:t>
      </w:r>
    </w:p>
    <w:p w14:paraId="6B84A3A4" w14:textId="77777777" w:rsidR="007274EE" w:rsidRDefault="007274EE">
      <w:pPr>
        <w:pStyle w:val="a3"/>
        <w:spacing w:before="107"/>
      </w:pPr>
    </w:p>
    <w:p w14:paraId="01DD7691" w14:textId="48E9F389" w:rsidR="00675349" w:rsidRPr="00EC3C06" w:rsidRDefault="00675349" w:rsidP="00EC3C06">
      <w:pPr>
        <w:pStyle w:val="a6"/>
        <w:tabs>
          <w:tab w:val="left" w:pos="2339"/>
        </w:tabs>
        <w:spacing w:before="112"/>
        <w:ind w:left="2342" w:hanging="346"/>
        <w:rPr>
          <w:rFonts w:ascii="Times New Roman" w:hAnsi="Times New Roman"/>
          <w:spacing w:val="-2"/>
        </w:rPr>
      </w:pPr>
      <w:r w:rsidRPr="00EC3C06">
        <w:rPr>
          <w:rFonts w:ascii="Times New Roman" w:hAnsi="Times New Roman"/>
          <w:spacing w:val="-2"/>
        </w:rPr>
        <w:t>1</w:t>
      </w:r>
      <w:r w:rsidRPr="00EC3C06">
        <w:rPr>
          <w:rFonts w:ascii="Times New Roman" w:hAnsi="Times New Roman" w:hint="eastAsia"/>
          <w:spacing w:val="-2"/>
        </w:rPr>
        <w:t xml:space="preserve">　</w:t>
      </w:r>
      <w:r w:rsidR="006A4C84" w:rsidRPr="00EC3C06">
        <w:rPr>
          <w:rFonts w:ascii="Times New Roman" w:hAnsi="Times New Roman"/>
          <w:spacing w:val="-2"/>
        </w:rPr>
        <w:t>本文書の</w:t>
      </w:r>
      <w:r w:rsidR="00EF6C9F" w:rsidRPr="00EC3C06">
        <w:rPr>
          <w:rFonts w:ascii="Times New Roman" w:hAnsi="Times New Roman" w:hint="eastAsia"/>
          <w:spacing w:val="-2"/>
        </w:rPr>
        <w:t>作成</w:t>
      </w:r>
      <w:r w:rsidR="006A4C84" w:rsidRPr="00EC3C06">
        <w:rPr>
          <w:rFonts w:ascii="Times New Roman" w:hAnsi="Times New Roman"/>
          <w:spacing w:val="-2"/>
        </w:rPr>
        <w:t>目的</w:t>
      </w:r>
    </w:p>
    <w:p w14:paraId="7B6402EC" w14:textId="6E066100" w:rsidR="007274EE" w:rsidRPr="00757A8F" w:rsidRDefault="00675349" w:rsidP="00757A8F">
      <w:pPr>
        <w:pStyle w:val="a6"/>
        <w:tabs>
          <w:tab w:val="left" w:pos="2339"/>
        </w:tabs>
        <w:spacing w:before="112"/>
        <w:ind w:left="2342" w:hanging="346"/>
        <w:rPr>
          <w:rFonts w:ascii="Times New Roman" w:hAnsi="Times New Roman"/>
          <w:spacing w:val="-2"/>
        </w:rPr>
      </w:pPr>
      <w:r w:rsidRPr="00757A8F">
        <w:rPr>
          <w:rFonts w:ascii="Times New Roman" w:hAnsi="Times New Roman"/>
          <w:spacing w:val="-2"/>
        </w:rPr>
        <w:t>2</w:t>
      </w:r>
      <w:r w:rsidRPr="00757A8F">
        <w:rPr>
          <w:rFonts w:ascii="Times New Roman" w:hAnsi="Times New Roman" w:hint="eastAsia"/>
          <w:spacing w:val="-2"/>
        </w:rPr>
        <w:t xml:space="preserve">　</w:t>
      </w:r>
      <w:r w:rsidR="006A4C84" w:rsidRPr="00757A8F">
        <w:rPr>
          <w:rFonts w:ascii="Times New Roman" w:hAnsi="Times New Roman"/>
          <w:spacing w:val="-2"/>
        </w:rPr>
        <w:t>担当部署</w:t>
      </w:r>
    </w:p>
    <w:p w14:paraId="5C206012" w14:textId="14A2E8F7" w:rsidR="007274EE" w:rsidRPr="00757A8F" w:rsidRDefault="00675349" w:rsidP="00757A8F">
      <w:pPr>
        <w:pStyle w:val="a6"/>
        <w:tabs>
          <w:tab w:val="left" w:pos="2339"/>
        </w:tabs>
        <w:spacing w:before="112"/>
        <w:ind w:left="2342" w:hanging="346"/>
        <w:rPr>
          <w:rFonts w:ascii="Times New Roman" w:hAnsi="Times New Roman"/>
          <w:spacing w:val="-2"/>
        </w:rPr>
      </w:pPr>
      <w:r w:rsidRPr="00757A8F">
        <w:rPr>
          <w:rFonts w:ascii="Times New Roman" w:hAnsi="Times New Roman"/>
          <w:spacing w:val="-2"/>
        </w:rPr>
        <w:t>3</w:t>
      </w:r>
      <w:r w:rsidRPr="00757A8F">
        <w:rPr>
          <w:rFonts w:ascii="Times New Roman" w:hAnsi="Times New Roman" w:hint="eastAsia"/>
          <w:spacing w:val="-2"/>
        </w:rPr>
        <w:t xml:space="preserve">　</w:t>
      </w:r>
      <w:r w:rsidR="006A4C84" w:rsidRPr="00757A8F">
        <w:rPr>
          <w:rFonts w:ascii="Times New Roman" w:hAnsi="Times New Roman"/>
          <w:spacing w:val="-2"/>
        </w:rPr>
        <w:t>人と車両の衛生管理</w:t>
      </w:r>
    </w:p>
    <w:p w14:paraId="316DA0F2" w14:textId="77777777" w:rsidR="00923CDB" w:rsidRDefault="00675349" w:rsidP="00923CDB">
      <w:pPr>
        <w:pStyle w:val="a6"/>
        <w:tabs>
          <w:tab w:val="left" w:pos="2552"/>
        </w:tabs>
        <w:spacing w:before="112"/>
        <w:ind w:left="2155" w:firstLine="0"/>
        <w:rPr>
          <w:rFonts w:ascii="Times New Roman" w:hAnsi="Times New Roman"/>
          <w:spacing w:val="-2"/>
        </w:rPr>
      </w:pPr>
      <w:r w:rsidRPr="00757A8F">
        <w:rPr>
          <w:rFonts w:ascii="Times New Roman" w:hAnsi="Times New Roman"/>
          <w:spacing w:val="-2"/>
        </w:rPr>
        <w:t>3-1</w:t>
      </w:r>
      <w:r w:rsidR="00923CDB">
        <w:rPr>
          <w:rFonts w:ascii="Times New Roman" w:hAnsi="Times New Roman"/>
          <w:spacing w:val="-2"/>
        </w:rPr>
        <w:tab/>
      </w:r>
      <w:r w:rsidR="002125F0" w:rsidRPr="00923CDB">
        <w:rPr>
          <w:rFonts w:ascii="Times New Roman" w:hAnsi="Times New Roman" w:hint="eastAsia"/>
          <w:spacing w:val="-2"/>
        </w:rPr>
        <w:t>従</w:t>
      </w:r>
      <w:r w:rsidR="002125F0" w:rsidRPr="00757A8F">
        <w:rPr>
          <w:rFonts w:ascii="Times New Roman" w:hAnsi="Times New Roman" w:hint="eastAsia"/>
          <w:spacing w:val="-2"/>
        </w:rPr>
        <w:t>業員の衛生管理</w:t>
      </w:r>
    </w:p>
    <w:p w14:paraId="4FD6C669" w14:textId="79316555" w:rsidR="002125F0" w:rsidRPr="00673D9E" w:rsidRDefault="00675349" w:rsidP="00923CDB">
      <w:pPr>
        <w:pStyle w:val="a6"/>
        <w:tabs>
          <w:tab w:val="left" w:pos="2552"/>
        </w:tabs>
        <w:spacing w:before="112"/>
        <w:ind w:left="2155" w:firstLine="0"/>
        <w:rPr>
          <w:rFonts w:ascii="Times New Roman" w:hAnsi="Times New Roman"/>
          <w:spacing w:val="-2"/>
        </w:rPr>
      </w:pPr>
      <w:r w:rsidRPr="00757A8F">
        <w:rPr>
          <w:rFonts w:ascii="Times New Roman" w:hAnsi="Times New Roman"/>
          <w:spacing w:val="-2"/>
        </w:rPr>
        <w:t>3-2</w:t>
      </w:r>
      <w:r w:rsidR="00923CDB">
        <w:rPr>
          <w:rFonts w:ascii="Times New Roman" w:hAnsi="Times New Roman"/>
          <w:spacing w:val="-2"/>
        </w:rPr>
        <w:tab/>
      </w:r>
      <w:r w:rsidR="002125F0" w:rsidRPr="00673D9E">
        <w:rPr>
          <w:rFonts w:ascii="Times New Roman" w:hAnsi="Times New Roman"/>
          <w:spacing w:val="-2"/>
        </w:rPr>
        <w:t>来場者に対する衛生管理</w:t>
      </w:r>
    </w:p>
    <w:p w14:paraId="1EA30B12" w14:textId="476E875A" w:rsidR="007274EE" w:rsidRPr="00673D9E" w:rsidRDefault="00675349" w:rsidP="00673D9E">
      <w:pPr>
        <w:pStyle w:val="a6"/>
        <w:tabs>
          <w:tab w:val="left" w:pos="2552"/>
        </w:tabs>
        <w:spacing w:before="112"/>
        <w:ind w:left="2155" w:firstLine="0"/>
        <w:rPr>
          <w:rFonts w:ascii="Times New Roman" w:hAnsi="Times New Roman"/>
          <w:spacing w:val="-2"/>
        </w:rPr>
      </w:pPr>
      <w:r w:rsidRPr="00673D9E">
        <w:rPr>
          <w:rFonts w:ascii="Times New Roman" w:hAnsi="Times New Roman"/>
          <w:spacing w:val="-2"/>
        </w:rPr>
        <w:t>3-3</w:t>
      </w:r>
      <w:r w:rsidR="00923CDB">
        <w:rPr>
          <w:rFonts w:ascii="Times New Roman" w:hAnsi="Times New Roman"/>
          <w:spacing w:val="-2"/>
        </w:rPr>
        <w:tab/>
      </w:r>
      <w:r w:rsidR="006A4C84" w:rsidRPr="00673D9E">
        <w:rPr>
          <w:rFonts w:ascii="Times New Roman" w:hAnsi="Times New Roman"/>
          <w:spacing w:val="-2"/>
        </w:rPr>
        <w:t>原料搬入車両等に対する衛生管理</w:t>
      </w:r>
    </w:p>
    <w:p w14:paraId="6FEC7AF7" w14:textId="05ED7707" w:rsidR="007274EE" w:rsidRPr="00673D9E" w:rsidRDefault="00675349" w:rsidP="00673D9E">
      <w:pPr>
        <w:pStyle w:val="a6"/>
        <w:tabs>
          <w:tab w:val="left" w:pos="2339"/>
        </w:tabs>
        <w:spacing w:before="112"/>
        <w:ind w:left="2342" w:hanging="346"/>
        <w:rPr>
          <w:rFonts w:ascii="Times New Roman" w:hAnsi="Times New Roman"/>
          <w:spacing w:val="-2"/>
        </w:rPr>
      </w:pPr>
      <w:r w:rsidRPr="00673D9E">
        <w:rPr>
          <w:rFonts w:ascii="Times New Roman" w:hAnsi="Times New Roman"/>
          <w:spacing w:val="-2"/>
        </w:rPr>
        <w:t>4</w:t>
      </w:r>
      <w:r w:rsidRPr="00673D9E">
        <w:rPr>
          <w:rFonts w:ascii="Times New Roman" w:hAnsi="Times New Roman" w:hint="eastAsia"/>
          <w:spacing w:val="-2"/>
        </w:rPr>
        <w:t xml:space="preserve">　</w:t>
      </w:r>
      <w:r w:rsidR="006A4C84" w:rsidRPr="00673D9E">
        <w:rPr>
          <w:rFonts w:ascii="Times New Roman" w:hAnsi="Times New Roman"/>
          <w:spacing w:val="-2"/>
        </w:rPr>
        <w:t>原料受け入れ施設等の衛生管理</w:t>
      </w:r>
    </w:p>
    <w:p w14:paraId="5E36563B" w14:textId="077AE2A2" w:rsidR="007274EE" w:rsidRPr="00673D9E" w:rsidRDefault="00675349" w:rsidP="00673D9E">
      <w:pPr>
        <w:pStyle w:val="a6"/>
        <w:tabs>
          <w:tab w:val="left" w:pos="2552"/>
        </w:tabs>
        <w:spacing w:before="112"/>
        <w:ind w:left="2155" w:firstLine="0"/>
        <w:rPr>
          <w:rFonts w:ascii="Times New Roman" w:hAnsi="Times New Roman"/>
          <w:spacing w:val="-2"/>
        </w:rPr>
      </w:pPr>
      <w:r w:rsidRPr="00673D9E">
        <w:rPr>
          <w:rFonts w:ascii="Times New Roman" w:hAnsi="Times New Roman"/>
          <w:spacing w:val="-2"/>
        </w:rPr>
        <w:t>4-1</w:t>
      </w:r>
      <w:r w:rsidR="00923CDB">
        <w:rPr>
          <w:rFonts w:ascii="Times New Roman" w:hAnsi="Times New Roman"/>
          <w:spacing w:val="-2"/>
        </w:rPr>
        <w:tab/>
      </w:r>
      <w:r w:rsidR="006A4C84" w:rsidRPr="00673D9E">
        <w:rPr>
          <w:rFonts w:ascii="Times New Roman" w:hAnsi="Times New Roman"/>
          <w:spacing w:val="-2"/>
        </w:rPr>
        <w:t>原料受け入れ時の汚染防止</w:t>
      </w:r>
    </w:p>
    <w:p w14:paraId="6597030D" w14:textId="60AA5178" w:rsidR="007274EE" w:rsidRPr="00673D9E" w:rsidRDefault="00675349" w:rsidP="00673D9E">
      <w:pPr>
        <w:pStyle w:val="a6"/>
        <w:tabs>
          <w:tab w:val="left" w:pos="2552"/>
        </w:tabs>
        <w:spacing w:before="112"/>
        <w:ind w:left="2155" w:firstLine="0"/>
        <w:rPr>
          <w:rFonts w:ascii="Times New Roman" w:hAnsi="Times New Roman"/>
          <w:spacing w:val="-2"/>
        </w:rPr>
      </w:pPr>
      <w:r w:rsidRPr="00673D9E">
        <w:rPr>
          <w:rFonts w:ascii="Times New Roman" w:hAnsi="Times New Roman"/>
          <w:spacing w:val="-2"/>
        </w:rPr>
        <w:t>4-2</w:t>
      </w:r>
      <w:r w:rsidR="00923CDB">
        <w:rPr>
          <w:rFonts w:ascii="Times New Roman" w:hAnsi="Times New Roman"/>
          <w:spacing w:val="-2"/>
        </w:rPr>
        <w:tab/>
      </w:r>
      <w:r w:rsidR="006A4C84" w:rsidRPr="00673D9E">
        <w:rPr>
          <w:rFonts w:ascii="Times New Roman" w:hAnsi="Times New Roman"/>
          <w:spacing w:val="-2"/>
        </w:rPr>
        <w:t>原料の保管</w:t>
      </w:r>
    </w:p>
    <w:p w14:paraId="5938D006" w14:textId="77777777" w:rsidR="00923CDB" w:rsidRDefault="00675349" w:rsidP="00923CDB">
      <w:pPr>
        <w:tabs>
          <w:tab w:val="left" w:pos="2339"/>
        </w:tabs>
        <w:spacing w:before="112"/>
        <w:ind w:left="2342" w:hanging="346"/>
        <w:rPr>
          <w:rFonts w:ascii="Times New Roman" w:hAnsi="Times New Roman"/>
          <w:spacing w:val="-2"/>
        </w:rPr>
      </w:pPr>
      <w:r w:rsidRPr="00673D9E">
        <w:rPr>
          <w:rFonts w:ascii="Times New Roman" w:hAnsi="Times New Roman"/>
          <w:spacing w:val="-2"/>
        </w:rPr>
        <w:t>5</w:t>
      </w:r>
      <w:r w:rsidRPr="00673D9E">
        <w:rPr>
          <w:rFonts w:ascii="Times New Roman" w:hAnsi="Times New Roman" w:hint="eastAsia"/>
          <w:spacing w:val="-2"/>
        </w:rPr>
        <w:t xml:space="preserve">　</w:t>
      </w:r>
      <w:r w:rsidR="006A4C84" w:rsidRPr="00673D9E">
        <w:rPr>
          <w:rFonts w:ascii="Times New Roman" w:hAnsi="Times New Roman"/>
          <w:spacing w:val="-2"/>
        </w:rPr>
        <w:t>製造工程の衛生管理</w:t>
      </w:r>
    </w:p>
    <w:p w14:paraId="22DEF4AF" w14:textId="18F593CD" w:rsidR="00675349" w:rsidRPr="00673D9E" w:rsidRDefault="00675349" w:rsidP="00923CDB">
      <w:pPr>
        <w:tabs>
          <w:tab w:val="left" w:pos="2339"/>
        </w:tabs>
        <w:spacing w:before="112"/>
        <w:ind w:left="2342" w:hanging="346"/>
        <w:rPr>
          <w:rFonts w:ascii="Times New Roman" w:hAnsi="Times New Roman"/>
          <w:spacing w:val="-2"/>
        </w:rPr>
      </w:pPr>
      <w:r w:rsidRPr="00673D9E">
        <w:rPr>
          <w:rFonts w:ascii="Times New Roman" w:hAnsi="Times New Roman"/>
          <w:spacing w:val="-2"/>
        </w:rPr>
        <w:t>6</w:t>
      </w:r>
      <w:r w:rsidR="00923CDB">
        <w:rPr>
          <w:rFonts w:ascii="Times New Roman" w:hAnsi="Times New Roman"/>
          <w:spacing w:val="-2"/>
        </w:rPr>
        <w:tab/>
      </w:r>
      <w:r w:rsidR="006A4C84" w:rsidRPr="00673D9E">
        <w:rPr>
          <w:rFonts w:ascii="Times New Roman" w:hAnsi="Times New Roman"/>
          <w:spacing w:val="-2"/>
        </w:rPr>
        <w:t>製品の保管・出荷工程の衛生管理</w:t>
      </w:r>
    </w:p>
    <w:p w14:paraId="74E5C5EE" w14:textId="4B305B6E" w:rsidR="00675349" w:rsidRPr="00673D9E" w:rsidRDefault="00675349" w:rsidP="00673D9E">
      <w:pPr>
        <w:tabs>
          <w:tab w:val="left" w:pos="2339"/>
        </w:tabs>
        <w:spacing w:before="112"/>
        <w:ind w:left="2342" w:hanging="346"/>
        <w:rPr>
          <w:rFonts w:ascii="Times New Roman" w:hAnsi="Times New Roman"/>
          <w:spacing w:val="-2"/>
        </w:rPr>
      </w:pPr>
      <w:r w:rsidRPr="00673D9E">
        <w:rPr>
          <w:rFonts w:ascii="Times New Roman" w:hAnsi="Times New Roman"/>
          <w:spacing w:val="-2"/>
        </w:rPr>
        <w:t xml:space="preserve">7 </w:t>
      </w:r>
      <w:r w:rsidR="00923CDB">
        <w:rPr>
          <w:rFonts w:ascii="Times New Roman" w:hAnsi="Times New Roman"/>
          <w:spacing w:val="-2"/>
        </w:rPr>
        <w:tab/>
      </w:r>
      <w:r w:rsidR="006A4C84" w:rsidRPr="00673D9E">
        <w:rPr>
          <w:rFonts w:ascii="Times New Roman" w:hAnsi="Times New Roman"/>
          <w:spacing w:val="-2"/>
        </w:rPr>
        <w:t>人の移動等による汚染の防止</w:t>
      </w:r>
    </w:p>
    <w:p w14:paraId="599D257F" w14:textId="77777777" w:rsidR="00675349" w:rsidRPr="00673D9E" w:rsidRDefault="00675349" w:rsidP="00673D9E">
      <w:pPr>
        <w:tabs>
          <w:tab w:val="left" w:pos="2339"/>
        </w:tabs>
        <w:spacing w:before="112"/>
        <w:ind w:left="2342" w:hanging="346"/>
        <w:rPr>
          <w:rFonts w:ascii="Times New Roman" w:hAnsi="Times New Roman"/>
          <w:spacing w:val="-2"/>
        </w:rPr>
      </w:pPr>
      <w:r w:rsidRPr="00673D9E">
        <w:rPr>
          <w:rFonts w:ascii="Times New Roman" w:hAnsi="Times New Roman"/>
          <w:spacing w:val="-2"/>
        </w:rPr>
        <w:t>8</w:t>
      </w:r>
      <w:r w:rsidRPr="00673D9E">
        <w:rPr>
          <w:rFonts w:ascii="Times New Roman" w:hAnsi="Times New Roman" w:hint="eastAsia"/>
          <w:spacing w:val="-2"/>
        </w:rPr>
        <w:t xml:space="preserve">　</w:t>
      </w:r>
      <w:r w:rsidR="006A4C84" w:rsidRPr="00673D9E">
        <w:rPr>
          <w:rFonts w:ascii="Times New Roman" w:hAnsi="Times New Roman"/>
          <w:spacing w:val="-2"/>
        </w:rPr>
        <w:t>サルモネラ検査の実施</w:t>
      </w:r>
    </w:p>
    <w:p w14:paraId="67F3919A" w14:textId="77777777" w:rsidR="00675349" w:rsidRPr="00673D9E" w:rsidRDefault="00675349" w:rsidP="00673D9E">
      <w:pPr>
        <w:tabs>
          <w:tab w:val="left" w:pos="2339"/>
        </w:tabs>
        <w:spacing w:before="112"/>
        <w:ind w:left="2342" w:hanging="346"/>
        <w:rPr>
          <w:rFonts w:ascii="Times New Roman" w:hAnsi="Times New Roman"/>
          <w:spacing w:val="-2"/>
        </w:rPr>
      </w:pPr>
      <w:r w:rsidRPr="00673D9E">
        <w:rPr>
          <w:rFonts w:ascii="Times New Roman" w:hAnsi="Times New Roman"/>
          <w:spacing w:val="-2"/>
        </w:rPr>
        <w:t>9</w:t>
      </w:r>
      <w:r w:rsidRPr="00673D9E">
        <w:rPr>
          <w:rFonts w:ascii="Times New Roman" w:hAnsi="Times New Roman" w:hint="eastAsia"/>
          <w:spacing w:val="-2"/>
        </w:rPr>
        <w:t xml:space="preserve">　</w:t>
      </w:r>
      <w:r w:rsidR="006A4C84" w:rsidRPr="00673D9E">
        <w:rPr>
          <w:rFonts w:ascii="Times New Roman" w:hAnsi="Times New Roman"/>
          <w:spacing w:val="-2"/>
        </w:rPr>
        <w:t>工場構内の衛生管理</w:t>
      </w:r>
    </w:p>
    <w:p w14:paraId="4209BF10" w14:textId="3276BE76" w:rsidR="007274EE" w:rsidRPr="00673D9E" w:rsidRDefault="00675349" w:rsidP="00673D9E">
      <w:pPr>
        <w:tabs>
          <w:tab w:val="left" w:pos="2339"/>
        </w:tabs>
        <w:spacing w:before="112"/>
        <w:ind w:left="2228" w:hanging="357"/>
        <w:rPr>
          <w:rFonts w:ascii="Times New Roman" w:hAnsi="Times New Roman"/>
          <w:spacing w:val="-2"/>
        </w:rPr>
      </w:pPr>
      <w:r w:rsidRPr="00673D9E">
        <w:rPr>
          <w:rFonts w:ascii="Times New Roman" w:hAnsi="Times New Roman"/>
          <w:spacing w:val="-2"/>
        </w:rPr>
        <w:t>10</w:t>
      </w:r>
      <w:r w:rsidR="00923CDB">
        <w:rPr>
          <w:rFonts w:ascii="Times New Roman" w:hAnsi="Times New Roman"/>
          <w:spacing w:val="-2"/>
        </w:rPr>
        <w:tab/>
      </w:r>
      <w:r w:rsidR="00923CDB">
        <w:rPr>
          <w:rFonts w:ascii="Times New Roman" w:hAnsi="Times New Roman"/>
          <w:spacing w:val="-2"/>
        </w:rPr>
        <w:tab/>
      </w:r>
      <w:r w:rsidR="006A4C84" w:rsidRPr="00673D9E">
        <w:rPr>
          <w:rFonts w:ascii="Times New Roman" w:hAnsi="Times New Roman"/>
          <w:spacing w:val="-2"/>
        </w:rPr>
        <w:t>日常点検</w:t>
      </w:r>
    </w:p>
    <w:p w14:paraId="5BA22301" w14:textId="77777777" w:rsidR="007274EE" w:rsidRDefault="007274EE" w:rsidP="004657E4">
      <w:pPr>
        <w:pStyle w:val="a6"/>
      </w:pPr>
    </w:p>
    <w:p w14:paraId="55F354F6" w14:textId="77777777" w:rsidR="002125F0" w:rsidRDefault="002125F0">
      <w:pPr>
        <w:pStyle w:val="a6"/>
      </w:pPr>
    </w:p>
    <w:p w14:paraId="3D638CFB" w14:textId="6F44A0AB" w:rsidR="007274EE" w:rsidRDefault="006A4C84" w:rsidP="00B7164D">
      <w:pPr>
        <w:pStyle w:val="a6"/>
        <w:numPr>
          <w:ilvl w:val="0"/>
          <w:numId w:val="17"/>
        </w:numPr>
        <w:tabs>
          <w:tab w:val="left" w:pos="550"/>
        </w:tabs>
        <w:spacing w:before="120"/>
        <w:ind w:leftChars="100" w:left="220" w:firstLine="0"/>
        <w:jc w:val="both"/>
      </w:pPr>
      <w:r>
        <w:rPr>
          <w:noProof/>
        </w:rPr>
        <mc:AlternateContent>
          <mc:Choice Requires="wps">
            <w:drawing>
              <wp:anchor distT="0" distB="0" distL="0" distR="0" simplePos="0" relativeHeight="251644416" behindDoc="0" locked="0" layoutInCell="1" allowOverlap="1" wp14:anchorId="1F61BB0D" wp14:editId="0351A7DC">
                <wp:simplePos x="0" y="0"/>
                <wp:positionH relativeFrom="page">
                  <wp:posOffset>5437632</wp:posOffset>
                </wp:positionH>
                <wp:positionV relativeFrom="paragraph">
                  <wp:posOffset>34009</wp:posOffset>
                </wp:positionV>
                <wp:extent cx="1618615" cy="24701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7015"/>
                        </a:xfrm>
                        <a:prstGeom prst="rect">
                          <a:avLst/>
                        </a:prstGeom>
                        <a:ln w="3048">
                          <a:solidFill>
                            <a:srgbClr val="000000"/>
                          </a:solidFill>
                          <a:prstDash val="solid"/>
                        </a:ln>
                      </wps:spPr>
                      <wps:txbx>
                        <w:txbxContent>
                          <w:p w14:paraId="05C4F9E5" w14:textId="77777777" w:rsidR="007274EE" w:rsidRDefault="006A4C84">
                            <w:pPr>
                              <w:spacing w:before="64"/>
                              <w:ind w:left="309"/>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1F61BB0D" id="Textbox 56" o:spid="_x0000_s1043" type="#_x0000_t202" style="position:absolute;left:0;text-align:left;margin-left:428.15pt;margin-top:2.7pt;width:127.45pt;height:19.4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" filled="f" strokeweight=".24pt">
                <v:path arrowok="t"/>
                <v:textbox inset="0,0,0,0">
                  <w:txbxContent>
                    <w:p w14:paraId="05C4F9E5" w14:textId="77777777" w:rsidR="007274EE" w:rsidRDefault="006A4C84">
                      <w:pPr>
                        <w:spacing w:before="64"/>
                        <w:ind w:left="309"/>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Pr>
          <w:spacing w:val="10"/>
        </w:rPr>
        <w:t>本文書の</w:t>
      </w:r>
      <w:r w:rsidR="00EF6C9F">
        <w:rPr>
          <w:rFonts w:hint="eastAsia"/>
          <w:spacing w:val="10"/>
        </w:rPr>
        <w:t>作成</w:t>
      </w:r>
      <w:r>
        <w:rPr>
          <w:spacing w:val="10"/>
        </w:rPr>
        <w:t>目的</w:t>
      </w:r>
    </w:p>
    <w:p w14:paraId="2F245785" w14:textId="5C3CAE2D" w:rsidR="007274EE" w:rsidRDefault="0010614E" w:rsidP="00014BDA">
      <w:pPr>
        <w:pStyle w:val="a3"/>
        <w:spacing w:before="34" w:line="266" w:lineRule="auto"/>
        <w:ind w:leftChars="150" w:left="330" w:right="3277" w:firstLineChars="100" w:firstLine="220"/>
        <w:jc w:val="both"/>
      </w:pPr>
      <w:r>
        <w:rPr>
          <w:noProof/>
        </w:rPr>
        <mc:AlternateContent>
          <mc:Choice Requires="wps">
            <w:drawing>
              <wp:anchor distT="0" distB="0" distL="0" distR="0" simplePos="0" relativeHeight="251657728" behindDoc="0" locked="0" layoutInCell="1" allowOverlap="1" wp14:anchorId="147203A1" wp14:editId="7B01590A">
                <wp:simplePos x="0" y="0"/>
                <wp:positionH relativeFrom="page">
                  <wp:posOffset>5443220</wp:posOffset>
                </wp:positionH>
                <wp:positionV relativeFrom="paragraph">
                  <wp:posOffset>104140</wp:posOffset>
                </wp:positionV>
                <wp:extent cx="1618560" cy="1204111"/>
                <wp:effectExtent l="0" t="0" r="20320" b="15240"/>
                <wp:wrapNone/>
                <wp:docPr id="65705972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1204111"/>
                        </a:xfrm>
                        <a:prstGeom prst="rect">
                          <a:avLst/>
                        </a:prstGeom>
                        <a:ln w="3048">
                          <a:solidFill>
                            <a:srgbClr val="000000"/>
                          </a:solidFill>
                          <a:prstDash val="solid"/>
                        </a:ln>
                      </wps:spPr>
                      <wps:txbx>
                        <w:txbxContent>
                          <w:p w14:paraId="3063075E" w14:textId="0463729A" w:rsidR="0010614E" w:rsidRPr="003243BD" w:rsidRDefault="0010614E"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衛生管理においては、特に製品への交差汚染の防止、工場内の清浄化（5S活動の励行）</w:t>
                            </w:r>
                            <w:r w:rsidR="00145932">
                              <w:rPr>
                                <w:rFonts w:ascii="HGｺﾞｼｯｸE" w:eastAsia="HGｺﾞｼｯｸE" w:hint="eastAsia"/>
                                <w:sz w:val="18"/>
                              </w:rPr>
                              <w:t>が重要ですので、これらの視点から現場の実態に即して必要な項目を検討してください。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147203A1" id="_x0000_s1044" type="#_x0000_t202" style="position:absolute;left:0;text-align:left;margin-left:428.6pt;margin-top:8.2pt;width:127.45pt;height:94.8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" filled="f" strokeweight=".24pt">
                <v:path arrowok="t"/>
                <v:textbox inset="0,0,0,0">
                  <w:txbxContent>
                    <w:p w14:paraId="3063075E" w14:textId="0463729A" w:rsidR="0010614E" w:rsidRPr="003243BD" w:rsidRDefault="0010614E"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衛生管理においては、特に製品への交差汚染の防止、工場内の清浄化（5S活動の励行）</w:t>
                      </w:r>
                      <w:r w:rsidR="00145932">
                        <w:rPr>
                          <w:rFonts w:ascii="HGｺﾞｼｯｸE" w:eastAsia="HGｺﾞｼｯｸE" w:hint="eastAsia"/>
                          <w:sz w:val="18"/>
                        </w:rPr>
                        <w:t>が重要ですので、これらの視点から現場の実態に即して必要な項目を検討してください。</w:t>
                      </w:r>
                    </w:p>
                  </w:txbxContent>
                </v:textbox>
                <w10:wrap anchorx="page"/>
              </v:shape>
            </w:pict>
          </mc:Fallback>
        </mc:AlternateContent>
      </w:r>
      <w:r>
        <w:rPr>
          <w:spacing w:val="11"/>
        </w:rPr>
        <w:t>本文書は、有害微生物による原料及び製品の汚染を未然に防止するために、工場内で行う衛生管理を適切かつ円滑</w:t>
      </w:r>
      <w:r>
        <w:rPr>
          <w:spacing w:val="10"/>
        </w:rPr>
        <w:t>に実施するため</w:t>
      </w:r>
      <w:r w:rsidR="00BA4434">
        <w:rPr>
          <w:rFonts w:hint="eastAsia"/>
          <w:spacing w:val="10"/>
        </w:rPr>
        <w:t>、責任者、具体的な管理方法等</w:t>
      </w:r>
      <w:r w:rsidR="00EF6C9F">
        <w:rPr>
          <w:rFonts w:hint="eastAsia"/>
          <w:spacing w:val="10"/>
        </w:rPr>
        <w:t>を明確化することが目的である</w:t>
      </w:r>
      <w:r w:rsidR="00BA4434">
        <w:rPr>
          <w:rFonts w:hint="eastAsia"/>
          <w:spacing w:val="10"/>
        </w:rPr>
        <w:t>。</w:t>
      </w:r>
    </w:p>
    <w:p w14:paraId="203E5718" w14:textId="7B0184AB" w:rsidR="00014BDA" w:rsidRDefault="00014BDA">
      <w:r>
        <w:br w:type="page"/>
      </w:r>
    </w:p>
    <w:p w14:paraId="129FFC07" w14:textId="77777777" w:rsidR="007274EE" w:rsidRDefault="006A4C84" w:rsidP="003179CA">
      <w:pPr>
        <w:pStyle w:val="a6"/>
        <w:numPr>
          <w:ilvl w:val="0"/>
          <w:numId w:val="17"/>
        </w:numPr>
        <w:tabs>
          <w:tab w:val="left" w:pos="550"/>
        </w:tabs>
        <w:spacing w:before="1"/>
        <w:ind w:leftChars="100" w:left="220" w:firstLine="0"/>
        <w:jc w:val="both"/>
      </w:pPr>
      <w:r>
        <w:rPr>
          <w:spacing w:val="9"/>
        </w:rPr>
        <w:lastRenderedPageBreak/>
        <w:t>担当部署</w:t>
      </w:r>
    </w:p>
    <w:p w14:paraId="1E9456E3" w14:textId="20340543" w:rsidR="007274EE" w:rsidRPr="00095CCF" w:rsidRDefault="006A4C84" w:rsidP="00095CCF">
      <w:pPr>
        <w:pStyle w:val="a3"/>
        <w:spacing w:before="33" w:line="269" w:lineRule="auto"/>
        <w:ind w:leftChars="150" w:left="330" w:right="3277" w:firstLineChars="100" w:firstLine="231"/>
        <w:jc w:val="both"/>
        <w:rPr>
          <w:spacing w:val="11"/>
        </w:rPr>
      </w:pPr>
      <w:r>
        <w:rPr>
          <w:spacing w:val="11"/>
        </w:rPr>
        <w:t>製造管理責任者が衛生管理責任者を兼ね、品質管理責任者がこれを補佐し</w:t>
      </w:r>
      <w:r w:rsidR="00095CCF">
        <w:rPr>
          <w:rFonts w:hint="eastAsia"/>
          <w:spacing w:val="11"/>
        </w:rPr>
        <w:t>、</w:t>
      </w:r>
      <w:r>
        <w:rPr>
          <w:spacing w:val="11"/>
        </w:rPr>
        <w:t>両者が連携して衛生管理手順書に基づく</w:t>
      </w:r>
      <w:r>
        <w:rPr>
          <w:spacing w:val="10"/>
        </w:rPr>
        <w:t>業務の遂行と実施状況の確認を行う。</w:t>
      </w:r>
    </w:p>
    <w:p w14:paraId="3BD5FABD" w14:textId="77777777" w:rsidR="007274EE" w:rsidRDefault="007274EE">
      <w:pPr>
        <w:pStyle w:val="a3"/>
        <w:spacing w:before="30"/>
      </w:pPr>
    </w:p>
    <w:p w14:paraId="1B00E7F3" w14:textId="77777777" w:rsidR="007274EE" w:rsidRDefault="006A4C84" w:rsidP="00B7164D">
      <w:pPr>
        <w:pStyle w:val="a6"/>
        <w:numPr>
          <w:ilvl w:val="0"/>
          <w:numId w:val="17"/>
        </w:numPr>
        <w:tabs>
          <w:tab w:val="left" w:pos="550"/>
        </w:tabs>
        <w:ind w:leftChars="100" w:left="220" w:firstLine="0"/>
        <w:jc w:val="both"/>
      </w:pPr>
      <w:r>
        <w:rPr>
          <w:spacing w:val="10"/>
        </w:rPr>
        <w:t>人と車両の衛生管理</w:t>
      </w:r>
    </w:p>
    <w:p w14:paraId="0CCF0D1A" w14:textId="77777777" w:rsidR="007274EE" w:rsidRDefault="006A4C84" w:rsidP="003E120A">
      <w:pPr>
        <w:pStyle w:val="a6"/>
        <w:numPr>
          <w:ilvl w:val="1"/>
          <w:numId w:val="17"/>
        </w:numPr>
        <w:tabs>
          <w:tab w:val="left" w:pos="770"/>
        </w:tabs>
        <w:spacing w:before="34" w:line="269" w:lineRule="auto"/>
        <w:ind w:leftChars="150" w:left="330" w:firstLine="0"/>
        <w:jc w:val="both"/>
      </w:pPr>
      <w:r>
        <w:rPr>
          <w:spacing w:val="5"/>
        </w:rPr>
        <w:t>従業員の衛生管理</w:t>
      </w:r>
    </w:p>
    <w:p w14:paraId="7E365E48" w14:textId="77777777" w:rsidR="007274EE" w:rsidRDefault="006A4C84" w:rsidP="003E120A">
      <w:pPr>
        <w:pStyle w:val="a6"/>
        <w:numPr>
          <w:ilvl w:val="2"/>
          <w:numId w:val="17"/>
        </w:numPr>
        <w:tabs>
          <w:tab w:val="left" w:pos="770"/>
        </w:tabs>
        <w:spacing w:before="34" w:line="269" w:lineRule="auto"/>
        <w:ind w:leftChars="200" w:left="553" w:right="3257" w:hangingChars="50" w:hanging="113"/>
        <w:jc w:val="both"/>
      </w:pPr>
      <w:r>
        <w:rPr>
          <w:spacing w:val="5"/>
        </w:rPr>
        <w:t>従業員は日常の手洗い、清潔な作業衣・作業帽の着用、</w:t>
      </w:r>
      <w:r>
        <w:rPr>
          <w:spacing w:val="13"/>
        </w:rPr>
        <w:t>靴の消毒を励行する。また、発熱など体調の不良を生じ</w:t>
      </w:r>
      <w:r>
        <w:rPr>
          <w:spacing w:val="10"/>
        </w:rPr>
        <w:t>た場合は、速やかに衛生管理責任者等に届け出る。</w:t>
      </w:r>
    </w:p>
    <w:p w14:paraId="06CBE712" w14:textId="77777777" w:rsidR="007274EE" w:rsidRDefault="006A4C84" w:rsidP="003E120A">
      <w:pPr>
        <w:pStyle w:val="a6"/>
        <w:numPr>
          <w:ilvl w:val="2"/>
          <w:numId w:val="17"/>
        </w:numPr>
        <w:tabs>
          <w:tab w:val="left" w:pos="770"/>
        </w:tabs>
        <w:spacing w:before="34" w:line="269" w:lineRule="auto"/>
        <w:ind w:leftChars="200" w:left="556" w:right="3277" w:hangingChars="50" w:hanging="116"/>
        <w:jc w:val="both"/>
      </w:pPr>
      <w:r>
        <w:rPr>
          <w:spacing w:val="13"/>
        </w:rPr>
        <w:t>従業員は、常に職場の整理、整頓、清掃を行い、職場</w:t>
      </w:r>
      <w:r>
        <w:rPr>
          <w:spacing w:val="10"/>
        </w:rPr>
        <w:t>全体を清潔に保つ。</w:t>
      </w:r>
    </w:p>
    <w:p w14:paraId="576C5B34" w14:textId="77777777" w:rsidR="007274EE" w:rsidRDefault="006A4C84" w:rsidP="003E120A">
      <w:pPr>
        <w:pStyle w:val="a6"/>
        <w:numPr>
          <w:ilvl w:val="1"/>
          <w:numId w:val="17"/>
        </w:numPr>
        <w:tabs>
          <w:tab w:val="left" w:pos="770"/>
        </w:tabs>
        <w:spacing w:before="34" w:line="269" w:lineRule="auto"/>
        <w:ind w:leftChars="150" w:left="330" w:firstLine="0"/>
        <w:jc w:val="both"/>
      </w:pPr>
      <w:r>
        <w:rPr>
          <w:spacing w:val="6"/>
        </w:rPr>
        <w:t>来場者に対する衛生管理</w:t>
      </w:r>
    </w:p>
    <w:p w14:paraId="72F3C689" w14:textId="77777777" w:rsidR="007274EE" w:rsidRDefault="006A4C84" w:rsidP="003E120A">
      <w:pPr>
        <w:pStyle w:val="a6"/>
        <w:numPr>
          <w:ilvl w:val="2"/>
          <w:numId w:val="17"/>
        </w:numPr>
        <w:tabs>
          <w:tab w:val="left" w:pos="572"/>
          <w:tab w:val="left" w:pos="770"/>
        </w:tabs>
        <w:spacing w:before="34" w:line="269" w:lineRule="auto"/>
        <w:ind w:leftChars="200" w:left="549" w:hangingChars="50" w:hanging="109"/>
        <w:jc w:val="both"/>
      </w:pPr>
      <w:r>
        <w:rPr>
          <w:spacing w:val="-1"/>
        </w:rPr>
        <w:t>来場者の製造現場への立ち入りは原則として禁止する。</w:t>
      </w:r>
    </w:p>
    <w:p w14:paraId="0D145E26" w14:textId="45AE2FB3" w:rsidR="007274EE" w:rsidRDefault="00140CBE" w:rsidP="003E120A">
      <w:pPr>
        <w:pStyle w:val="a6"/>
        <w:numPr>
          <w:ilvl w:val="2"/>
          <w:numId w:val="17"/>
        </w:numPr>
        <w:tabs>
          <w:tab w:val="left" w:pos="340"/>
          <w:tab w:val="left" w:pos="578"/>
          <w:tab w:val="left" w:pos="770"/>
        </w:tabs>
        <w:spacing w:before="34" w:line="269" w:lineRule="auto"/>
        <w:ind w:leftChars="200" w:left="550" w:right="3279" w:hangingChars="50" w:hanging="110"/>
        <w:jc w:val="both"/>
      </w:pPr>
      <w:r>
        <w:rPr>
          <w:noProof/>
        </w:rPr>
        <mc:AlternateContent>
          <mc:Choice Requires="wps">
            <w:drawing>
              <wp:anchor distT="0" distB="0" distL="0" distR="0" simplePos="0" relativeHeight="251662848" behindDoc="0" locked="0" layoutInCell="1" allowOverlap="1" wp14:anchorId="4668C9AF" wp14:editId="44B41FC1">
                <wp:simplePos x="0" y="0"/>
                <wp:positionH relativeFrom="page">
                  <wp:posOffset>5440680</wp:posOffset>
                </wp:positionH>
                <wp:positionV relativeFrom="paragraph">
                  <wp:posOffset>493395</wp:posOffset>
                </wp:positionV>
                <wp:extent cx="1618560" cy="823865"/>
                <wp:effectExtent l="0" t="0" r="20320" b="14605"/>
                <wp:wrapNone/>
                <wp:docPr id="201552418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823865"/>
                        </a:xfrm>
                        <a:prstGeom prst="rect">
                          <a:avLst/>
                        </a:prstGeom>
                        <a:ln w="3048">
                          <a:solidFill>
                            <a:srgbClr val="000000"/>
                          </a:solidFill>
                          <a:prstDash val="solid"/>
                        </a:ln>
                      </wps:spPr>
                      <wps:txbx>
                        <w:txbxContent>
                          <w:p w14:paraId="4D9E83D2" w14:textId="6868E56B" w:rsidR="00140CBE" w:rsidRPr="003243BD" w:rsidRDefault="00140CBE"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「来場者の製造現場への立ち入り記録」は、参考様式</w:t>
                            </w:r>
                            <w:r w:rsidR="007B6B63">
                              <w:rPr>
                                <w:rFonts w:ascii="HGｺﾞｼｯｸE" w:eastAsia="HGｺﾞｼｯｸE" w:hint="eastAsia"/>
                                <w:sz w:val="18"/>
                              </w:rPr>
                              <w:t>6</w:t>
                            </w:r>
                            <w:r>
                              <w:rPr>
                                <w:rFonts w:ascii="HGｺﾞｼｯｸE" w:eastAsia="HGｺﾞｼｯｸE" w:hint="eastAsia"/>
                                <w:sz w:val="18"/>
                              </w:rPr>
                              <w:t>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4668C9AF" id="_x0000_s1045" type="#_x0000_t202" style="position:absolute;left:0;text-align:left;margin-left:428.4pt;margin-top:38.85pt;width:127.45pt;height:64.8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" filled="f" strokeweight=".24pt">
                <v:path arrowok="t"/>
                <v:textbox inset="0,0,0,0">
                  <w:txbxContent>
                    <w:p w14:paraId="4D9E83D2" w14:textId="6868E56B" w:rsidR="00140CBE" w:rsidRPr="003243BD" w:rsidRDefault="00140CBE"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「来場者の製造現場への立ち入り記録」は、参考様式</w:t>
                      </w:r>
                      <w:r w:rsidR="007B6B63">
                        <w:rPr>
                          <w:rFonts w:ascii="HGｺﾞｼｯｸE" w:eastAsia="HGｺﾞｼｯｸE" w:hint="eastAsia"/>
                          <w:sz w:val="18"/>
                        </w:rPr>
                        <w:t>6</w:t>
                      </w:r>
                      <w:r>
                        <w:rPr>
                          <w:rFonts w:ascii="HGｺﾞｼｯｸE" w:eastAsia="HGｺﾞｼｯｸE" w:hint="eastAsia"/>
                          <w:sz w:val="18"/>
                        </w:rPr>
                        <w:t>を参考に、現場の実態に合わせて作成してください。</w:t>
                      </w:r>
                    </w:p>
                  </w:txbxContent>
                </v:textbox>
                <w10:wrap anchorx="page"/>
              </v:shape>
            </w:pict>
          </mc:Fallback>
        </mc:AlternateContent>
      </w:r>
      <w:r>
        <w:rPr>
          <w:spacing w:val="13"/>
        </w:rPr>
        <w:t>製造管理責任者が、やむを得ず製造現場に立ち入ることを許可する場合には、来場者に対し、以下の事項を徹底する。また、来場者の製造現場への立ち入り記録を保</w:t>
      </w:r>
      <w:r>
        <w:rPr>
          <w:spacing w:val="8"/>
        </w:rPr>
        <w:t>管する。</w:t>
      </w:r>
    </w:p>
    <w:p w14:paraId="616C8C54" w14:textId="77777777" w:rsidR="007274EE" w:rsidRDefault="006A4C84" w:rsidP="003E120A">
      <w:pPr>
        <w:pStyle w:val="a3"/>
        <w:tabs>
          <w:tab w:val="left" w:pos="770"/>
        </w:tabs>
        <w:spacing w:before="34" w:line="269" w:lineRule="auto"/>
        <w:ind w:leftChars="250" w:left="660" w:hangingChars="50" w:hanging="110"/>
      </w:pPr>
      <w:r>
        <w:t>①</w:t>
      </w:r>
      <w:r>
        <w:rPr>
          <w:spacing w:val="79"/>
          <w:w w:val="150"/>
        </w:rPr>
        <w:t xml:space="preserve"> </w:t>
      </w:r>
      <w:r>
        <w:rPr>
          <w:spacing w:val="11"/>
        </w:rPr>
        <w:t>衣服及び手指等の消毒実施</w:t>
      </w:r>
    </w:p>
    <w:p w14:paraId="1C505905" w14:textId="77777777" w:rsidR="007274EE" w:rsidRDefault="006A4C84" w:rsidP="003E120A">
      <w:pPr>
        <w:pStyle w:val="a3"/>
        <w:tabs>
          <w:tab w:val="left" w:pos="770"/>
        </w:tabs>
        <w:spacing w:before="34" w:line="269" w:lineRule="auto"/>
        <w:ind w:leftChars="250" w:left="660" w:hangingChars="50" w:hanging="110"/>
      </w:pPr>
      <w:r>
        <w:t>②</w:t>
      </w:r>
      <w:r>
        <w:rPr>
          <w:spacing w:val="79"/>
          <w:w w:val="150"/>
        </w:rPr>
        <w:t xml:space="preserve"> </w:t>
      </w:r>
      <w:r>
        <w:rPr>
          <w:spacing w:val="11"/>
        </w:rPr>
        <w:t>白衣、長靴等、指定された衣服の着用、履き替え</w:t>
      </w:r>
    </w:p>
    <w:p w14:paraId="5173DAE0" w14:textId="4047C9F1" w:rsidR="007274EE" w:rsidRDefault="006A4C84" w:rsidP="003E120A">
      <w:pPr>
        <w:pStyle w:val="a3"/>
        <w:tabs>
          <w:tab w:val="left" w:pos="770"/>
        </w:tabs>
        <w:spacing w:before="34" w:line="269" w:lineRule="auto"/>
        <w:ind w:leftChars="250" w:left="660" w:hangingChars="50" w:hanging="110"/>
      </w:pPr>
      <w:r>
        <w:t>③</w:t>
      </w:r>
      <w:r>
        <w:rPr>
          <w:spacing w:val="79"/>
          <w:w w:val="150"/>
        </w:rPr>
        <w:t xml:space="preserve"> </w:t>
      </w:r>
      <w:r>
        <w:rPr>
          <w:spacing w:val="11"/>
        </w:rPr>
        <w:t>従業員の同行と行動範囲の制限</w:t>
      </w:r>
    </w:p>
    <w:p w14:paraId="64A096D8" w14:textId="7869682D" w:rsidR="007274EE" w:rsidRDefault="006A4C84" w:rsidP="003E120A">
      <w:pPr>
        <w:pStyle w:val="a6"/>
        <w:numPr>
          <w:ilvl w:val="1"/>
          <w:numId w:val="17"/>
        </w:numPr>
        <w:tabs>
          <w:tab w:val="left" w:pos="770"/>
        </w:tabs>
        <w:spacing w:before="34" w:line="269" w:lineRule="auto"/>
        <w:ind w:leftChars="150" w:left="330" w:firstLine="0"/>
        <w:jc w:val="both"/>
      </w:pPr>
      <w:r>
        <w:rPr>
          <w:spacing w:val="6"/>
        </w:rPr>
        <w:t>原料搬入車両等に対する衛生管理</w:t>
      </w:r>
    </w:p>
    <w:p w14:paraId="165EE119" w14:textId="7ECE7BC2" w:rsidR="0022290C" w:rsidRPr="0022290C" w:rsidRDefault="00251C2B" w:rsidP="003E120A">
      <w:pPr>
        <w:pStyle w:val="a6"/>
        <w:numPr>
          <w:ilvl w:val="2"/>
          <w:numId w:val="17"/>
        </w:numPr>
        <w:tabs>
          <w:tab w:val="left" w:pos="770"/>
        </w:tabs>
        <w:spacing w:before="34" w:line="269" w:lineRule="auto"/>
        <w:ind w:leftChars="200" w:left="550" w:right="3277" w:hangingChars="50" w:hanging="110"/>
        <w:jc w:val="both"/>
      </w:pPr>
      <w:r>
        <w:rPr>
          <w:noProof/>
        </w:rPr>
        <mc:AlternateContent>
          <mc:Choice Requires="wps">
            <w:drawing>
              <wp:anchor distT="0" distB="0" distL="0" distR="0" simplePos="0" relativeHeight="251638272" behindDoc="0" locked="0" layoutInCell="1" allowOverlap="1" wp14:anchorId="0C3FD10C" wp14:editId="0C68505A">
                <wp:simplePos x="0" y="0"/>
                <wp:positionH relativeFrom="page">
                  <wp:posOffset>5441950</wp:posOffset>
                </wp:positionH>
                <wp:positionV relativeFrom="paragraph">
                  <wp:posOffset>4445</wp:posOffset>
                </wp:positionV>
                <wp:extent cx="1618560" cy="1174750"/>
                <wp:effectExtent l="0" t="0" r="20320" b="25400"/>
                <wp:wrapNone/>
                <wp:docPr id="101373658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1174750"/>
                        </a:xfrm>
                        <a:prstGeom prst="rect">
                          <a:avLst/>
                        </a:prstGeom>
                        <a:ln w="3048">
                          <a:solidFill>
                            <a:srgbClr val="000000"/>
                          </a:solidFill>
                          <a:prstDash val="solid"/>
                        </a:ln>
                      </wps:spPr>
                      <wps:txbx>
                        <w:txbxContent>
                          <w:p w14:paraId="50075A55" w14:textId="36700361" w:rsidR="00AE50A7" w:rsidRPr="003243BD" w:rsidRDefault="00DC37CD" w:rsidP="00AE50A7">
                            <w:pPr>
                              <w:spacing w:before="65"/>
                              <w:ind w:leftChars="50" w:left="110" w:rightChars="50" w:right="110"/>
                              <w:jc w:val="both"/>
                              <w:rPr>
                                <w:rFonts w:ascii="HGｺﾞｼｯｸE" w:eastAsia="HGｺﾞｼｯｸE"/>
                                <w:sz w:val="18"/>
                              </w:rPr>
                            </w:pPr>
                            <w:r>
                              <w:rPr>
                                <w:rFonts w:ascii="HGｺﾞｼｯｸE" w:eastAsia="HGｺﾞｼｯｸE" w:hint="eastAsia"/>
                                <w:sz w:val="18"/>
                              </w:rPr>
                              <w:t>原料搬入口が製品保管</w:t>
                            </w:r>
                            <w:r w:rsidR="00251C2B">
                              <w:rPr>
                                <w:rFonts w:ascii="HGｺﾞｼｯｸE" w:eastAsia="HGｺﾞｼｯｸE" w:hint="eastAsia"/>
                                <w:sz w:val="18"/>
                              </w:rPr>
                              <w:t>・出荷</w:t>
                            </w:r>
                            <w:r>
                              <w:rPr>
                                <w:rFonts w:ascii="HGｺﾞｼｯｸE" w:eastAsia="HGｺﾞｼｯｸE" w:hint="eastAsia"/>
                                <w:sz w:val="18"/>
                              </w:rPr>
                              <w:t>場所から離れて</w:t>
                            </w:r>
                            <w:r w:rsidR="00662DCC">
                              <w:rPr>
                                <w:rFonts w:ascii="HGｺﾞｼｯｸE" w:eastAsia="HGｺﾞｼｯｸE" w:hint="eastAsia"/>
                                <w:sz w:val="18"/>
                              </w:rPr>
                              <w:t>いて、車両同線が分かれて</w:t>
                            </w:r>
                            <w:r>
                              <w:rPr>
                                <w:rFonts w:ascii="HGｺﾞｼｯｸE" w:eastAsia="HGｺﾞｼｯｸE" w:hint="eastAsia"/>
                                <w:sz w:val="18"/>
                              </w:rPr>
                              <w:t>いる場合など、</w:t>
                            </w:r>
                            <w:r w:rsidR="00251C2B">
                              <w:rPr>
                                <w:rFonts w:ascii="HGｺﾞｼｯｸE" w:eastAsia="HGｺﾞｼｯｸE" w:hint="eastAsia"/>
                                <w:sz w:val="18"/>
                              </w:rPr>
                              <w:t>交差</w:t>
                            </w:r>
                            <w:r>
                              <w:rPr>
                                <w:rFonts w:ascii="HGｺﾞｼｯｸE" w:eastAsia="HGｺﾞｼｯｸE" w:hint="eastAsia"/>
                                <w:sz w:val="18"/>
                              </w:rPr>
                              <w:t>汚染のリスクがない場合</w:t>
                            </w:r>
                            <w:r w:rsidR="008819CF">
                              <w:rPr>
                                <w:rFonts w:ascii="HGｺﾞｼｯｸE" w:eastAsia="HGｺﾞｼｯｸE" w:hint="eastAsia"/>
                                <w:sz w:val="18"/>
                              </w:rPr>
                              <w:t>には、必ずしも搬入車両の消毒は必要ありません。</w:t>
                            </w:r>
                          </w:p>
                        </w:txbxContent>
                      </wps:txbx>
                      <wps:bodyPr wrap="square" lIns="0" tIns="0" rIns="0" bIns="0" rtlCol="0">
                        <a:noAutofit/>
                      </wps:bodyPr>
                    </wps:wsp>
                  </a:graphicData>
                </a:graphic>
                <wp14:sizeRelV relativeFrom="margin">
                  <wp14:pctHeight>0</wp14:pctHeight>
                </wp14:sizeRelV>
              </wp:anchor>
            </w:drawing>
          </mc:Choice>
          <mc:Fallback>
            <w:pict>
              <v:shape w14:anchorId="0C3FD10C" id="_x0000_s1046" type="#_x0000_t202" style="position:absolute;left:0;text-align:left;margin-left:428.5pt;margin-top:.35pt;width:127.45pt;height:92.5pt;z-index:2516382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" filled="f" strokeweight=".24pt">
                <v:path arrowok="t"/>
                <v:textbox inset="0,0,0,0">
                  <w:txbxContent>
                    <w:p w14:paraId="50075A55" w14:textId="36700361" w:rsidR="00AE50A7" w:rsidRPr="003243BD" w:rsidRDefault="00DC37CD" w:rsidP="00AE50A7">
                      <w:pPr>
                        <w:spacing w:before="65"/>
                        <w:ind w:leftChars="50" w:left="110" w:rightChars="50" w:right="110"/>
                        <w:jc w:val="both"/>
                        <w:rPr>
                          <w:rFonts w:ascii="HGｺﾞｼｯｸE" w:eastAsia="HGｺﾞｼｯｸE"/>
                          <w:sz w:val="18"/>
                        </w:rPr>
                      </w:pPr>
                      <w:r>
                        <w:rPr>
                          <w:rFonts w:ascii="HGｺﾞｼｯｸE" w:eastAsia="HGｺﾞｼｯｸE" w:hint="eastAsia"/>
                          <w:sz w:val="18"/>
                        </w:rPr>
                        <w:t>原料搬入口が製品保管</w:t>
                      </w:r>
                      <w:r w:rsidR="00251C2B">
                        <w:rPr>
                          <w:rFonts w:ascii="HGｺﾞｼｯｸE" w:eastAsia="HGｺﾞｼｯｸE" w:hint="eastAsia"/>
                          <w:sz w:val="18"/>
                        </w:rPr>
                        <w:t>・出荷</w:t>
                      </w:r>
                      <w:r>
                        <w:rPr>
                          <w:rFonts w:ascii="HGｺﾞｼｯｸE" w:eastAsia="HGｺﾞｼｯｸE" w:hint="eastAsia"/>
                          <w:sz w:val="18"/>
                        </w:rPr>
                        <w:t>場所から離れて</w:t>
                      </w:r>
                      <w:r w:rsidR="00662DCC">
                        <w:rPr>
                          <w:rFonts w:ascii="HGｺﾞｼｯｸE" w:eastAsia="HGｺﾞｼｯｸE" w:hint="eastAsia"/>
                          <w:sz w:val="18"/>
                        </w:rPr>
                        <w:t>いて、車両同線が分かれて</w:t>
                      </w:r>
                      <w:r>
                        <w:rPr>
                          <w:rFonts w:ascii="HGｺﾞｼｯｸE" w:eastAsia="HGｺﾞｼｯｸE" w:hint="eastAsia"/>
                          <w:sz w:val="18"/>
                        </w:rPr>
                        <w:t>いる場合など、</w:t>
                      </w:r>
                      <w:r w:rsidR="00251C2B">
                        <w:rPr>
                          <w:rFonts w:ascii="HGｺﾞｼｯｸE" w:eastAsia="HGｺﾞｼｯｸE" w:hint="eastAsia"/>
                          <w:sz w:val="18"/>
                        </w:rPr>
                        <w:t>交差</w:t>
                      </w:r>
                      <w:r>
                        <w:rPr>
                          <w:rFonts w:ascii="HGｺﾞｼｯｸE" w:eastAsia="HGｺﾞｼｯｸE" w:hint="eastAsia"/>
                          <w:sz w:val="18"/>
                        </w:rPr>
                        <w:t>汚染のリスクがない場合</w:t>
                      </w:r>
                      <w:r w:rsidR="008819CF">
                        <w:rPr>
                          <w:rFonts w:ascii="HGｺﾞｼｯｸE" w:eastAsia="HGｺﾞｼｯｸE" w:hint="eastAsia"/>
                          <w:sz w:val="18"/>
                        </w:rPr>
                        <w:t>には、必ずしも搬入車両の消毒は必要ありません。</w:t>
                      </w:r>
                    </w:p>
                  </w:txbxContent>
                </v:textbox>
                <w10:wrap anchorx="page"/>
              </v:shape>
            </w:pict>
          </mc:Fallback>
        </mc:AlternateContent>
      </w:r>
      <w:r w:rsidR="006A4C84" w:rsidRPr="0022290C">
        <w:rPr>
          <w:spacing w:val="13"/>
        </w:rPr>
        <w:t>入口に設置した消毒設備により車体及びタイヤの消毒を行う。原料担当者は、搬入車両のドライバーに事前に</w:t>
      </w:r>
      <w:r w:rsidR="006A4C84" w:rsidRPr="0022290C">
        <w:rPr>
          <w:spacing w:val="10"/>
        </w:rPr>
        <w:t>消毒方法を伝達する。</w:t>
      </w:r>
    </w:p>
    <w:p w14:paraId="2DA96F5A" w14:textId="5465EBA9" w:rsidR="007274EE" w:rsidRDefault="006A4C84" w:rsidP="003E120A">
      <w:pPr>
        <w:pStyle w:val="a6"/>
        <w:numPr>
          <w:ilvl w:val="2"/>
          <w:numId w:val="17"/>
        </w:numPr>
        <w:tabs>
          <w:tab w:val="left" w:pos="770"/>
        </w:tabs>
        <w:spacing w:before="34" w:line="269" w:lineRule="auto"/>
        <w:ind w:leftChars="200" w:left="556" w:right="3277" w:hangingChars="50" w:hanging="116"/>
        <w:jc w:val="both"/>
      </w:pPr>
      <w:r w:rsidRPr="0022290C">
        <w:rPr>
          <w:spacing w:val="13"/>
        </w:rPr>
        <w:t>原料担当者は車両の荷台、原料容器</w:t>
      </w:r>
      <w:r w:rsidR="00C91F50">
        <w:rPr>
          <w:rFonts w:hint="eastAsia"/>
          <w:spacing w:val="13"/>
        </w:rPr>
        <w:t>の洗浄・消毒を行い、</w:t>
      </w:r>
      <w:r w:rsidRPr="0022290C">
        <w:rPr>
          <w:spacing w:val="13"/>
        </w:rPr>
        <w:t>シートや蓋で覆うよう、事前にドライバーに伝達し、実施状況を確認す</w:t>
      </w:r>
      <w:r w:rsidRPr="0022290C">
        <w:rPr>
          <w:spacing w:val="6"/>
        </w:rPr>
        <w:t>る。</w:t>
      </w:r>
    </w:p>
    <w:p w14:paraId="5821A470" w14:textId="77777777" w:rsidR="007274EE" w:rsidRDefault="007274EE">
      <w:pPr>
        <w:pStyle w:val="a3"/>
        <w:spacing w:before="36"/>
      </w:pPr>
    </w:p>
    <w:p w14:paraId="1DAE473D" w14:textId="77777777" w:rsidR="007274EE" w:rsidRDefault="006A4C84" w:rsidP="003E120A">
      <w:pPr>
        <w:pStyle w:val="a6"/>
        <w:numPr>
          <w:ilvl w:val="0"/>
          <w:numId w:val="17"/>
        </w:numPr>
        <w:tabs>
          <w:tab w:val="left" w:pos="550"/>
        </w:tabs>
        <w:ind w:leftChars="100" w:left="220" w:firstLine="0"/>
        <w:jc w:val="both"/>
      </w:pPr>
      <w:r>
        <w:rPr>
          <w:spacing w:val="11"/>
        </w:rPr>
        <w:t>原料受け入れ施設等の衛生管理</w:t>
      </w:r>
    </w:p>
    <w:p w14:paraId="41EFADE0" w14:textId="77777777" w:rsidR="007274EE" w:rsidRDefault="006A4C84" w:rsidP="003E120A">
      <w:pPr>
        <w:pStyle w:val="a6"/>
        <w:numPr>
          <w:ilvl w:val="1"/>
          <w:numId w:val="17"/>
        </w:numPr>
        <w:tabs>
          <w:tab w:val="left" w:pos="770"/>
        </w:tabs>
        <w:spacing w:before="34" w:line="269" w:lineRule="auto"/>
        <w:ind w:leftChars="150" w:left="330" w:firstLine="0"/>
      </w:pPr>
      <w:r>
        <w:rPr>
          <w:spacing w:val="6"/>
        </w:rPr>
        <w:t>原料受け入れ時の汚染防止</w:t>
      </w:r>
    </w:p>
    <w:p w14:paraId="22EE457D" w14:textId="77777777" w:rsidR="007274EE" w:rsidRDefault="006A4C84" w:rsidP="00FA0043">
      <w:pPr>
        <w:pStyle w:val="a6"/>
        <w:numPr>
          <w:ilvl w:val="2"/>
          <w:numId w:val="17"/>
        </w:numPr>
        <w:tabs>
          <w:tab w:val="left" w:pos="770"/>
        </w:tabs>
        <w:spacing w:before="34" w:line="269" w:lineRule="auto"/>
        <w:ind w:leftChars="200" w:left="556" w:right="3277" w:hangingChars="50" w:hanging="116"/>
      </w:pPr>
      <w:r>
        <w:rPr>
          <w:spacing w:val="13"/>
        </w:rPr>
        <w:t>原料担当者は、原料搬入室の清掃を励行し、清潔な状</w:t>
      </w:r>
      <w:r>
        <w:rPr>
          <w:spacing w:val="10"/>
        </w:rPr>
        <w:t>態に保つ。</w:t>
      </w:r>
    </w:p>
    <w:p w14:paraId="73D99F1B" w14:textId="77777777" w:rsidR="00B7164D" w:rsidRPr="00B7164D" w:rsidRDefault="006A4C84" w:rsidP="00FA0043">
      <w:pPr>
        <w:pStyle w:val="a6"/>
        <w:numPr>
          <w:ilvl w:val="2"/>
          <w:numId w:val="17"/>
        </w:numPr>
        <w:tabs>
          <w:tab w:val="left" w:pos="770"/>
        </w:tabs>
        <w:spacing w:before="34" w:line="269" w:lineRule="auto"/>
        <w:ind w:leftChars="200" w:left="556" w:right="3277" w:hangingChars="50" w:hanging="116"/>
      </w:pPr>
      <w:r>
        <w:rPr>
          <w:spacing w:val="13"/>
        </w:rPr>
        <w:t>原料ホッパーの付着物の除去、その周囲の清掃を確実</w:t>
      </w:r>
      <w:r>
        <w:rPr>
          <w:spacing w:val="10"/>
        </w:rPr>
        <w:t>に実施し、清潔な状態に保つ。</w:t>
      </w:r>
    </w:p>
    <w:p w14:paraId="47A15A94" w14:textId="77777777" w:rsidR="00B7164D" w:rsidRPr="007D579D" w:rsidRDefault="006A4C84" w:rsidP="00FA0043">
      <w:pPr>
        <w:pStyle w:val="a6"/>
        <w:numPr>
          <w:ilvl w:val="2"/>
          <w:numId w:val="17"/>
        </w:numPr>
        <w:tabs>
          <w:tab w:val="left" w:pos="770"/>
        </w:tabs>
        <w:spacing w:before="34" w:line="269" w:lineRule="auto"/>
        <w:ind w:leftChars="200" w:left="556" w:right="3277" w:hangingChars="50" w:hanging="116"/>
      </w:pPr>
      <w:r w:rsidRPr="00B7164D">
        <w:rPr>
          <w:spacing w:val="13"/>
        </w:rPr>
        <w:t>原料受け入れ・移動のために使用するフォークリフト</w:t>
      </w:r>
      <w:r w:rsidRPr="00B7164D">
        <w:rPr>
          <w:spacing w:val="10"/>
        </w:rPr>
        <w:t>等の清掃を励行する。</w:t>
      </w:r>
    </w:p>
    <w:p w14:paraId="323E2FC0" w14:textId="3A78029C" w:rsidR="00156437" w:rsidRPr="00B7164D" w:rsidRDefault="00156437" w:rsidP="00FA0043">
      <w:pPr>
        <w:pStyle w:val="a6"/>
        <w:numPr>
          <w:ilvl w:val="2"/>
          <w:numId w:val="17"/>
        </w:numPr>
        <w:tabs>
          <w:tab w:val="left" w:pos="770"/>
        </w:tabs>
        <w:spacing w:before="34" w:line="269" w:lineRule="auto"/>
        <w:ind w:leftChars="200" w:left="555" w:right="3277" w:hangingChars="50" w:hanging="115"/>
      </w:pPr>
      <w:r>
        <w:rPr>
          <w:rFonts w:hint="eastAsia"/>
          <w:spacing w:val="10"/>
        </w:rPr>
        <w:t>原料搬入室に原料を仮置きする場合は、蔵置前後の床洗浄・消毒を実施する。</w:t>
      </w:r>
    </w:p>
    <w:p w14:paraId="0039A76E" w14:textId="77777777" w:rsidR="00E11E15" w:rsidRDefault="00E11E15" w:rsidP="00FA0043">
      <w:pPr>
        <w:spacing w:before="34" w:line="269" w:lineRule="auto"/>
        <w:rPr>
          <w:spacing w:val="13"/>
        </w:rPr>
      </w:pPr>
      <w:r>
        <w:rPr>
          <w:spacing w:val="13"/>
        </w:rPr>
        <w:br w:type="page"/>
      </w:r>
    </w:p>
    <w:p w14:paraId="3D5A6DF3" w14:textId="38145CD2" w:rsidR="007274EE" w:rsidRPr="00B7164D" w:rsidRDefault="006A4C84" w:rsidP="003E120A">
      <w:pPr>
        <w:pStyle w:val="a6"/>
        <w:numPr>
          <w:ilvl w:val="2"/>
          <w:numId w:val="17"/>
        </w:numPr>
        <w:tabs>
          <w:tab w:val="left" w:pos="770"/>
        </w:tabs>
        <w:spacing w:before="34" w:line="269" w:lineRule="auto"/>
        <w:ind w:leftChars="200" w:left="556" w:right="3277" w:hangingChars="50" w:hanging="116"/>
      </w:pPr>
      <w:r w:rsidRPr="00B7164D">
        <w:rPr>
          <w:spacing w:val="13"/>
        </w:rPr>
        <w:lastRenderedPageBreak/>
        <w:t>蛋白質成分調整のために輸入魚粉を使用する場合は、</w:t>
      </w:r>
      <w:r w:rsidRPr="00B7164D">
        <w:rPr>
          <w:spacing w:val="14"/>
        </w:rPr>
        <w:t>輸入業者（購入先）</w:t>
      </w:r>
      <w:r w:rsidRPr="00B7164D">
        <w:rPr>
          <w:spacing w:val="13"/>
        </w:rPr>
        <w:t>にサルモネラ検査成績書の提出を求</w:t>
      </w:r>
      <w:r w:rsidRPr="00B7164D">
        <w:rPr>
          <w:spacing w:val="10"/>
        </w:rPr>
        <w:t>め汚染の恐れのない原料魚粉を購入する。</w:t>
      </w:r>
    </w:p>
    <w:p w14:paraId="285F8AD1" w14:textId="77777777" w:rsidR="007274EE" w:rsidRDefault="007274EE" w:rsidP="003E120A">
      <w:pPr>
        <w:pStyle w:val="a3"/>
        <w:spacing w:before="34" w:line="269" w:lineRule="auto"/>
      </w:pPr>
    </w:p>
    <w:p w14:paraId="745D2CF1" w14:textId="77777777" w:rsidR="007274EE" w:rsidRDefault="006A4C84" w:rsidP="00452686">
      <w:pPr>
        <w:pStyle w:val="a6"/>
        <w:numPr>
          <w:ilvl w:val="0"/>
          <w:numId w:val="17"/>
        </w:numPr>
        <w:tabs>
          <w:tab w:val="left" w:pos="550"/>
        </w:tabs>
        <w:spacing w:before="34"/>
        <w:ind w:leftChars="100" w:left="220" w:firstLine="0"/>
        <w:jc w:val="both"/>
      </w:pPr>
      <w:r>
        <w:rPr>
          <w:spacing w:val="10"/>
        </w:rPr>
        <w:t>製造工程の衛生管理</w:t>
      </w:r>
    </w:p>
    <w:p w14:paraId="35922285" w14:textId="77777777" w:rsidR="007274EE" w:rsidRDefault="006A4C84" w:rsidP="003E120A">
      <w:pPr>
        <w:pStyle w:val="a6"/>
        <w:numPr>
          <w:ilvl w:val="0"/>
          <w:numId w:val="16"/>
        </w:numPr>
        <w:tabs>
          <w:tab w:val="left" w:pos="440"/>
          <w:tab w:val="left" w:pos="770"/>
        </w:tabs>
        <w:spacing w:before="34" w:line="269" w:lineRule="auto"/>
        <w:ind w:leftChars="150" w:left="554" w:right="3277" w:hangingChars="100" w:hanging="224"/>
        <w:jc w:val="both"/>
      </w:pPr>
      <w:r>
        <w:rPr>
          <w:spacing w:val="4"/>
        </w:rPr>
        <w:t>製造担当者は毎日、運転終了後、床及び壁面の清掃を行い、工程中の残留物や付着物を除去し、製造棟内の清潔を</w:t>
      </w:r>
      <w:r>
        <w:rPr>
          <w:spacing w:val="8"/>
        </w:rPr>
        <w:t>保つ。</w:t>
      </w:r>
    </w:p>
    <w:p w14:paraId="424323A7" w14:textId="77777777" w:rsidR="007274EE" w:rsidRDefault="006A4C84" w:rsidP="003E120A">
      <w:pPr>
        <w:pStyle w:val="a6"/>
        <w:numPr>
          <w:ilvl w:val="0"/>
          <w:numId w:val="16"/>
        </w:numPr>
        <w:tabs>
          <w:tab w:val="left" w:pos="440"/>
          <w:tab w:val="left" w:pos="770"/>
        </w:tabs>
        <w:spacing w:before="34" w:line="269" w:lineRule="auto"/>
        <w:ind w:leftChars="150" w:left="558" w:right="3038" w:hangingChars="100" w:hanging="228"/>
      </w:pPr>
      <w:r>
        <w:rPr>
          <w:spacing w:val="8"/>
        </w:rPr>
        <w:t>タンク及び搬送機等からの噴出箇所が確認された場合は、</w:t>
      </w:r>
      <w:r>
        <w:rPr>
          <w:spacing w:val="10"/>
        </w:rPr>
        <w:t>速やかに周辺の清掃と修理改善を行う。</w:t>
      </w:r>
    </w:p>
    <w:p w14:paraId="24BBA79E" w14:textId="77777777" w:rsidR="007274EE" w:rsidRDefault="006A4C84" w:rsidP="003E120A">
      <w:pPr>
        <w:pStyle w:val="a6"/>
        <w:numPr>
          <w:ilvl w:val="0"/>
          <w:numId w:val="16"/>
        </w:numPr>
        <w:tabs>
          <w:tab w:val="left" w:pos="440"/>
          <w:tab w:val="left" w:pos="770"/>
        </w:tabs>
        <w:spacing w:before="34" w:line="269" w:lineRule="auto"/>
        <w:ind w:leftChars="150" w:left="556" w:right="3256" w:hangingChars="100" w:hanging="226"/>
        <w:jc w:val="both"/>
      </w:pPr>
      <w:r>
        <w:rPr>
          <w:spacing w:val="6"/>
        </w:rPr>
        <w:t>製造棟の換気に留意し結露防止に努める。結露が発生し</w:t>
      </w:r>
      <w:r>
        <w:rPr>
          <w:spacing w:val="7"/>
        </w:rPr>
        <w:t>やすい場所については、装置運転前に点検し、結露があれ</w:t>
      </w:r>
      <w:r>
        <w:rPr>
          <w:spacing w:val="10"/>
        </w:rPr>
        <w:t>ば完全にふき取る。</w:t>
      </w:r>
    </w:p>
    <w:p w14:paraId="1448A18E" w14:textId="77777777" w:rsidR="007F3A4C" w:rsidRDefault="006A4C84" w:rsidP="003E120A">
      <w:pPr>
        <w:pStyle w:val="a6"/>
        <w:numPr>
          <w:ilvl w:val="0"/>
          <w:numId w:val="16"/>
        </w:numPr>
        <w:tabs>
          <w:tab w:val="left" w:pos="440"/>
          <w:tab w:val="left" w:pos="770"/>
        </w:tabs>
        <w:spacing w:before="34" w:line="269" w:lineRule="auto"/>
        <w:ind w:leftChars="150" w:left="550" w:right="3147" w:hangingChars="100" w:hanging="220"/>
      </w:pPr>
      <w:r>
        <w:rPr>
          <w:noProof/>
        </w:rPr>
        <mc:AlternateContent>
          <mc:Choice Requires="wps">
            <w:drawing>
              <wp:anchor distT="0" distB="0" distL="0" distR="0" simplePos="0" relativeHeight="251645440" behindDoc="0" locked="0" layoutInCell="1" allowOverlap="1" wp14:anchorId="6EA156FF" wp14:editId="1755F032">
                <wp:simplePos x="0" y="0"/>
                <wp:positionH relativeFrom="page">
                  <wp:posOffset>5441795</wp:posOffset>
                </wp:positionH>
                <wp:positionV relativeFrom="paragraph">
                  <wp:posOffset>44419</wp:posOffset>
                </wp:positionV>
                <wp:extent cx="1618615" cy="713678"/>
                <wp:effectExtent l="0" t="0" r="8890" b="10795"/>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713678"/>
                        </a:xfrm>
                        <a:prstGeom prst="rect">
                          <a:avLst/>
                        </a:prstGeom>
                        <a:ln w="3048">
                          <a:solidFill>
                            <a:srgbClr val="000000"/>
                          </a:solidFill>
                          <a:prstDash val="solid"/>
                        </a:ln>
                      </wps:spPr>
                      <wps:txbx>
                        <w:txbxContent>
                          <w:p w14:paraId="32DBE970" w14:textId="77777777" w:rsidR="007274EE" w:rsidRDefault="006A4C84">
                            <w:pPr>
                              <w:spacing w:before="65" w:line="227" w:lineRule="exact"/>
                              <w:ind w:left="143"/>
                              <w:rPr>
                                <w:rFonts w:ascii="HGｺﾞｼｯｸE" w:eastAsia="HGｺﾞｼｯｸE"/>
                                <w:sz w:val="18"/>
                              </w:rPr>
                            </w:pPr>
                            <w:r>
                              <w:rPr>
                                <w:rFonts w:ascii="HGｺﾞｼｯｸE" w:eastAsia="HGｺﾞｼｯｸE"/>
                                <w:spacing w:val="9"/>
                                <w:sz w:val="18"/>
                              </w:rPr>
                              <w:t>消毒薬例</w:t>
                            </w:r>
                          </w:p>
                          <w:p w14:paraId="39973864" w14:textId="77777777" w:rsidR="007274EE" w:rsidRPr="00843DD3" w:rsidRDefault="006A4C84">
                            <w:pPr>
                              <w:spacing w:before="2" w:line="228" w:lineRule="auto"/>
                              <w:ind w:left="143" w:right="318"/>
                              <w:rPr>
                                <w:rFonts w:ascii="HGｺﾞｼｯｸE" w:eastAsia="HGｺﾞｼｯｸE" w:hAnsi="HGｺﾞｼｯｸE"/>
                                <w:spacing w:val="8"/>
                                <w:sz w:val="18"/>
                              </w:rPr>
                            </w:pPr>
                            <w:r w:rsidRPr="00843DD3">
                              <w:rPr>
                                <w:rFonts w:ascii="HGｺﾞｼｯｸE" w:eastAsia="HGｺﾞｼｯｸE" w:hAnsi="HGｺﾞｼｯｸE"/>
                                <w:sz w:val="18"/>
                              </w:rPr>
                              <w:t xml:space="preserve">100ppm </w:t>
                            </w:r>
                            <w:r w:rsidRPr="00843DD3">
                              <w:rPr>
                                <w:rFonts w:ascii="HGｺﾞｼｯｸE" w:eastAsia="HGｺﾞｼｯｸE" w:hAnsi="HGｺﾞｼｯｸE"/>
                                <w:spacing w:val="2"/>
                                <w:sz w:val="18"/>
                              </w:rPr>
                              <w:t xml:space="preserve">次亜塩素酸 </w:t>
                            </w:r>
                            <w:r w:rsidRPr="00843DD3">
                              <w:rPr>
                                <w:rFonts w:ascii="HGｺﾞｼｯｸE" w:eastAsia="HGｺﾞｼｯｸE" w:hAnsi="HGｺﾞｼｯｸE"/>
                                <w:sz w:val="18"/>
                              </w:rPr>
                              <w:t>Na 70%</w:t>
                            </w:r>
                            <w:r w:rsidRPr="00843DD3">
                              <w:rPr>
                                <w:rFonts w:ascii="HGｺﾞｼｯｸE" w:eastAsia="HGｺﾞｼｯｸE" w:hAnsi="HGｺﾞｼｯｸE"/>
                                <w:spacing w:val="8"/>
                                <w:sz w:val="18"/>
                              </w:rPr>
                              <w:t>アルコール</w:t>
                            </w:r>
                          </w:p>
                          <w:p w14:paraId="39DCE26F" w14:textId="17DDFF8F" w:rsidR="00F45485" w:rsidRPr="00843DD3" w:rsidRDefault="007E0BD1" w:rsidP="007D579D">
                            <w:pPr>
                              <w:spacing w:before="2" w:line="228" w:lineRule="auto"/>
                              <w:ind w:left="143" w:right="136"/>
                              <w:rPr>
                                <w:rFonts w:ascii="HGｺﾞｼｯｸE" w:eastAsia="HGｺﾞｼｯｸE" w:hAnsi="HGｺﾞｼｯｸE"/>
                                <w:sz w:val="18"/>
                              </w:rPr>
                            </w:pPr>
                            <w:r w:rsidRPr="00843DD3">
                              <w:rPr>
                                <w:rFonts w:ascii="HGｺﾞｼｯｸE" w:eastAsia="HGｺﾞｼｯｸE" w:hAnsi="HGｺﾞｼｯｸE" w:hint="eastAsia"/>
                                <w:spacing w:val="8"/>
                                <w:sz w:val="18"/>
                              </w:rPr>
                              <w:t>5％</w:t>
                            </w:r>
                            <w:r w:rsidR="00EB1F3C" w:rsidRPr="00843DD3">
                              <w:rPr>
                                <w:rFonts w:ascii="HGｺﾞｼｯｸE" w:eastAsia="HGｺﾞｼｯｸE" w:hAnsi="HGｺﾞｼｯｸE" w:hint="eastAsia"/>
                                <w:spacing w:val="8"/>
                                <w:sz w:val="18"/>
                              </w:rPr>
                              <w:t>ヒビデン</w:t>
                            </w:r>
                            <w:r w:rsidR="002956CC" w:rsidRPr="00843DD3">
                              <w:rPr>
                                <w:rFonts w:ascii="HGｺﾞｼｯｸE" w:eastAsia="HGｺﾞｼｯｸE" w:hAnsi="HGｺﾞｼｯｸE"/>
                                <w:spacing w:val="8"/>
                                <w:sz w:val="18"/>
                              </w:rPr>
                              <w:t>(</w:t>
                            </w:r>
                            <w:r w:rsidR="002956CC" w:rsidRPr="00843DD3">
                              <w:rPr>
                                <w:rFonts w:ascii="HGｺﾞｼｯｸE" w:eastAsia="HGｺﾞｼｯｸE" w:hAnsi="HGｺﾞｼｯｸE" w:hint="eastAsia"/>
                                <w:spacing w:val="8"/>
                                <w:sz w:val="18"/>
                              </w:rPr>
                              <w:t>100倍希釈</w:t>
                            </w:r>
                            <w:r w:rsidR="002956CC" w:rsidRPr="00843DD3">
                              <w:rPr>
                                <w:rFonts w:ascii="HGｺﾞｼｯｸE" w:eastAsia="HGｺﾞｼｯｸE" w:hAnsi="HGｺﾞｼｯｸE"/>
                                <w:spacing w:val="8"/>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EA156FF" id="Textbox 57" o:spid="_x0000_s1047" type="#_x0000_t202" style="position:absolute;left:0;text-align:left;margin-left:428.5pt;margin-top:3.5pt;width:127.45pt;height:56.2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" filled="f" strokeweight=".24pt">
                <v:path arrowok="t"/>
                <v:textbox inset="0,0,0,0">
                  <w:txbxContent>
                    <w:p w14:paraId="32DBE970" w14:textId="77777777" w:rsidR="007274EE" w:rsidRDefault="006A4C84">
                      <w:pPr>
                        <w:spacing w:before="65" w:line="227" w:lineRule="exact"/>
                        <w:ind w:left="143"/>
                        <w:rPr>
                          <w:rFonts w:ascii="HGｺﾞｼｯｸE" w:eastAsia="HGｺﾞｼｯｸE"/>
                          <w:sz w:val="18"/>
                        </w:rPr>
                      </w:pPr>
                      <w:r>
                        <w:rPr>
                          <w:rFonts w:ascii="HGｺﾞｼｯｸE" w:eastAsia="HGｺﾞｼｯｸE"/>
                          <w:spacing w:val="9"/>
                          <w:sz w:val="18"/>
                        </w:rPr>
                        <w:t>消毒薬例</w:t>
                      </w:r>
                    </w:p>
                    <w:p w14:paraId="39973864" w14:textId="77777777" w:rsidR="007274EE" w:rsidRPr="00843DD3" w:rsidRDefault="006A4C84">
                      <w:pPr>
                        <w:spacing w:before="2" w:line="228" w:lineRule="auto"/>
                        <w:ind w:left="143" w:right="318"/>
                        <w:rPr>
                          <w:rFonts w:ascii="HGｺﾞｼｯｸE" w:eastAsia="HGｺﾞｼｯｸE" w:hAnsi="HGｺﾞｼｯｸE"/>
                          <w:spacing w:val="8"/>
                          <w:sz w:val="18"/>
                        </w:rPr>
                      </w:pPr>
                      <w:r w:rsidRPr="00843DD3">
                        <w:rPr>
                          <w:rFonts w:ascii="HGｺﾞｼｯｸE" w:eastAsia="HGｺﾞｼｯｸE" w:hAnsi="HGｺﾞｼｯｸE"/>
                          <w:sz w:val="18"/>
                        </w:rPr>
                        <w:t xml:space="preserve">100ppm </w:t>
                      </w:r>
                      <w:r w:rsidRPr="00843DD3">
                        <w:rPr>
                          <w:rFonts w:ascii="HGｺﾞｼｯｸE" w:eastAsia="HGｺﾞｼｯｸE" w:hAnsi="HGｺﾞｼｯｸE"/>
                          <w:spacing w:val="2"/>
                          <w:sz w:val="18"/>
                        </w:rPr>
                        <w:t xml:space="preserve">次亜塩素酸 </w:t>
                      </w:r>
                      <w:r w:rsidRPr="00843DD3">
                        <w:rPr>
                          <w:rFonts w:ascii="HGｺﾞｼｯｸE" w:eastAsia="HGｺﾞｼｯｸE" w:hAnsi="HGｺﾞｼｯｸE"/>
                          <w:sz w:val="18"/>
                        </w:rPr>
                        <w:t>Na 70%</w:t>
                      </w:r>
                      <w:r w:rsidRPr="00843DD3">
                        <w:rPr>
                          <w:rFonts w:ascii="HGｺﾞｼｯｸE" w:eastAsia="HGｺﾞｼｯｸE" w:hAnsi="HGｺﾞｼｯｸE"/>
                          <w:spacing w:val="8"/>
                          <w:sz w:val="18"/>
                        </w:rPr>
                        <w:t>アルコール</w:t>
                      </w:r>
                    </w:p>
                    <w:p w14:paraId="39DCE26F" w14:textId="17DDFF8F" w:rsidR="00F45485" w:rsidRPr="00843DD3" w:rsidRDefault="007E0BD1" w:rsidP="007D579D">
                      <w:pPr>
                        <w:spacing w:before="2" w:line="228" w:lineRule="auto"/>
                        <w:ind w:left="143" w:right="136"/>
                        <w:rPr>
                          <w:rFonts w:ascii="HGｺﾞｼｯｸE" w:eastAsia="HGｺﾞｼｯｸE" w:hAnsi="HGｺﾞｼｯｸE"/>
                          <w:sz w:val="18"/>
                        </w:rPr>
                      </w:pPr>
                      <w:r w:rsidRPr="00843DD3">
                        <w:rPr>
                          <w:rFonts w:ascii="HGｺﾞｼｯｸE" w:eastAsia="HGｺﾞｼｯｸE" w:hAnsi="HGｺﾞｼｯｸE" w:hint="eastAsia"/>
                          <w:spacing w:val="8"/>
                          <w:sz w:val="18"/>
                        </w:rPr>
                        <w:t>5％</w:t>
                      </w:r>
                      <w:r w:rsidR="00EB1F3C" w:rsidRPr="00843DD3">
                        <w:rPr>
                          <w:rFonts w:ascii="HGｺﾞｼｯｸE" w:eastAsia="HGｺﾞｼｯｸE" w:hAnsi="HGｺﾞｼｯｸE" w:hint="eastAsia"/>
                          <w:spacing w:val="8"/>
                          <w:sz w:val="18"/>
                        </w:rPr>
                        <w:t>ヒビデン</w:t>
                      </w:r>
                      <w:r w:rsidR="002956CC" w:rsidRPr="00843DD3">
                        <w:rPr>
                          <w:rFonts w:ascii="HGｺﾞｼｯｸE" w:eastAsia="HGｺﾞｼｯｸE" w:hAnsi="HGｺﾞｼｯｸE"/>
                          <w:spacing w:val="8"/>
                          <w:sz w:val="18"/>
                        </w:rPr>
                        <w:t>(</w:t>
                      </w:r>
                      <w:r w:rsidR="002956CC" w:rsidRPr="00843DD3">
                        <w:rPr>
                          <w:rFonts w:ascii="HGｺﾞｼｯｸE" w:eastAsia="HGｺﾞｼｯｸE" w:hAnsi="HGｺﾞｼｯｸE" w:hint="eastAsia"/>
                          <w:spacing w:val="8"/>
                          <w:sz w:val="18"/>
                        </w:rPr>
                        <w:t>100倍希釈</w:t>
                      </w:r>
                      <w:r w:rsidR="002956CC" w:rsidRPr="00843DD3">
                        <w:rPr>
                          <w:rFonts w:ascii="HGｺﾞｼｯｸE" w:eastAsia="HGｺﾞｼｯｸE" w:hAnsi="HGｺﾞｼｯｸE"/>
                          <w:spacing w:val="8"/>
                          <w:sz w:val="18"/>
                        </w:rPr>
                        <w:t>)</w:t>
                      </w:r>
                    </w:p>
                  </w:txbxContent>
                </v:textbox>
                <w10:wrap anchorx="page"/>
              </v:shape>
            </w:pict>
          </mc:Fallback>
        </mc:AlternateContent>
      </w:r>
      <w:r w:rsidRPr="007F3A4C">
        <w:rPr>
          <w:spacing w:val="11"/>
        </w:rPr>
        <w:t>休業前日の製造終了後又は、休業明けの製造開始前に、</w:t>
      </w:r>
      <w:r w:rsidRPr="007F3A4C">
        <w:rPr>
          <w:spacing w:val="8"/>
        </w:rPr>
        <w:t>製造棟の壁面のほこりを払い、窓や扉の上枠等塵埃が蓄積</w:t>
      </w:r>
      <w:r w:rsidRPr="007F3A4C">
        <w:rPr>
          <w:spacing w:val="-4"/>
        </w:rPr>
        <w:t>しやすい箇所、結露が発生しやすい箇所、ミールクーラー、</w:t>
      </w:r>
      <w:r w:rsidRPr="007F3A4C">
        <w:rPr>
          <w:spacing w:val="17"/>
        </w:rPr>
        <w:t>オイルセパレーター等非加熱工程の装置の表面等を重点</w:t>
      </w:r>
      <w:r w:rsidRPr="007F3A4C">
        <w:rPr>
          <w:spacing w:val="1"/>
        </w:rPr>
        <w:t>的に清掃・消毒する。また床面を清掃後、床の付着物を除</w:t>
      </w:r>
      <w:r>
        <w:t>去し塵埃がたまりやすい箇所、排水溝等を洗浄・消毒する。</w:t>
      </w:r>
    </w:p>
    <w:p w14:paraId="5D1A6A6F" w14:textId="2C0E552D" w:rsidR="007274EE" w:rsidRDefault="006A4C84" w:rsidP="003E120A">
      <w:pPr>
        <w:pStyle w:val="a6"/>
        <w:numPr>
          <w:ilvl w:val="0"/>
          <w:numId w:val="16"/>
        </w:numPr>
        <w:tabs>
          <w:tab w:val="left" w:pos="440"/>
          <w:tab w:val="left" w:pos="770"/>
        </w:tabs>
        <w:spacing w:before="34" w:line="269" w:lineRule="auto"/>
        <w:ind w:leftChars="150" w:left="550" w:right="3146" w:hangingChars="100" w:hanging="220"/>
      </w:pPr>
      <w:r w:rsidRPr="007F3A4C">
        <w:rPr>
          <w:rFonts w:ascii="Times New Roman" w:eastAsia="Times New Roman"/>
        </w:rPr>
        <w:t>1</w:t>
      </w:r>
      <w:r w:rsidRPr="007F3A4C">
        <w:rPr>
          <w:rFonts w:ascii="Times New Roman" w:eastAsia="Times New Roman"/>
          <w:spacing w:val="12"/>
        </w:rPr>
        <w:t xml:space="preserve"> </w:t>
      </w:r>
      <w:r w:rsidRPr="007F3A4C">
        <w:rPr>
          <w:spacing w:val="5"/>
        </w:rPr>
        <w:t xml:space="preserve">か月に </w:t>
      </w:r>
      <w:r w:rsidRPr="007F3A4C">
        <w:rPr>
          <w:rFonts w:ascii="Times New Roman" w:eastAsia="Times New Roman"/>
        </w:rPr>
        <w:t>1</w:t>
      </w:r>
      <w:r w:rsidRPr="007F3A4C">
        <w:rPr>
          <w:rFonts w:ascii="Times New Roman" w:eastAsia="Times New Roman"/>
          <w:spacing w:val="12"/>
        </w:rPr>
        <w:t xml:space="preserve"> </w:t>
      </w:r>
      <w:r w:rsidRPr="007F3A4C">
        <w:rPr>
          <w:spacing w:val="12"/>
        </w:rPr>
        <w:t>度の頻度（休業日翌日の装置起動前）で各装置の内部を点検し付着物や残留半製品があれば除去する。</w:t>
      </w:r>
    </w:p>
    <w:p w14:paraId="59721CBC" w14:textId="77777777" w:rsidR="007274EE" w:rsidRDefault="007274EE">
      <w:pPr>
        <w:pStyle w:val="a3"/>
        <w:spacing w:before="34"/>
      </w:pPr>
    </w:p>
    <w:p w14:paraId="09C52E2B" w14:textId="77777777" w:rsidR="007274EE" w:rsidRDefault="006A4C84" w:rsidP="00FA0043">
      <w:pPr>
        <w:pStyle w:val="a6"/>
        <w:numPr>
          <w:ilvl w:val="0"/>
          <w:numId w:val="17"/>
        </w:numPr>
        <w:tabs>
          <w:tab w:val="left" w:pos="550"/>
        </w:tabs>
        <w:ind w:leftChars="100" w:left="220" w:firstLine="0"/>
        <w:jc w:val="both"/>
      </w:pPr>
      <w:r>
        <w:rPr>
          <w:spacing w:val="11"/>
        </w:rPr>
        <w:t>製品の保管・出荷工程の衛生管理</w:t>
      </w:r>
    </w:p>
    <w:p w14:paraId="6C88E13D" w14:textId="77777777" w:rsidR="007274EE" w:rsidRDefault="006A4C84" w:rsidP="00FA0043">
      <w:pPr>
        <w:pStyle w:val="a6"/>
        <w:numPr>
          <w:ilvl w:val="0"/>
          <w:numId w:val="15"/>
        </w:numPr>
        <w:tabs>
          <w:tab w:val="left" w:pos="770"/>
        </w:tabs>
        <w:spacing w:before="34" w:line="269" w:lineRule="auto"/>
        <w:ind w:leftChars="150" w:left="552" w:right="3277" w:hangingChars="100" w:hanging="222"/>
        <w:jc w:val="both"/>
      </w:pPr>
      <w:r>
        <w:rPr>
          <w:spacing w:val="2"/>
        </w:rPr>
        <w:t>担当者は、製品の保管、出荷施設の清掃を励行し、常に</w:t>
      </w:r>
      <w:r>
        <w:rPr>
          <w:spacing w:val="10"/>
        </w:rPr>
        <w:t>乾燥した清潔な状態を保つ。</w:t>
      </w:r>
    </w:p>
    <w:p w14:paraId="5A35D526" w14:textId="77777777" w:rsidR="007274EE" w:rsidRDefault="006A4C84" w:rsidP="00FA0043">
      <w:pPr>
        <w:pStyle w:val="a6"/>
        <w:numPr>
          <w:ilvl w:val="0"/>
          <w:numId w:val="15"/>
        </w:numPr>
        <w:tabs>
          <w:tab w:val="left" w:pos="770"/>
        </w:tabs>
        <w:spacing w:before="34" w:line="269" w:lineRule="auto"/>
        <w:ind w:leftChars="150" w:left="562" w:right="3275" w:hangingChars="100" w:hanging="232"/>
        <w:jc w:val="both"/>
      </w:pPr>
      <w:r>
        <w:rPr>
          <w:spacing w:val="12"/>
        </w:rPr>
        <w:t>有害鳥獣（ハト、ネズミ等</w:t>
      </w:r>
      <w:r>
        <w:rPr>
          <w:spacing w:val="-101"/>
        </w:rPr>
        <w:t>）</w:t>
      </w:r>
      <w:r>
        <w:rPr>
          <w:spacing w:val="10"/>
        </w:rPr>
        <w:t>、衛生害虫、粉塵等の侵入による保管時の汚染防止を行う。</w:t>
      </w:r>
    </w:p>
    <w:p w14:paraId="5E3EF389" w14:textId="08DC5630" w:rsidR="007274EE" w:rsidRDefault="006A4C84" w:rsidP="00FA0043">
      <w:pPr>
        <w:pStyle w:val="a6"/>
        <w:numPr>
          <w:ilvl w:val="0"/>
          <w:numId w:val="15"/>
        </w:numPr>
        <w:tabs>
          <w:tab w:val="left" w:pos="770"/>
        </w:tabs>
        <w:spacing w:before="34" w:line="269" w:lineRule="auto"/>
        <w:ind w:leftChars="150" w:left="559" w:right="3256" w:hangingChars="100" w:hanging="229"/>
        <w:jc w:val="both"/>
      </w:pPr>
      <w:r>
        <w:rPr>
          <w:spacing w:val="9"/>
        </w:rPr>
        <w:t>容器詰め製品の出荷等に使用するフォークリフト等は作</w:t>
      </w:r>
      <w:r>
        <w:rPr>
          <w:spacing w:val="4"/>
        </w:rPr>
        <w:t>業終了後、付着物の除去、清掃を</w:t>
      </w:r>
      <w:r>
        <w:rPr>
          <w:spacing w:val="10"/>
        </w:rPr>
        <w:t>励行する。</w:t>
      </w:r>
    </w:p>
    <w:p w14:paraId="3011BBB7" w14:textId="77777777" w:rsidR="007274EE" w:rsidRDefault="006A4C84" w:rsidP="00FA0043">
      <w:pPr>
        <w:pStyle w:val="a6"/>
        <w:numPr>
          <w:ilvl w:val="0"/>
          <w:numId w:val="15"/>
        </w:numPr>
        <w:tabs>
          <w:tab w:val="left" w:pos="770"/>
        </w:tabs>
        <w:spacing w:before="34" w:line="269" w:lineRule="auto"/>
        <w:ind w:leftChars="150" w:left="554" w:right="3275" w:hangingChars="100" w:hanging="224"/>
        <w:jc w:val="both"/>
      </w:pPr>
      <w:r>
        <w:rPr>
          <w:spacing w:val="4"/>
        </w:rPr>
        <w:t>輸送業者に対して、トラック荷台、バルク車内部等の定</w:t>
      </w:r>
      <w:r>
        <w:rPr>
          <w:spacing w:val="10"/>
        </w:rPr>
        <w:t>期的な清掃・消毒及び車両の消毒を徹底する。</w:t>
      </w:r>
    </w:p>
    <w:p w14:paraId="335B395E" w14:textId="77777777" w:rsidR="007274EE" w:rsidRDefault="006A4C84" w:rsidP="00FA0043">
      <w:pPr>
        <w:pStyle w:val="a6"/>
        <w:numPr>
          <w:ilvl w:val="0"/>
          <w:numId w:val="15"/>
        </w:numPr>
        <w:tabs>
          <w:tab w:val="left" w:pos="770"/>
        </w:tabs>
        <w:spacing w:before="34" w:line="269" w:lineRule="auto"/>
        <w:ind w:leftChars="150" w:left="556" w:right="3259" w:hangingChars="100" w:hanging="226"/>
        <w:jc w:val="both"/>
      </w:pPr>
      <w:r>
        <w:rPr>
          <w:spacing w:val="6"/>
        </w:rPr>
        <w:t>製品納入先から返却されたトランスバッグは、速やかに</w:t>
      </w:r>
      <w:r>
        <w:rPr>
          <w:spacing w:val="5"/>
        </w:rPr>
        <w:t>点検し、清掃を行うものと、洗浄や消毒が必要なものとを</w:t>
      </w:r>
      <w:r>
        <w:rPr>
          <w:spacing w:val="10"/>
        </w:rPr>
        <w:t>区分し、各々の作業を行い、所定の場所に保管する。</w:t>
      </w:r>
    </w:p>
    <w:p w14:paraId="4DB4957A" w14:textId="77777777" w:rsidR="007274EE" w:rsidRDefault="007274EE">
      <w:pPr>
        <w:pStyle w:val="a6"/>
        <w:spacing w:line="266" w:lineRule="auto"/>
        <w:jc w:val="both"/>
        <w:sectPr w:rsidR="007274EE" w:rsidSect="003F68BB">
          <w:headerReference w:type="default" r:id="rId23"/>
          <w:footerReference w:type="default" r:id="rId24"/>
          <w:pgSz w:w="11910" w:h="16840"/>
          <w:pgMar w:top="1639" w:right="709" w:bottom="1480" w:left="1559" w:header="855" w:footer="1134" w:gutter="0"/>
          <w:pgNumType w:fmt="numberInDash"/>
          <w:cols w:space="720"/>
          <w:docGrid w:linePitch="299"/>
        </w:sectPr>
      </w:pPr>
    </w:p>
    <w:p w14:paraId="23D74A5B" w14:textId="3546EBA5" w:rsidR="007274EE" w:rsidRDefault="00C91F50" w:rsidP="00452686">
      <w:pPr>
        <w:pStyle w:val="a6"/>
        <w:numPr>
          <w:ilvl w:val="0"/>
          <w:numId w:val="17"/>
        </w:numPr>
        <w:tabs>
          <w:tab w:val="left" w:pos="550"/>
        </w:tabs>
        <w:spacing w:before="34" w:line="269" w:lineRule="auto"/>
        <w:ind w:leftChars="100" w:left="220" w:firstLine="0"/>
        <w:jc w:val="both"/>
      </w:pPr>
      <w:r>
        <w:rPr>
          <w:noProof/>
        </w:rPr>
        <w:lastRenderedPageBreak/>
        <mc:AlternateContent>
          <mc:Choice Requires="wps">
            <w:drawing>
              <wp:anchor distT="0" distB="0" distL="0" distR="0" simplePos="0" relativeHeight="251678208" behindDoc="0" locked="0" layoutInCell="1" allowOverlap="1" wp14:anchorId="1346F2A3" wp14:editId="03BDFB4B">
                <wp:simplePos x="0" y="0"/>
                <wp:positionH relativeFrom="page">
                  <wp:posOffset>5486400</wp:posOffset>
                </wp:positionH>
                <wp:positionV relativeFrom="paragraph">
                  <wp:posOffset>188045</wp:posOffset>
                </wp:positionV>
                <wp:extent cx="1618615" cy="829876"/>
                <wp:effectExtent l="0" t="0" r="6985" b="8890"/>
                <wp:wrapNone/>
                <wp:docPr id="1623491189"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829876"/>
                        </a:xfrm>
                        <a:prstGeom prst="rect">
                          <a:avLst/>
                        </a:prstGeom>
                        <a:ln w="3048">
                          <a:solidFill>
                            <a:srgbClr val="000000"/>
                          </a:solidFill>
                          <a:prstDash val="solid"/>
                        </a:ln>
                      </wps:spPr>
                      <wps:txbx>
                        <w:txbxContent>
                          <w:p w14:paraId="2040C7D3" w14:textId="0E6C45F0" w:rsidR="00C91F50" w:rsidRPr="00C91F50" w:rsidRDefault="00C91F50" w:rsidP="00C91F50">
                            <w:pPr>
                              <w:spacing w:before="65" w:line="227" w:lineRule="exact"/>
                              <w:ind w:left="143"/>
                              <w:rPr>
                                <w:rFonts w:ascii="HGｺﾞｼｯｸE" w:eastAsia="HGｺﾞｼｯｸE"/>
                                <w:sz w:val="18"/>
                              </w:rPr>
                            </w:pPr>
                            <w:r>
                              <w:rPr>
                                <w:rFonts w:ascii="HGｺﾞｼｯｸE" w:eastAsia="HGｺﾞｼｯｸE" w:hint="eastAsia"/>
                                <w:sz w:val="18"/>
                              </w:rPr>
                              <w:t>壁により仕切られていない場合は、境界に白線やロープを</w:t>
                            </w:r>
                            <w:r>
                              <w:rPr>
                                <w:rFonts w:ascii="Apple Color Emoji" w:eastAsia="HGｺﾞｼｯｸE" w:hAnsi="Apple Color Emoji" w:cs="Apple Color Emoji" w:hint="eastAsia"/>
                                <w:sz w:val="18"/>
                              </w:rPr>
                              <w:t>張り、踏み込み消毒槽等を設置することで、越境汚染対策をとることが可能です。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46F2A3" id="_x0000_s1048" type="#_x0000_t202" style="position:absolute;left:0;text-align:left;margin-left:6in;margin-top:14.8pt;width:127.45pt;height:65.3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" filled="f" strokeweight=".24pt">
                <v:path arrowok="t"/>
                <v:textbox inset="0,0,0,0">
                  <w:txbxContent>
                    <w:p w14:paraId="2040C7D3" w14:textId="0E6C45F0" w:rsidR="00C91F50" w:rsidRPr="00C91F50" w:rsidRDefault="00C91F50" w:rsidP="00C91F50">
                      <w:pPr>
                        <w:spacing w:before="65" w:line="227" w:lineRule="exact"/>
                        <w:ind w:left="143"/>
                        <w:rPr>
                          <w:rFonts w:ascii="HGｺﾞｼｯｸE" w:eastAsia="HGｺﾞｼｯｸE"/>
                          <w:sz w:val="18"/>
                        </w:rPr>
                      </w:pPr>
                      <w:r>
                        <w:rPr>
                          <w:rFonts w:ascii="HGｺﾞｼｯｸE" w:eastAsia="HGｺﾞｼｯｸE" w:hint="eastAsia"/>
                          <w:sz w:val="18"/>
                        </w:rPr>
                        <w:t>壁により仕切られていない場合は、境界に白線やロープを</w:t>
                      </w:r>
                      <w:r>
                        <w:rPr>
                          <w:rFonts w:ascii="Apple Color Emoji" w:eastAsia="HGｺﾞｼｯｸE" w:hAnsi="Apple Color Emoji" w:cs="Apple Color Emoji" w:hint="eastAsia"/>
                          <w:sz w:val="18"/>
                        </w:rPr>
                        <w:t>張り、踏み込み消毒槽等を設置することで、越境汚染対策をとることが可能です。</w:t>
                      </w:r>
                    </w:p>
                  </w:txbxContent>
                </v:textbox>
                <w10:wrap anchorx="page"/>
              </v:shape>
            </w:pict>
          </mc:Fallback>
        </mc:AlternateContent>
      </w:r>
      <w:r w:rsidR="006A4C84">
        <w:rPr>
          <w:spacing w:val="11"/>
        </w:rPr>
        <w:t>人の移動等による汚染の防止</w:t>
      </w:r>
    </w:p>
    <w:p w14:paraId="154C4127" w14:textId="3D42586C" w:rsidR="007274EE" w:rsidRDefault="006A4C84" w:rsidP="00A711DD">
      <w:pPr>
        <w:pStyle w:val="a6"/>
        <w:numPr>
          <w:ilvl w:val="0"/>
          <w:numId w:val="14"/>
        </w:numPr>
        <w:tabs>
          <w:tab w:val="left" w:pos="770"/>
        </w:tabs>
        <w:spacing w:before="34" w:line="269" w:lineRule="auto"/>
        <w:ind w:leftChars="150" w:left="559" w:right="3255" w:hangingChars="100" w:hanging="229"/>
        <w:jc w:val="both"/>
      </w:pPr>
      <w:r>
        <w:rPr>
          <w:spacing w:val="9"/>
        </w:rPr>
        <w:t>原料搬入室と製造室及び製品保管室は各々仕切られた状</w:t>
      </w:r>
      <w:r>
        <w:rPr>
          <w:spacing w:val="4"/>
        </w:rPr>
        <w:t>態を保ち、作業機器、清掃用具等の共用を避け、個別に保</w:t>
      </w:r>
      <w:r>
        <w:rPr>
          <w:spacing w:val="8"/>
        </w:rPr>
        <w:t>管する。</w:t>
      </w:r>
    </w:p>
    <w:p w14:paraId="296C4292" w14:textId="07E324F1" w:rsidR="007274EE" w:rsidRDefault="006A4C84" w:rsidP="00A711DD">
      <w:pPr>
        <w:pStyle w:val="a6"/>
        <w:numPr>
          <w:ilvl w:val="0"/>
          <w:numId w:val="14"/>
        </w:numPr>
        <w:tabs>
          <w:tab w:val="left" w:pos="770"/>
        </w:tabs>
        <w:spacing w:before="34" w:line="269" w:lineRule="auto"/>
        <w:ind w:leftChars="150" w:left="556" w:right="3260" w:hangingChars="100" w:hanging="226"/>
        <w:jc w:val="both"/>
      </w:pPr>
      <w:r>
        <w:rPr>
          <w:spacing w:val="6"/>
        </w:rPr>
        <w:t>各室間の出入りはできるだけ避け、やむを得ず原料搬入</w:t>
      </w:r>
      <w:r>
        <w:rPr>
          <w:spacing w:val="8"/>
        </w:rPr>
        <w:t>室から製造室又は製品保管室に移動する場合には都度、手</w:t>
      </w:r>
      <w:r>
        <w:rPr>
          <w:spacing w:val="2"/>
        </w:rPr>
        <w:t>洗い、作業靴の洗浄・消毒等を行い汚染防止</w:t>
      </w:r>
      <w:r>
        <w:rPr>
          <w:spacing w:val="10"/>
        </w:rPr>
        <w:t>に万全を期する。</w:t>
      </w:r>
    </w:p>
    <w:p w14:paraId="3942A6DE" w14:textId="77777777" w:rsidR="007274EE" w:rsidRDefault="007274EE" w:rsidP="00452686">
      <w:pPr>
        <w:pStyle w:val="a3"/>
        <w:spacing w:before="34" w:line="269" w:lineRule="auto"/>
      </w:pPr>
    </w:p>
    <w:p w14:paraId="4D086598" w14:textId="77777777" w:rsidR="007274EE" w:rsidRDefault="006A4C84" w:rsidP="00452686">
      <w:pPr>
        <w:pStyle w:val="a6"/>
        <w:numPr>
          <w:ilvl w:val="0"/>
          <w:numId w:val="17"/>
        </w:numPr>
        <w:tabs>
          <w:tab w:val="left" w:pos="550"/>
        </w:tabs>
        <w:spacing w:before="34" w:line="269" w:lineRule="auto"/>
        <w:ind w:leftChars="100" w:left="220" w:firstLine="0"/>
      </w:pPr>
      <w:r>
        <w:rPr>
          <w:spacing w:val="10"/>
        </w:rPr>
        <w:t>サルモネラ検査の実施</w:t>
      </w:r>
    </w:p>
    <w:p w14:paraId="562E54FB" w14:textId="77777777" w:rsidR="007274EE" w:rsidRDefault="006A4C84" w:rsidP="00FA0043">
      <w:pPr>
        <w:pStyle w:val="a6"/>
        <w:numPr>
          <w:ilvl w:val="0"/>
          <w:numId w:val="13"/>
        </w:numPr>
        <w:tabs>
          <w:tab w:val="left" w:pos="770"/>
        </w:tabs>
        <w:spacing w:before="34" w:line="269" w:lineRule="auto"/>
        <w:ind w:leftChars="150" w:left="559" w:right="3255" w:hangingChars="100" w:hanging="229"/>
      </w:pPr>
      <w:r>
        <w:rPr>
          <w:spacing w:val="9"/>
        </w:rPr>
        <w:t>製品納入先との取決め等により製品のサルモネラ自主検</w:t>
      </w:r>
      <w:r>
        <w:rPr>
          <w:spacing w:val="10"/>
        </w:rPr>
        <w:t>査を行う場合は、試験検査実施手順書に従い実施する。</w:t>
      </w:r>
    </w:p>
    <w:p w14:paraId="4A7EF614" w14:textId="401F0DFB" w:rsidR="007274EE" w:rsidRDefault="006A4C84" w:rsidP="00FA0043">
      <w:pPr>
        <w:pStyle w:val="a6"/>
        <w:numPr>
          <w:ilvl w:val="0"/>
          <w:numId w:val="13"/>
        </w:numPr>
        <w:tabs>
          <w:tab w:val="left" w:pos="770"/>
        </w:tabs>
        <w:spacing w:before="34" w:line="269" w:lineRule="auto"/>
        <w:ind w:leftChars="150" w:left="556" w:right="3256" w:hangingChars="100" w:hanging="226"/>
        <w:jc w:val="both"/>
      </w:pPr>
      <w:r>
        <w:rPr>
          <w:spacing w:val="6"/>
        </w:rPr>
        <w:t>製造工程及び出荷工程における汚染防止のため、重点箇</w:t>
      </w:r>
      <w:r>
        <w:rPr>
          <w:spacing w:val="5"/>
        </w:rPr>
        <w:t>所を決めて、サルモネラのふき取り検査を</w:t>
      </w:r>
      <w:r w:rsidR="00145A2F">
        <w:rPr>
          <w:rFonts w:hint="eastAsia"/>
          <w:spacing w:val="5"/>
        </w:rPr>
        <w:t>定期的に</w:t>
      </w:r>
      <w:r>
        <w:rPr>
          <w:spacing w:val="5"/>
        </w:rPr>
        <w:t>実施す</w:t>
      </w:r>
      <w:r>
        <w:rPr>
          <w:spacing w:val="3"/>
        </w:rPr>
        <w:t>る。検査は、試験検査手順書に従って行う。陽性の結果が</w:t>
      </w:r>
      <w:r>
        <w:rPr>
          <w:spacing w:val="7"/>
        </w:rPr>
        <w:t>出た箇所については、当該箇所の付着物、残留物等を除去</w:t>
      </w:r>
      <w:r>
        <w:rPr>
          <w:spacing w:val="10"/>
        </w:rPr>
        <w:t>し洗浄・消毒の実施等適切な措置を講じる。</w:t>
      </w:r>
    </w:p>
    <w:p w14:paraId="03B32F64" w14:textId="77777777" w:rsidR="007274EE" w:rsidRDefault="007274EE">
      <w:pPr>
        <w:pStyle w:val="a3"/>
        <w:spacing w:before="40"/>
      </w:pPr>
    </w:p>
    <w:p w14:paraId="0C2DC5CE" w14:textId="77777777" w:rsidR="007274EE" w:rsidRPr="00C2416B" w:rsidRDefault="006A4C84" w:rsidP="00452686">
      <w:pPr>
        <w:pStyle w:val="a6"/>
        <w:numPr>
          <w:ilvl w:val="0"/>
          <w:numId w:val="17"/>
        </w:numPr>
        <w:tabs>
          <w:tab w:val="left" w:pos="550"/>
        </w:tabs>
        <w:spacing w:before="34" w:line="269" w:lineRule="auto"/>
        <w:ind w:leftChars="100" w:left="220" w:firstLine="0"/>
      </w:pPr>
      <w:r>
        <w:rPr>
          <w:spacing w:val="10"/>
        </w:rPr>
        <w:t>工場構内の衛生管理</w:t>
      </w:r>
    </w:p>
    <w:p w14:paraId="7BC749C0" w14:textId="463D2FE2" w:rsidR="00C91F50" w:rsidRPr="00C91F50" w:rsidRDefault="00C91F50" w:rsidP="00452686">
      <w:pPr>
        <w:spacing w:before="34" w:line="269" w:lineRule="auto"/>
        <w:ind w:leftChars="150" w:left="330" w:rightChars="1400" w:right="3080" w:firstLineChars="100" w:firstLine="220"/>
      </w:pPr>
      <w:r>
        <w:rPr>
          <w:rFonts w:hint="eastAsia"/>
        </w:rPr>
        <w:t>工場構内の衛生管理については、</w:t>
      </w:r>
      <w:r w:rsidRPr="00FA0043">
        <w:rPr>
          <w:rFonts w:ascii="Times New Roman" w:hAnsi="Times New Roman" w:cs="Times New Roman"/>
        </w:rPr>
        <w:t>5S</w:t>
      </w:r>
      <w:r>
        <w:rPr>
          <w:rFonts w:hint="eastAsia"/>
        </w:rPr>
        <w:t>活動の励行により、整理・整頓・清掃に努め、清潔な環境を維持する。特に以下の点に留意する。</w:t>
      </w:r>
    </w:p>
    <w:p w14:paraId="530A2555" w14:textId="77777777" w:rsidR="007274EE" w:rsidRDefault="006A4C84" w:rsidP="00A711DD">
      <w:pPr>
        <w:pStyle w:val="a6"/>
        <w:numPr>
          <w:ilvl w:val="0"/>
          <w:numId w:val="12"/>
        </w:numPr>
        <w:tabs>
          <w:tab w:val="left" w:pos="770"/>
        </w:tabs>
        <w:spacing w:before="33" w:line="269" w:lineRule="auto"/>
        <w:ind w:leftChars="150" w:left="559" w:right="3255" w:hangingChars="100" w:hanging="229"/>
      </w:pPr>
      <w:r>
        <w:rPr>
          <w:spacing w:val="9"/>
        </w:rPr>
        <w:t>工場構内の環境清掃整備は以下の諸点を考慮して実施す</w:t>
      </w:r>
      <w:r>
        <w:rPr>
          <w:spacing w:val="6"/>
        </w:rPr>
        <w:t>る。</w:t>
      </w:r>
    </w:p>
    <w:p w14:paraId="4747223E" w14:textId="77777777" w:rsidR="007274EE" w:rsidRDefault="006A4C84" w:rsidP="00AF4D95">
      <w:pPr>
        <w:pStyle w:val="a3"/>
        <w:tabs>
          <w:tab w:val="left" w:pos="770"/>
        </w:tabs>
        <w:spacing w:line="282" w:lineRule="exact"/>
        <w:ind w:leftChars="250" w:left="770" w:hangingChars="100" w:hanging="220"/>
      </w:pPr>
      <w:r>
        <w:t>①</w:t>
      </w:r>
      <w:r>
        <w:rPr>
          <w:spacing w:val="79"/>
          <w:w w:val="150"/>
        </w:rPr>
        <w:t xml:space="preserve"> </w:t>
      </w:r>
      <w:r>
        <w:rPr>
          <w:spacing w:val="10"/>
        </w:rPr>
        <w:t>排水側溝の清掃整備</w:t>
      </w:r>
    </w:p>
    <w:p w14:paraId="0EF981BD" w14:textId="77777777" w:rsidR="007274EE" w:rsidRDefault="006A4C84" w:rsidP="00AF4D95">
      <w:pPr>
        <w:pStyle w:val="a3"/>
        <w:tabs>
          <w:tab w:val="left" w:pos="770"/>
        </w:tabs>
        <w:spacing w:before="33"/>
        <w:ind w:leftChars="250" w:left="770" w:hangingChars="100" w:hanging="220"/>
      </w:pPr>
      <w:r>
        <w:t>②</w:t>
      </w:r>
      <w:r>
        <w:rPr>
          <w:spacing w:val="79"/>
          <w:w w:val="150"/>
        </w:rPr>
        <w:t xml:space="preserve"> </w:t>
      </w:r>
      <w:r>
        <w:rPr>
          <w:spacing w:val="10"/>
        </w:rPr>
        <w:t>構内舗装面の修繕</w:t>
      </w:r>
    </w:p>
    <w:p w14:paraId="14F2E1A4" w14:textId="77777777" w:rsidR="007274EE" w:rsidRDefault="006A4C84" w:rsidP="00AF4D95">
      <w:pPr>
        <w:pStyle w:val="a3"/>
        <w:tabs>
          <w:tab w:val="left" w:pos="770"/>
        </w:tabs>
        <w:spacing w:before="33"/>
        <w:ind w:leftChars="250" w:left="770" w:hangingChars="100" w:hanging="220"/>
      </w:pPr>
      <w:r>
        <w:t>③</w:t>
      </w:r>
      <w:r>
        <w:rPr>
          <w:spacing w:val="79"/>
          <w:w w:val="150"/>
        </w:rPr>
        <w:t xml:space="preserve"> </w:t>
      </w:r>
      <w:r>
        <w:rPr>
          <w:spacing w:val="10"/>
        </w:rPr>
        <w:t>不用資材の整理整頓</w:t>
      </w:r>
    </w:p>
    <w:p w14:paraId="44C709F9" w14:textId="77777777" w:rsidR="007274EE" w:rsidRDefault="006A4C84" w:rsidP="00AF4D95">
      <w:pPr>
        <w:pStyle w:val="a3"/>
        <w:tabs>
          <w:tab w:val="left" w:pos="770"/>
        </w:tabs>
        <w:spacing w:before="34"/>
        <w:ind w:leftChars="250" w:left="770" w:hangingChars="100" w:hanging="220"/>
      </w:pPr>
      <w:r>
        <w:t>④</w:t>
      </w:r>
      <w:r>
        <w:rPr>
          <w:spacing w:val="79"/>
          <w:w w:val="150"/>
        </w:rPr>
        <w:t xml:space="preserve"> </w:t>
      </w:r>
      <w:r>
        <w:rPr>
          <w:spacing w:val="11"/>
        </w:rPr>
        <w:t>構内の草刈り、植栽の手入れ</w:t>
      </w:r>
    </w:p>
    <w:p w14:paraId="22D6748B" w14:textId="77777777" w:rsidR="007274EE" w:rsidRDefault="006A4C84" w:rsidP="00AF4D95">
      <w:pPr>
        <w:pStyle w:val="a3"/>
        <w:tabs>
          <w:tab w:val="left" w:pos="770"/>
        </w:tabs>
        <w:spacing w:before="33"/>
        <w:ind w:leftChars="250" w:left="770" w:hangingChars="100" w:hanging="220"/>
      </w:pPr>
      <w:r>
        <w:t>⑤</w:t>
      </w:r>
      <w:r>
        <w:rPr>
          <w:spacing w:val="79"/>
          <w:w w:val="150"/>
        </w:rPr>
        <w:t xml:space="preserve"> </w:t>
      </w:r>
      <w:r>
        <w:rPr>
          <w:spacing w:val="10"/>
        </w:rPr>
        <w:t>廃棄物の早期処分</w:t>
      </w:r>
    </w:p>
    <w:p w14:paraId="1841BF3B" w14:textId="77777777" w:rsidR="007274EE" w:rsidRDefault="006A4C84" w:rsidP="00AF4D95">
      <w:pPr>
        <w:pStyle w:val="a3"/>
        <w:tabs>
          <w:tab w:val="left" w:pos="770"/>
        </w:tabs>
        <w:spacing w:before="33"/>
        <w:ind w:leftChars="250" w:left="770" w:hangingChars="100" w:hanging="220"/>
      </w:pPr>
      <w:r>
        <w:t>⑥</w:t>
      </w:r>
      <w:r>
        <w:rPr>
          <w:spacing w:val="79"/>
          <w:w w:val="150"/>
        </w:rPr>
        <w:t xml:space="preserve"> </w:t>
      </w:r>
      <w:r>
        <w:rPr>
          <w:spacing w:val="11"/>
        </w:rPr>
        <w:t>返却されたトランスバッグの清掃及び整理整頓</w:t>
      </w:r>
    </w:p>
    <w:p w14:paraId="2D51FFE5" w14:textId="77777777" w:rsidR="007274EE" w:rsidRDefault="006A4C84" w:rsidP="00832727">
      <w:pPr>
        <w:pStyle w:val="a6"/>
        <w:numPr>
          <w:ilvl w:val="0"/>
          <w:numId w:val="12"/>
        </w:numPr>
        <w:tabs>
          <w:tab w:val="left" w:pos="770"/>
        </w:tabs>
        <w:spacing w:before="98"/>
        <w:ind w:leftChars="150" w:left="561" w:hangingChars="100" w:hanging="231"/>
      </w:pPr>
      <w:r>
        <w:rPr>
          <w:spacing w:val="11"/>
        </w:rPr>
        <w:t>有害鳥獣及び衛生害虫を駆除する。</w:t>
      </w:r>
    </w:p>
    <w:p w14:paraId="3DD2B647" w14:textId="77777777" w:rsidR="007274EE" w:rsidRDefault="006A4C84" w:rsidP="009B2CFB">
      <w:pPr>
        <w:pStyle w:val="a3"/>
        <w:tabs>
          <w:tab w:val="left" w:pos="770"/>
        </w:tabs>
        <w:spacing w:before="31"/>
        <w:ind w:leftChars="250" w:left="770" w:hangingChars="100" w:hanging="220"/>
      </w:pPr>
      <w:r>
        <w:t>①</w:t>
      </w:r>
      <w:r>
        <w:rPr>
          <w:spacing w:val="79"/>
          <w:w w:val="150"/>
        </w:rPr>
        <w:t xml:space="preserve"> </w:t>
      </w:r>
      <w:r>
        <w:rPr>
          <w:spacing w:val="10"/>
        </w:rPr>
        <w:t>ネズミ対策</w:t>
      </w:r>
    </w:p>
    <w:p w14:paraId="57A7A393" w14:textId="77777777" w:rsidR="007274EE" w:rsidRDefault="006A4C84" w:rsidP="009B2CFB">
      <w:pPr>
        <w:pStyle w:val="a3"/>
        <w:tabs>
          <w:tab w:val="left" w:pos="770"/>
        </w:tabs>
        <w:spacing w:before="33" w:line="269" w:lineRule="auto"/>
        <w:ind w:leftChars="350" w:left="770" w:right="3255" w:firstLineChars="100" w:firstLine="228"/>
        <w:jc w:val="both"/>
      </w:pPr>
      <w:r>
        <w:rPr>
          <w:spacing w:val="8"/>
        </w:rPr>
        <w:t>餌となる原料及び製品のこぼれ清掃、飲水源となる排</w:t>
      </w:r>
      <w:r>
        <w:rPr>
          <w:spacing w:val="3"/>
        </w:rPr>
        <w:t>水溝、下水溝、水溜りの清掃及び排水、巣の材料の除去等を励行し、適切な殺鼠剤、粘着シート、トラップ、超</w:t>
      </w:r>
      <w:r>
        <w:rPr>
          <w:spacing w:val="10"/>
        </w:rPr>
        <w:t>音波発生装置等により駆除する。</w:t>
      </w:r>
    </w:p>
    <w:p w14:paraId="553B19D0" w14:textId="77777777" w:rsidR="007274EE" w:rsidRDefault="006A4C84" w:rsidP="00AF4D95">
      <w:pPr>
        <w:pStyle w:val="a3"/>
        <w:tabs>
          <w:tab w:val="left" w:pos="770"/>
        </w:tabs>
        <w:spacing w:line="282" w:lineRule="exact"/>
        <w:ind w:leftChars="250" w:left="770" w:hangingChars="100" w:hanging="220"/>
        <w:jc w:val="both"/>
      </w:pPr>
      <w:r>
        <w:t>②</w:t>
      </w:r>
      <w:r>
        <w:rPr>
          <w:spacing w:val="79"/>
          <w:w w:val="150"/>
        </w:rPr>
        <w:t xml:space="preserve"> </w:t>
      </w:r>
      <w:r>
        <w:rPr>
          <w:spacing w:val="9"/>
        </w:rPr>
        <w:t>野鳥対策</w:t>
      </w:r>
    </w:p>
    <w:p w14:paraId="575A317A" w14:textId="77777777" w:rsidR="007274EE" w:rsidRDefault="006A4C84" w:rsidP="009B2CFB">
      <w:pPr>
        <w:pStyle w:val="a3"/>
        <w:tabs>
          <w:tab w:val="left" w:pos="770"/>
        </w:tabs>
        <w:spacing w:before="33" w:line="269" w:lineRule="auto"/>
        <w:ind w:leftChars="350" w:left="770" w:right="3255" w:firstLineChars="100" w:firstLine="237"/>
        <w:jc w:val="both"/>
      </w:pPr>
      <w:r>
        <w:rPr>
          <w:spacing w:val="17"/>
        </w:rPr>
        <w:t>ネズミ対策と同様に餌となるもの及び飲水源となる</w:t>
      </w:r>
      <w:r>
        <w:rPr>
          <w:spacing w:val="5"/>
        </w:rPr>
        <w:t>ものを清掃し、適切な忌避剤、防鳥ネット等により侵入</w:t>
      </w:r>
      <w:r>
        <w:rPr>
          <w:spacing w:val="10"/>
        </w:rPr>
        <w:t>を防止する。</w:t>
      </w:r>
    </w:p>
    <w:p w14:paraId="3A290B42" w14:textId="77777777" w:rsidR="007274EE" w:rsidRDefault="006A4C84" w:rsidP="00AF4D95">
      <w:pPr>
        <w:pStyle w:val="a3"/>
        <w:tabs>
          <w:tab w:val="left" w:pos="770"/>
        </w:tabs>
        <w:spacing w:before="3"/>
        <w:ind w:leftChars="250" w:left="770" w:hangingChars="100" w:hanging="220"/>
        <w:jc w:val="both"/>
      </w:pPr>
      <w:r>
        <w:lastRenderedPageBreak/>
        <w:t>③</w:t>
      </w:r>
      <w:r>
        <w:rPr>
          <w:spacing w:val="79"/>
          <w:w w:val="150"/>
        </w:rPr>
        <w:t xml:space="preserve"> </w:t>
      </w:r>
      <w:r>
        <w:rPr>
          <w:spacing w:val="10"/>
        </w:rPr>
        <w:t>衛生害虫対策</w:t>
      </w:r>
    </w:p>
    <w:p w14:paraId="132D909F" w14:textId="4E564815" w:rsidR="00BF29DD" w:rsidRDefault="006A4C84" w:rsidP="009B2CFB">
      <w:pPr>
        <w:pStyle w:val="a3"/>
        <w:tabs>
          <w:tab w:val="left" w:pos="770"/>
        </w:tabs>
        <w:spacing w:before="33" w:line="269" w:lineRule="auto"/>
        <w:ind w:leftChars="350" w:left="770" w:right="3255" w:firstLineChars="100" w:firstLine="224"/>
        <w:jc w:val="both"/>
        <w:rPr>
          <w:spacing w:val="10"/>
        </w:rPr>
      </w:pPr>
      <w:r>
        <w:rPr>
          <w:spacing w:val="4"/>
        </w:rPr>
        <w:t>原料、製品の</w:t>
      </w:r>
      <w:r w:rsidRPr="00843DD3">
        <w:rPr>
          <w:spacing w:val="5"/>
        </w:rPr>
        <w:t>こぼれ</w:t>
      </w:r>
      <w:r>
        <w:rPr>
          <w:spacing w:val="4"/>
        </w:rPr>
        <w:t>を速やかに清掃し、長期間使用し</w:t>
      </w:r>
      <w:r>
        <w:rPr>
          <w:spacing w:val="6"/>
        </w:rPr>
        <w:t>ない機械器具類は、清掃して保管する。衛生害虫が発生</w:t>
      </w:r>
      <w:r>
        <w:rPr>
          <w:spacing w:val="10"/>
        </w:rPr>
        <w:t>した場合は、燻蒸等により駆除する。</w:t>
      </w:r>
    </w:p>
    <w:p w14:paraId="128F8349" w14:textId="77777777" w:rsidR="00BF29DD" w:rsidRDefault="00BF29DD" w:rsidP="00843DD3">
      <w:pPr>
        <w:pStyle w:val="a3"/>
        <w:tabs>
          <w:tab w:val="left" w:pos="770"/>
        </w:tabs>
        <w:spacing w:before="33" w:line="269" w:lineRule="auto"/>
        <w:ind w:leftChars="253" w:left="557" w:right="3255" w:firstLineChars="100" w:firstLine="230"/>
        <w:jc w:val="both"/>
        <w:rPr>
          <w:spacing w:val="10"/>
        </w:rPr>
      </w:pPr>
    </w:p>
    <w:p w14:paraId="53666B70" w14:textId="02683F2A" w:rsidR="007274EE" w:rsidRDefault="006A4C84" w:rsidP="00452686">
      <w:pPr>
        <w:pStyle w:val="a6"/>
        <w:numPr>
          <w:ilvl w:val="0"/>
          <w:numId w:val="12"/>
        </w:numPr>
        <w:tabs>
          <w:tab w:val="left" w:pos="770"/>
        </w:tabs>
        <w:spacing w:before="34" w:line="269" w:lineRule="auto"/>
        <w:ind w:leftChars="150" w:left="550" w:right="3164" w:hangingChars="100" w:hanging="220"/>
      </w:pPr>
      <w:r>
        <w:t>消毒、有害鳥獣の駆除剤及び機械油等は製造設備や原料、</w:t>
      </w:r>
      <w:r>
        <w:rPr>
          <w:spacing w:val="17"/>
        </w:rPr>
        <w:t>製品の保管場所から離れた場所に設置した保管庫に保管</w:t>
      </w:r>
      <w:r>
        <w:rPr>
          <w:spacing w:val="4"/>
        </w:rPr>
        <w:t>する。衛生管理責任者は保管庫の鍵の保管場所及び管理責任者を決め、管理する。薬剤等を使用した者は、その</w:t>
      </w:r>
      <w:r>
        <w:rPr>
          <w:spacing w:val="10"/>
        </w:rPr>
        <w:t>入出庫を記録簿に記入する。</w:t>
      </w:r>
    </w:p>
    <w:p w14:paraId="1B34899F" w14:textId="77777777" w:rsidR="007274EE" w:rsidRDefault="007274EE">
      <w:pPr>
        <w:pStyle w:val="a3"/>
        <w:spacing w:before="40"/>
      </w:pPr>
    </w:p>
    <w:p w14:paraId="49905BBF" w14:textId="3D6B70F9" w:rsidR="007274EE" w:rsidRDefault="00893DE6" w:rsidP="00832727">
      <w:pPr>
        <w:pStyle w:val="a6"/>
        <w:numPr>
          <w:ilvl w:val="0"/>
          <w:numId w:val="17"/>
        </w:numPr>
        <w:tabs>
          <w:tab w:val="left" w:pos="660"/>
        </w:tabs>
        <w:ind w:leftChars="100" w:left="220" w:firstLine="0"/>
        <w:jc w:val="both"/>
      </w:pPr>
      <w:r>
        <w:rPr>
          <w:noProof/>
        </w:rPr>
        <mc:AlternateContent>
          <mc:Choice Requires="wps">
            <w:drawing>
              <wp:anchor distT="0" distB="0" distL="0" distR="0" simplePos="0" relativeHeight="251663872" behindDoc="0" locked="0" layoutInCell="1" allowOverlap="1" wp14:anchorId="524F859E" wp14:editId="09D70DC3">
                <wp:simplePos x="0" y="0"/>
                <wp:positionH relativeFrom="page">
                  <wp:posOffset>5452110</wp:posOffset>
                </wp:positionH>
                <wp:positionV relativeFrom="paragraph">
                  <wp:posOffset>81280</wp:posOffset>
                </wp:positionV>
                <wp:extent cx="1618560" cy="823865"/>
                <wp:effectExtent l="0" t="0" r="20320" b="14605"/>
                <wp:wrapNone/>
                <wp:docPr id="169063769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823865"/>
                        </a:xfrm>
                        <a:prstGeom prst="rect">
                          <a:avLst/>
                        </a:prstGeom>
                        <a:ln w="3048">
                          <a:solidFill>
                            <a:srgbClr val="000000"/>
                          </a:solidFill>
                          <a:prstDash val="solid"/>
                        </a:ln>
                      </wps:spPr>
                      <wps:txbx>
                        <w:txbxContent>
                          <w:p w14:paraId="72A36A8C" w14:textId="719A4B11"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日常点検の記録は、参考様式</w:t>
                            </w:r>
                            <w:r w:rsidR="007B6B63">
                              <w:rPr>
                                <w:rFonts w:ascii="HGｺﾞｼｯｸE" w:eastAsia="HGｺﾞｼｯｸE" w:hint="eastAsia"/>
                                <w:sz w:val="18"/>
                              </w:rPr>
                              <w:t>7</w:t>
                            </w:r>
                            <w:r>
                              <w:rPr>
                                <w:rFonts w:ascii="HGｺﾞｼｯｸE" w:eastAsia="HGｺﾞｼｯｸE" w:hint="eastAsia"/>
                                <w:sz w:val="18"/>
                              </w:rPr>
                              <w:t>-1、</w:t>
                            </w:r>
                            <w:r w:rsidR="007B6B63">
                              <w:rPr>
                                <w:rFonts w:ascii="HGｺﾞｼｯｸE" w:eastAsia="HGｺﾞｼｯｸE" w:hint="eastAsia"/>
                                <w:sz w:val="18"/>
                              </w:rPr>
                              <w:t>7</w:t>
                            </w:r>
                            <w:r>
                              <w:rPr>
                                <w:rFonts w:ascii="HGｺﾞｼｯｸE" w:eastAsia="HGｺﾞｼｯｸE" w:hint="eastAsia"/>
                                <w:sz w:val="18"/>
                              </w:rPr>
                              <w:t>-2を参考に、現場の実態に合わせて作成してください。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524F859E" id="_x0000_s1049" type="#_x0000_t202" style="position:absolute;left:0;text-align:left;margin-left:429.3pt;margin-top:6.4pt;width:127.45pt;height:64.85pt;z-index:2516638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" filled="f" strokeweight=".24pt">
                <v:path arrowok="t"/>
                <v:textbox inset="0,0,0,0">
                  <w:txbxContent>
                    <w:p w14:paraId="72A36A8C" w14:textId="719A4B11"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日常点検の記録は、参考様式</w:t>
                      </w:r>
                      <w:r w:rsidR="007B6B63">
                        <w:rPr>
                          <w:rFonts w:ascii="HGｺﾞｼｯｸE" w:eastAsia="HGｺﾞｼｯｸE" w:hint="eastAsia"/>
                          <w:sz w:val="18"/>
                        </w:rPr>
                        <w:t>7</w:t>
                      </w:r>
                      <w:r>
                        <w:rPr>
                          <w:rFonts w:ascii="HGｺﾞｼｯｸE" w:eastAsia="HGｺﾞｼｯｸE" w:hint="eastAsia"/>
                          <w:sz w:val="18"/>
                        </w:rPr>
                        <w:t>-1、</w:t>
                      </w:r>
                      <w:r w:rsidR="007B6B63">
                        <w:rPr>
                          <w:rFonts w:ascii="HGｺﾞｼｯｸE" w:eastAsia="HGｺﾞｼｯｸE" w:hint="eastAsia"/>
                          <w:sz w:val="18"/>
                        </w:rPr>
                        <w:t>7</w:t>
                      </w:r>
                      <w:r>
                        <w:rPr>
                          <w:rFonts w:ascii="HGｺﾞｼｯｸE" w:eastAsia="HGｺﾞｼｯｸE" w:hint="eastAsia"/>
                          <w:sz w:val="18"/>
                        </w:rPr>
                        <w:t>-2を参考に、現場の実態に合わせて作成してください。</w:t>
                      </w:r>
                    </w:p>
                  </w:txbxContent>
                </v:textbox>
                <w10:wrap anchorx="page"/>
              </v:shape>
            </w:pict>
          </mc:Fallback>
        </mc:AlternateContent>
      </w:r>
      <w:r>
        <w:rPr>
          <w:spacing w:val="9"/>
        </w:rPr>
        <w:t>日常点検</w:t>
      </w:r>
    </w:p>
    <w:p w14:paraId="421C9710" w14:textId="54AFDD90" w:rsidR="007274EE" w:rsidRDefault="006A4C84" w:rsidP="00452686">
      <w:pPr>
        <w:pStyle w:val="a3"/>
        <w:tabs>
          <w:tab w:val="left" w:pos="770"/>
        </w:tabs>
        <w:spacing w:before="34" w:line="269" w:lineRule="auto"/>
        <w:ind w:leftChars="200" w:left="440" w:right="3255" w:firstLineChars="100" w:firstLine="228"/>
        <w:jc w:val="both"/>
      </w:pPr>
      <w:r>
        <w:rPr>
          <w:spacing w:val="8"/>
        </w:rPr>
        <w:t>製造管理責任者</w:t>
      </w:r>
      <w:r>
        <w:rPr>
          <w:spacing w:val="10"/>
        </w:rPr>
        <w:t>（兼衛生管理責任者</w:t>
      </w:r>
      <w:r>
        <w:t>）</w:t>
      </w:r>
      <w:r>
        <w:rPr>
          <w:spacing w:val="6"/>
        </w:rPr>
        <w:t>は、日常の整理整</w:t>
      </w:r>
      <w:r>
        <w:rPr>
          <w:spacing w:val="3"/>
        </w:rPr>
        <w:t>頓、記録類の整備、有害鳥獣対策等が衛生管理手順書に従</w:t>
      </w:r>
      <w:r>
        <w:rPr>
          <w:spacing w:val="1"/>
        </w:rPr>
        <w:t>って実施されていることを、</w:t>
      </w:r>
      <w:r w:rsidR="00401F94">
        <w:rPr>
          <w:rFonts w:hint="eastAsia"/>
          <w:spacing w:val="1"/>
        </w:rPr>
        <w:t>月</w:t>
      </w:r>
      <w:r w:rsidR="00401F94" w:rsidRPr="00FA0043">
        <w:rPr>
          <w:rFonts w:ascii="Times New Roman" w:hAnsi="Times New Roman" w:cs="Times New Roman"/>
          <w:spacing w:val="1"/>
        </w:rPr>
        <w:t>1</w:t>
      </w:r>
      <w:r w:rsidR="00FA0043">
        <w:rPr>
          <w:rFonts w:ascii="Times New Roman" w:hAnsi="Times New Roman" w:cs="Times New Roman" w:hint="eastAsia"/>
          <w:spacing w:val="1"/>
        </w:rPr>
        <w:t xml:space="preserve"> </w:t>
      </w:r>
      <w:r w:rsidR="00401F94">
        <w:rPr>
          <w:rFonts w:hint="eastAsia"/>
          <w:spacing w:val="1"/>
        </w:rPr>
        <w:t>回以上の頻度で</w:t>
      </w:r>
      <w:r>
        <w:rPr>
          <w:spacing w:val="1"/>
        </w:rPr>
        <w:t>点検パトロールによ</w:t>
      </w:r>
      <w:r>
        <w:rPr>
          <w:spacing w:val="2"/>
        </w:rPr>
        <w:t>り確認し、確認の結果を記録し保存する。改善が必要な点</w:t>
      </w:r>
      <w:r>
        <w:rPr>
          <w:spacing w:val="10"/>
        </w:rPr>
        <w:t>があれば、品質管理責任者に報告し、改善を行う。</w:t>
      </w:r>
    </w:p>
    <w:p w14:paraId="5DDC1122" w14:textId="77777777" w:rsidR="007274EE" w:rsidRDefault="006A4C84" w:rsidP="00452686">
      <w:pPr>
        <w:pStyle w:val="a3"/>
        <w:tabs>
          <w:tab w:val="left" w:pos="770"/>
        </w:tabs>
        <w:spacing w:before="34" w:line="269" w:lineRule="auto"/>
        <w:ind w:leftChars="200" w:left="440" w:right="3255" w:firstLineChars="100" w:firstLine="220"/>
        <w:jc w:val="both"/>
      </w:pPr>
      <w:r>
        <w:t>品質管理責任者は、製造管理責任者と四半期ごとに衛生</w:t>
      </w:r>
      <w:r>
        <w:rPr>
          <w:spacing w:val="6"/>
        </w:rPr>
        <w:t>管理の実施状況について合議の上、検証し、その結果を記</w:t>
      </w:r>
      <w:r>
        <w:rPr>
          <w:spacing w:val="2"/>
        </w:rPr>
        <w:t>録するとともに必要な場合は、改善措置及び手順書の見直</w:t>
      </w:r>
      <w:r>
        <w:rPr>
          <w:spacing w:val="10"/>
        </w:rPr>
        <w:t>しを行う。</w:t>
      </w:r>
    </w:p>
    <w:p w14:paraId="10322A52" w14:textId="77777777" w:rsidR="00144D38" w:rsidRDefault="00144D38" w:rsidP="00832727">
      <w:pPr>
        <w:pStyle w:val="a3"/>
        <w:tabs>
          <w:tab w:val="left" w:pos="770"/>
        </w:tabs>
        <w:spacing w:line="266" w:lineRule="auto"/>
        <w:ind w:leftChars="150" w:left="550" w:hangingChars="100" w:hanging="220"/>
        <w:jc w:val="both"/>
        <w:sectPr w:rsidR="00144D38" w:rsidSect="002E701B">
          <w:pgSz w:w="11910" w:h="16840"/>
          <w:pgMar w:top="1639" w:right="709" w:bottom="1480" w:left="1559" w:header="855" w:footer="1134" w:gutter="0"/>
          <w:pgNumType w:fmt="numberInDash"/>
          <w:cols w:space="720"/>
          <w:docGrid w:linePitch="299"/>
        </w:sectPr>
      </w:pPr>
    </w:p>
    <w:p w14:paraId="15B310D9" w14:textId="74D9BC77" w:rsidR="00144D38" w:rsidRDefault="00144D38" w:rsidP="00144D38">
      <w:pPr>
        <w:rPr>
          <w:sz w:val="20"/>
          <w:szCs w:val="20"/>
        </w:rPr>
      </w:pPr>
      <w:r>
        <w:rPr>
          <w:rFonts w:hint="eastAsia"/>
          <w:sz w:val="20"/>
          <w:szCs w:val="20"/>
        </w:rPr>
        <w:lastRenderedPageBreak/>
        <w:t>参考</w:t>
      </w:r>
      <w:r w:rsidRPr="00D609EA">
        <w:rPr>
          <w:rFonts w:hint="eastAsia"/>
          <w:sz w:val="20"/>
          <w:szCs w:val="20"/>
        </w:rPr>
        <w:t>様式</w:t>
      </w:r>
      <w:r w:rsidR="00FA0043">
        <w:rPr>
          <w:rFonts w:hint="eastAsia"/>
          <w:sz w:val="20"/>
          <w:szCs w:val="20"/>
        </w:rPr>
        <w:t xml:space="preserve"> </w:t>
      </w:r>
      <w:r w:rsidR="007B6B63" w:rsidRPr="00FA0043">
        <w:rPr>
          <w:rFonts w:ascii="Times New Roman" w:hAnsi="Times New Roman" w:cs="Times New Roman"/>
          <w:sz w:val="20"/>
          <w:szCs w:val="20"/>
        </w:rPr>
        <w:t>6</w:t>
      </w:r>
    </w:p>
    <w:p w14:paraId="119A23E2" w14:textId="77777777" w:rsidR="00144D38" w:rsidRDefault="00144D38" w:rsidP="00144D38">
      <w:pPr>
        <w:jc w:val="center"/>
        <w:rPr>
          <w:sz w:val="24"/>
          <w:szCs w:val="24"/>
          <w:u w:val="single"/>
        </w:rPr>
      </w:pPr>
      <w:r w:rsidRPr="00D609EA">
        <w:rPr>
          <w:rFonts w:hint="eastAsia"/>
          <w:sz w:val="24"/>
          <w:szCs w:val="24"/>
          <w:u w:val="single"/>
        </w:rPr>
        <w:t>来場者の立入記録</w:t>
      </w:r>
    </w:p>
    <w:p w14:paraId="5636A3FB" w14:textId="77777777" w:rsidR="00FA0043" w:rsidRDefault="00FA0043" w:rsidP="00144D38">
      <w:pPr>
        <w:jc w:val="center"/>
        <w:rPr>
          <w:sz w:val="24"/>
          <w:szCs w:val="24"/>
          <w:u w:val="single"/>
        </w:rPr>
      </w:pPr>
    </w:p>
    <w:p w14:paraId="615F60C7" w14:textId="77777777" w:rsidR="00144D38" w:rsidRPr="00BC1571" w:rsidRDefault="00144D38" w:rsidP="00144D38">
      <w:pPr>
        <w:rPr>
          <w:szCs w:val="21"/>
        </w:rPr>
      </w:pPr>
    </w:p>
    <w:tbl>
      <w:tblPr>
        <w:tblStyle w:val="af3"/>
        <w:tblW w:w="0" w:type="auto"/>
        <w:tblInd w:w="108" w:type="dxa"/>
        <w:tblLook w:val="04A0" w:firstRow="1" w:lastRow="0" w:firstColumn="1" w:lastColumn="0" w:noHBand="0" w:noVBand="1"/>
      </w:tblPr>
      <w:tblGrid>
        <w:gridCol w:w="642"/>
        <w:gridCol w:w="946"/>
        <w:gridCol w:w="765"/>
        <w:gridCol w:w="813"/>
        <w:gridCol w:w="814"/>
        <w:gridCol w:w="855"/>
        <w:gridCol w:w="722"/>
        <w:gridCol w:w="709"/>
        <w:gridCol w:w="709"/>
        <w:gridCol w:w="709"/>
        <w:gridCol w:w="888"/>
        <w:gridCol w:w="812"/>
      </w:tblGrid>
      <w:tr w:rsidR="00144D38" w14:paraId="1845D89A" w14:textId="77777777" w:rsidTr="001508A4">
        <w:trPr>
          <w:trHeight w:val="254"/>
        </w:trPr>
        <w:tc>
          <w:tcPr>
            <w:tcW w:w="642" w:type="dxa"/>
            <w:vMerge w:val="restart"/>
          </w:tcPr>
          <w:p w14:paraId="23109DAB" w14:textId="77777777" w:rsidR="00144D38" w:rsidRPr="001508A4" w:rsidRDefault="00144D38" w:rsidP="00B4664D">
            <w:pPr>
              <w:jc w:val="center"/>
              <w:rPr>
                <w:sz w:val="20"/>
                <w:szCs w:val="20"/>
              </w:rPr>
            </w:pPr>
            <w:r w:rsidRPr="001508A4">
              <w:rPr>
                <w:rFonts w:hint="eastAsia"/>
                <w:sz w:val="20"/>
                <w:szCs w:val="20"/>
              </w:rPr>
              <w:t>月日</w:t>
            </w:r>
          </w:p>
        </w:tc>
        <w:tc>
          <w:tcPr>
            <w:tcW w:w="1711" w:type="dxa"/>
            <w:gridSpan w:val="2"/>
          </w:tcPr>
          <w:p w14:paraId="4F7D67C3" w14:textId="77777777" w:rsidR="00144D38" w:rsidRPr="001508A4" w:rsidRDefault="00144D38" w:rsidP="00B4664D">
            <w:pPr>
              <w:jc w:val="center"/>
              <w:rPr>
                <w:sz w:val="20"/>
                <w:szCs w:val="20"/>
              </w:rPr>
            </w:pPr>
            <w:r w:rsidRPr="001508A4">
              <w:rPr>
                <w:rFonts w:hint="eastAsia"/>
                <w:sz w:val="20"/>
                <w:szCs w:val="20"/>
              </w:rPr>
              <w:t>来場者</w:t>
            </w:r>
          </w:p>
        </w:tc>
        <w:tc>
          <w:tcPr>
            <w:tcW w:w="813" w:type="dxa"/>
            <w:vMerge w:val="restart"/>
          </w:tcPr>
          <w:p w14:paraId="190277FD" w14:textId="77777777" w:rsidR="00144D38" w:rsidRPr="001508A4" w:rsidRDefault="00144D38" w:rsidP="00B4664D">
            <w:pPr>
              <w:jc w:val="center"/>
              <w:rPr>
                <w:sz w:val="20"/>
                <w:szCs w:val="20"/>
              </w:rPr>
            </w:pPr>
            <w:r w:rsidRPr="001508A4">
              <w:rPr>
                <w:rFonts w:hint="eastAsia"/>
                <w:sz w:val="20"/>
                <w:szCs w:val="20"/>
              </w:rPr>
              <w:t>入場</w:t>
            </w:r>
          </w:p>
          <w:p w14:paraId="0EC1D7B7" w14:textId="77777777" w:rsidR="00144D38" w:rsidRPr="001508A4" w:rsidRDefault="00144D38" w:rsidP="00B4664D">
            <w:pPr>
              <w:jc w:val="center"/>
              <w:rPr>
                <w:sz w:val="20"/>
                <w:szCs w:val="20"/>
              </w:rPr>
            </w:pPr>
            <w:r w:rsidRPr="001508A4">
              <w:rPr>
                <w:rFonts w:hint="eastAsia"/>
                <w:sz w:val="20"/>
                <w:szCs w:val="20"/>
              </w:rPr>
              <w:t>時間</w:t>
            </w:r>
          </w:p>
        </w:tc>
        <w:tc>
          <w:tcPr>
            <w:tcW w:w="814" w:type="dxa"/>
            <w:vMerge w:val="restart"/>
          </w:tcPr>
          <w:p w14:paraId="3D7D40CD" w14:textId="77777777" w:rsidR="00144D38" w:rsidRPr="001508A4" w:rsidRDefault="00144D38" w:rsidP="00B4664D">
            <w:pPr>
              <w:jc w:val="center"/>
              <w:rPr>
                <w:sz w:val="20"/>
                <w:szCs w:val="20"/>
              </w:rPr>
            </w:pPr>
            <w:r w:rsidRPr="001508A4">
              <w:rPr>
                <w:rFonts w:hint="eastAsia"/>
                <w:sz w:val="20"/>
                <w:szCs w:val="20"/>
              </w:rPr>
              <w:t>退場</w:t>
            </w:r>
          </w:p>
          <w:p w14:paraId="092BD098" w14:textId="77777777" w:rsidR="00144D38" w:rsidRPr="001508A4" w:rsidRDefault="00144D38" w:rsidP="00B4664D">
            <w:pPr>
              <w:jc w:val="center"/>
              <w:rPr>
                <w:sz w:val="20"/>
                <w:szCs w:val="20"/>
              </w:rPr>
            </w:pPr>
            <w:r w:rsidRPr="001508A4">
              <w:rPr>
                <w:rFonts w:hint="eastAsia"/>
                <w:sz w:val="20"/>
                <w:szCs w:val="20"/>
              </w:rPr>
              <w:t>時間</w:t>
            </w:r>
          </w:p>
        </w:tc>
        <w:tc>
          <w:tcPr>
            <w:tcW w:w="855" w:type="dxa"/>
            <w:vMerge w:val="restart"/>
          </w:tcPr>
          <w:p w14:paraId="70EDFBB5" w14:textId="77777777" w:rsidR="00144D38" w:rsidRPr="001508A4" w:rsidRDefault="00144D38" w:rsidP="00B4664D">
            <w:pPr>
              <w:jc w:val="center"/>
              <w:rPr>
                <w:sz w:val="20"/>
                <w:szCs w:val="20"/>
              </w:rPr>
            </w:pPr>
            <w:r w:rsidRPr="001508A4">
              <w:rPr>
                <w:rFonts w:hint="eastAsia"/>
                <w:sz w:val="20"/>
                <w:szCs w:val="20"/>
              </w:rPr>
              <w:t>同行者</w:t>
            </w:r>
          </w:p>
        </w:tc>
        <w:tc>
          <w:tcPr>
            <w:tcW w:w="3737" w:type="dxa"/>
            <w:gridSpan w:val="5"/>
          </w:tcPr>
          <w:p w14:paraId="74DE3A33" w14:textId="77777777" w:rsidR="00144D38" w:rsidRPr="001508A4" w:rsidRDefault="00144D38" w:rsidP="00B4664D">
            <w:pPr>
              <w:rPr>
                <w:sz w:val="20"/>
                <w:szCs w:val="20"/>
                <w:lang w:eastAsia="zh-CN"/>
              </w:rPr>
            </w:pPr>
            <w:r w:rsidRPr="001508A4">
              <w:rPr>
                <w:rFonts w:hint="eastAsia"/>
                <w:sz w:val="20"/>
                <w:szCs w:val="20"/>
                <w:lang w:eastAsia="zh-CN"/>
              </w:rPr>
              <w:t>服装等衛生管理点検(　✔)</w:t>
            </w:r>
          </w:p>
        </w:tc>
        <w:tc>
          <w:tcPr>
            <w:tcW w:w="812" w:type="dxa"/>
            <w:vMerge w:val="restart"/>
          </w:tcPr>
          <w:p w14:paraId="02F44C01" w14:textId="77777777" w:rsidR="002C7978" w:rsidRPr="002C7978" w:rsidRDefault="00144D38" w:rsidP="00B4664D">
            <w:pPr>
              <w:rPr>
                <w:sz w:val="18"/>
                <w:szCs w:val="18"/>
              </w:rPr>
            </w:pPr>
            <w:r w:rsidRPr="002C7978">
              <w:rPr>
                <w:rFonts w:hint="eastAsia"/>
                <w:sz w:val="18"/>
                <w:szCs w:val="18"/>
              </w:rPr>
              <w:t>承認者</w:t>
            </w:r>
          </w:p>
          <w:p w14:paraId="0C6BA281" w14:textId="00882B5D" w:rsidR="00144D38" w:rsidRPr="001508A4" w:rsidRDefault="00144D38" w:rsidP="00B4664D">
            <w:pPr>
              <w:rPr>
                <w:sz w:val="20"/>
                <w:szCs w:val="20"/>
              </w:rPr>
            </w:pPr>
            <w:r w:rsidRPr="002C7978">
              <w:rPr>
                <w:rFonts w:hint="eastAsia"/>
                <w:sz w:val="18"/>
                <w:szCs w:val="18"/>
              </w:rPr>
              <w:t>印</w:t>
            </w:r>
          </w:p>
        </w:tc>
      </w:tr>
      <w:tr w:rsidR="00144D38" w14:paraId="7377AF65" w14:textId="77777777" w:rsidTr="001508A4">
        <w:trPr>
          <w:trHeight w:val="109"/>
        </w:trPr>
        <w:tc>
          <w:tcPr>
            <w:tcW w:w="642" w:type="dxa"/>
            <w:vMerge/>
          </w:tcPr>
          <w:p w14:paraId="4A934617" w14:textId="77777777" w:rsidR="00144D38" w:rsidRDefault="00144D38" w:rsidP="00B4664D">
            <w:pPr>
              <w:jc w:val="center"/>
            </w:pPr>
          </w:p>
        </w:tc>
        <w:tc>
          <w:tcPr>
            <w:tcW w:w="946" w:type="dxa"/>
          </w:tcPr>
          <w:p w14:paraId="0EF4B866" w14:textId="77777777" w:rsidR="00144D38" w:rsidRPr="001508A4" w:rsidRDefault="00144D38" w:rsidP="00B4664D">
            <w:pPr>
              <w:jc w:val="center"/>
              <w:rPr>
                <w:sz w:val="20"/>
                <w:szCs w:val="20"/>
              </w:rPr>
            </w:pPr>
            <w:r w:rsidRPr="001508A4">
              <w:rPr>
                <w:rFonts w:hint="eastAsia"/>
                <w:sz w:val="20"/>
                <w:szCs w:val="20"/>
              </w:rPr>
              <w:t>会社名</w:t>
            </w:r>
          </w:p>
        </w:tc>
        <w:tc>
          <w:tcPr>
            <w:tcW w:w="765" w:type="dxa"/>
          </w:tcPr>
          <w:p w14:paraId="5D52E4F0" w14:textId="77777777" w:rsidR="00144D38" w:rsidRPr="001508A4" w:rsidRDefault="00144D38" w:rsidP="00B4664D">
            <w:pPr>
              <w:jc w:val="center"/>
              <w:rPr>
                <w:sz w:val="20"/>
                <w:szCs w:val="20"/>
              </w:rPr>
            </w:pPr>
            <w:r w:rsidRPr="001508A4">
              <w:rPr>
                <w:rFonts w:hint="eastAsia"/>
                <w:sz w:val="20"/>
                <w:szCs w:val="20"/>
              </w:rPr>
              <w:t>氏名</w:t>
            </w:r>
          </w:p>
        </w:tc>
        <w:tc>
          <w:tcPr>
            <w:tcW w:w="813" w:type="dxa"/>
            <w:vMerge/>
          </w:tcPr>
          <w:p w14:paraId="5025BAC1" w14:textId="77777777" w:rsidR="00144D38" w:rsidRDefault="00144D38" w:rsidP="00B4664D">
            <w:pPr>
              <w:jc w:val="center"/>
            </w:pPr>
          </w:p>
        </w:tc>
        <w:tc>
          <w:tcPr>
            <w:tcW w:w="814" w:type="dxa"/>
            <w:vMerge/>
          </w:tcPr>
          <w:p w14:paraId="527A69B6" w14:textId="77777777" w:rsidR="00144D38" w:rsidRDefault="00144D38" w:rsidP="00B4664D">
            <w:pPr>
              <w:jc w:val="center"/>
            </w:pPr>
          </w:p>
        </w:tc>
        <w:tc>
          <w:tcPr>
            <w:tcW w:w="855" w:type="dxa"/>
            <w:vMerge/>
          </w:tcPr>
          <w:p w14:paraId="3D363EAA" w14:textId="77777777" w:rsidR="00144D38" w:rsidRDefault="00144D38" w:rsidP="00B4664D">
            <w:pPr>
              <w:jc w:val="center"/>
            </w:pPr>
          </w:p>
        </w:tc>
        <w:tc>
          <w:tcPr>
            <w:tcW w:w="722" w:type="dxa"/>
          </w:tcPr>
          <w:p w14:paraId="650EC78A" w14:textId="77777777" w:rsidR="00144D38" w:rsidRPr="001508A4" w:rsidRDefault="00144D38" w:rsidP="00B4664D">
            <w:pPr>
              <w:jc w:val="center"/>
              <w:rPr>
                <w:sz w:val="20"/>
                <w:szCs w:val="20"/>
              </w:rPr>
            </w:pPr>
            <w:r w:rsidRPr="001508A4">
              <w:rPr>
                <w:rFonts w:hint="eastAsia"/>
                <w:sz w:val="20"/>
                <w:szCs w:val="20"/>
              </w:rPr>
              <w:t>白衣</w:t>
            </w:r>
          </w:p>
        </w:tc>
        <w:tc>
          <w:tcPr>
            <w:tcW w:w="709" w:type="dxa"/>
          </w:tcPr>
          <w:p w14:paraId="0309D36D" w14:textId="77777777" w:rsidR="00144D38" w:rsidRPr="001508A4" w:rsidRDefault="00144D38" w:rsidP="00B4664D">
            <w:pPr>
              <w:jc w:val="center"/>
              <w:rPr>
                <w:sz w:val="20"/>
                <w:szCs w:val="20"/>
              </w:rPr>
            </w:pPr>
            <w:r w:rsidRPr="001508A4">
              <w:rPr>
                <w:rFonts w:hint="eastAsia"/>
                <w:sz w:val="20"/>
                <w:szCs w:val="20"/>
              </w:rPr>
              <w:t>帽子</w:t>
            </w:r>
          </w:p>
        </w:tc>
        <w:tc>
          <w:tcPr>
            <w:tcW w:w="709" w:type="dxa"/>
          </w:tcPr>
          <w:p w14:paraId="2B00AB5B" w14:textId="77777777" w:rsidR="00144D38" w:rsidRPr="001508A4" w:rsidRDefault="00144D38" w:rsidP="00B4664D">
            <w:pPr>
              <w:jc w:val="center"/>
              <w:rPr>
                <w:sz w:val="20"/>
                <w:szCs w:val="20"/>
              </w:rPr>
            </w:pPr>
            <w:r w:rsidRPr="001508A4">
              <w:rPr>
                <w:rFonts w:hint="eastAsia"/>
                <w:sz w:val="20"/>
                <w:szCs w:val="20"/>
              </w:rPr>
              <w:t>長靴</w:t>
            </w:r>
          </w:p>
        </w:tc>
        <w:tc>
          <w:tcPr>
            <w:tcW w:w="709" w:type="dxa"/>
          </w:tcPr>
          <w:p w14:paraId="53BA82B9" w14:textId="77777777" w:rsidR="00144D38" w:rsidRPr="001508A4" w:rsidRDefault="00144D38" w:rsidP="00B4664D">
            <w:pPr>
              <w:jc w:val="center"/>
              <w:rPr>
                <w:sz w:val="20"/>
                <w:szCs w:val="20"/>
              </w:rPr>
            </w:pPr>
            <w:r w:rsidRPr="001508A4">
              <w:rPr>
                <w:rFonts w:hint="eastAsia"/>
                <w:sz w:val="20"/>
                <w:szCs w:val="20"/>
              </w:rPr>
              <w:t>手洗</w:t>
            </w:r>
          </w:p>
        </w:tc>
        <w:tc>
          <w:tcPr>
            <w:tcW w:w="888" w:type="dxa"/>
          </w:tcPr>
          <w:p w14:paraId="3535DAAF" w14:textId="77777777" w:rsidR="00144D38" w:rsidRPr="001508A4" w:rsidRDefault="00144D38" w:rsidP="00B4664D">
            <w:pPr>
              <w:jc w:val="center"/>
              <w:rPr>
                <w:sz w:val="20"/>
                <w:szCs w:val="20"/>
              </w:rPr>
            </w:pPr>
            <w:r w:rsidRPr="001508A4">
              <w:rPr>
                <w:rFonts w:hint="eastAsia"/>
                <w:sz w:val="20"/>
                <w:szCs w:val="20"/>
              </w:rPr>
              <w:t>携帯品</w:t>
            </w:r>
          </w:p>
        </w:tc>
        <w:tc>
          <w:tcPr>
            <w:tcW w:w="812" w:type="dxa"/>
            <w:vMerge/>
          </w:tcPr>
          <w:p w14:paraId="6E133F7E" w14:textId="77777777" w:rsidR="00144D38" w:rsidRDefault="00144D38" w:rsidP="00B4664D"/>
        </w:tc>
      </w:tr>
      <w:tr w:rsidR="00144D38" w14:paraId="0E1670C0" w14:textId="77777777" w:rsidTr="001508A4">
        <w:tc>
          <w:tcPr>
            <w:tcW w:w="642" w:type="dxa"/>
          </w:tcPr>
          <w:p w14:paraId="5190A1D0" w14:textId="77777777" w:rsidR="00144D38" w:rsidRDefault="00144D38" w:rsidP="00B4664D"/>
        </w:tc>
        <w:tc>
          <w:tcPr>
            <w:tcW w:w="946" w:type="dxa"/>
          </w:tcPr>
          <w:p w14:paraId="349C8699" w14:textId="77777777" w:rsidR="00144D38" w:rsidRDefault="00144D38" w:rsidP="00B4664D"/>
        </w:tc>
        <w:tc>
          <w:tcPr>
            <w:tcW w:w="765" w:type="dxa"/>
          </w:tcPr>
          <w:p w14:paraId="73E473D8" w14:textId="77777777" w:rsidR="00144D38" w:rsidRDefault="00144D38" w:rsidP="00B4664D"/>
        </w:tc>
        <w:tc>
          <w:tcPr>
            <w:tcW w:w="813" w:type="dxa"/>
          </w:tcPr>
          <w:p w14:paraId="1E3D24A0"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14" w:type="dxa"/>
          </w:tcPr>
          <w:p w14:paraId="2AB2CB0B"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55" w:type="dxa"/>
          </w:tcPr>
          <w:p w14:paraId="28243253" w14:textId="77777777" w:rsidR="00144D38" w:rsidRDefault="00144D38" w:rsidP="00B4664D"/>
        </w:tc>
        <w:tc>
          <w:tcPr>
            <w:tcW w:w="722" w:type="dxa"/>
          </w:tcPr>
          <w:p w14:paraId="0FAB5F04" w14:textId="77777777" w:rsidR="00144D38" w:rsidRDefault="00144D38" w:rsidP="00B4664D"/>
        </w:tc>
        <w:tc>
          <w:tcPr>
            <w:tcW w:w="709" w:type="dxa"/>
          </w:tcPr>
          <w:p w14:paraId="3C68CD28" w14:textId="77777777" w:rsidR="00144D38" w:rsidRDefault="00144D38" w:rsidP="00B4664D"/>
        </w:tc>
        <w:tc>
          <w:tcPr>
            <w:tcW w:w="709" w:type="dxa"/>
          </w:tcPr>
          <w:p w14:paraId="1B9353EC" w14:textId="77777777" w:rsidR="00144D38" w:rsidRDefault="00144D38" w:rsidP="00B4664D"/>
        </w:tc>
        <w:tc>
          <w:tcPr>
            <w:tcW w:w="709" w:type="dxa"/>
          </w:tcPr>
          <w:p w14:paraId="7E0736C8" w14:textId="77777777" w:rsidR="00144D38" w:rsidRDefault="00144D38" w:rsidP="00B4664D"/>
        </w:tc>
        <w:tc>
          <w:tcPr>
            <w:tcW w:w="888" w:type="dxa"/>
          </w:tcPr>
          <w:p w14:paraId="75CDA3BE" w14:textId="77777777" w:rsidR="00144D38" w:rsidRDefault="00144D38" w:rsidP="00B4664D"/>
        </w:tc>
        <w:tc>
          <w:tcPr>
            <w:tcW w:w="812" w:type="dxa"/>
          </w:tcPr>
          <w:p w14:paraId="6D0FB16C" w14:textId="77777777" w:rsidR="00144D38" w:rsidRDefault="00144D38" w:rsidP="00B4664D"/>
        </w:tc>
      </w:tr>
      <w:tr w:rsidR="00144D38" w14:paraId="78441777" w14:textId="77777777" w:rsidTr="001508A4">
        <w:tc>
          <w:tcPr>
            <w:tcW w:w="642" w:type="dxa"/>
          </w:tcPr>
          <w:p w14:paraId="0DF03A9D" w14:textId="77777777" w:rsidR="00144D38" w:rsidRDefault="00144D38" w:rsidP="00B4664D"/>
        </w:tc>
        <w:tc>
          <w:tcPr>
            <w:tcW w:w="946" w:type="dxa"/>
          </w:tcPr>
          <w:p w14:paraId="540549BD" w14:textId="77777777" w:rsidR="00144D38" w:rsidRDefault="00144D38" w:rsidP="00B4664D"/>
        </w:tc>
        <w:tc>
          <w:tcPr>
            <w:tcW w:w="765" w:type="dxa"/>
          </w:tcPr>
          <w:p w14:paraId="69EAB40B" w14:textId="77777777" w:rsidR="00144D38" w:rsidRDefault="00144D38" w:rsidP="00B4664D"/>
        </w:tc>
        <w:tc>
          <w:tcPr>
            <w:tcW w:w="813" w:type="dxa"/>
          </w:tcPr>
          <w:p w14:paraId="6C0A08C6"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14" w:type="dxa"/>
          </w:tcPr>
          <w:p w14:paraId="57FF7AA8"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55" w:type="dxa"/>
          </w:tcPr>
          <w:p w14:paraId="7F115A11" w14:textId="77777777" w:rsidR="00144D38" w:rsidRDefault="00144D38" w:rsidP="00B4664D"/>
        </w:tc>
        <w:tc>
          <w:tcPr>
            <w:tcW w:w="722" w:type="dxa"/>
          </w:tcPr>
          <w:p w14:paraId="57B9329D" w14:textId="77777777" w:rsidR="00144D38" w:rsidRDefault="00144D38" w:rsidP="00B4664D"/>
        </w:tc>
        <w:tc>
          <w:tcPr>
            <w:tcW w:w="709" w:type="dxa"/>
          </w:tcPr>
          <w:p w14:paraId="76D79536" w14:textId="77777777" w:rsidR="00144D38" w:rsidRDefault="00144D38" w:rsidP="00B4664D"/>
        </w:tc>
        <w:tc>
          <w:tcPr>
            <w:tcW w:w="709" w:type="dxa"/>
          </w:tcPr>
          <w:p w14:paraId="47843333" w14:textId="77777777" w:rsidR="00144D38" w:rsidRDefault="00144D38" w:rsidP="00B4664D"/>
        </w:tc>
        <w:tc>
          <w:tcPr>
            <w:tcW w:w="709" w:type="dxa"/>
          </w:tcPr>
          <w:p w14:paraId="35AD0BA9" w14:textId="77777777" w:rsidR="00144D38" w:rsidRDefault="00144D38" w:rsidP="00B4664D"/>
        </w:tc>
        <w:tc>
          <w:tcPr>
            <w:tcW w:w="888" w:type="dxa"/>
          </w:tcPr>
          <w:p w14:paraId="4AA52DF5" w14:textId="77777777" w:rsidR="00144D38" w:rsidRDefault="00144D38" w:rsidP="00B4664D"/>
        </w:tc>
        <w:tc>
          <w:tcPr>
            <w:tcW w:w="812" w:type="dxa"/>
          </w:tcPr>
          <w:p w14:paraId="3DE0E87F" w14:textId="77777777" w:rsidR="00144D38" w:rsidRDefault="00144D38" w:rsidP="00B4664D"/>
        </w:tc>
      </w:tr>
      <w:tr w:rsidR="00144D38" w14:paraId="4F04BBB2" w14:textId="77777777" w:rsidTr="001508A4">
        <w:tc>
          <w:tcPr>
            <w:tcW w:w="642" w:type="dxa"/>
          </w:tcPr>
          <w:p w14:paraId="67452D6F" w14:textId="77777777" w:rsidR="00144D38" w:rsidRDefault="00144D38" w:rsidP="00B4664D"/>
        </w:tc>
        <w:tc>
          <w:tcPr>
            <w:tcW w:w="946" w:type="dxa"/>
          </w:tcPr>
          <w:p w14:paraId="63ECE93E" w14:textId="77777777" w:rsidR="00144D38" w:rsidRDefault="00144D38" w:rsidP="00B4664D"/>
        </w:tc>
        <w:tc>
          <w:tcPr>
            <w:tcW w:w="765" w:type="dxa"/>
          </w:tcPr>
          <w:p w14:paraId="12BCDB46" w14:textId="77777777" w:rsidR="00144D38" w:rsidRDefault="00144D38" w:rsidP="00B4664D"/>
        </w:tc>
        <w:tc>
          <w:tcPr>
            <w:tcW w:w="813" w:type="dxa"/>
          </w:tcPr>
          <w:p w14:paraId="7234C78C"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14" w:type="dxa"/>
          </w:tcPr>
          <w:p w14:paraId="6DD82BC2"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55" w:type="dxa"/>
          </w:tcPr>
          <w:p w14:paraId="1913B2E1" w14:textId="77777777" w:rsidR="00144D38" w:rsidRDefault="00144D38" w:rsidP="00B4664D"/>
        </w:tc>
        <w:tc>
          <w:tcPr>
            <w:tcW w:w="722" w:type="dxa"/>
          </w:tcPr>
          <w:p w14:paraId="23C22FE4" w14:textId="77777777" w:rsidR="00144D38" w:rsidRDefault="00144D38" w:rsidP="00B4664D"/>
        </w:tc>
        <w:tc>
          <w:tcPr>
            <w:tcW w:w="709" w:type="dxa"/>
          </w:tcPr>
          <w:p w14:paraId="6BB4029C" w14:textId="77777777" w:rsidR="00144D38" w:rsidRDefault="00144D38" w:rsidP="00B4664D"/>
        </w:tc>
        <w:tc>
          <w:tcPr>
            <w:tcW w:w="709" w:type="dxa"/>
          </w:tcPr>
          <w:p w14:paraId="73D51121" w14:textId="77777777" w:rsidR="00144D38" w:rsidRDefault="00144D38" w:rsidP="00B4664D"/>
        </w:tc>
        <w:tc>
          <w:tcPr>
            <w:tcW w:w="709" w:type="dxa"/>
          </w:tcPr>
          <w:p w14:paraId="4FFF25EF" w14:textId="77777777" w:rsidR="00144D38" w:rsidRDefault="00144D38" w:rsidP="00B4664D"/>
        </w:tc>
        <w:tc>
          <w:tcPr>
            <w:tcW w:w="888" w:type="dxa"/>
          </w:tcPr>
          <w:p w14:paraId="0A5F20E9" w14:textId="77777777" w:rsidR="00144D38" w:rsidRDefault="00144D38" w:rsidP="00B4664D"/>
        </w:tc>
        <w:tc>
          <w:tcPr>
            <w:tcW w:w="812" w:type="dxa"/>
          </w:tcPr>
          <w:p w14:paraId="7E7E5160" w14:textId="77777777" w:rsidR="00144D38" w:rsidRDefault="00144D38" w:rsidP="00B4664D"/>
        </w:tc>
      </w:tr>
      <w:tr w:rsidR="00144D38" w14:paraId="2B4DDCFC" w14:textId="77777777" w:rsidTr="001508A4">
        <w:tc>
          <w:tcPr>
            <w:tcW w:w="642" w:type="dxa"/>
          </w:tcPr>
          <w:p w14:paraId="03A18431" w14:textId="77777777" w:rsidR="00144D38" w:rsidRDefault="00144D38" w:rsidP="00B4664D"/>
        </w:tc>
        <w:tc>
          <w:tcPr>
            <w:tcW w:w="946" w:type="dxa"/>
          </w:tcPr>
          <w:p w14:paraId="66590E2F" w14:textId="77777777" w:rsidR="00144D38" w:rsidRDefault="00144D38" w:rsidP="00B4664D"/>
        </w:tc>
        <w:tc>
          <w:tcPr>
            <w:tcW w:w="765" w:type="dxa"/>
          </w:tcPr>
          <w:p w14:paraId="01821EBC" w14:textId="77777777" w:rsidR="00144D38" w:rsidRDefault="00144D38" w:rsidP="00B4664D"/>
        </w:tc>
        <w:tc>
          <w:tcPr>
            <w:tcW w:w="813" w:type="dxa"/>
          </w:tcPr>
          <w:p w14:paraId="77E1B6DC"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14" w:type="dxa"/>
          </w:tcPr>
          <w:p w14:paraId="29310857"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55" w:type="dxa"/>
          </w:tcPr>
          <w:p w14:paraId="5919BE8E" w14:textId="77777777" w:rsidR="00144D38" w:rsidRDefault="00144D38" w:rsidP="00B4664D"/>
        </w:tc>
        <w:tc>
          <w:tcPr>
            <w:tcW w:w="722" w:type="dxa"/>
          </w:tcPr>
          <w:p w14:paraId="4BB03C54" w14:textId="77777777" w:rsidR="00144D38" w:rsidRDefault="00144D38" w:rsidP="00B4664D"/>
        </w:tc>
        <w:tc>
          <w:tcPr>
            <w:tcW w:w="709" w:type="dxa"/>
          </w:tcPr>
          <w:p w14:paraId="43074E30" w14:textId="77777777" w:rsidR="00144D38" w:rsidRDefault="00144D38" w:rsidP="00B4664D"/>
        </w:tc>
        <w:tc>
          <w:tcPr>
            <w:tcW w:w="709" w:type="dxa"/>
          </w:tcPr>
          <w:p w14:paraId="0A4F61F4" w14:textId="77777777" w:rsidR="00144D38" w:rsidRDefault="00144D38" w:rsidP="00B4664D"/>
        </w:tc>
        <w:tc>
          <w:tcPr>
            <w:tcW w:w="709" w:type="dxa"/>
          </w:tcPr>
          <w:p w14:paraId="226D914E" w14:textId="77777777" w:rsidR="00144D38" w:rsidRDefault="00144D38" w:rsidP="00B4664D"/>
        </w:tc>
        <w:tc>
          <w:tcPr>
            <w:tcW w:w="888" w:type="dxa"/>
          </w:tcPr>
          <w:p w14:paraId="606C11A2" w14:textId="77777777" w:rsidR="00144D38" w:rsidRDefault="00144D38" w:rsidP="00B4664D"/>
        </w:tc>
        <w:tc>
          <w:tcPr>
            <w:tcW w:w="812" w:type="dxa"/>
          </w:tcPr>
          <w:p w14:paraId="2CED6BD0" w14:textId="77777777" w:rsidR="00144D38" w:rsidRDefault="00144D38" w:rsidP="00B4664D"/>
        </w:tc>
      </w:tr>
      <w:tr w:rsidR="00144D38" w14:paraId="51A08646" w14:textId="77777777" w:rsidTr="001508A4">
        <w:tc>
          <w:tcPr>
            <w:tcW w:w="642" w:type="dxa"/>
          </w:tcPr>
          <w:p w14:paraId="652381E4" w14:textId="77777777" w:rsidR="00144D38" w:rsidRDefault="00144D38" w:rsidP="00B4664D"/>
        </w:tc>
        <w:tc>
          <w:tcPr>
            <w:tcW w:w="946" w:type="dxa"/>
          </w:tcPr>
          <w:p w14:paraId="1E3AF992" w14:textId="77777777" w:rsidR="00144D38" w:rsidRDefault="00144D38" w:rsidP="00B4664D"/>
        </w:tc>
        <w:tc>
          <w:tcPr>
            <w:tcW w:w="765" w:type="dxa"/>
          </w:tcPr>
          <w:p w14:paraId="57852589" w14:textId="77777777" w:rsidR="00144D38" w:rsidRDefault="00144D38" w:rsidP="00B4664D"/>
        </w:tc>
        <w:tc>
          <w:tcPr>
            <w:tcW w:w="813" w:type="dxa"/>
          </w:tcPr>
          <w:p w14:paraId="29FDEE42"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14" w:type="dxa"/>
          </w:tcPr>
          <w:p w14:paraId="0DAA2CA0"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55" w:type="dxa"/>
          </w:tcPr>
          <w:p w14:paraId="547EB703" w14:textId="77777777" w:rsidR="00144D38" w:rsidRDefault="00144D38" w:rsidP="00B4664D"/>
        </w:tc>
        <w:tc>
          <w:tcPr>
            <w:tcW w:w="722" w:type="dxa"/>
          </w:tcPr>
          <w:p w14:paraId="1C3FD378" w14:textId="77777777" w:rsidR="00144D38" w:rsidRDefault="00144D38" w:rsidP="00B4664D"/>
        </w:tc>
        <w:tc>
          <w:tcPr>
            <w:tcW w:w="709" w:type="dxa"/>
          </w:tcPr>
          <w:p w14:paraId="57A07337" w14:textId="77777777" w:rsidR="00144D38" w:rsidRDefault="00144D38" w:rsidP="00B4664D"/>
        </w:tc>
        <w:tc>
          <w:tcPr>
            <w:tcW w:w="709" w:type="dxa"/>
          </w:tcPr>
          <w:p w14:paraId="4170EFE7" w14:textId="77777777" w:rsidR="00144D38" w:rsidRDefault="00144D38" w:rsidP="00B4664D"/>
        </w:tc>
        <w:tc>
          <w:tcPr>
            <w:tcW w:w="709" w:type="dxa"/>
          </w:tcPr>
          <w:p w14:paraId="24B0527A" w14:textId="77777777" w:rsidR="00144D38" w:rsidRDefault="00144D38" w:rsidP="00B4664D"/>
        </w:tc>
        <w:tc>
          <w:tcPr>
            <w:tcW w:w="888" w:type="dxa"/>
          </w:tcPr>
          <w:p w14:paraId="1B58D8D5" w14:textId="77777777" w:rsidR="00144D38" w:rsidRDefault="00144D38" w:rsidP="00B4664D"/>
        </w:tc>
        <w:tc>
          <w:tcPr>
            <w:tcW w:w="812" w:type="dxa"/>
          </w:tcPr>
          <w:p w14:paraId="3A8313EF" w14:textId="77777777" w:rsidR="00144D38" w:rsidRDefault="00144D38" w:rsidP="00B4664D"/>
        </w:tc>
      </w:tr>
      <w:tr w:rsidR="00144D38" w14:paraId="3117F155" w14:textId="77777777" w:rsidTr="001508A4">
        <w:tc>
          <w:tcPr>
            <w:tcW w:w="642" w:type="dxa"/>
          </w:tcPr>
          <w:p w14:paraId="164C0C17" w14:textId="77777777" w:rsidR="00144D38" w:rsidRDefault="00144D38" w:rsidP="00B4664D"/>
        </w:tc>
        <w:tc>
          <w:tcPr>
            <w:tcW w:w="946" w:type="dxa"/>
          </w:tcPr>
          <w:p w14:paraId="7E788DF7" w14:textId="77777777" w:rsidR="00144D38" w:rsidRDefault="00144D38" w:rsidP="00B4664D"/>
        </w:tc>
        <w:tc>
          <w:tcPr>
            <w:tcW w:w="765" w:type="dxa"/>
          </w:tcPr>
          <w:p w14:paraId="71EB4519" w14:textId="77777777" w:rsidR="00144D38" w:rsidRDefault="00144D38" w:rsidP="00B4664D"/>
        </w:tc>
        <w:tc>
          <w:tcPr>
            <w:tcW w:w="813" w:type="dxa"/>
          </w:tcPr>
          <w:p w14:paraId="69C6C066"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14" w:type="dxa"/>
          </w:tcPr>
          <w:p w14:paraId="08CFEDB0" w14:textId="77777777" w:rsidR="00144D38" w:rsidRPr="00B84664" w:rsidRDefault="00144D38" w:rsidP="00B4664D">
            <w:pPr>
              <w:rPr>
                <w:sz w:val="16"/>
                <w:szCs w:val="16"/>
              </w:rPr>
            </w:pPr>
            <w:r w:rsidRPr="00B84664">
              <w:rPr>
                <w:rFonts w:hint="eastAsia"/>
                <w:sz w:val="16"/>
                <w:szCs w:val="16"/>
              </w:rPr>
              <w:t xml:space="preserve">　</w:t>
            </w:r>
            <w:r>
              <w:rPr>
                <w:rFonts w:hint="eastAsia"/>
                <w:sz w:val="16"/>
                <w:szCs w:val="16"/>
              </w:rPr>
              <w:t xml:space="preserve">　：</w:t>
            </w:r>
          </w:p>
        </w:tc>
        <w:tc>
          <w:tcPr>
            <w:tcW w:w="855" w:type="dxa"/>
          </w:tcPr>
          <w:p w14:paraId="2BDE2A3E" w14:textId="77777777" w:rsidR="00144D38" w:rsidRDefault="00144D38" w:rsidP="00B4664D"/>
        </w:tc>
        <w:tc>
          <w:tcPr>
            <w:tcW w:w="722" w:type="dxa"/>
          </w:tcPr>
          <w:p w14:paraId="050753EF" w14:textId="77777777" w:rsidR="00144D38" w:rsidRDefault="00144D38" w:rsidP="00B4664D"/>
        </w:tc>
        <w:tc>
          <w:tcPr>
            <w:tcW w:w="709" w:type="dxa"/>
          </w:tcPr>
          <w:p w14:paraId="052BAF46" w14:textId="77777777" w:rsidR="00144D38" w:rsidRDefault="00144D38" w:rsidP="00B4664D"/>
        </w:tc>
        <w:tc>
          <w:tcPr>
            <w:tcW w:w="709" w:type="dxa"/>
          </w:tcPr>
          <w:p w14:paraId="77EFD3CA" w14:textId="77777777" w:rsidR="00144D38" w:rsidRDefault="00144D38" w:rsidP="00B4664D"/>
        </w:tc>
        <w:tc>
          <w:tcPr>
            <w:tcW w:w="709" w:type="dxa"/>
          </w:tcPr>
          <w:p w14:paraId="469CD189" w14:textId="77777777" w:rsidR="00144D38" w:rsidRDefault="00144D38" w:rsidP="00B4664D"/>
        </w:tc>
        <w:tc>
          <w:tcPr>
            <w:tcW w:w="888" w:type="dxa"/>
          </w:tcPr>
          <w:p w14:paraId="091F56DB" w14:textId="77777777" w:rsidR="00144D38" w:rsidRDefault="00144D38" w:rsidP="00B4664D"/>
        </w:tc>
        <w:tc>
          <w:tcPr>
            <w:tcW w:w="812" w:type="dxa"/>
          </w:tcPr>
          <w:p w14:paraId="1253BA1F" w14:textId="77777777" w:rsidR="00144D38" w:rsidRDefault="00144D38" w:rsidP="00B4664D"/>
        </w:tc>
      </w:tr>
    </w:tbl>
    <w:p w14:paraId="7E921AF3" w14:textId="77777777" w:rsidR="00144D38" w:rsidRDefault="00144D38" w:rsidP="00144D38">
      <w:pPr>
        <w:rPr>
          <w:sz w:val="20"/>
          <w:szCs w:val="20"/>
        </w:rPr>
      </w:pPr>
      <w:r>
        <w:rPr>
          <w:rFonts w:hint="eastAsia"/>
          <w:sz w:val="20"/>
          <w:szCs w:val="20"/>
        </w:rPr>
        <w:t xml:space="preserve">　　　同行者は来場者欄を記入し承認者の承認を受け、服装等の点検後同行する。</w:t>
      </w:r>
    </w:p>
    <w:p w14:paraId="5F520F3B" w14:textId="77777777" w:rsidR="007274EE" w:rsidRPr="00144D38" w:rsidRDefault="007274EE" w:rsidP="00832727">
      <w:pPr>
        <w:pStyle w:val="a3"/>
        <w:tabs>
          <w:tab w:val="left" w:pos="770"/>
        </w:tabs>
        <w:spacing w:line="266" w:lineRule="auto"/>
        <w:ind w:leftChars="150" w:left="550" w:hangingChars="100" w:hanging="220"/>
        <w:jc w:val="both"/>
      </w:pPr>
    </w:p>
    <w:p w14:paraId="5E8A3AC3" w14:textId="77777777" w:rsidR="007274EE" w:rsidRDefault="007274EE" w:rsidP="00832727">
      <w:pPr>
        <w:pStyle w:val="a3"/>
        <w:tabs>
          <w:tab w:val="left" w:pos="770"/>
        </w:tabs>
        <w:spacing w:line="266" w:lineRule="auto"/>
        <w:ind w:leftChars="150" w:left="550" w:hangingChars="100" w:hanging="220"/>
        <w:jc w:val="both"/>
        <w:sectPr w:rsidR="007274EE" w:rsidSect="007A764E">
          <w:pgSz w:w="11910" w:h="16840"/>
          <w:pgMar w:top="1639" w:right="709" w:bottom="1480" w:left="1559" w:header="855" w:footer="1134" w:gutter="0"/>
          <w:pgNumType w:fmt="numberInDash"/>
          <w:cols w:space="720"/>
          <w:docGrid w:linePitch="299"/>
        </w:sectPr>
      </w:pPr>
    </w:p>
    <w:p w14:paraId="2208F5C6" w14:textId="14190EA8" w:rsidR="00124DA9" w:rsidRPr="00124DA9" w:rsidRDefault="00124DA9" w:rsidP="00124DA9">
      <w:pPr>
        <w:autoSpaceDE/>
        <w:autoSpaceDN/>
        <w:jc w:val="both"/>
        <w:rPr>
          <w:rFonts w:ascii="Century" w:hAnsi="Century" w:cs="Times New Roman"/>
          <w:kern w:val="2"/>
          <w:sz w:val="20"/>
          <w:szCs w:val="20"/>
          <w:lang w:eastAsia="zh-CN"/>
        </w:rPr>
      </w:pPr>
      <w:r w:rsidRPr="00124DA9">
        <w:rPr>
          <w:rFonts w:ascii="Century" w:hAnsi="Century" w:cs="Times New Roman" w:hint="eastAsia"/>
          <w:kern w:val="2"/>
          <w:sz w:val="20"/>
          <w:szCs w:val="20"/>
          <w:lang w:eastAsia="zh-CN"/>
        </w:rPr>
        <w:lastRenderedPageBreak/>
        <w:t>参考様式</w:t>
      </w:r>
      <w:r w:rsidR="007B6B63" w:rsidRPr="00FA0043">
        <w:rPr>
          <w:rFonts w:ascii="Times New Roman" w:eastAsiaTheme="minorEastAsia" w:hAnsi="Times New Roman" w:cs="Times New Roman"/>
          <w:kern w:val="2"/>
          <w:sz w:val="20"/>
          <w:szCs w:val="20"/>
          <w:lang w:eastAsia="zh-CN"/>
        </w:rPr>
        <w:t>7</w:t>
      </w:r>
      <w:r w:rsidRPr="00FA0043">
        <w:rPr>
          <w:rFonts w:ascii="Times New Roman" w:eastAsiaTheme="minorEastAsia" w:hAnsi="Times New Roman" w:cs="Times New Roman"/>
          <w:kern w:val="2"/>
          <w:sz w:val="20"/>
          <w:szCs w:val="20"/>
          <w:lang w:eastAsia="zh-CN"/>
        </w:rPr>
        <w:t>-1</w:t>
      </w:r>
    </w:p>
    <w:p w14:paraId="4CC962BA" w14:textId="77777777" w:rsidR="00124DA9" w:rsidRPr="00124DA9" w:rsidRDefault="00124DA9" w:rsidP="00124DA9">
      <w:pPr>
        <w:autoSpaceDE/>
        <w:autoSpaceDN/>
        <w:jc w:val="center"/>
        <w:rPr>
          <w:rFonts w:ascii="Century" w:hAnsi="Century" w:cs="Times New Roman"/>
          <w:kern w:val="2"/>
          <w:sz w:val="24"/>
          <w:szCs w:val="24"/>
          <w:u w:val="single"/>
          <w:lang w:eastAsia="zh-CN"/>
        </w:rPr>
      </w:pPr>
      <w:r w:rsidRPr="00124DA9">
        <w:rPr>
          <w:rFonts w:ascii="Century" w:hAnsi="Century" w:cs="Times New Roman" w:hint="eastAsia"/>
          <w:kern w:val="2"/>
          <w:sz w:val="24"/>
          <w:szCs w:val="24"/>
          <w:u w:val="single"/>
          <w:lang w:eastAsia="zh-CN"/>
        </w:rPr>
        <w:t>衛生管理点検記録（設備）</w:t>
      </w:r>
    </w:p>
    <w:p w14:paraId="64DD6371" w14:textId="77777777" w:rsidR="00124DA9" w:rsidRDefault="00124DA9" w:rsidP="00124DA9">
      <w:pPr>
        <w:autoSpaceDE/>
        <w:autoSpaceDN/>
        <w:jc w:val="center"/>
        <w:rPr>
          <w:rFonts w:ascii="Century" w:hAnsi="Century" w:cs="Times New Roman"/>
          <w:kern w:val="2"/>
          <w:sz w:val="20"/>
          <w:szCs w:val="20"/>
        </w:rPr>
      </w:pPr>
    </w:p>
    <w:p w14:paraId="7E6DB939" w14:textId="77777777" w:rsidR="00FA0043" w:rsidRPr="00124DA9" w:rsidRDefault="00FA0043" w:rsidP="00124DA9">
      <w:pPr>
        <w:autoSpaceDE/>
        <w:autoSpaceDN/>
        <w:jc w:val="center"/>
        <w:rPr>
          <w:rFonts w:ascii="Century" w:hAnsi="Century" w:cs="Times New Roman"/>
          <w:kern w:val="2"/>
          <w:sz w:val="20"/>
          <w:szCs w:val="20"/>
        </w:rPr>
      </w:pPr>
    </w:p>
    <w:p w14:paraId="1C3CD925" w14:textId="6E858EFC" w:rsidR="00124DA9" w:rsidRPr="00124DA9" w:rsidRDefault="00124DA9" w:rsidP="00124DA9">
      <w:pPr>
        <w:autoSpaceDE/>
        <w:autoSpaceDN/>
        <w:jc w:val="both"/>
        <w:rPr>
          <w:rFonts w:ascii="Century" w:hAnsi="Century" w:cs="Times New Roman"/>
          <w:kern w:val="2"/>
          <w:sz w:val="21"/>
          <w:lang w:eastAsia="zh-CN"/>
        </w:rPr>
      </w:pPr>
      <w:r w:rsidRPr="00124DA9">
        <w:rPr>
          <w:rFonts w:ascii="Century" w:hAnsi="Century" w:cs="Times New Roman" w:hint="eastAsia"/>
          <w:kern w:val="2"/>
          <w:sz w:val="21"/>
          <w:lang w:eastAsia="zh-CN"/>
        </w:rPr>
        <w:t xml:space="preserve">点検日　</w:t>
      </w:r>
      <w:r w:rsidR="00FA0043">
        <w:rPr>
          <w:rFonts w:ascii="Century" w:hAnsi="Century" w:cs="Times New Roman" w:hint="eastAsia"/>
          <w:kern w:val="2"/>
          <w:sz w:val="21"/>
        </w:rPr>
        <w:t xml:space="preserve">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年</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月</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日</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点検者</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承認者印</w:t>
      </w:r>
    </w:p>
    <w:tbl>
      <w:tblPr>
        <w:tblStyle w:val="af3"/>
        <w:tblW w:w="9507" w:type="dxa"/>
        <w:tblLook w:val="04A0" w:firstRow="1" w:lastRow="0" w:firstColumn="1" w:lastColumn="0" w:noHBand="0" w:noVBand="1"/>
      </w:tblPr>
      <w:tblGrid>
        <w:gridCol w:w="567"/>
        <w:gridCol w:w="1161"/>
        <w:gridCol w:w="1555"/>
        <w:gridCol w:w="1556"/>
        <w:gridCol w:w="1556"/>
        <w:gridCol w:w="1556"/>
        <w:gridCol w:w="1556"/>
      </w:tblGrid>
      <w:tr w:rsidR="00124DA9" w:rsidRPr="00124DA9" w14:paraId="2FC5EA32" w14:textId="77777777" w:rsidTr="00757A8F">
        <w:trPr>
          <w:trHeight w:val="273"/>
        </w:trPr>
        <w:tc>
          <w:tcPr>
            <w:tcW w:w="1728" w:type="dxa"/>
            <w:gridSpan w:val="2"/>
          </w:tcPr>
          <w:p w14:paraId="656313EA" w14:textId="77777777" w:rsidR="00124DA9" w:rsidRPr="00124DA9" w:rsidRDefault="00124DA9" w:rsidP="00124DA9">
            <w:pPr>
              <w:ind w:firstLineChars="100" w:firstLine="210"/>
              <w:jc w:val="center"/>
              <w:rPr>
                <w:rFonts w:ascii="Century" w:hAnsi="Century" w:cs="Times New Roman"/>
              </w:rPr>
            </w:pPr>
            <w:r w:rsidRPr="00124DA9">
              <w:rPr>
                <w:rFonts w:ascii="Century" w:hAnsi="Century" w:cs="Times New Roman" w:hint="eastAsia"/>
              </w:rPr>
              <w:t>項目</w:t>
            </w:r>
          </w:p>
        </w:tc>
        <w:tc>
          <w:tcPr>
            <w:tcW w:w="1555" w:type="dxa"/>
          </w:tcPr>
          <w:p w14:paraId="24FFF00B" w14:textId="77777777" w:rsidR="00124DA9" w:rsidRPr="00124DA9" w:rsidRDefault="00124DA9" w:rsidP="00124DA9">
            <w:pPr>
              <w:jc w:val="center"/>
              <w:rPr>
                <w:rFonts w:ascii="Century" w:hAnsi="Century" w:cs="Times New Roman"/>
              </w:rPr>
            </w:pPr>
            <w:r w:rsidRPr="00124DA9">
              <w:rPr>
                <w:rFonts w:ascii="Century" w:hAnsi="Century" w:cs="Times New Roman" w:hint="eastAsia"/>
              </w:rPr>
              <w:t>原料室</w:t>
            </w:r>
          </w:p>
        </w:tc>
        <w:tc>
          <w:tcPr>
            <w:tcW w:w="1556" w:type="dxa"/>
          </w:tcPr>
          <w:p w14:paraId="09A8AF64" w14:textId="77777777" w:rsidR="00124DA9" w:rsidRPr="00124DA9" w:rsidRDefault="00124DA9" w:rsidP="00124DA9">
            <w:pPr>
              <w:jc w:val="center"/>
              <w:rPr>
                <w:rFonts w:ascii="Century" w:hAnsi="Century" w:cs="Times New Roman"/>
              </w:rPr>
            </w:pPr>
            <w:r w:rsidRPr="00124DA9">
              <w:rPr>
                <w:rFonts w:ascii="Century" w:hAnsi="Century" w:cs="Times New Roman" w:hint="eastAsia"/>
              </w:rPr>
              <w:t>製造室</w:t>
            </w:r>
          </w:p>
        </w:tc>
        <w:tc>
          <w:tcPr>
            <w:tcW w:w="1556" w:type="dxa"/>
          </w:tcPr>
          <w:p w14:paraId="275D3731" w14:textId="77777777" w:rsidR="00124DA9" w:rsidRPr="00124DA9" w:rsidRDefault="00124DA9" w:rsidP="00124DA9">
            <w:pPr>
              <w:jc w:val="center"/>
              <w:rPr>
                <w:rFonts w:ascii="Century" w:hAnsi="Century" w:cs="Times New Roman"/>
              </w:rPr>
            </w:pPr>
            <w:r w:rsidRPr="00124DA9">
              <w:rPr>
                <w:rFonts w:ascii="Century" w:hAnsi="Century" w:cs="Times New Roman" w:hint="eastAsia"/>
              </w:rPr>
              <w:t>製品保管室</w:t>
            </w:r>
          </w:p>
        </w:tc>
        <w:tc>
          <w:tcPr>
            <w:tcW w:w="1556" w:type="dxa"/>
          </w:tcPr>
          <w:p w14:paraId="3E1B1E8E" w14:textId="77777777" w:rsidR="00124DA9" w:rsidRPr="00124DA9" w:rsidRDefault="00124DA9" w:rsidP="00124DA9">
            <w:pPr>
              <w:jc w:val="center"/>
              <w:rPr>
                <w:rFonts w:ascii="Century" w:hAnsi="Century" w:cs="Times New Roman"/>
              </w:rPr>
            </w:pPr>
            <w:r w:rsidRPr="00124DA9">
              <w:rPr>
                <w:rFonts w:ascii="Century" w:hAnsi="Century" w:cs="Times New Roman" w:hint="eastAsia"/>
              </w:rPr>
              <w:t>出荷口</w:t>
            </w:r>
          </w:p>
        </w:tc>
        <w:tc>
          <w:tcPr>
            <w:tcW w:w="1556" w:type="dxa"/>
          </w:tcPr>
          <w:p w14:paraId="316FF990" w14:textId="77777777" w:rsidR="00124DA9" w:rsidRPr="00124DA9" w:rsidRDefault="00124DA9" w:rsidP="00124DA9">
            <w:pPr>
              <w:jc w:val="center"/>
              <w:rPr>
                <w:rFonts w:ascii="Century" w:hAnsi="Century" w:cs="Times New Roman"/>
              </w:rPr>
            </w:pPr>
            <w:r w:rsidRPr="00124DA9">
              <w:rPr>
                <w:rFonts w:ascii="Century" w:hAnsi="Century" w:cs="Times New Roman" w:hint="eastAsia"/>
              </w:rPr>
              <w:t>品質管理室</w:t>
            </w:r>
          </w:p>
        </w:tc>
      </w:tr>
      <w:tr w:rsidR="00124DA9" w:rsidRPr="00124DA9" w14:paraId="14D2E8F3" w14:textId="77777777" w:rsidTr="00757A8F">
        <w:trPr>
          <w:trHeight w:val="261"/>
        </w:trPr>
        <w:tc>
          <w:tcPr>
            <w:tcW w:w="567" w:type="dxa"/>
            <w:vMerge w:val="restart"/>
          </w:tcPr>
          <w:p w14:paraId="56B654AF" w14:textId="77777777" w:rsidR="00124DA9" w:rsidRPr="00124DA9" w:rsidRDefault="00124DA9" w:rsidP="00124DA9">
            <w:pPr>
              <w:jc w:val="both"/>
              <w:rPr>
                <w:rFonts w:ascii="Century" w:hAnsi="Century" w:cs="Times New Roman"/>
              </w:rPr>
            </w:pPr>
            <w:r w:rsidRPr="00124DA9">
              <w:rPr>
                <w:rFonts w:ascii="Century" w:hAnsi="Century" w:cs="Times New Roman" w:hint="eastAsia"/>
              </w:rPr>
              <w:t>整備</w:t>
            </w:r>
          </w:p>
        </w:tc>
        <w:tc>
          <w:tcPr>
            <w:tcW w:w="1160" w:type="dxa"/>
          </w:tcPr>
          <w:p w14:paraId="2BDB9338" w14:textId="77777777" w:rsidR="00124DA9" w:rsidRPr="00124DA9" w:rsidRDefault="00124DA9" w:rsidP="00124DA9">
            <w:pPr>
              <w:jc w:val="both"/>
              <w:rPr>
                <w:rFonts w:ascii="Century" w:hAnsi="Century" w:cs="Times New Roman"/>
              </w:rPr>
            </w:pPr>
            <w:r w:rsidRPr="00124DA9">
              <w:rPr>
                <w:rFonts w:ascii="Century" w:hAnsi="Century" w:cs="Times New Roman" w:hint="eastAsia"/>
              </w:rPr>
              <w:t>工具</w:t>
            </w:r>
          </w:p>
        </w:tc>
        <w:tc>
          <w:tcPr>
            <w:tcW w:w="1555" w:type="dxa"/>
          </w:tcPr>
          <w:p w14:paraId="21AB966D" w14:textId="77777777" w:rsidR="00124DA9" w:rsidRPr="00124DA9" w:rsidRDefault="00124DA9" w:rsidP="00124DA9">
            <w:pPr>
              <w:jc w:val="distribute"/>
              <w:rPr>
                <w:rFonts w:ascii="Century" w:hAnsi="Century" w:cs="Times New Roman"/>
              </w:rPr>
            </w:pPr>
          </w:p>
        </w:tc>
        <w:tc>
          <w:tcPr>
            <w:tcW w:w="1556" w:type="dxa"/>
          </w:tcPr>
          <w:p w14:paraId="4EB68739" w14:textId="77777777" w:rsidR="00124DA9" w:rsidRPr="00124DA9" w:rsidRDefault="00124DA9" w:rsidP="00124DA9">
            <w:pPr>
              <w:jc w:val="distribute"/>
              <w:rPr>
                <w:rFonts w:ascii="Century" w:hAnsi="Century" w:cs="Times New Roman"/>
              </w:rPr>
            </w:pPr>
          </w:p>
        </w:tc>
        <w:tc>
          <w:tcPr>
            <w:tcW w:w="1556" w:type="dxa"/>
          </w:tcPr>
          <w:p w14:paraId="4B6E7551" w14:textId="77777777" w:rsidR="00124DA9" w:rsidRPr="00124DA9" w:rsidRDefault="00124DA9" w:rsidP="00124DA9">
            <w:pPr>
              <w:jc w:val="distribute"/>
              <w:rPr>
                <w:rFonts w:ascii="Century" w:hAnsi="Century" w:cs="Times New Roman"/>
              </w:rPr>
            </w:pPr>
          </w:p>
        </w:tc>
        <w:tc>
          <w:tcPr>
            <w:tcW w:w="1556" w:type="dxa"/>
          </w:tcPr>
          <w:p w14:paraId="67977592" w14:textId="77777777" w:rsidR="00124DA9" w:rsidRPr="00124DA9" w:rsidRDefault="00124DA9" w:rsidP="00124DA9">
            <w:pPr>
              <w:jc w:val="distribute"/>
              <w:rPr>
                <w:rFonts w:ascii="Century" w:hAnsi="Century" w:cs="Times New Roman"/>
              </w:rPr>
            </w:pPr>
          </w:p>
        </w:tc>
        <w:tc>
          <w:tcPr>
            <w:tcW w:w="1556" w:type="dxa"/>
          </w:tcPr>
          <w:p w14:paraId="38865761" w14:textId="77777777" w:rsidR="00124DA9" w:rsidRPr="00124DA9" w:rsidRDefault="00124DA9" w:rsidP="00124DA9">
            <w:pPr>
              <w:jc w:val="both"/>
              <w:rPr>
                <w:rFonts w:ascii="Century" w:hAnsi="Century" w:cs="Times New Roman"/>
              </w:rPr>
            </w:pPr>
          </w:p>
        </w:tc>
      </w:tr>
      <w:tr w:rsidR="00124DA9" w:rsidRPr="00124DA9" w14:paraId="46C3664A" w14:textId="77777777" w:rsidTr="00757A8F">
        <w:trPr>
          <w:trHeight w:val="142"/>
        </w:trPr>
        <w:tc>
          <w:tcPr>
            <w:tcW w:w="567" w:type="dxa"/>
            <w:vMerge/>
          </w:tcPr>
          <w:p w14:paraId="7A3F7B67" w14:textId="77777777" w:rsidR="00124DA9" w:rsidRPr="00124DA9" w:rsidRDefault="00124DA9" w:rsidP="00124DA9">
            <w:pPr>
              <w:jc w:val="both"/>
              <w:rPr>
                <w:rFonts w:ascii="Century" w:hAnsi="Century" w:cs="Times New Roman"/>
              </w:rPr>
            </w:pPr>
          </w:p>
        </w:tc>
        <w:tc>
          <w:tcPr>
            <w:tcW w:w="1160" w:type="dxa"/>
          </w:tcPr>
          <w:p w14:paraId="706E2968" w14:textId="77777777" w:rsidR="00124DA9" w:rsidRPr="00124DA9" w:rsidRDefault="00124DA9" w:rsidP="00124DA9">
            <w:pPr>
              <w:jc w:val="both"/>
              <w:rPr>
                <w:rFonts w:ascii="Century" w:hAnsi="Century" w:cs="Times New Roman"/>
              </w:rPr>
            </w:pPr>
            <w:r w:rsidRPr="00124DA9">
              <w:rPr>
                <w:rFonts w:ascii="Century" w:hAnsi="Century" w:cs="Times New Roman" w:hint="eastAsia"/>
              </w:rPr>
              <w:t>資材</w:t>
            </w:r>
          </w:p>
        </w:tc>
        <w:tc>
          <w:tcPr>
            <w:tcW w:w="1555" w:type="dxa"/>
          </w:tcPr>
          <w:p w14:paraId="4D3778E3" w14:textId="77777777" w:rsidR="00124DA9" w:rsidRPr="00124DA9" w:rsidRDefault="00124DA9" w:rsidP="00124DA9">
            <w:pPr>
              <w:jc w:val="distribute"/>
              <w:rPr>
                <w:rFonts w:ascii="Century" w:hAnsi="Century" w:cs="Times New Roman"/>
              </w:rPr>
            </w:pPr>
          </w:p>
        </w:tc>
        <w:tc>
          <w:tcPr>
            <w:tcW w:w="1556" w:type="dxa"/>
          </w:tcPr>
          <w:p w14:paraId="64256AEA" w14:textId="77777777" w:rsidR="00124DA9" w:rsidRPr="00124DA9" w:rsidRDefault="00124DA9" w:rsidP="00124DA9">
            <w:pPr>
              <w:jc w:val="distribute"/>
              <w:rPr>
                <w:rFonts w:ascii="Century" w:hAnsi="Century" w:cs="Times New Roman"/>
              </w:rPr>
            </w:pPr>
          </w:p>
        </w:tc>
        <w:tc>
          <w:tcPr>
            <w:tcW w:w="1556" w:type="dxa"/>
          </w:tcPr>
          <w:p w14:paraId="0A8373AB" w14:textId="77777777" w:rsidR="00124DA9" w:rsidRPr="00124DA9" w:rsidRDefault="00124DA9" w:rsidP="00124DA9">
            <w:pPr>
              <w:jc w:val="distribute"/>
              <w:rPr>
                <w:rFonts w:ascii="Century" w:hAnsi="Century" w:cs="Times New Roman"/>
              </w:rPr>
            </w:pPr>
          </w:p>
        </w:tc>
        <w:tc>
          <w:tcPr>
            <w:tcW w:w="1556" w:type="dxa"/>
          </w:tcPr>
          <w:p w14:paraId="6FF926BC" w14:textId="77777777" w:rsidR="00124DA9" w:rsidRPr="00124DA9" w:rsidRDefault="00124DA9" w:rsidP="00124DA9">
            <w:pPr>
              <w:jc w:val="distribute"/>
              <w:rPr>
                <w:rFonts w:ascii="Century" w:hAnsi="Century" w:cs="Times New Roman"/>
              </w:rPr>
            </w:pPr>
          </w:p>
        </w:tc>
        <w:tc>
          <w:tcPr>
            <w:tcW w:w="1556" w:type="dxa"/>
          </w:tcPr>
          <w:p w14:paraId="444FDC4E" w14:textId="77777777" w:rsidR="00124DA9" w:rsidRPr="00124DA9" w:rsidRDefault="00124DA9" w:rsidP="00124DA9">
            <w:pPr>
              <w:jc w:val="both"/>
              <w:rPr>
                <w:rFonts w:ascii="Century" w:hAnsi="Century" w:cs="Times New Roman"/>
              </w:rPr>
            </w:pPr>
          </w:p>
        </w:tc>
      </w:tr>
      <w:tr w:rsidR="00124DA9" w:rsidRPr="00124DA9" w14:paraId="3664C196" w14:textId="77777777" w:rsidTr="00757A8F">
        <w:trPr>
          <w:trHeight w:val="142"/>
        </w:trPr>
        <w:tc>
          <w:tcPr>
            <w:tcW w:w="567" w:type="dxa"/>
            <w:vMerge/>
          </w:tcPr>
          <w:p w14:paraId="51380970" w14:textId="77777777" w:rsidR="00124DA9" w:rsidRPr="00124DA9" w:rsidRDefault="00124DA9" w:rsidP="00124DA9">
            <w:pPr>
              <w:jc w:val="both"/>
              <w:rPr>
                <w:rFonts w:ascii="Century" w:hAnsi="Century" w:cs="Times New Roman"/>
              </w:rPr>
            </w:pPr>
          </w:p>
        </w:tc>
        <w:tc>
          <w:tcPr>
            <w:tcW w:w="1160" w:type="dxa"/>
          </w:tcPr>
          <w:p w14:paraId="6DCEDE62" w14:textId="77777777" w:rsidR="00124DA9" w:rsidRPr="00124DA9" w:rsidRDefault="00124DA9" w:rsidP="00124DA9">
            <w:pPr>
              <w:jc w:val="both"/>
              <w:rPr>
                <w:rFonts w:ascii="Century" w:hAnsi="Century" w:cs="Times New Roman"/>
              </w:rPr>
            </w:pPr>
            <w:r w:rsidRPr="00124DA9">
              <w:rPr>
                <w:rFonts w:ascii="Century" w:hAnsi="Century" w:cs="Times New Roman" w:hint="eastAsia"/>
              </w:rPr>
              <w:t>清掃用具</w:t>
            </w:r>
          </w:p>
        </w:tc>
        <w:tc>
          <w:tcPr>
            <w:tcW w:w="1555" w:type="dxa"/>
          </w:tcPr>
          <w:p w14:paraId="3436477E" w14:textId="77777777" w:rsidR="00124DA9" w:rsidRPr="00124DA9" w:rsidRDefault="00124DA9" w:rsidP="00124DA9">
            <w:pPr>
              <w:jc w:val="distribute"/>
              <w:rPr>
                <w:rFonts w:ascii="Century" w:hAnsi="Century" w:cs="Times New Roman"/>
              </w:rPr>
            </w:pPr>
          </w:p>
        </w:tc>
        <w:tc>
          <w:tcPr>
            <w:tcW w:w="1556" w:type="dxa"/>
          </w:tcPr>
          <w:p w14:paraId="21618A36" w14:textId="77777777" w:rsidR="00124DA9" w:rsidRPr="00124DA9" w:rsidRDefault="00124DA9" w:rsidP="00124DA9">
            <w:pPr>
              <w:jc w:val="distribute"/>
              <w:rPr>
                <w:rFonts w:ascii="Century" w:hAnsi="Century" w:cs="Times New Roman"/>
              </w:rPr>
            </w:pPr>
          </w:p>
        </w:tc>
        <w:tc>
          <w:tcPr>
            <w:tcW w:w="1556" w:type="dxa"/>
          </w:tcPr>
          <w:p w14:paraId="36000080" w14:textId="77777777" w:rsidR="00124DA9" w:rsidRPr="00124DA9" w:rsidRDefault="00124DA9" w:rsidP="00124DA9">
            <w:pPr>
              <w:jc w:val="distribute"/>
              <w:rPr>
                <w:rFonts w:ascii="Century" w:hAnsi="Century" w:cs="Times New Roman"/>
              </w:rPr>
            </w:pPr>
          </w:p>
        </w:tc>
        <w:tc>
          <w:tcPr>
            <w:tcW w:w="1556" w:type="dxa"/>
          </w:tcPr>
          <w:p w14:paraId="392001E5" w14:textId="77777777" w:rsidR="00124DA9" w:rsidRPr="00124DA9" w:rsidRDefault="00124DA9" w:rsidP="00124DA9">
            <w:pPr>
              <w:jc w:val="distribute"/>
              <w:rPr>
                <w:rFonts w:ascii="Century" w:hAnsi="Century" w:cs="Times New Roman"/>
              </w:rPr>
            </w:pPr>
          </w:p>
        </w:tc>
        <w:tc>
          <w:tcPr>
            <w:tcW w:w="1556" w:type="dxa"/>
          </w:tcPr>
          <w:p w14:paraId="1BF58E67" w14:textId="77777777" w:rsidR="00124DA9" w:rsidRPr="00124DA9" w:rsidRDefault="00124DA9" w:rsidP="00124DA9">
            <w:pPr>
              <w:jc w:val="both"/>
              <w:rPr>
                <w:rFonts w:ascii="Century" w:hAnsi="Century" w:cs="Times New Roman"/>
              </w:rPr>
            </w:pPr>
          </w:p>
        </w:tc>
      </w:tr>
      <w:tr w:rsidR="00124DA9" w:rsidRPr="00124DA9" w14:paraId="2C1964FE" w14:textId="77777777" w:rsidTr="00757A8F">
        <w:trPr>
          <w:trHeight w:val="273"/>
        </w:trPr>
        <w:tc>
          <w:tcPr>
            <w:tcW w:w="567" w:type="dxa"/>
            <w:vMerge w:val="restart"/>
          </w:tcPr>
          <w:p w14:paraId="52636BDC" w14:textId="77777777" w:rsidR="00124DA9" w:rsidRPr="00124DA9" w:rsidRDefault="00124DA9" w:rsidP="00124DA9">
            <w:pPr>
              <w:jc w:val="both"/>
              <w:rPr>
                <w:rFonts w:ascii="Century" w:hAnsi="Century" w:cs="Times New Roman"/>
              </w:rPr>
            </w:pPr>
            <w:r w:rsidRPr="00124DA9">
              <w:rPr>
                <w:rFonts w:ascii="Century" w:hAnsi="Century" w:cs="Times New Roman" w:hint="eastAsia"/>
              </w:rPr>
              <w:t>清掃</w:t>
            </w:r>
          </w:p>
        </w:tc>
        <w:tc>
          <w:tcPr>
            <w:tcW w:w="1160" w:type="dxa"/>
          </w:tcPr>
          <w:p w14:paraId="4B2DC4FE" w14:textId="77777777" w:rsidR="00124DA9" w:rsidRPr="00124DA9" w:rsidRDefault="00124DA9" w:rsidP="00124DA9">
            <w:pPr>
              <w:jc w:val="both"/>
              <w:rPr>
                <w:rFonts w:ascii="Century" w:hAnsi="Century" w:cs="Times New Roman"/>
              </w:rPr>
            </w:pPr>
            <w:r w:rsidRPr="00124DA9">
              <w:rPr>
                <w:rFonts w:ascii="Century" w:hAnsi="Century" w:cs="Times New Roman" w:hint="eastAsia"/>
              </w:rPr>
              <w:t>装置</w:t>
            </w:r>
          </w:p>
        </w:tc>
        <w:tc>
          <w:tcPr>
            <w:tcW w:w="1555" w:type="dxa"/>
          </w:tcPr>
          <w:p w14:paraId="35EB1798" w14:textId="77777777" w:rsidR="00124DA9" w:rsidRPr="00124DA9" w:rsidRDefault="00124DA9" w:rsidP="00124DA9">
            <w:pPr>
              <w:jc w:val="distribute"/>
              <w:rPr>
                <w:rFonts w:ascii="Century" w:hAnsi="Century" w:cs="Times New Roman"/>
              </w:rPr>
            </w:pPr>
          </w:p>
        </w:tc>
        <w:tc>
          <w:tcPr>
            <w:tcW w:w="1556" w:type="dxa"/>
          </w:tcPr>
          <w:p w14:paraId="16F4FB76" w14:textId="77777777" w:rsidR="00124DA9" w:rsidRPr="00124DA9" w:rsidRDefault="00124DA9" w:rsidP="00124DA9">
            <w:pPr>
              <w:jc w:val="distribute"/>
              <w:rPr>
                <w:rFonts w:ascii="Century" w:hAnsi="Century" w:cs="Times New Roman"/>
              </w:rPr>
            </w:pPr>
          </w:p>
        </w:tc>
        <w:tc>
          <w:tcPr>
            <w:tcW w:w="1556" w:type="dxa"/>
          </w:tcPr>
          <w:p w14:paraId="4F5F9E28" w14:textId="77777777" w:rsidR="00124DA9" w:rsidRPr="00124DA9" w:rsidRDefault="00124DA9" w:rsidP="00124DA9">
            <w:pPr>
              <w:jc w:val="distribute"/>
              <w:rPr>
                <w:rFonts w:ascii="Century" w:hAnsi="Century" w:cs="Times New Roman"/>
              </w:rPr>
            </w:pPr>
          </w:p>
        </w:tc>
        <w:tc>
          <w:tcPr>
            <w:tcW w:w="1556" w:type="dxa"/>
          </w:tcPr>
          <w:p w14:paraId="22433887" w14:textId="77777777" w:rsidR="00124DA9" w:rsidRPr="00124DA9" w:rsidRDefault="00124DA9" w:rsidP="00124DA9">
            <w:pPr>
              <w:jc w:val="distribute"/>
              <w:rPr>
                <w:rFonts w:ascii="Century" w:hAnsi="Century" w:cs="Times New Roman"/>
              </w:rPr>
            </w:pPr>
          </w:p>
        </w:tc>
        <w:tc>
          <w:tcPr>
            <w:tcW w:w="1556" w:type="dxa"/>
          </w:tcPr>
          <w:p w14:paraId="07DC5E46" w14:textId="77777777" w:rsidR="00124DA9" w:rsidRPr="00124DA9" w:rsidRDefault="00124DA9" w:rsidP="00124DA9">
            <w:pPr>
              <w:jc w:val="both"/>
              <w:rPr>
                <w:rFonts w:ascii="Century" w:hAnsi="Century" w:cs="Times New Roman"/>
              </w:rPr>
            </w:pPr>
          </w:p>
        </w:tc>
      </w:tr>
      <w:tr w:rsidR="00124DA9" w:rsidRPr="00124DA9" w14:paraId="4180FE57" w14:textId="77777777" w:rsidTr="00757A8F">
        <w:trPr>
          <w:trHeight w:val="142"/>
        </w:trPr>
        <w:tc>
          <w:tcPr>
            <w:tcW w:w="567" w:type="dxa"/>
            <w:vMerge/>
          </w:tcPr>
          <w:p w14:paraId="65443BA3" w14:textId="77777777" w:rsidR="00124DA9" w:rsidRPr="00124DA9" w:rsidRDefault="00124DA9" w:rsidP="00124DA9">
            <w:pPr>
              <w:jc w:val="both"/>
              <w:rPr>
                <w:rFonts w:ascii="Century" w:hAnsi="Century" w:cs="Times New Roman"/>
              </w:rPr>
            </w:pPr>
          </w:p>
        </w:tc>
        <w:tc>
          <w:tcPr>
            <w:tcW w:w="1160" w:type="dxa"/>
          </w:tcPr>
          <w:p w14:paraId="05B0D47B" w14:textId="77777777" w:rsidR="00124DA9" w:rsidRPr="00124DA9" w:rsidRDefault="00124DA9" w:rsidP="00124DA9">
            <w:pPr>
              <w:jc w:val="both"/>
              <w:rPr>
                <w:rFonts w:ascii="Century" w:hAnsi="Century" w:cs="Times New Roman"/>
              </w:rPr>
            </w:pPr>
            <w:r w:rsidRPr="00124DA9">
              <w:rPr>
                <w:rFonts w:ascii="Century" w:hAnsi="Century" w:cs="Times New Roman" w:hint="eastAsia"/>
              </w:rPr>
              <w:t>床</w:t>
            </w:r>
          </w:p>
        </w:tc>
        <w:tc>
          <w:tcPr>
            <w:tcW w:w="1555" w:type="dxa"/>
          </w:tcPr>
          <w:p w14:paraId="6BD41440" w14:textId="77777777" w:rsidR="00124DA9" w:rsidRPr="00124DA9" w:rsidRDefault="00124DA9" w:rsidP="00124DA9">
            <w:pPr>
              <w:jc w:val="distribute"/>
              <w:rPr>
                <w:rFonts w:ascii="Century" w:hAnsi="Century" w:cs="Times New Roman"/>
              </w:rPr>
            </w:pPr>
          </w:p>
        </w:tc>
        <w:tc>
          <w:tcPr>
            <w:tcW w:w="1556" w:type="dxa"/>
          </w:tcPr>
          <w:p w14:paraId="4219C37A" w14:textId="77777777" w:rsidR="00124DA9" w:rsidRPr="00124DA9" w:rsidRDefault="00124DA9" w:rsidP="00124DA9">
            <w:pPr>
              <w:jc w:val="distribute"/>
              <w:rPr>
                <w:rFonts w:ascii="Century" w:hAnsi="Century" w:cs="Times New Roman"/>
              </w:rPr>
            </w:pPr>
          </w:p>
        </w:tc>
        <w:tc>
          <w:tcPr>
            <w:tcW w:w="1556" w:type="dxa"/>
          </w:tcPr>
          <w:p w14:paraId="716CEC45" w14:textId="77777777" w:rsidR="00124DA9" w:rsidRPr="00124DA9" w:rsidRDefault="00124DA9" w:rsidP="00124DA9">
            <w:pPr>
              <w:jc w:val="distribute"/>
              <w:rPr>
                <w:rFonts w:ascii="Century" w:hAnsi="Century" w:cs="Times New Roman"/>
              </w:rPr>
            </w:pPr>
          </w:p>
        </w:tc>
        <w:tc>
          <w:tcPr>
            <w:tcW w:w="1556" w:type="dxa"/>
          </w:tcPr>
          <w:p w14:paraId="7AB101CF" w14:textId="77777777" w:rsidR="00124DA9" w:rsidRPr="00124DA9" w:rsidRDefault="00124DA9" w:rsidP="00124DA9">
            <w:pPr>
              <w:jc w:val="distribute"/>
              <w:rPr>
                <w:rFonts w:ascii="Century" w:hAnsi="Century" w:cs="Times New Roman"/>
              </w:rPr>
            </w:pPr>
          </w:p>
        </w:tc>
        <w:tc>
          <w:tcPr>
            <w:tcW w:w="1556" w:type="dxa"/>
          </w:tcPr>
          <w:p w14:paraId="739F4E05" w14:textId="77777777" w:rsidR="00124DA9" w:rsidRPr="00124DA9" w:rsidRDefault="00124DA9" w:rsidP="00124DA9">
            <w:pPr>
              <w:jc w:val="both"/>
              <w:rPr>
                <w:rFonts w:ascii="Century" w:hAnsi="Century" w:cs="Times New Roman"/>
              </w:rPr>
            </w:pPr>
          </w:p>
        </w:tc>
      </w:tr>
      <w:tr w:rsidR="00124DA9" w:rsidRPr="00124DA9" w14:paraId="0C8FB1C0" w14:textId="77777777" w:rsidTr="00757A8F">
        <w:trPr>
          <w:trHeight w:val="142"/>
        </w:trPr>
        <w:tc>
          <w:tcPr>
            <w:tcW w:w="567" w:type="dxa"/>
            <w:vMerge/>
          </w:tcPr>
          <w:p w14:paraId="0CAA386F" w14:textId="77777777" w:rsidR="00124DA9" w:rsidRPr="00124DA9" w:rsidRDefault="00124DA9" w:rsidP="00124DA9">
            <w:pPr>
              <w:jc w:val="both"/>
              <w:rPr>
                <w:rFonts w:ascii="Century" w:hAnsi="Century" w:cs="Times New Roman"/>
              </w:rPr>
            </w:pPr>
          </w:p>
        </w:tc>
        <w:tc>
          <w:tcPr>
            <w:tcW w:w="1160" w:type="dxa"/>
          </w:tcPr>
          <w:p w14:paraId="7943B238" w14:textId="77777777" w:rsidR="00124DA9" w:rsidRPr="00124DA9" w:rsidRDefault="00124DA9" w:rsidP="00124DA9">
            <w:pPr>
              <w:jc w:val="both"/>
              <w:rPr>
                <w:rFonts w:ascii="Century" w:hAnsi="Century" w:cs="Times New Roman"/>
              </w:rPr>
            </w:pPr>
            <w:r w:rsidRPr="00124DA9">
              <w:rPr>
                <w:rFonts w:ascii="Century" w:hAnsi="Century" w:cs="Times New Roman" w:hint="eastAsia"/>
              </w:rPr>
              <w:t>壁面</w:t>
            </w:r>
          </w:p>
        </w:tc>
        <w:tc>
          <w:tcPr>
            <w:tcW w:w="1555" w:type="dxa"/>
          </w:tcPr>
          <w:p w14:paraId="3518FB84" w14:textId="77777777" w:rsidR="00124DA9" w:rsidRPr="00124DA9" w:rsidRDefault="00124DA9" w:rsidP="00124DA9">
            <w:pPr>
              <w:jc w:val="distribute"/>
              <w:rPr>
                <w:rFonts w:ascii="Century" w:hAnsi="Century" w:cs="Times New Roman"/>
              </w:rPr>
            </w:pPr>
          </w:p>
        </w:tc>
        <w:tc>
          <w:tcPr>
            <w:tcW w:w="1556" w:type="dxa"/>
          </w:tcPr>
          <w:p w14:paraId="1A75C375" w14:textId="77777777" w:rsidR="00124DA9" w:rsidRPr="00124DA9" w:rsidRDefault="00124DA9" w:rsidP="00124DA9">
            <w:pPr>
              <w:jc w:val="distribute"/>
              <w:rPr>
                <w:rFonts w:ascii="Century" w:hAnsi="Century" w:cs="Times New Roman"/>
              </w:rPr>
            </w:pPr>
          </w:p>
        </w:tc>
        <w:tc>
          <w:tcPr>
            <w:tcW w:w="1556" w:type="dxa"/>
          </w:tcPr>
          <w:p w14:paraId="32D82470" w14:textId="77777777" w:rsidR="00124DA9" w:rsidRPr="00124DA9" w:rsidRDefault="00124DA9" w:rsidP="00124DA9">
            <w:pPr>
              <w:jc w:val="distribute"/>
              <w:rPr>
                <w:rFonts w:ascii="Century" w:hAnsi="Century" w:cs="Times New Roman"/>
              </w:rPr>
            </w:pPr>
          </w:p>
        </w:tc>
        <w:tc>
          <w:tcPr>
            <w:tcW w:w="1556" w:type="dxa"/>
          </w:tcPr>
          <w:p w14:paraId="28FABAB9" w14:textId="77777777" w:rsidR="00124DA9" w:rsidRPr="00124DA9" w:rsidRDefault="00124DA9" w:rsidP="00124DA9">
            <w:pPr>
              <w:jc w:val="distribute"/>
              <w:rPr>
                <w:rFonts w:ascii="Century" w:hAnsi="Century" w:cs="Times New Roman"/>
              </w:rPr>
            </w:pPr>
          </w:p>
        </w:tc>
        <w:tc>
          <w:tcPr>
            <w:tcW w:w="1556" w:type="dxa"/>
          </w:tcPr>
          <w:p w14:paraId="35DA2379" w14:textId="77777777" w:rsidR="00124DA9" w:rsidRPr="00124DA9" w:rsidRDefault="00124DA9" w:rsidP="00124DA9">
            <w:pPr>
              <w:jc w:val="both"/>
              <w:rPr>
                <w:rFonts w:ascii="Century" w:hAnsi="Century" w:cs="Times New Roman"/>
              </w:rPr>
            </w:pPr>
          </w:p>
        </w:tc>
      </w:tr>
      <w:tr w:rsidR="00124DA9" w:rsidRPr="00124DA9" w14:paraId="63840875" w14:textId="77777777" w:rsidTr="00757A8F">
        <w:trPr>
          <w:trHeight w:val="142"/>
        </w:trPr>
        <w:tc>
          <w:tcPr>
            <w:tcW w:w="567" w:type="dxa"/>
            <w:vMerge/>
          </w:tcPr>
          <w:p w14:paraId="7FA2CF97" w14:textId="77777777" w:rsidR="00124DA9" w:rsidRPr="00124DA9" w:rsidRDefault="00124DA9" w:rsidP="00124DA9">
            <w:pPr>
              <w:jc w:val="both"/>
              <w:rPr>
                <w:rFonts w:ascii="Century" w:hAnsi="Century" w:cs="Times New Roman"/>
              </w:rPr>
            </w:pPr>
          </w:p>
        </w:tc>
        <w:tc>
          <w:tcPr>
            <w:tcW w:w="1160" w:type="dxa"/>
          </w:tcPr>
          <w:p w14:paraId="2402C094" w14:textId="77777777" w:rsidR="00124DA9" w:rsidRPr="00124DA9" w:rsidRDefault="00124DA9" w:rsidP="00124DA9">
            <w:pPr>
              <w:jc w:val="both"/>
              <w:rPr>
                <w:rFonts w:ascii="Century" w:hAnsi="Century" w:cs="Times New Roman"/>
              </w:rPr>
            </w:pPr>
            <w:r w:rsidRPr="00124DA9">
              <w:rPr>
                <w:rFonts w:ascii="Century" w:hAnsi="Century" w:cs="Times New Roman" w:hint="eastAsia"/>
              </w:rPr>
              <w:t>排水溝</w:t>
            </w:r>
          </w:p>
        </w:tc>
        <w:tc>
          <w:tcPr>
            <w:tcW w:w="1555" w:type="dxa"/>
          </w:tcPr>
          <w:p w14:paraId="18A2B6D3" w14:textId="77777777" w:rsidR="00124DA9" w:rsidRPr="00124DA9" w:rsidRDefault="00124DA9" w:rsidP="00124DA9">
            <w:pPr>
              <w:jc w:val="distribute"/>
              <w:rPr>
                <w:rFonts w:ascii="Century" w:hAnsi="Century" w:cs="Times New Roman"/>
              </w:rPr>
            </w:pPr>
          </w:p>
        </w:tc>
        <w:tc>
          <w:tcPr>
            <w:tcW w:w="1556" w:type="dxa"/>
          </w:tcPr>
          <w:p w14:paraId="354C73F3" w14:textId="77777777" w:rsidR="00124DA9" w:rsidRPr="00124DA9" w:rsidRDefault="00124DA9" w:rsidP="00124DA9">
            <w:pPr>
              <w:jc w:val="distribute"/>
              <w:rPr>
                <w:rFonts w:ascii="Century" w:hAnsi="Century" w:cs="Times New Roman"/>
              </w:rPr>
            </w:pPr>
          </w:p>
        </w:tc>
        <w:tc>
          <w:tcPr>
            <w:tcW w:w="1556" w:type="dxa"/>
          </w:tcPr>
          <w:p w14:paraId="51090D10" w14:textId="77777777" w:rsidR="00124DA9" w:rsidRPr="00124DA9" w:rsidRDefault="00124DA9" w:rsidP="00124DA9">
            <w:pPr>
              <w:jc w:val="distribute"/>
              <w:rPr>
                <w:rFonts w:ascii="Century" w:hAnsi="Century" w:cs="Times New Roman"/>
              </w:rPr>
            </w:pPr>
          </w:p>
        </w:tc>
        <w:tc>
          <w:tcPr>
            <w:tcW w:w="1556" w:type="dxa"/>
          </w:tcPr>
          <w:p w14:paraId="63470C35" w14:textId="77777777" w:rsidR="00124DA9" w:rsidRPr="00124DA9" w:rsidRDefault="00124DA9" w:rsidP="00124DA9">
            <w:pPr>
              <w:jc w:val="distribute"/>
              <w:rPr>
                <w:rFonts w:ascii="Century" w:hAnsi="Century" w:cs="Times New Roman"/>
              </w:rPr>
            </w:pPr>
          </w:p>
        </w:tc>
        <w:tc>
          <w:tcPr>
            <w:tcW w:w="1556" w:type="dxa"/>
          </w:tcPr>
          <w:p w14:paraId="37AC2E96" w14:textId="77777777" w:rsidR="00124DA9" w:rsidRPr="00124DA9" w:rsidRDefault="00124DA9" w:rsidP="00124DA9">
            <w:pPr>
              <w:jc w:val="both"/>
              <w:rPr>
                <w:rFonts w:ascii="Century" w:hAnsi="Century" w:cs="Times New Roman"/>
              </w:rPr>
            </w:pPr>
          </w:p>
        </w:tc>
      </w:tr>
      <w:tr w:rsidR="00124DA9" w:rsidRPr="00124DA9" w14:paraId="6E478AEF" w14:textId="77777777" w:rsidTr="00757A8F">
        <w:trPr>
          <w:trHeight w:val="142"/>
        </w:trPr>
        <w:tc>
          <w:tcPr>
            <w:tcW w:w="567" w:type="dxa"/>
            <w:vMerge/>
          </w:tcPr>
          <w:p w14:paraId="5B4553C8" w14:textId="77777777" w:rsidR="00124DA9" w:rsidRPr="00124DA9" w:rsidRDefault="00124DA9" w:rsidP="00124DA9">
            <w:pPr>
              <w:jc w:val="both"/>
              <w:rPr>
                <w:rFonts w:ascii="Century" w:hAnsi="Century" w:cs="Times New Roman"/>
              </w:rPr>
            </w:pPr>
          </w:p>
        </w:tc>
        <w:tc>
          <w:tcPr>
            <w:tcW w:w="1160" w:type="dxa"/>
          </w:tcPr>
          <w:p w14:paraId="0DAC1359" w14:textId="77777777" w:rsidR="00124DA9" w:rsidRPr="00124DA9" w:rsidRDefault="00124DA9" w:rsidP="00124DA9">
            <w:pPr>
              <w:jc w:val="both"/>
              <w:rPr>
                <w:rFonts w:ascii="Century" w:hAnsi="Century" w:cs="Times New Roman"/>
              </w:rPr>
            </w:pPr>
            <w:r w:rsidRPr="00124DA9">
              <w:rPr>
                <w:rFonts w:ascii="Century" w:hAnsi="Century" w:cs="Times New Roman" w:hint="eastAsia"/>
              </w:rPr>
              <w:t>車両</w:t>
            </w:r>
          </w:p>
        </w:tc>
        <w:tc>
          <w:tcPr>
            <w:tcW w:w="1555" w:type="dxa"/>
          </w:tcPr>
          <w:p w14:paraId="1D6F0232" w14:textId="77777777" w:rsidR="00124DA9" w:rsidRPr="00124DA9" w:rsidRDefault="00124DA9" w:rsidP="00124DA9">
            <w:pPr>
              <w:jc w:val="distribute"/>
              <w:rPr>
                <w:rFonts w:ascii="Century" w:hAnsi="Century" w:cs="Times New Roman"/>
              </w:rPr>
            </w:pPr>
          </w:p>
        </w:tc>
        <w:tc>
          <w:tcPr>
            <w:tcW w:w="1556" w:type="dxa"/>
          </w:tcPr>
          <w:p w14:paraId="46B3E8DE" w14:textId="77777777" w:rsidR="00124DA9" w:rsidRPr="00124DA9" w:rsidRDefault="00124DA9" w:rsidP="00124DA9">
            <w:pPr>
              <w:jc w:val="distribute"/>
              <w:rPr>
                <w:rFonts w:ascii="Century" w:hAnsi="Century" w:cs="Times New Roman"/>
              </w:rPr>
            </w:pPr>
          </w:p>
        </w:tc>
        <w:tc>
          <w:tcPr>
            <w:tcW w:w="1556" w:type="dxa"/>
          </w:tcPr>
          <w:p w14:paraId="7EF96908" w14:textId="77777777" w:rsidR="00124DA9" w:rsidRPr="00124DA9" w:rsidRDefault="00124DA9" w:rsidP="00124DA9">
            <w:pPr>
              <w:jc w:val="distribute"/>
              <w:rPr>
                <w:rFonts w:ascii="Century" w:hAnsi="Century" w:cs="Times New Roman"/>
              </w:rPr>
            </w:pPr>
          </w:p>
        </w:tc>
        <w:tc>
          <w:tcPr>
            <w:tcW w:w="1556" w:type="dxa"/>
          </w:tcPr>
          <w:p w14:paraId="413F56AF" w14:textId="77777777" w:rsidR="00124DA9" w:rsidRPr="00124DA9" w:rsidRDefault="00124DA9" w:rsidP="00124DA9">
            <w:pPr>
              <w:jc w:val="distribute"/>
              <w:rPr>
                <w:rFonts w:ascii="Century" w:hAnsi="Century" w:cs="Times New Roman"/>
              </w:rPr>
            </w:pPr>
          </w:p>
        </w:tc>
        <w:tc>
          <w:tcPr>
            <w:tcW w:w="1556" w:type="dxa"/>
          </w:tcPr>
          <w:p w14:paraId="35ED5E4D" w14:textId="77777777" w:rsidR="00124DA9" w:rsidRPr="00124DA9" w:rsidRDefault="00124DA9" w:rsidP="00124DA9">
            <w:pPr>
              <w:jc w:val="both"/>
              <w:rPr>
                <w:rFonts w:ascii="Century" w:hAnsi="Century" w:cs="Times New Roman"/>
              </w:rPr>
            </w:pPr>
          </w:p>
        </w:tc>
      </w:tr>
      <w:tr w:rsidR="00124DA9" w:rsidRPr="00124DA9" w14:paraId="2726275C" w14:textId="77777777" w:rsidTr="00757A8F">
        <w:trPr>
          <w:trHeight w:val="261"/>
        </w:trPr>
        <w:tc>
          <w:tcPr>
            <w:tcW w:w="567" w:type="dxa"/>
            <w:vMerge w:val="restart"/>
          </w:tcPr>
          <w:p w14:paraId="49A9E04B" w14:textId="77777777" w:rsidR="00124DA9" w:rsidRPr="00124DA9" w:rsidRDefault="00124DA9" w:rsidP="00124DA9">
            <w:pPr>
              <w:jc w:val="both"/>
              <w:rPr>
                <w:rFonts w:ascii="Century" w:hAnsi="Century" w:cs="Times New Roman"/>
              </w:rPr>
            </w:pPr>
            <w:r w:rsidRPr="00124DA9">
              <w:rPr>
                <w:rFonts w:ascii="Century" w:hAnsi="Century" w:cs="Times New Roman" w:hint="eastAsia"/>
              </w:rPr>
              <w:t>防除</w:t>
            </w:r>
          </w:p>
        </w:tc>
        <w:tc>
          <w:tcPr>
            <w:tcW w:w="1160" w:type="dxa"/>
          </w:tcPr>
          <w:p w14:paraId="150E85A0" w14:textId="77777777" w:rsidR="00124DA9" w:rsidRPr="00124DA9" w:rsidRDefault="00124DA9" w:rsidP="00124DA9">
            <w:pPr>
              <w:jc w:val="both"/>
              <w:rPr>
                <w:rFonts w:ascii="Century" w:hAnsi="Century" w:cs="Times New Roman"/>
              </w:rPr>
            </w:pPr>
            <w:r w:rsidRPr="00124DA9">
              <w:rPr>
                <w:rFonts w:ascii="Century" w:hAnsi="Century" w:cs="Times New Roman" w:hint="eastAsia"/>
              </w:rPr>
              <w:t>衛生害虫</w:t>
            </w:r>
          </w:p>
        </w:tc>
        <w:tc>
          <w:tcPr>
            <w:tcW w:w="1555" w:type="dxa"/>
          </w:tcPr>
          <w:p w14:paraId="6928FF93" w14:textId="77777777" w:rsidR="00124DA9" w:rsidRPr="00124DA9" w:rsidRDefault="00124DA9" w:rsidP="00124DA9">
            <w:pPr>
              <w:jc w:val="distribute"/>
              <w:rPr>
                <w:rFonts w:ascii="Century" w:hAnsi="Century" w:cs="Times New Roman"/>
              </w:rPr>
            </w:pPr>
          </w:p>
        </w:tc>
        <w:tc>
          <w:tcPr>
            <w:tcW w:w="1556" w:type="dxa"/>
          </w:tcPr>
          <w:p w14:paraId="64E189EF" w14:textId="77777777" w:rsidR="00124DA9" w:rsidRPr="00124DA9" w:rsidRDefault="00124DA9" w:rsidP="00124DA9">
            <w:pPr>
              <w:jc w:val="distribute"/>
              <w:rPr>
                <w:rFonts w:ascii="Century" w:hAnsi="Century" w:cs="Times New Roman"/>
              </w:rPr>
            </w:pPr>
          </w:p>
        </w:tc>
        <w:tc>
          <w:tcPr>
            <w:tcW w:w="1556" w:type="dxa"/>
          </w:tcPr>
          <w:p w14:paraId="3B75865E" w14:textId="77777777" w:rsidR="00124DA9" w:rsidRPr="00124DA9" w:rsidRDefault="00124DA9" w:rsidP="00124DA9">
            <w:pPr>
              <w:jc w:val="distribute"/>
              <w:rPr>
                <w:rFonts w:ascii="Century" w:hAnsi="Century" w:cs="Times New Roman"/>
              </w:rPr>
            </w:pPr>
          </w:p>
        </w:tc>
        <w:tc>
          <w:tcPr>
            <w:tcW w:w="1556" w:type="dxa"/>
          </w:tcPr>
          <w:p w14:paraId="26B0973F" w14:textId="77777777" w:rsidR="00124DA9" w:rsidRPr="00124DA9" w:rsidRDefault="00124DA9" w:rsidP="00124DA9">
            <w:pPr>
              <w:jc w:val="distribute"/>
              <w:rPr>
                <w:rFonts w:ascii="Century" w:hAnsi="Century" w:cs="Times New Roman"/>
              </w:rPr>
            </w:pPr>
          </w:p>
        </w:tc>
        <w:tc>
          <w:tcPr>
            <w:tcW w:w="1556" w:type="dxa"/>
          </w:tcPr>
          <w:p w14:paraId="5FA71038" w14:textId="77777777" w:rsidR="00124DA9" w:rsidRPr="00124DA9" w:rsidRDefault="00124DA9" w:rsidP="00124DA9">
            <w:pPr>
              <w:jc w:val="both"/>
              <w:rPr>
                <w:rFonts w:ascii="Century" w:hAnsi="Century" w:cs="Times New Roman"/>
              </w:rPr>
            </w:pPr>
          </w:p>
        </w:tc>
      </w:tr>
      <w:tr w:rsidR="00124DA9" w:rsidRPr="00124DA9" w14:paraId="0A9C36F7" w14:textId="77777777" w:rsidTr="00757A8F">
        <w:trPr>
          <w:trHeight w:val="142"/>
        </w:trPr>
        <w:tc>
          <w:tcPr>
            <w:tcW w:w="567" w:type="dxa"/>
            <w:vMerge/>
          </w:tcPr>
          <w:p w14:paraId="7DC0C74A" w14:textId="77777777" w:rsidR="00124DA9" w:rsidRPr="00124DA9" w:rsidRDefault="00124DA9" w:rsidP="00124DA9">
            <w:pPr>
              <w:jc w:val="both"/>
              <w:rPr>
                <w:rFonts w:ascii="Century" w:hAnsi="Century" w:cs="Times New Roman"/>
              </w:rPr>
            </w:pPr>
          </w:p>
        </w:tc>
        <w:tc>
          <w:tcPr>
            <w:tcW w:w="1160" w:type="dxa"/>
          </w:tcPr>
          <w:p w14:paraId="67AA5E09" w14:textId="77777777" w:rsidR="00124DA9" w:rsidRPr="00124DA9" w:rsidRDefault="00124DA9" w:rsidP="00124DA9">
            <w:pPr>
              <w:jc w:val="both"/>
              <w:rPr>
                <w:rFonts w:ascii="Century" w:hAnsi="Century" w:cs="Times New Roman"/>
              </w:rPr>
            </w:pPr>
            <w:r w:rsidRPr="00124DA9">
              <w:rPr>
                <w:rFonts w:ascii="Century" w:hAnsi="Century" w:cs="Times New Roman" w:hint="eastAsia"/>
              </w:rPr>
              <w:t>ネズミ</w:t>
            </w:r>
          </w:p>
        </w:tc>
        <w:tc>
          <w:tcPr>
            <w:tcW w:w="1555" w:type="dxa"/>
          </w:tcPr>
          <w:p w14:paraId="0DE67EBA" w14:textId="77777777" w:rsidR="00124DA9" w:rsidRPr="00124DA9" w:rsidRDefault="00124DA9" w:rsidP="00124DA9">
            <w:pPr>
              <w:jc w:val="distribute"/>
              <w:rPr>
                <w:rFonts w:ascii="Century" w:hAnsi="Century" w:cs="Times New Roman"/>
              </w:rPr>
            </w:pPr>
          </w:p>
        </w:tc>
        <w:tc>
          <w:tcPr>
            <w:tcW w:w="1556" w:type="dxa"/>
          </w:tcPr>
          <w:p w14:paraId="5E9857EC" w14:textId="77777777" w:rsidR="00124DA9" w:rsidRPr="00124DA9" w:rsidRDefault="00124DA9" w:rsidP="00124DA9">
            <w:pPr>
              <w:jc w:val="distribute"/>
              <w:rPr>
                <w:rFonts w:ascii="Century" w:hAnsi="Century" w:cs="Times New Roman"/>
              </w:rPr>
            </w:pPr>
          </w:p>
        </w:tc>
        <w:tc>
          <w:tcPr>
            <w:tcW w:w="1556" w:type="dxa"/>
          </w:tcPr>
          <w:p w14:paraId="1571D4F9" w14:textId="77777777" w:rsidR="00124DA9" w:rsidRPr="00124DA9" w:rsidRDefault="00124DA9" w:rsidP="00124DA9">
            <w:pPr>
              <w:jc w:val="distribute"/>
              <w:rPr>
                <w:rFonts w:ascii="Century" w:hAnsi="Century" w:cs="Times New Roman"/>
              </w:rPr>
            </w:pPr>
          </w:p>
        </w:tc>
        <w:tc>
          <w:tcPr>
            <w:tcW w:w="1556" w:type="dxa"/>
          </w:tcPr>
          <w:p w14:paraId="4B041EEF" w14:textId="77777777" w:rsidR="00124DA9" w:rsidRPr="00124DA9" w:rsidRDefault="00124DA9" w:rsidP="00124DA9">
            <w:pPr>
              <w:jc w:val="distribute"/>
              <w:rPr>
                <w:rFonts w:ascii="Century" w:hAnsi="Century" w:cs="Times New Roman"/>
              </w:rPr>
            </w:pPr>
          </w:p>
        </w:tc>
        <w:tc>
          <w:tcPr>
            <w:tcW w:w="1556" w:type="dxa"/>
          </w:tcPr>
          <w:p w14:paraId="7823A5CA" w14:textId="77777777" w:rsidR="00124DA9" w:rsidRPr="00124DA9" w:rsidRDefault="00124DA9" w:rsidP="00124DA9">
            <w:pPr>
              <w:jc w:val="both"/>
              <w:rPr>
                <w:rFonts w:ascii="Century" w:hAnsi="Century" w:cs="Times New Roman"/>
              </w:rPr>
            </w:pPr>
          </w:p>
        </w:tc>
      </w:tr>
      <w:tr w:rsidR="00124DA9" w:rsidRPr="00124DA9" w14:paraId="7494A6B7" w14:textId="77777777" w:rsidTr="00757A8F">
        <w:trPr>
          <w:trHeight w:val="142"/>
        </w:trPr>
        <w:tc>
          <w:tcPr>
            <w:tcW w:w="567" w:type="dxa"/>
            <w:vMerge/>
          </w:tcPr>
          <w:p w14:paraId="25F54985" w14:textId="77777777" w:rsidR="00124DA9" w:rsidRPr="00124DA9" w:rsidRDefault="00124DA9" w:rsidP="00124DA9">
            <w:pPr>
              <w:jc w:val="both"/>
              <w:rPr>
                <w:rFonts w:ascii="Century" w:hAnsi="Century" w:cs="Times New Roman"/>
              </w:rPr>
            </w:pPr>
          </w:p>
        </w:tc>
        <w:tc>
          <w:tcPr>
            <w:tcW w:w="1160" w:type="dxa"/>
          </w:tcPr>
          <w:p w14:paraId="4E12381A" w14:textId="77777777" w:rsidR="00124DA9" w:rsidRPr="00124DA9" w:rsidRDefault="00124DA9" w:rsidP="00124DA9">
            <w:pPr>
              <w:jc w:val="both"/>
              <w:rPr>
                <w:rFonts w:ascii="Century" w:hAnsi="Century" w:cs="Times New Roman"/>
              </w:rPr>
            </w:pPr>
            <w:r w:rsidRPr="00124DA9">
              <w:rPr>
                <w:rFonts w:ascii="Century" w:hAnsi="Century" w:cs="Times New Roman" w:hint="eastAsia"/>
              </w:rPr>
              <w:t>野鳥</w:t>
            </w:r>
          </w:p>
        </w:tc>
        <w:tc>
          <w:tcPr>
            <w:tcW w:w="1555" w:type="dxa"/>
          </w:tcPr>
          <w:p w14:paraId="2BFF0D8C" w14:textId="77777777" w:rsidR="00124DA9" w:rsidRPr="00124DA9" w:rsidRDefault="00124DA9" w:rsidP="00124DA9">
            <w:pPr>
              <w:jc w:val="distribute"/>
              <w:rPr>
                <w:rFonts w:ascii="Century" w:hAnsi="Century" w:cs="Times New Roman"/>
              </w:rPr>
            </w:pPr>
          </w:p>
        </w:tc>
        <w:tc>
          <w:tcPr>
            <w:tcW w:w="1556" w:type="dxa"/>
          </w:tcPr>
          <w:p w14:paraId="72B76E00" w14:textId="77777777" w:rsidR="00124DA9" w:rsidRPr="00124DA9" w:rsidRDefault="00124DA9" w:rsidP="00124DA9">
            <w:pPr>
              <w:jc w:val="distribute"/>
              <w:rPr>
                <w:rFonts w:ascii="Century" w:hAnsi="Century" w:cs="Times New Roman"/>
              </w:rPr>
            </w:pPr>
          </w:p>
        </w:tc>
        <w:tc>
          <w:tcPr>
            <w:tcW w:w="1556" w:type="dxa"/>
          </w:tcPr>
          <w:p w14:paraId="0203F468" w14:textId="77777777" w:rsidR="00124DA9" w:rsidRPr="00124DA9" w:rsidRDefault="00124DA9" w:rsidP="00124DA9">
            <w:pPr>
              <w:jc w:val="distribute"/>
              <w:rPr>
                <w:rFonts w:ascii="Century" w:hAnsi="Century" w:cs="Times New Roman"/>
              </w:rPr>
            </w:pPr>
          </w:p>
        </w:tc>
        <w:tc>
          <w:tcPr>
            <w:tcW w:w="1556" w:type="dxa"/>
          </w:tcPr>
          <w:p w14:paraId="6CC3FDBD" w14:textId="77777777" w:rsidR="00124DA9" w:rsidRPr="00124DA9" w:rsidRDefault="00124DA9" w:rsidP="00124DA9">
            <w:pPr>
              <w:jc w:val="distribute"/>
              <w:rPr>
                <w:rFonts w:ascii="Century" w:hAnsi="Century" w:cs="Times New Roman"/>
              </w:rPr>
            </w:pPr>
          </w:p>
        </w:tc>
        <w:tc>
          <w:tcPr>
            <w:tcW w:w="1556" w:type="dxa"/>
          </w:tcPr>
          <w:p w14:paraId="35EA3233" w14:textId="77777777" w:rsidR="00124DA9" w:rsidRPr="00124DA9" w:rsidRDefault="00124DA9" w:rsidP="00124DA9">
            <w:pPr>
              <w:jc w:val="both"/>
              <w:rPr>
                <w:rFonts w:ascii="Century" w:hAnsi="Century" w:cs="Times New Roman"/>
              </w:rPr>
            </w:pPr>
          </w:p>
        </w:tc>
      </w:tr>
      <w:tr w:rsidR="00124DA9" w:rsidRPr="00124DA9" w14:paraId="13BE22D0" w14:textId="77777777" w:rsidTr="00757A8F">
        <w:trPr>
          <w:trHeight w:val="261"/>
        </w:trPr>
        <w:tc>
          <w:tcPr>
            <w:tcW w:w="1728" w:type="dxa"/>
            <w:gridSpan w:val="2"/>
          </w:tcPr>
          <w:p w14:paraId="05CCB2AB" w14:textId="77777777" w:rsidR="00124DA9" w:rsidRPr="00124DA9" w:rsidRDefault="00124DA9" w:rsidP="00124DA9">
            <w:pPr>
              <w:jc w:val="both"/>
              <w:rPr>
                <w:rFonts w:ascii="Century" w:hAnsi="Century" w:cs="Times New Roman"/>
              </w:rPr>
            </w:pPr>
            <w:r w:rsidRPr="00124DA9">
              <w:rPr>
                <w:rFonts w:ascii="Century" w:hAnsi="Century" w:cs="Times New Roman" w:hint="eastAsia"/>
              </w:rPr>
              <w:t>踏込消毒槽</w:t>
            </w:r>
          </w:p>
        </w:tc>
        <w:tc>
          <w:tcPr>
            <w:tcW w:w="1555" w:type="dxa"/>
          </w:tcPr>
          <w:p w14:paraId="18EF0B16" w14:textId="77777777" w:rsidR="00124DA9" w:rsidRPr="00124DA9" w:rsidRDefault="00124DA9" w:rsidP="00124DA9">
            <w:pPr>
              <w:jc w:val="distribute"/>
              <w:rPr>
                <w:rFonts w:ascii="Century" w:hAnsi="Century" w:cs="Times New Roman"/>
              </w:rPr>
            </w:pPr>
          </w:p>
        </w:tc>
        <w:tc>
          <w:tcPr>
            <w:tcW w:w="1556" w:type="dxa"/>
          </w:tcPr>
          <w:p w14:paraId="258910FA" w14:textId="77777777" w:rsidR="00124DA9" w:rsidRPr="00124DA9" w:rsidRDefault="00124DA9" w:rsidP="00124DA9">
            <w:pPr>
              <w:jc w:val="distribute"/>
              <w:rPr>
                <w:rFonts w:ascii="Century" w:hAnsi="Century" w:cs="Times New Roman"/>
              </w:rPr>
            </w:pPr>
          </w:p>
        </w:tc>
        <w:tc>
          <w:tcPr>
            <w:tcW w:w="1556" w:type="dxa"/>
          </w:tcPr>
          <w:p w14:paraId="165D1353" w14:textId="77777777" w:rsidR="00124DA9" w:rsidRPr="00124DA9" w:rsidRDefault="00124DA9" w:rsidP="00124DA9">
            <w:pPr>
              <w:jc w:val="distribute"/>
              <w:rPr>
                <w:rFonts w:ascii="Century" w:hAnsi="Century" w:cs="Times New Roman"/>
              </w:rPr>
            </w:pPr>
          </w:p>
        </w:tc>
        <w:tc>
          <w:tcPr>
            <w:tcW w:w="1556" w:type="dxa"/>
          </w:tcPr>
          <w:p w14:paraId="0BBB1C17" w14:textId="77777777" w:rsidR="00124DA9" w:rsidRPr="00124DA9" w:rsidRDefault="00124DA9" w:rsidP="00124DA9">
            <w:pPr>
              <w:jc w:val="distribute"/>
              <w:rPr>
                <w:rFonts w:ascii="Century" w:hAnsi="Century" w:cs="Times New Roman"/>
              </w:rPr>
            </w:pPr>
          </w:p>
        </w:tc>
        <w:tc>
          <w:tcPr>
            <w:tcW w:w="1556" w:type="dxa"/>
          </w:tcPr>
          <w:p w14:paraId="24315607" w14:textId="77777777" w:rsidR="00124DA9" w:rsidRPr="00124DA9" w:rsidRDefault="00124DA9" w:rsidP="00124DA9">
            <w:pPr>
              <w:jc w:val="both"/>
              <w:rPr>
                <w:rFonts w:ascii="Century" w:hAnsi="Century" w:cs="Times New Roman"/>
              </w:rPr>
            </w:pPr>
          </w:p>
        </w:tc>
      </w:tr>
      <w:tr w:rsidR="00124DA9" w:rsidRPr="00124DA9" w14:paraId="59B65EFD" w14:textId="77777777" w:rsidTr="00757A8F">
        <w:trPr>
          <w:trHeight w:val="273"/>
        </w:trPr>
        <w:tc>
          <w:tcPr>
            <w:tcW w:w="1728" w:type="dxa"/>
            <w:gridSpan w:val="2"/>
          </w:tcPr>
          <w:p w14:paraId="004A37FE" w14:textId="77777777" w:rsidR="00124DA9" w:rsidRPr="00124DA9" w:rsidRDefault="00124DA9" w:rsidP="00124DA9">
            <w:pPr>
              <w:jc w:val="both"/>
              <w:rPr>
                <w:rFonts w:ascii="Century" w:hAnsi="Century" w:cs="Times New Roman"/>
              </w:rPr>
            </w:pPr>
            <w:r w:rsidRPr="00124DA9">
              <w:rPr>
                <w:rFonts w:ascii="Century" w:hAnsi="Century" w:cs="Times New Roman" w:hint="eastAsia"/>
              </w:rPr>
              <w:t>記録類の整備</w:t>
            </w:r>
          </w:p>
        </w:tc>
        <w:tc>
          <w:tcPr>
            <w:tcW w:w="1555" w:type="dxa"/>
          </w:tcPr>
          <w:p w14:paraId="3A52C81E" w14:textId="77777777" w:rsidR="00124DA9" w:rsidRPr="00124DA9" w:rsidRDefault="00124DA9" w:rsidP="00124DA9">
            <w:pPr>
              <w:jc w:val="distribute"/>
              <w:rPr>
                <w:rFonts w:ascii="Century" w:hAnsi="Century" w:cs="Times New Roman"/>
              </w:rPr>
            </w:pPr>
          </w:p>
        </w:tc>
        <w:tc>
          <w:tcPr>
            <w:tcW w:w="1556" w:type="dxa"/>
          </w:tcPr>
          <w:p w14:paraId="14D3ED43" w14:textId="77777777" w:rsidR="00124DA9" w:rsidRPr="00124DA9" w:rsidRDefault="00124DA9" w:rsidP="00124DA9">
            <w:pPr>
              <w:jc w:val="distribute"/>
              <w:rPr>
                <w:rFonts w:ascii="Century" w:hAnsi="Century" w:cs="Times New Roman"/>
              </w:rPr>
            </w:pPr>
          </w:p>
        </w:tc>
        <w:tc>
          <w:tcPr>
            <w:tcW w:w="1556" w:type="dxa"/>
          </w:tcPr>
          <w:p w14:paraId="2141D458" w14:textId="77777777" w:rsidR="00124DA9" w:rsidRPr="00124DA9" w:rsidRDefault="00124DA9" w:rsidP="00124DA9">
            <w:pPr>
              <w:jc w:val="distribute"/>
              <w:rPr>
                <w:rFonts w:ascii="Century" w:hAnsi="Century" w:cs="Times New Roman"/>
              </w:rPr>
            </w:pPr>
          </w:p>
        </w:tc>
        <w:tc>
          <w:tcPr>
            <w:tcW w:w="1556" w:type="dxa"/>
          </w:tcPr>
          <w:p w14:paraId="757C05DD" w14:textId="77777777" w:rsidR="00124DA9" w:rsidRPr="00124DA9" w:rsidRDefault="00124DA9" w:rsidP="00124DA9">
            <w:pPr>
              <w:jc w:val="distribute"/>
              <w:rPr>
                <w:rFonts w:ascii="Century" w:hAnsi="Century" w:cs="Times New Roman"/>
              </w:rPr>
            </w:pPr>
          </w:p>
        </w:tc>
        <w:tc>
          <w:tcPr>
            <w:tcW w:w="1556" w:type="dxa"/>
          </w:tcPr>
          <w:p w14:paraId="31F9DD95" w14:textId="77777777" w:rsidR="00124DA9" w:rsidRPr="00124DA9" w:rsidRDefault="00124DA9" w:rsidP="00124DA9">
            <w:pPr>
              <w:jc w:val="both"/>
              <w:rPr>
                <w:rFonts w:ascii="Century" w:hAnsi="Century" w:cs="Times New Roman"/>
              </w:rPr>
            </w:pPr>
          </w:p>
        </w:tc>
      </w:tr>
      <w:tr w:rsidR="00124DA9" w:rsidRPr="00124DA9" w14:paraId="6506505B" w14:textId="77777777" w:rsidTr="00757A8F">
        <w:trPr>
          <w:trHeight w:val="273"/>
        </w:trPr>
        <w:tc>
          <w:tcPr>
            <w:tcW w:w="1728" w:type="dxa"/>
            <w:gridSpan w:val="2"/>
          </w:tcPr>
          <w:p w14:paraId="44670326" w14:textId="77777777" w:rsidR="00124DA9" w:rsidRPr="00124DA9" w:rsidRDefault="00124DA9" w:rsidP="00124DA9">
            <w:pPr>
              <w:jc w:val="both"/>
              <w:rPr>
                <w:rFonts w:ascii="Century" w:hAnsi="Century" w:cs="Times New Roman"/>
              </w:rPr>
            </w:pPr>
            <w:r w:rsidRPr="00124DA9">
              <w:rPr>
                <w:rFonts w:ascii="Century" w:hAnsi="Century" w:cs="Times New Roman" w:hint="eastAsia"/>
              </w:rPr>
              <w:t>その他</w:t>
            </w:r>
          </w:p>
        </w:tc>
        <w:tc>
          <w:tcPr>
            <w:tcW w:w="1555" w:type="dxa"/>
          </w:tcPr>
          <w:p w14:paraId="3EF0B095" w14:textId="77777777" w:rsidR="00124DA9" w:rsidRPr="00124DA9" w:rsidRDefault="00124DA9" w:rsidP="00124DA9">
            <w:pPr>
              <w:jc w:val="distribute"/>
              <w:rPr>
                <w:rFonts w:ascii="Century" w:hAnsi="Century" w:cs="Times New Roman"/>
              </w:rPr>
            </w:pPr>
          </w:p>
        </w:tc>
        <w:tc>
          <w:tcPr>
            <w:tcW w:w="1556" w:type="dxa"/>
          </w:tcPr>
          <w:p w14:paraId="32B30D8F" w14:textId="77777777" w:rsidR="00124DA9" w:rsidRPr="00124DA9" w:rsidRDefault="00124DA9" w:rsidP="00124DA9">
            <w:pPr>
              <w:jc w:val="distribute"/>
              <w:rPr>
                <w:rFonts w:ascii="Century" w:hAnsi="Century" w:cs="Times New Roman"/>
              </w:rPr>
            </w:pPr>
          </w:p>
        </w:tc>
        <w:tc>
          <w:tcPr>
            <w:tcW w:w="1556" w:type="dxa"/>
          </w:tcPr>
          <w:p w14:paraId="1A1C0117" w14:textId="77777777" w:rsidR="00124DA9" w:rsidRPr="00124DA9" w:rsidRDefault="00124DA9" w:rsidP="00124DA9">
            <w:pPr>
              <w:jc w:val="distribute"/>
              <w:rPr>
                <w:rFonts w:ascii="Century" w:hAnsi="Century" w:cs="Times New Roman"/>
              </w:rPr>
            </w:pPr>
          </w:p>
        </w:tc>
        <w:tc>
          <w:tcPr>
            <w:tcW w:w="1556" w:type="dxa"/>
          </w:tcPr>
          <w:p w14:paraId="3F62968A" w14:textId="77777777" w:rsidR="00124DA9" w:rsidRPr="00124DA9" w:rsidRDefault="00124DA9" w:rsidP="00124DA9">
            <w:pPr>
              <w:jc w:val="distribute"/>
              <w:rPr>
                <w:rFonts w:ascii="Century" w:hAnsi="Century" w:cs="Times New Roman"/>
              </w:rPr>
            </w:pPr>
          </w:p>
        </w:tc>
        <w:tc>
          <w:tcPr>
            <w:tcW w:w="1556" w:type="dxa"/>
          </w:tcPr>
          <w:p w14:paraId="4435F50A" w14:textId="77777777" w:rsidR="00124DA9" w:rsidRPr="00124DA9" w:rsidRDefault="00124DA9" w:rsidP="00124DA9">
            <w:pPr>
              <w:jc w:val="both"/>
              <w:rPr>
                <w:rFonts w:ascii="Century" w:hAnsi="Century" w:cs="Times New Roman"/>
              </w:rPr>
            </w:pPr>
          </w:p>
        </w:tc>
      </w:tr>
    </w:tbl>
    <w:p w14:paraId="3E459717" w14:textId="77777777" w:rsidR="00124DA9" w:rsidRPr="00124DA9" w:rsidRDefault="00124DA9" w:rsidP="00124DA9">
      <w:pPr>
        <w:autoSpaceDE/>
        <w:autoSpaceDN/>
        <w:jc w:val="both"/>
        <w:rPr>
          <w:rFonts w:ascii="Century" w:hAnsi="Century" w:cs="Times New Roman"/>
          <w:kern w:val="2"/>
          <w:sz w:val="21"/>
        </w:rPr>
      </w:pPr>
    </w:p>
    <w:p w14:paraId="0EC213A4" w14:textId="77777777" w:rsidR="00124DA9" w:rsidRPr="00124DA9" w:rsidRDefault="00124DA9" w:rsidP="00124DA9">
      <w:pPr>
        <w:widowControl/>
        <w:autoSpaceDE/>
        <w:autoSpaceDN/>
        <w:rPr>
          <w:rFonts w:ascii="Century" w:hAnsi="Century" w:cs="Times New Roman"/>
          <w:kern w:val="2"/>
          <w:sz w:val="20"/>
          <w:szCs w:val="20"/>
          <w:lang w:eastAsia="zh-CN"/>
        </w:rPr>
      </w:pPr>
      <w:r w:rsidRPr="00124DA9">
        <w:rPr>
          <w:rFonts w:ascii="Century" w:hAnsi="Century" w:cs="Times New Roman"/>
          <w:kern w:val="2"/>
          <w:sz w:val="20"/>
          <w:szCs w:val="20"/>
          <w:lang w:eastAsia="zh-CN"/>
        </w:rPr>
        <w:br w:type="page"/>
      </w:r>
    </w:p>
    <w:p w14:paraId="46783C97" w14:textId="2053F4F0" w:rsidR="00124DA9" w:rsidRPr="00FA0043" w:rsidRDefault="00124DA9" w:rsidP="00124DA9">
      <w:pPr>
        <w:autoSpaceDE/>
        <w:autoSpaceDN/>
        <w:jc w:val="both"/>
        <w:rPr>
          <w:rFonts w:ascii="Times New Roman" w:hAnsi="Times New Roman" w:cs="Times New Roman"/>
          <w:kern w:val="2"/>
          <w:sz w:val="20"/>
          <w:szCs w:val="20"/>
        </w:rPr>
      </w:pPr>
      <w:r w:rsidRPr="00124DA9">
        <w:rPr>
          <w:rFonts w:ascii="Century" w:hAnsi="Century" w:cs="Times New Roman" w:hint="eastAsia"/>
          <w:kern w:val="2"/>
          <w:sz w:val="20"/>
          <w:szCs w:val="20"/>
        </w:rPr>
        <w:lastRenderedPageBreak/>
        <w:t>参考様</w:t>
      </w:r>
      <w:r w:rsidRPr="00AF4D95">
        <w:rPr>
          <w:rFonts w:asciiTheme="minorEastAsia" w:eastAsiaTheme="minorEastAsia" w:hAnsiTheme="minorEastAsia" w:cs="Times New Roman" w:hint="eastAsia"/>
          <w:kern w:val="2"/>
          <w:sz w:val="20"/>
          <w:szCs w:val="20"/>
        </w:rPr>
        <w:t>式</w:t>
      </w:r>
      <w:r w:rsidR="007B6B63" w:rsidRPr="00FA0043">
        <w:rPr>
          <w:rFonts w:ascii="Times New Roman" w:eastAsiaTheme="minorEastAsia" w:hAnsi="Times New Roman" w:cs="Times New Roman"/>
          <w:kern w:val="2"/>
          <w:sz w:val="20"/>
          <w:szCs w:val="20"/>
        </w:rPr>
        <w:t>7</w:t>
      </w:r>
      <w:r w:rsidRPr="00FA0043">
        <w:rPr>
          <w:rFonts w:ascii="Times New Roman" w:eastAsiaTheme="minorEastAsia" w:hAnsi="Times New Roman" w:cs="Times New Roman"/>
          <w:kern w:val="2"/>
          <w:sz w:val="20"/>
          <w:szCs w:val="20"/>
        </w:rPr>
        <w:t>-2</w:t>
      </w:r>
    </w:p>
    <w:p w14:paraId="0DB947AC" w14:textId="77777777" w:rsidR="00124DA9" w:rsidRPr="00124DA9" w:rsidRDefault="00124DA9" w:rsidP="00124DA9">
      <w:pPr>
        <w:autoSpaceDE/>
        <w:autoSpaceDN/>
        <w:jc w:val="center"/>
        <w:rPr>
          <w:rFonts w:ascii="Century" w:hAnsi="Century" w:cs="Times New Roman"/>
          <w:kern w:val="2"/>
          <w:sz w:val="24"/>
          <w:szCs w:val="24"/>
          <w:u w:val="single"/>
          <w:lang w:eastAsia="zh-CN"/>
        </w:rPr>
      </w:pPr>
      <w:r w:rsidRPr="00124DA9">
        <w:rPr>
          <w:rFonts w:ascii="Century" w:hAnsi="Century" w:cs="Times New Roman" w:hint="eastAsia"/>
          <w:kern w:val="2"/>
          <w:sz w:val="24"/>
          <w:szCs w:val="24"/>
          <w:u w:val="single"/>
          <w:lang w:eastAsia="zh-CN"/>
        </w:rPr>
        <w:t>衛生管理点検記録（施設）</w:t>
      </w:r>
    </w:p>
    <w:p w14:paraId="17FF4AA8" w14:textId="77777777" w:rsidR="00124DA9" w:rsidRDefault="00124DA9" w:rsidP="00124DA9">
      <w:pPr>
        <w:autoSpaceDE/>
        <w:autoSpaceDN/>
        <w:jc w:val="center"/>
        <w:rPr>
          <w:rFonts w:ascii="Century" w:hAnsi="Century" w:cs="Times New Roman"/>
          <w:kern w:val="2"/>
          <w:sz w:val="20"/>
          <w:szCs w:val="20"/>
        </w:rPr>
      </w:pPr>
    </w:p>
    <w:p w14:paraId="7048AA41" w14:textId="77777777" w:rsidR="00FA0043" w:rsidRPr="00124DA9" w:rsidRDefault="00FA0043" w:rsidP="00124DA9">
      <w:pPr>
        <w:autoSpaceDE/>
        <w:autoSpaceDN/>
        <w:jc w:val="center"/>
        <w:rPr>
          <w:rFonts w:ascii="Century" w:hAnsi="Century" w:cs="Times New Roman"/>
          <w:kern w:val="2"/>
          <w:sz w:val="20"/>
          <w:szCs w:val="20"/>
        </w:rPr>
      </w:pPr>
    </w:p>
    <w:p w14:paraId="37DFD936" w14:textId="7112C1E7" w:rsidR="00124DA9" w:rsidRPr="00124DA9" w:rsidRDefault="00124DA9" w:rsidP="00124DA9">
      <w:pPr>
        <w:autoSpaceDE/>
        <w:autoSpaceDN/>
        <w:jc w:val="both"/>
        <w:rPr>
          <w:rFonts w:ascii="Century" w:hAnsi="Century" w:cs="Times New Roman"/>
          <w:kern w:val="2"/>
          <w:sz w:val="21"/>
          <w:lang w:eastAsia="zh-CN"/>
        </w:rPr>
      </w:pPr>
      <w:r w:rsidRPr="00124DA9">
        <w:rPr>
          <w:rFonts w:ascii="Century" w:hAnsi="Century" w:cs="Times New Roman" w:hint="eastAsia"/>
          <w:kern w:val="2"/>
          <w:sz w:val="21"/>
          <w:lang w:eastAsia="zh-CN"/>
        </w:rPr>
        <w:t xml:space="preserve">点検日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年</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月</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日　</w:t>
      </w:r>
      <w:r w:rsidR="00FA0043">
        <w:rPr>
          <w:rFonts w:ascii="Century" w:hAnsi="Century" w:cs="Times New Roman" w:hint="eastAsia"/>
          <w:kern w:val="2"/>
          <w:sz w:val="21"/>
        </w:rPr>
        <w:t xml:space="preserve">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点検者</w:t>
      </w:r>
      <w:r w:rsidR="00FA0043">
        <w:rPr>
          <w:rFonts w:ascii="Century" w:hAnsi="Century" w:cs="Times New Roman" w:hint="eastAsia"/>
          <w:kern w:val="2"/>
          <w:sz w:val="21"/>
        </w:rPr>
        <w:t xml:space="preserve">　</w:t>
      </w:r>
      <w:r w:rsidR="00FA0043">
        <w:rPr>
          <w:rFonts w:ascii="Century" w:hAnsi="Century" w:cs="Times New Roman" w:hint="eastAsia"/>
          <w:kern w:val="2"/>
          <w:sz w:val="21"/>
        </w:rPr>
        <w:t xml:space="preserve">  </w:t>
      </w:r>
      <w:r w:rsidR="00FA0043">
        <w:rPr>
          <w:rFonts w:ascii="Century" w:hAnsi="Century" w:cs="Times New Roman" w:hint="eastAsia"/>
          <w:kern w:val="2"/>
          <w:sz w:val="21"/>
        </w:rPr>
        <w:t xml:space="preserve">　　</w:t>
      </w:r>
      <w:r w:rsidRPr="00124DA9">
        <w:rPr>
          <w:rFonts w:ascii="Century" w:hAnsi="Century" w:cs="Times New Roman" w:hint="eastAsia"/>
          <w:kern w:val="2"/>
          <w:sz w:val="21"/>
          <w:lang w:eastAsia="zh-CN"/>
        </w:rPr>
        <w:t xml:space="preserve">　　　　　　　承認者印</w:t>
      </w:r>
    </w:p>
    <w:tbl>
      <w:tblPr>
        <w:tblStyle w:val="af3"/>
        <w:tblW w:w="0" w:type="auto"/>
        <w:tblLook w:val="04A0" w:firstRow="1" w:lastRow="0" w:firstColumn="1" w:lastColumn="0" w:noHBand="0" w:noVBand="1"/>
      </w:tblPr>
      <w:tblGrid>
        <w:gridCol w:w="1394"/>
        <w:gridCol w:w="1176"/>
        <w:gridCol w:w="1177"/>
        <w:gridCol w:w="1177"/>
        <w:gridCol w:w="1177"/>
        <w:gridCol w:w="1177"/>
        <w:gridCol w:w="1177"/>
        <w:gridCol w:w="1177"/>
      </w:tblGrid>
      <w:tr w:rsidR="00124DA9" w:rsidRPr="00124DA9" w14:paraId="721A8233" w14:textId="77777777" w:rsidTr="00B4664D">
        <w:tc>
          <w:tcPr>
            <w:tcW w:w="1523" w:type="dxa"/>
          </w:tcPr>
          <w:p w14:paraId="219CBFB7" w14:textId="77777777" w:rsidR="00124DA9" w:rsidRPr="00124DA9" w:rsidRDefault="00124DA9" w:rsidP="00124DA9">
            <w:pPr>
              <w:jc w:val="both"/>
              <w:rPr>
                <w:rFonts w:ascii="Century" w:hAnsi="Century" w:cs="Times New Roman"/>
                <w:lang w:eastAsia="zh-CN"/>
              </w:rPr>
            </w:pPr>
          </w:p>
        </w:tc>
        <w:tc>
          <w:tcPr>
            <w:tcW w:w="1305" w:type="dxa"/>
          </w:tcPr>
          <w:p w14:paraId="157393D1" w14:textId="77777777" w:rsidR="00124DA9" w:rsidRPr="00124DA9" w:rsidRDefault="00124DA9" w:rsidP="00124DA9">
            <w:pPr>
              <w:jc w:val="center"/>
              <w:rPr>
                <w:rFonts w:ascii="Century" w:hAnsi="Century" w:cs="Times New Roman"/>
              </w:rPr>
            </w:pPr>
            <w:r w:rsidRPr="00124DA9">
              <w:rPr>
                <w:rFonts w:ascii="Century" w:hAnsi="Century" w:cs="Times New Roman" w:hint="eastAsia"/>
              </w:rPr>
              <w:t>事務所</w:t>
            </w:r>
          </w:p>
        </w:tc>
        <w:tc>
          <w:tcPr>
            <w:tcW w:w="1306" w:type="dxa"/>
          </w:tcPr>
          <w:p w14:paraId="0DFA8595" w14:textId="77777777" w:rsidR="00124DA9" w:rsidRPr="00124DA9" w:rsidRDefault="00124DA9" w:rsidP="00124DA9">
            <w:pPr>
              <w:jc w:val="center"/>
              <w:rPr>
                <w:rFonts w:ascii="Century" w:hAnsi="Century" w:cs="Times New Roman"/>
              </w:rPr>
            </w:pPr>
            <w:r w:rsidRPr="00124DA9">
              <w:rPr>
                <w:rFonts w:ascii="Century" w:hAnsi="Century" w:cs="Times New Roman" w:hint="eastAsia"/>
              </w:rPr>
              <w:t>食堂</w:t>
            </w:r>
          </w:p>
        </w:tc>
        <w:tc>
          <w:tcPr>
            <w:tcW w:w="1306" w:type="dxa"/>
          </w:tcPr>
          <w:p w14:paraId="5EE351A2" w14:textId="77777777" w:rsidR="00124DA9" w:rsidRPr="00124DA9" w:rsidRDefault="00124DA9" w:rsidP="00124DA9">
            <w:pPr>
              <w:jc w:val="center"/>
              <w:rPr>
                <w:rFonts w:ascii="Century" w:hAnsi="Century" w:cs="Times New Roman"/>
              </w:rPr>
            </w:pPr>
            <w:r w:rsidRPr="00124DA9">
              <w:rPr>
                <w:rFonts w:ascii="Century" w:hAnsi="Century" w:cs="Times New Roman" w:hint="eastAsia"/>
              </w:rPr>
              <w:t>更衣室</w:t>
            </w:r>
          </w:p>
        </w:tc>
        <w:tc>
          <w:tcPr>
            <w:tcW w:w="1306" w:type="dxa"/>
          </w:tcPr>
          <w:p w14:paraId="51BFB002" w14:textId="77777777" w:rsidR="00124DA9" w:rsidRPr="00124DA9" w:rsidRDefault="00124DA9" w:rsidP="00124DA9">
            <w:pPr>
              <w:jc w:val="center"/>
              <w:rPr>
                <w:rFonts w:ascii="Century" w:hAnsi="Century" w:cs="Times New Roman"/>
              </w:rPr>
            </w:pPr>
            <w:r w:rsidRPr="00124DA9">
              <w:rPr>
                <w:rFonts w:ascii="Century" w:hAnsi="Century" w:cs="Times New Roman" w:hint="eastAsia"/>
              </w:rPr>
              <w:t>洗面所</w:t>
            </w:r>
          </w:p>
        </w:tc>
        <w:tc>
          <w:tcPr>
            <w:tcW w:w="1306" w:type="dxa"/>
          </w:tcPr>
          <w:p w14:paraId="41D015BE" w14:textId="77777777" w:rsidR="00124DA9" w:rsidRPr="00124DA9" w:rsidRDefault="00124DA9" w:rsidP="00124DA9">
            <w:pPr>
              <w:jc w:val="center"/>
              <w:rPr>
                <w:rFonts w:ascii="Century" w:hAnsi="Century" w:cs="Times New Roman"/>
              </w:rPr>
            </w:pPr>
            <w:r w:rsidRPr="00124DA9">
              <w:rPr>
                <w:rFonts w:ascii="Century" w:hAnsi="Century" w:cs="Times New Roman" w:hint="eastAsia"/>
              </w:rPr>
              <w:t>便所</w:t>
            </w:r>
          </w:p>
        </w:tc>
        <w:tc>
          <w:tcPr>
            <w:tcW w:w="1306" w:type="dxa"/>
          </w:tcPr>
          <w:p w14:paraId="66DEEBC5" w14:textId="77777777" w:rsidR="00124DA9" w:rsidRPr="00124DA9" w:rsidRDefault="00124DA9" w:rsidP="00124DA9">
            <w:pPr>
              <w:jc w:val="center"/>
              <w:rPr>
                <w:rFonts w:ascii="Century" w:hAnsi="Century" w:cs="Times New Roman"/>
              </w:rPr>
            </w:pPr>
            <w:r w:rsidRPr="00124DA9">
              <w:rPr>
                <w:rFonts w:ascii="Century" w:hAnsi="Century" w:cs="Times New Roman" w:hint="eastAsia"/>
              </w:rPr>
              <w:t>資材倉庫</w:t>
            </w:r>
          </w:p>
        </w:tc>
        <w:tc>
          <w:tcPr>
            <w:tcW w:w="1306" w:type="dxa"/>
          </w:tcPr>
          <w:p w14:paraId="1107C4ED" w14:textId="77777777" w:rsidR="00124DA9" w:rsidRPr="00124DA9" w:rsidRDefault="00124DA9" w:rsidP="00124DA9">
            <w:pPr>
              <w:jc w:val="center"/>
              <w:rPr>
                <w:rFonts w:ascii="Century" w:hAnsi="Century" w:cs="Times New Roman"/>
              </w:rPr>
            </w:pPr>
            <w:r w:rsidRPr="00124DA9">
              <w:rPr>
                <w:rFonts w:ascii="Century" w:hAnsi="Century" w:cs="Times New Roman" w:hint="eastAsia"/>
              </w:rPr>
              <w:t>廃棄物置場</w:t>
            </w:r>
          </w:p>
        </w:tc>
      </w:tr>
      <w:tr w:rsidR="00124DA9" w:rsidRPr="00124DA9" w14:paraId="65D51B2E" w14:textId="77777777" w:rsidTr="00B4664D">
        <w:tc>
          <w:tcPr>
            <w:tcW w:w="1523" w:type="dxa"/>
          </w:tcPr>
          <w:p w14:paraId="7E01D104" w14:textId="77777777" w:rsidR="00124DA9" w:rsidRPr="00124DA9" w:rsidRDefault="00124DA9" w:rsidP="00124DA9">
            <w:pPr>
              <w:jc w:val="both"/>
              <w:rPr>
                <w:rFonts w:ascii="Century" w:hAnsi="Century" w:cs="Times New Roman"/>
              </w:rPr>
            </w:pPr>
            <w:r w:rsidRPr="00124DA9">
              <w:rPr>
                <w:rFonts w:ascii="Century" w:hAnsi="Century" w:cs="Times New Roman" w:hint="eastAsia"/>
              </w:rPr>
              <w:t>整理・整頓</w:t>
            </w:r>
          </w:p>
        </w:tc>
        <w:tc>
          <w:tcPr>
            <w:tcW w:w="1305" w:type="dxa"/>
          </w:tcPr>
          <w:p w14:paraId="26BC7546" w14:textId="77777777" w:rsidR="00124DA9" w:rsidRPr="00124DA9" w:rsidRDefault="00124DA9" w:rsidP="00124DA9">
            <w:pPr>
              <w:jc w:val="both"/>
              <w:rPr>
                <w:rFonts w:ascii="Century" w:hAnsi="Century" w:cs="Times New Roman"/>
              </w:rPr>
            </w:pPr>
          </w:p>
        </w:tc>
        <w:tc>
          <w:tcPr>
            <w:tcW w:w="1306" w:type="dxa"/>
          </w:tcPr>
          <w:p w14:paraId="26EBCAC9" w14:textId="77777777" w:rsidR="00124DA9" w:rsidRPr="00124DA9" w:rsidRDefault="00124DA9" w:rsidP="00124DA9">
            <w:pPr>
              <w:jc w:val="both"/>
              <w:rPr>
                <w:rFonts w:ascii="Century" w:hAnsi="Century" w:cs="Times New Roman"/>
              </w:rPr>
            </w:pPr>
          </w:p>
        </w:tc>
        <w:tc>
          <w:tcPr>
            <w:tcW w:w="1306" w:type="dxa"/>
          </w:tcPr>
          <w:p w14:paraId="3ECF3804" w14:textId="77777777" w:rsidR="00124DA9" w:rsidRPr="00124DA9" w:rsidRDefault="00124DA9" w:rsidP="00124DA9">
            <w:pPr>
              <w:jc w:val="both"/>
              <w:rPr>
                <w:rFonts w:ascii="Century" w:hAnsi="Century" w:cs="Times New Roman"/>
              </w:rPr>
            </w:pPr>
          </w:p>
        </w:tc>
        <w:tc>
          <w:tcPr>
            <w:tcW w:w="1306" w:type="dxa"/>
          </w:tcPr>
          <w:p w14:paraId="2EA4D7BB" w14:textId="77777777" w:rsidR="00124DA9" w:rsidRPr="00124DA9" w:rsidRDefault="00124DA9" w:rsidP="00124DA9">
            <w:pPr>
              <w:jc w:val="both"/>
              <w:rPr>
                <w:rFonts w:ascii="Century" w:hAnsi="Century" w:cs="Times New Roman"/>
              </w:rPr>
            </w:pPr>
          </w:p>
        </w:tc>
        <w:tc>
          <w:tcPr>
            <w:tcW w:w="1306" w:type="dxa"/>
          </w:tcPr>
          <w:p w14:paraId="04F4F874" w14:textId="77777777" w:rsidR="00124DA9" w:rsidRPr="00124DA9" w:rsidRDefault="00124DA9" w:rsidP="00124DA9">
            <w:pPr>
              <w:jc w:val="both"/>
              <w:rPr>
                <w:rFonts w:ascii="Century" w:hAnsi="Century" w:cs="Times New Roman"/>
              </w:rPr>
            </w:pPr>
          </w:p>
        </w:tc>
        <w:tc>
          <w:tcPr>
            <w:tcW w:w="1306" w:type="dxa"/>
          </w:tcPr>
          <w:p w14:paraId="44EC339C" w14:textId="77777777" w:rsidR="00124DA9" w:rsidRPr="00124DA9" w:rsidRDefault="00124DA9" w:rsidP="00124DA9">
            <w:pPr>
              <w:jc w:val="both"/>
              <w:rPr>
                <w:rFonts w:ascii="Century" w:hAnsi="Century" w:cs="Times New Roman"/>
              </w:rPr>
            </w:pPr>
          </w:p>
        </w:tc>
        <w:tc>
          <w:tcPr>
            <w:tcW w:w="1306" w:type="dxa"/>
          </w:tcPr>
          <w:p w14:paraId="3484CDBA" w14:textId="77777777" w:rsidR="00124DA9" w:rsidRPr="00124DA9" w:rsidRDefault="00124DA9" w:rsidP="00124DA9">
            <w:pPr>
              <w:jc w:val="both"/>
              <w:rPr>
                <w:rFonts w:ascii="Century" w:hAnsi="Century" w:cs="Times New Roman"/>
              </w:rPr>
            </w:pPr>
          </w:p>
        </w:tc>
      </w:tr>
      <w:tr w:rsidR="00124DA9" w:rsidRPr="00124DA9" w14:paraId="59861875" w14:textId="77777777" w:rsidTr="00B4664D">
        <w:tc>
          <w:tcPr>
            <w:tcW w:w="1523" w:type="dxa"/>
          </w:tcPr>
          <w:p w14:paraId="3B809FE8" w14:textId="77777777" w:rsidR="00124DA9" w:rsidRPr="00124DA9" w:rsidRDefault="00124DA9" w:rsidP="00124DA9">
            <w:pPr>
              <w:jc w:val="both"/>
              <w:rPr>
                <w:rFonts w:ascii="Century" w:hAnsi="Century" w:cs="Times New Roman"/>
              </w:rPr>
            </w:pPr>
            <w:r w:rsidRPr="00124DA9">
              <w:rPr>
                <w:rFonts w:ascii="Century" w:hAnsi="Century" w:cs="Times New Roman" w:hint="eastAsia"/>
              </w:rPr>
              <w:t>清掃</w:t>
            </w:r>
          </w:p>
        </w:tc>
        <w:tc>
          <w:tcPr>
            <w:tcW w:w="1305" w:type="dxa"/>
          </w:tcPr>
          <w:p w14:paraId="50836C35" w14:textId="77777777" w:rsidR="00124DA9" w:rsidRPr="00124DA9" w:rsidRDefault="00124DA9" w:rsidP="00124DA9">
            <w:pPr>
              <w:jc w:val="both"/>
              <w:rPr>
                <w:rFonts w:ascii="Century" w:hAnsi="Century" w:cs="Times New Roman"/>
              </w:rPr>
            </w:pPr>
          </w:p>
        </w:tc>
        <w:tc>
          <w:tcPr>
            <w:tcW w:w="1306" w:type="dxa"/>
          </w:tcPr>
          <w:p w14:paraId="5CDB20CB" w14:textId="77777777" w:rsidR="00124DA9" w:rsidRPr="00124DA9" w:rsidRDefault="00124DA9" w:rsidP="00124DA9">
            <w:pPr>
              <w:jc w:val="both"/>
              <w:rPr>
                <w:rFonts w:ascii="Century" w:hAnsi="Century" w:cs="Times New Roman"/>
              </w:rPr>
            </w:pPr>
          </w:p>
        </w:tc>
        <w:tc>
          <w:tcPr>
            <w:tcW w:w="1306" w:type="dxa"/>
          </w:tcPr>
          <w:p w14:paraId="5D85E908" w14:textId="77777777" w:rsidR="00124DA9" w:rsidRPr="00124DA9" w:rsidRDefault="00124DA9" w:rsidP="00124DA9">
            <w:pPr>
              <w:jc w:val="both"/>
              <w:rPr>
                <w:rFonts w:ascii="Century" w:hAnsi="Century" w:cs="Times New Roman"/>
              </w:rPr>
            </w:pPr>
          </w:p>
        </w:tc>
        <w:tc>
          <w:tcPr>
            <w:tcW w:w="1306" w:type="dxa"/>
          </w:tcPr>
          <w:p w14:paraId="7549B736" w14:textId="77777777" w:rsidR="00124DA9" w:rsidRPr="00124DA9" w:rsidRDefault="00124DA9" w:rsidP="00124DA9">
            <w:pPr>
              <w:jc w:val="both"/>
              <w:rPr>
                <w:rFonts w:ascii="Century" w:hAnsi="Century" w:cs="Times New Roman"/>
              </w:rPr>
            </w:pPr>
          </w:p>
        </w:tc>
        <w:tc>
          <w:tcPr>
            <w:tcW w:w="1306" w:type="dxa"/>
          </w:tcPr>
          <w:p w14:paraId="2806949F" w14:textId="77777777" w:rsidR="00124DA9" w:rsidRPr="00124DA9" w:rsidRDefault="00124DA9" w:rsidP="00124DA9">
            <w:pPr>
              <w:jc w:val="both"/>
              <w:rPr>
                <w:rFonts w:ascii="Century" w:hAnsi="Century" w:cs="Times New Roman"/>
              </w:rPr>
            </w:pPr>
          </w:p>
        </w:tc>
        <w:tc>
          <w:tcPr>
            <w:tcW w:w="1306" w:type="dxa"/>
          </w:tcPr>
          <w:p w14:paraId="1F8050EF" w14:textId="77777777" w:rsidR="00124DA9" w:rsidRPr="00124DA9" w:rsidRDefault="00124DA9" w:rsidP="00124DA9">
            <w:pPr>
              <w:jc w:val="both"/>
              <w:rPr>
                <w:rFonts w:ascii="Century" w:hAnsi="Century" w:cs="Times New Roman"/>
              </w:rPr>
            </w:pPr>
          </w:p>
        </w:tc>
        <w:tc>
          <w:tcPr>
            <w:tcW w:w="1306" w:type="dxa"/>
          </w:tcPr>
          <w:p w14:paraId="18ADAB02" w14:textId="77777777" w:rsidR="00124DA9" w:rsidRPr="00124DA9" w:rsidRDefault="00124DA9" w:rsidP="00124DA9">
            <w:pPr>
              <w:jc w:val="both"/>
              <w:rPr>
                <w:rFonts w:ascii="Century" w:hAnsi="Century" w:cs="Times New Roman"/>
              </w:rPr>
            </w:pPr>
          </w:p>
        </w:tc>
      </w:tr>
      <w:tr w:rsidR="00124DA9" w:rsidRPr="00124DA9" w14:paraId="3E188E48" w14:textId="77777777" w:rsidTr="00B4664D">
        <w:tc>
          <w:tcPr>
            <w:tcW w:w="1523" w:type="dxa"/>
          </w:tcPr>
          <w:p w14:paraId="08652B35" w14:textId="77777777" w:rsidR="00124DA9" w:rsidRPr="00124DA9" w:rsidRDefault="00124DA9" w:rsidP="00124DA9">
            <w:pPr>
              <w:jc w:val="both"/>
              <w:rPr>
                <w:rFonts w:ascii="Century" w:hAnsi="Century" w:cs="Times New Roman"/>
              </w:rPr>
            </w:pPr>
            <w:r w:rsidRPr="00124DA9">
              <w:rPr>
                <w:rFonts w:ascii="Century" w:hAnsi="Century" w:cs="Times New Roman" w:hint="eastAsia"/>
              </w:rPr>
              <w:t>備品整備</w:t>
            </w:r>
          </w:p>
        </w:tc>
        <w:tc>
          <w:tcPr>
            <w:tcW w:w="1305" w:type="dxa"/>
          </w:tcPr>
          <w:p w14:paraId="2C37368B" w14:textId="77777777" w:rsidR="00124DA9" w:rsidRPr="00124DA9" w:rsidRDefault="00124DA9" w:rsidP="00124DA9">
            <w:pPr>
              <w:jc w:val="both"/>
              <w:rPr>
                <w:rFonts w:ascii="Century" w:hAnsi="Century" w:cs="Times New Roman"/>
              </w:rPr>
            </w:pPr>
          </w:p>
        </w:tc>
        <w:tc>
          <w:tcPr>
            <w:tcW w:w="1306" w:type="dxa"/>
          </w:tcPr>
          <w:p w14:paraId="5D34455E" w14:textId="77777777" w:rsidR="00124DA9" w:rsidRPr="00124DA9" w:rsidRDefault="00124DA9" w:rsidP="00124DA9">
            <w:pPr>
              <w:jc w:val="both"/>
              <w:rPr>
                <w:rFonts w:ascii="Century" w:hAnsi="Century" w:cs="Times New Roman"/>
              </w:rPr>
            </w:pPr>
          </w:p>
        </w:tc>
        <w:tc>
          <w:tcPr>
            <w:tcW w:w="1306" w:type="dxa"/>
          </w:tcPr>
          <w:p w14:paraId="3955FCF1" w14:textId="77777777" w:rsidR="00124DA9" w:rsidRPr="00124DA9" w:rsidRDefault="00124DA9" w:rsidP="00124DA9">
            <w:pPr>
              <w:jc w:val="both"/>
              <w:rPr>
                <w:rFonts w:ascii="Century" w:hAnsi="Century" w:cs="Times New Roman"/>
              </w:rPr>
            </w:pPr>
          </w:p>
        </w:tc>
        <w:tc>
          <w:tcPr>
            <w:tcW w:w="1306" w:type="dxa"/>
          </w:tcPr>
          <w:p w14:paraId="32D58291" w14:textId="77777777" w:rsidR="00124DA9" w:rsidRPr="00124DA9" w:rsidRDefault="00124DA9" w:rsidP="00124DA9">
            <w:pPr>
              <w:jc w:val="both"/>
              <w:rPr>
                <w:rFonts w:ascii="Century" w:hAnsi="Century" w:cs="Times New Roman"/>
              </w:rPr>
            </w:pPr>
          </w:p>
        </w:tc>
        <w:tc>
          <w:tcPr>
            <w:tcW w:w="1306" w:type="dxa"/>
          </w:tcPr>
          <w:p w14:paraId="43FEC66C" w14:textId="77777777" w:rsidR="00124DA9" w:rsidRPr="00124DA9" w:rsidRDefault="00124DA9" w:rsidP="00124DA9">
            <w:pPr>
              <w:jc w:val="both"/>
              <w:rPr>
                <w:rFonts w:ascii="Century" w:hAnsi="Century" w:cs="Times New Roman"/>
              </w:rPr>
            </w:pPr>
          </w:p>
        </w:tc>
        <w:tc>
          <w:tcPr>
            <w:tcW w:w="1306" w:type="dxa"/>
          </w:tcPr>
          <w:p w14:paraId="200EFD98" w14:textId="77777777" w:rsidR="00124DA9" w:rsidRPr="00124DA9" w:rsidRDefault="00124DA9" w:rsidP="00124DA9">
            <w:pPr>
              <w:jc w:val="both"/>
              <w:rPr>
                <w:rFonts w:ascii="Century" w:hAnsi="Century" w:cs="Times New Roman"/>
              </w:rPr>
            </w:pPr>
          </w:p>
        </w:tc>
        <w:tc>
          <w:tcPr>
            <w:tcW w:w="1306" w:type="dxa"/>
          </w:tcPr>
          <w:p w14:paraId="7A237A52" w14:textId="77777777" w:rsidR="00124DA9" w:rsidRPr="00124DA9" w:rsidRDefault="00124DA9" w:rsidP="00124DA9">
            <w:pPr>
              <w:jc w:val="both"/>
              <w:rPr>
                <w:rFonts w:ascii="Century" w:hAnsi="Century" w:cs="Times New Roman"/>
              </w:rPr>
            </w:pPr>
          </w:p>
        </w:tc>
      </w:tr>
      <w:tr w:rsidR="00124DA9" w:rsidRPr="00124DA9" w14:paraId="3B0C24B3" w14:textId="77777777" w:rsidTr="00B4664D">
        <w:tc>
          <w:tcPr>
            <w:tcW w:w="1523" w:type="dxa"/>
          </w:tcPr>
          <w:p w14:paraId="4F17289C" w14:textId="77777777" w:rsidR="00124DA9" w:rsidRPr="00124DA9" w:rsidRDefault="00124DA9" w:rsidP="00124DA9">
            <w:pPr>
              <w:jc w:val="both"/>
              <w:rPr>
                <w:rFonts w:ascii="Century" w:hAnsi="Century" w:cs="Times New Roman"/>
              </w:rPr>
            </w:pPr>
            <w:r w:rsidRPr="00124DA9">
              <w:rPr>
                <w:rFonts w:ascii="Century" w:hAnsi="Century" w:cs="Times New Roman" w:hint="eastAsia"/>
              </w:rPr>
              <w:t>衛生害虫</w:t>
            </w:r>
          </w:p>
        </w:tc>
        <w:tc>
          <w:tcPr>
            <w:tcW w:w="1305" w:type="dxa"/>
          </w:tcPr>
          <w:p w14:paraId="467DDB50" w14:textId="77777777" w:rsidR="00124DA9" w:rsidRPr="00124DA9" w:rsidRDefault="00124DA9" w:rsidP="00124DA9">
            <w:pPr>
              <w:jc w:val="both"/>
              <w:rPr>
                <w:rFonts w:ascii="Century" w:hAnsi="Century" w:cs="Times New Roman"/>
              </w:rPr>
            </w:pPr>
          </w:p>
        </w:tc>
        <w:tc>
          <w:tcPr>
            <w:tcW w:w="1306" w:type="dxa"/>
          </w:tcPr>
          <w:p w14:paraId="65536274" w14:textId="77777777" w:rsidR="00124DA9" w:rsidRPr="00124DA9" w:rsidRDefault="00124DA9" w:rsidP="00124DA9">
            <w:pPr>
              <w:jc w:val="both"/>
              <w:rPr>
                <w:rFonts w:ascii="Century" w:hAnsi="Century" w:cs="Times New Roman"/>
              </w:rPr>
            </w:pPr>
          </w:p>
        </w:tc>
        <w:tc>
          <w:tcPr>
            <w:tcW w:w="1306" w:type="dxa"/>
          </w:tcPr>
          <w:p w14:paraId="4AF4E68A" w14:textId="77777777" w:rsidR="00124DA9" w:rsidRPr="00124DA9" w:rsidRDefault="00124DA9" w:rsidP="00124DA9">
            <w:pPr>
              <w:jc w:val="both"/>
              <w:rPr>
                <w:rFonts w:ascii="Century" w:hAnsi="Century" w:cs="Times New Roman"/>
              </w:rPr>
            </w:pPr>
          </w:p>
        </w:tc>
        <w:tc>
          <w:tcPr>
            <w:tcW w:w="1306" w:type="dxa"/>
          </w:tcPr>
          <w:p w14:paraId="303D1347" w14:textId="77777777" w:rsidR="00124DA9" w:rsidRPr="00124DA9" w:rsidRDefault="00124DA9" w:rsidP="00124DA9">
            <w:pPr>
              <w:jc w:val="both"/>
              <w:rPr>
                <w:rFonts w:ascii="Century" w:hAnsi="Century" w:cs="Times New Roman"/>
              </w:rPr>
            </w:pPr>
          </w:p>
        </w:tc>
        <w:tc>
          <w:tcPr>
            <w:tcW w:w="1306" w:type="dxa"/>
          </w:tcPr>
          <w:p w14:paraId="321947C9" w14:textId="77777777" w:rsidR="00124DA9" w:rsidRPr="00124DA9" w:rsidRDefault="00124DA9" w:rsidP="00124DA9">
            <w:pPr>
              <w:jc w:val="both"/>
              <w:rPr>
                <w:rFonts w:ascii="Century" w:hAnsi="Century" w:cs="Times New Roman"/>
              </w:rPr>
            </w:pPr>
          </w:p>
        </w:tc>
        <w:tc>
          <w:tcPr>
            <w:tcW w:w="1306" w:type="dxa"/>
          </w:tcPr>
          <w:p w14:paraId="0EE3BE51" w14:textId="77777777" w:rsidR="00124DA9" w:rsidRPr="00124DA9" w:rsidRDefault="00124DA9" w:rsidP="00124DA9">
            <w:pPr>
              <w:jc w:val="both"/>
              <w:rPr>
                <w:rFonts w:ascii="Century" w:hAnsi="Century" w:cs="Times New Roman"/>
              </w:rPr>
            </w:pPr>
          </w:p>
        </w:tc>
        <w:tc>
          <w:tcPr>
            <w:tcW w:w="1306" w:type="dxa"/>
          </w:tcPr>
          <w:p w14:paraId="5208EA2A" w14:textId="77777777" w:rsidR="00124DA9" w:rsidRPr="00124DA9" w:rsidRDefault="00124DA9" w:rsidP="00124DA9">
            <w:pPr>
              <w:jc w:val="both"/>
              <w:rPr>
                <w:rFonts w:ascii="Century" w:hAnsi="Century" w:cs="Times New Roman"/>
              </w:rPr>
            </w:pPr>
          </w:p>
        </w:tc>
      </w:tr>
      <w:tr w:rsidR="00124DA9" w:rsidRPr="00124DA9" w14:paraId="573E8C0A" w14:textId="77777777" w:rsidTr="00B4664D">
        <w:tc>
          <w:tcPr>
            <w:tcW w:w="1523" w:type="dxa"/>
          </w:tcPr>
          <w:p w14:paraId="5BE8BFE4" w14:textId="77777777" w:rsidR="00124DA9" w:rsidRPr="00124DA9" w:rsidRDefault="00124DA9" w:rsidP="00124DA9">
            <w:pPr>
              <w:jc w:val="both"/>
              <w:rPr>
                <w:rFonts w:ascii="Century" w:hAnsi="Century" w:cs="Times New Roman"/>
              </w:rPr>
            </w:pPr>
            <w:r w:rsidRPr="00124DA9">
              <w:rPr>
                <w:rFonts w:ascii="Century" w:hAnsi="Century" w:cs="Times New Roman" w:hint="eastAsia"/>
              </w:rPr>
              <w:t>有害鳥獣</w:t>
            </w:r>
          </w:p>
        </w:tc>
        <w:tc>
          <w:tcPr>
            <w:tcW w:w="1305" w:type="dxa"/>
          </w:tcPr>
          <w:p w14:paraId="0B167801" w14:textId="77777777" w:rsidR="00124DA9" w:rsidRPr="00124DA9" w:rsidRDefault="00124DA9" w:rsidP="00124DA9">
            <w:pPr>
              <w:jc w:val="both"/>
              <w:rPr>
                <w:rFonts w:ascii="Century" w:hAnsi="Century" w:cs="Times New Roman"/>
              </w:rPr>
            </w:pPr>
          </w:p>
        </w:tc>
        <w:tc>
          <w:tcPr>
            <w:tcW w:w="1306" w:type="dxa"/>
          </w:tcPr>
          <w:p w14:paraId="78068099" w14:textId="77777777" w:rsidR="00124DA9" w:rsidRPr="00124DA9" w:rsidRDefault="00124DA9" w:rsidP="00124DA9">
            <w:pPr>
              <w:jc w:val="both"/>
              <w:rPr>
                <w:rFonts w:ascii="Century" w:hAnsi="Century" w:cs="Times New Roman"/>
              </w:rPr>
            </w:pPr>
          </w:p>
        </w:tc>
        <w:tc>
          <w:tcPr>
            <w:tcW w:w="1306" w:type="dxa"/>
          </w:tcPr>
          <w:p w14:paraId="2C805D4D" w14:textId="77777777" w:rsidR="00124DA9" w:rsidRPr="00124DA9" w:rsidRDefault="00124DA9" w:rsidP="00124DA9">
            <w:pPr>
              <w:jc w:val="both"/>
              <w:rPr>
                <w:rFonts w:ascii="Century" w:hAnsi="Century" w:cs="Times New Roman"/>
              </w:rPr>
            </w:pPr>
          </w:p>
        </w:tc>
        <w:tc>
          <w:tcPr>
            <w:tcW w:w="1306" w:type="dxa"/>
          </w:tcPr>
          <w:p w14:paraId="53882638" w14:textId="77777777" w:rsidR="00124DA9" w:rsidRPr="00124DA9" w:rsidRDefault="00124DA9" w:rsidP="00124DA9">
            <w:pPr>
              <w:jc w:val="both"/>
              <w:rPr>
                <w:rFonts w:ascii="Century" w:hAnsi="Century" w:cs="Times New Roman"/>
              </w:rPr>
            </w:pPr>
          </w:p>
        </w:tc>
        <w:tc>
          <w:tcPr>
            <w:tcW w:w="1306" w:type="dxa"/>
          </w:tcPr>
          <w:p w14:paraId="292F049E" w14:textId="77777777" w:rsidR="00124DA9" w:rsidRPr="00124DA9" w:rsidRDefault="00124DA9" w:rsidP="00124DA9">
            <w:pPr>
              <w:jc w:val="both"/>
              <w:rPr>
                <w:rFonts w:ascii="Century" w:hAnsi="Century" w:cs="Times New Roman"/>
              </w:rPr>
            </w:pPr>
          </w:p>
        </w:tc>
        <w:tc>
          <w:tcPr>
            <w:tcW w:w="1306" w:type="dxa"/>
          </w:tcPr>
          <w:p w14:paraId="0BD0E5D0" w14:textId="77777777" w:rsidR="00124DA9" w:rsidRPr="00124DA9" w:rsidRDefault="00124DA9" w:rsidP="00124DA9">
            <w:pPr>
              <w:jc w:val="both"/>
              <w:rPr>
                <w:rFonts w:ascii="Century" w:hAnsi="Century" w:cs="Times New Roman"/>
              </w:rPr>
            </w:pPr>
          </w:p>
        </w:tc>
        <w:tc>
          <w:tcPr>
            <w:tcW w:w="1306" w:type="dxa"/>
          </w:tcPr>
          <w:p w14:paraId="680D09D1" w14:textId="77777777" w:rsidR="00124DA9" w:rsidRPr="00124DA9" w:rsidRDefault="00124DA9" w:rsidP="00124DA9">
            <w:pPr>
              <w:jc w:val="both"/>
              <w:rPr>
                <w:rFonts w:ascii="Century" w:hAnsi="Century" w:cs="Times New Roman"/>
              </w:rPr>
            </w:pPr>
          </w:p>
        </w:tc>
      </w:tr>
      <w:tr w:rsidR="00124DA9" w:rsidRPr="00124DA9" w14:paraId="6682816D" w14:textId="77777777" w:rsidTr="00B4664D">
        <w:tc>
          <w:tcPr>
            <w:tcW w:w="1523" w:type="dxa"/>
          </w:tcPr>
          <w:p w14:paraId="158F31CE" w14:textId="77777777" w:rsidR="00124DA9" w:rsidRPr="00124DA9" w:rsidRDefault="00124DA9" w:rsidP="00124DA9">
            <w:pPr>
              <w:jc w:val="both"/>
              <w:rPr>
                <w:rFonts w:ascii="Century" w:hAnsi="Century" w:cs="Times New Roman"/>
              </w:rPr>
            </w:pPr>
            <w:r w:rsidRPr="00124DA9">
              <w:rPr>
                <w:rFonts w:ascii="Century" w:hAnsi="Century" w:cs="Times New Roman" w:hint="eastAsia"/>
              </w:rPr>
              <w:t>その他</w:t>
            </w:r>
          </w:p>
        </w:tc>
        <w:tc>
          <w:tcPr>
            <w:tcW w:w="1305" w:type="dxa"/>
          </w:tcPr>
          <w:p w14:paraId="31765AF8" w14:textId="77777777" w:rsidR="00124DA9" w:rsidRPr="00124DA9" w:rsidRDefault="00124DA9" w:rsidP="00124DA9">
            <w:pPr>
              <w:jc w:val="both"/>
              <w:rPr>
                <w:rFonts w:ascii="Century" w:hAnsi="Century" w:cs="Times New Roman"/>
              </w:rPr>
            </w:pPr>
          </w:p>
        </w:tc>
        <w:tc>
          <w:tcPr>
            <w:tcW w:w="1306" w:type="dxa"/>
          </w:tcPr>
          <w:p w14:paraId="248C993D" w14:textId="77777777" w:rsidR="00124DA9" w:rsidRPr="00124DA9" w:rsidRDefault="00124DA9" w:rsidP="00124DA9">
            <w:pPr>
              <w:jc w:val="both"/>
              <w:rPr>
                <w:rFonts w:ascii="Century" w:hAnsi="Century" w:cs="Times New Roman"/>
              </w:rPr>
            </w:pPr>
          </w:p>
        </w:tc>
        <w:tc>
          <w:tcPr>
            <w:tcW w:w="1306" w:type="dxa"/>
          </w:tcPr>
          <w:p w14:paraId="40DF7507" w14:textId="77777777" w:rsidR="00124DA9" w:rsidRPr="00124DA9" w:rsidRDefault="00124DA9" w:rsidP="00124DA9">
            <w:pPr>
              <w:jc w:val="both"/>
              <w:rPr>
                <w:rFonts w:ascii="Century" w:hAnsi="Century" w:cs="Times New Roman"/>
              </w:rPr>
            </w:pPr>
          </w:p>
        </w:tc>
        <w:tc>
          <w:tcPr>
            <w:tcW w:w="1306" w:type="dxa"/>
          </w:tcPr>
          <w:p w14:paraId="57996C67" w14:textId="77777777" w:rsidR="00124DA9" w:rsidRPr="00124DA9" w:rsidRDefault="00124DA9" w:rsidP="00124DA9">
            <w:pPr>
              <w:jc w:val="both"/>
              <w:rPr>
                <w:rFonts w:ascii="Century" w:hAnsi="Century" w:cs="Times New Roman"/>
              </w:rPr>
            </w:pPr>
          </w:p>
        </w:tc>
        <w:tc>
          <w:tcPr>
            <w:tcW w:w="1306" w:type="dxa"/>
          </w:tcPr>
          <w:p w14:paraId="33E0839C" w14:textId="77777777" w:rsidR="00124DA9" w:rsidRPr="00124DA9" w:rsidRDefault="00124DA9" w:rsidP="00124DA9">
            <w:pPr>
              <w:jc w:val="both"/>
              <w:rPr>
                <w:rFonts w:ascii="Century" w:hAnsi="Century" w:cs="Times New Roman"/>
              </w:rPr>
            </w:pPr>
          </w:p>
        </w:tc>
        <w:tc>
          <w:tcPr>
            <w:tcW w:w="1306" w:type="dxa"/>
          </w:tcPr>
          <w:p w14:paraId="4725C97E" w14:textId="77777777" w:rsidR="00124DA9" w:rsidRPr="00124DA9" w:rsidRDefault="00124DA9" w:rsidP="00124DA9">
            <w:pPr>
              <w:jc w:val="both"/>
              <w:rPr>
                <w:rFonts w:ascii="Century" w:hAnsi="Century" w:cs="Times New Roman"/>
              </w:rPr>
            </w:pPr>
          </w:p>
        </w:tc>
        <w:tc>
          <w:tcPr>
            <w:tcW w:w="1306" w:type="dxa"/>
          </w:tcPr>
          <w:p w14:paraId="0FAFCE1A" w14:textId="77777777" w:rsidR="00124DA9" w:rsidRPr="00124DA9" w:rsidRDefault="00124DA9" w:rsidP="00124DA9">
            <w:pPr>
              <w:jc w:val="both"/>
              <w:rPr>
                <w:rFonts w:ascii="Century" w:hAnsi="Century" w:cs="Times New Roman"/>
              </w:rPr>
            </w:pPr>
          </w:p>
        </w:tc>
      </w:tr>
    </w:tbl>
    <w:p w14:paraId="37AC2577" w14:textId="77777777" w:rsidR="00124DA9" w:rsidRPr="00124DA9" w:rsidRDefault="00124DA9" w:rsidP="00124DA9">
      <w:pPr>
        <w:widowControl/>
        <w:autoSpaceDE/>
        <w:autoSpaceDN/>
        <w:rPr>
          <w:rFonts w:ascii="Century" w:hAnsi="Century" w:cs="Times New Roman"/>
          <w:kern w:val="2"/>
          <w:sz w:val="21"/>
        </w:rPr>
      </w:pPr>
    </w:p>
    <w:p w14:paraId="62260B2A" w14:textId="7F1CF777" w:rsidR="00124DA9" w:rsidRPr="00124DA9" w:rsidRDefault="00124DA9" w:rsidP="00124DA9">
      <w:pPr>
        <w:widowControl/>
        <w:autoSpaceDE/>
        <w:autoSpaceDN/>
        <w:rPr>
          <w:rFonts w:ascii="Century" w:hAnsi="Century" w:cs="Times New Roman"/>
          <w:kern w:val="2"/>
          <w:sz w:val="21"/>
        </w:rPr>
      </w:pPr>
    </w:p>
    <w:p w14:paraId="503FAAE5" w14:textId="7D2F7A56" w:rsidR="007274EE" w:rsidRDefault="007274EE" w:rsidP="003070E2">
      <w:pPr>
        <w:pStyle w:val="a3"/>
        <w:rPr>
          <w:sz w:val="20"/>
        </w:rPr>
      </w:pPr>
    </w:p>
    <w:p w14:paraId="358BF2F3" w14:textId="344A8748" w:rsidR="00844C18" w:rsidRDefault="00844C18">
      <w:pPr>
        <w:rPr>
          <w:sz w:val="20"/>
        </w:rPr>
      </w:pPr>
      <w:r>
        <w:rPr>
          <w:sz w:val="20"/>
        </w:rPr>
        <w:br w:type="page"/>
      </w:r>
    </w:p>
    <w:p w14:paraId="552777AA" w14:textId="47ADBA6A" w:rsidR="007274EE" w:rsidRDefault="007274EE" w:rsidP="00C2416B">
      <w:pPr>
        <w:rPr>
          <w:sz w:val="20"/>
        </w:rPr>
        <w:sectPr w:rsidR="007274EE" w:rsidSect="002E701B">
          <w:footerReference w:type="default" r:id="rId25"/>
          <w:pgSz w:w="11910" w:h="16840"/>
          <w:pgMar w:top="1639" w:right="709" w:bottom="1480" w:left="1559" w:header="856" w:footer="1134" w:gutter="0"/>
          <w:pgNumType w:fmt="numberInDash"/>
          <w:cols w:space="720"/>
          <w:docGrid w:linePitch="299"/>
        </w:sectPr>
      </w:pPr>
    </w:p>
    <w:p w14:paraId="54F4335C" w14:textId="77777777" w:rsidR="007274EE" w:rsidRDefault="006A4C84">
      <w:pPr>
        <w:pStyle w:val="10"/>
        <w:spacing w:line="420" w:lineRule="auto"/>
      </w:pPr>
      <w:r>
        <w:rPr>
          <w:spacing w:val="-2"/>
        </w:rPr>
        <w:lastRenderedPageBreak/>
        <w:t>飼料等の適正製造規範（</w:t>
      </w:r>
      <w:r>
        <w:rPr>
          <w:rFonts w:ascii="Times New Roman" w:eastAsia="Times New Roman"/>
          <w:spacing w:val="-2"/>
        </w:rPr>
        <w:t>GMP</w:t>
      </w:r>
      <w:r>
        <w:rPr>
          <w:spacing w:val="-2"/>
        </w:rPr>
        <w:t>）教育訓練に関する手順書</w:t>
      </w:r>
    </w:p>
    <w:p w14:paraId="37633D85" w14:textId="57D8EBFE" w:rsidR="007274EE" w:rsidRDefault="006A4C84">
      <w:pPr>
        <w:pStyle w:val="a3"/>
        <w:spacing w:before="198"/>
        <w:ind w:right="988"/>
        <w:jc w:val="center"/>
      </w:pPr>
      <w:r>
        <w:rPr>
          <w:spacing w:val="-1"/>
        </w:rPr>
        <w:t>○○年○○月○○日</w:t>
      </w:r>
    </w:p>
    <w:p w14:paraId="753BDCC6" w14:textId="37E258A0" w:rsidR="007274EE" w:rsidRDefault="006A4C84">
      <w:pPr>
        <w:pStyle w:val="a3"/>
        <w:spacing w:before="33"/>
        <w:ind w:right="997"/>
        <w:jc w:val="center"/>
      </w:pPr>
      <w:r>
        <w:t>（改訂：○○年○○月○○日</w:t>
      </w:r>
      <w:r>
        <w:rPr>
          <w:spacing w:val="-10"/>
        </w:rPr>
        <w:t>）</w:t>
      </w:r>
    </w:p>
    <w:p w14:paraId="14918062" w14:textId="77777777" w:rsidR="007274EE" w:rsidRDefault="007274EE">
      <w:pPr>
        <w:pStyle w:val="a3"/>
        <w:spacing w:before="66"/>
      </w:pPr>
    </w:p>
    <w:p w14:paraId="2CF6EB2C" w14:textId="77777777" w:rsidR="007274EE" w:rsidRDefault="006A4C84">
      <w:pPr>
        <w:pStyle w:val="a3"/>
        <w:spacing w:before="1"/>
        <w:ind w:right="990"/>
        <w:jc w:val="center"/>
      </w:pPr>
      <w:r>
        <w:rPr>
          <w:spacing w:val="4"/>
        </w:rPr>
        <w:t>○○社  ○○工場</w:t>
      </w:r>
    </w:p>
    <w:p w14:paraId="17A8B9F9" w14:textId="77777777" w:rsidR="007274EE" w:rsidRDefault="007274EE">
      <w:pPr>
        <w:pStyle w:val="a3"/>
        <w:spacing w:before="233"/>
        <w:rPr>
          <w:sz w:val="20"/>
        </w:rPr>
      </w:pPr>
    </w:p>
    <w:p w14:paraId="3EF347C5" w14:textId="77777777" w:rsidR="007274EE" w:rsidRDefault="006A4C84">
      <w:pPr>
        <w:pStyle w:val="a3"/>
        <w:spacing w:line="20" w:lineRule="exact"/>
        <w:ind w:left="-336"/>
        <w:rPr>
          <w:sz w:val="2"/>
        </w:rPr>
      </w:pPr>
      <w:r>
        <w:rPr>
          <w:noProof/>
          <w:sz w:val="2"/>
        </w:rPr>
        <mc:AlternateContent>
          <mc:Choice Requires="wpg">
            <w:drawing>
              <wp:inline distT="0" distB="0" distL="0" distR="0" wp14:anchorId="0CEE7719" wp14:editId="335BA458">
                <wp:extent cx="5829300" cy="20320"/>
                <wp:effectExtent l="19050" t="0" r="9525" b="8254"/>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65" name="Graphic 65"/>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DC2BE59" id="Group 64"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qwvyDm8CAACXBQAADgAAAAAAAAAAAAAAAAAu&#10;AgAAZHJzL2Uyb0RvYy54bWxQSwECLQAUAAYACAAAACEAUg89a9oAAAADAQAADwAAAAAAAAAAAAAA&#10;AADJBAAAZHJzL2Rvd25yZXYueG1sUEsFBgAAAAAEAAQA8wAAANAFAAAAAA==&#10;">
                <v:shape id="Graphic 65"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" path="m,l5829300,e" filled="f" strokeweight="1.56pt">
                  <v:stroke dashstyle="3 1"/>
                  <v:path arrowok="t"/>
                </v:shape>
                <w10:anchorlock/>
              </v:group>
            </w:pict>
          </mc:Fallback>
        </mc:AlternateContent>
      </w:r>
    </w:p>
    <w:p w14:paraId="161520E4" w14:textId="77777777" w:rsidR="007274EE" w:rsidRDefault="006A4C84">
      <w:pPr>
        <w:pStyle w:val="a3"/>
        <w:spacing w:before="159"/>
        <w:ind w:right="994"/>
        <w:jc w:val="center"/>
      </w:pPr>
      <w:r>
        <w:t>目</w:t>
      </w:r>
      <w:r>
        <w:rPr>
          <w:spacing w:val="70"/>
          <w:w w:val="150"/>
        </w:rPr>
        <w:t xml:space="preserve"> </w:t>
      </w:r>
      <w:r>
        <w:rPr>
          <w:spacing w:val="-10"/>
        </w:rPr>
        <w:t>次</w:t>
      </w:r>
    </w:p>
    <w:p w14:paraId="439B99E1" w14:textId="77777777" w:rsidR="007274EE" w:rsidRDefault="007274EE">
      <w:pPr>
        <w:pStyle w:val="a3"/>
        <w:spacing w:before="107"/>
      </w:pPr>
    </w:p>
    <w:p w14:paraId="436B186A" w14:textId="38B0C4DA" w:rsidR="007274EE" w:rsidRDefault="006A4C84" w:rsidP="00D352EC">
      <w:pPr>
        <w:pStyle w:val="a6"/>
        <w:numPr>
          <w:ilvl w:val="0"/>
          <w:numId w:val="11"/>
        </w:numPr>
        <w:tabs>
          <w:tab w:val="left" w:pos="2339"/>
        </w:tabs>
        <w:ind w:left="2342" w:hanging="346"/>
      </w:pPr>
      <w:r>
        <w:rPr>
          <w:spacing w:val="-2"/>
        </w:rPr>
        <w:t>本文書の</w:t>
      </w:r>
      <w:r w:rsidR="00A159D0">
        <w:rPr>
          <w:rFonts w:hint="eastAsia"/>
          <w:spacing w:val="-2"/>
        </w:rPr>
        <w:t>作成</w:t>
      </w:r>
      <w:r>
        <w:rPr>
          <w:spacing w:val="-2"/>
        </w:rPr>
        <w:t>目的</w:t>
      </w:r>
    </w:p>
    <w:p w14:paraId="7E9485E0" w14:textId="77777777" w:rsidR="007274EE" w:rsidRDefault="006A4C84" w:rsidP="00D352EC">
      <w:pPr>
        <w:pStyle w:val="a6"/>
        <w:numPr>
          <w:ilvl w:val="0"/>
          <w:numId w:val="11"/>
        </w:numPr>
        <w:tabs>
          <w:tab w:val="left" w:pos="2339"/>
        </w:tabs>
        <w:spacing w:before="112"/>
        <w:ind w:left="2342" w:hanging="346"/>
      </w:pPr>
      <w:r>
        <w:rPr>
          <w:spacing w:val="-3"/>
        </w:rPr>
        <w:t>担当部署</w:t>
      </w:r>
    </w:p>
    <w:p w14:paraId="22E0EDBE" w14:textId="77777777" w:rsidR="007274EE" w:rsidRDefault="006A4C84" w:rsidP="00D352EC">
      <w:pPr>
        <w:pStyle w:val="a6"/>
        <w:numPr>
          <w:ilvl w:val="0"/>
          <w:numId w:val="11"/>
        </w:numPr>
        <w:tabs>
          <w:tab w:val="left" w:pos="2339"/>
        </w:tabs>
        <w:spacing w:before="113"/>
        <w:ind w:left="2342" w:hanging="346"/>
      </w:pPr>
      <w:r>
        <w:rPr>
          <w:spacing w:val="-2"/>
        </w:rPr>
        <w:t>教育訓練計画の作成</w:t>
      </w:r>
    </w:p>
    <w:p w14:paraId="2A0D662B" w14:textId="77777777" w:rsidR="007274EE" w:rsidRDefault="006A4C84" w:rsidP="00D352EC">
      <w:pPr>
        <w:pStyle w:val="a6"/>
        <w:numPr>
          <w:ilvl w:val="0"/>
          <w:numId w:val="11"/>
        </w:numPr>
        <w:tabs>
          <w:tab w:val="left" w:pos="2339"/>
        </w:tabs>
        <w:spacing w:before="112"/>
        <w:ind w:left="2342" w:hanging="346"/>
      </w:pPr>
      <w:r>
        <w:rPr>
          <w:spacing w:val="-2"/>
        </w:rPr>
        <w:t>管理者に対する教育</w:t>
      </w:r>
    </w:p>
    <w:p w14:paraId="5F1558C9" w14:textId="77777777" w:rsidR="007274EE" w:rsidRDefault="006A4C84" w:rsidP="00D352EC">
      <w:pPr>
        <w:pStyle w:val="a6"/>
        <w:numPr>
          <w:ilvl w:val="0"/>
          <w:numId w:val="11"/>
        </w:numPr>
        <w:tabs>
          <w:tab w:val="left" w:pos="2339"/>
        </w:tabs>
        <w:spacing w:before="112"/>
        <w:ind w:left="2342" w:hanging="346"/>
      </w:pPr>
      <w:r>
        <w:rPr>
          <w:spacing w:val="-2"/>
        </w:rPr>
        <w:t>記録の作成と保存</w:t>
      </w:r>
    </w:p>
    <w:p w14:paraId="50FBF6B4" w14:textId="77777777" w:rsidR="007274EE" w:rsidRDefault="007274EE">
      <w:pPr>
        <w:pStyle w:val="a3"/>
        <w:spacing w:before="123"/>
        <w:rPr>
          <w:sz w:val="20"/>
        </w:rPr>
      </w:pPr>
    </w:p>
    <w:p w14:paraId="6D342F81" w14:textId="77777777" w:rsidR="007274EE" w:rsidRDefault="006A4C84">
      <w:pPr>
        <w:pStyle w:val="a3"/>
        <w:spacing w:line="20" w:lineRule="exact"/>
        <w:ind w:left="-336"/>
        <w:rPr>
          <w:sz w:val="2"/>
        </w:rPr>
      </w:pPr>
      <w:r>
        <w:rPr>
          <w:noProof/>
          <w:sz w:val="2"/>
        </w:rPr>
        <mc:AlternateContent>
          <mc:Choice Requires="wpg">
            <w:drawing>
              <wp:inline distT="0" distB="0" distL="0" distR="0" wp14:anchorId="5DBC8887" wp14:editId="24CE849A">
                <wp:extent cx="5829300" cy="20320"/>
                <wp:effectExtent l="19050" t="0" r="9525" b="8254"/>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67" name="Graphic 67"/>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2FC88409" id="Group 66"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Jm7RRG8CAACXBQAADgAAAAAAAAAAAAAAAAAu&#10;AgAAZHJzL2Uyb0RvYy54bWxQSwECLQAUAAYACAAAACEAUg89a9oAAAADAQAADwAAAAAAAAAAAAAA&#10;AADJBAAAZHJzL2Rvd25yZXYueG1sUEsFBgAAAAAEAAQA8wAAANAFAAAAAA==&#10;">
                <v:shape id="Graphic 67"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" path="m,l5829300,e" filled="f" strokeweight="1.56pt">
                  <v:stroke dashstyle="3 1"/>
                  <v:path arrowok="t"/>
                </v:shape>
                <w10:anchorlock/>
              </v:group>
            </w:pict>
          </mc:Fallback>
        </mc:AlternateContent>
      </w:r>
    </w:p>
    <w:p w14:paraId="060F5915" w14:textId="77777777" w:rsidR="007274EE" w:rsidRDefault="007274EE">
      <w:pPr>
        <w:pStyle w:val="a3"/>
      </w:pPr>
    </w:p>
    <w:p w14:paraId="4A70F4F6" w14:textId="7A2F4EB6" w:rsidR="007274EE" w:rsidRDefault="006A4C84" w:rsidP="00FA0043">
      <w:pPr>
        <w:pStyle w:val="a6"/>
        <w:numPr>
          <w:ilvl w:val="0"/>
          <w:numId w:val="10"/>
        </w:numPr>
        <w:tabs>
          <w:tab w:val="left" w:pos="550"/>
        </w:tabs>
        <w:spacing w:before="34" w:line="269" w:lineRule="auto"/>
        <w:ind w:leftChars="100" w:left="220" w:firstLine="0"/>
        <w:jc w:val="both"/>
      </w:pPr>
      <w:r>
        <w:rPr>
          <w:noProof/>
        </w:rPr>
        <mc:AlternateContent>
          <mc:Choice Requires="wps">
            <w:drawing>
              <wp:anchor distT="0" distB="0" distL="0" distR="0" simplePos="0" relativeHeight="251646464" behindDoc="0" locked="0" layoutInCell="1" allowOverlap="1" wp14:anchorId="21C1CE74" wp14:editId="231A0F0F">
                <wp:simplePos x="0" y="0"/>
                <wp:positionH relativeFrom="page">
                  <wp:posOffset>5439155</wp:posOffset>
                </wp:positionH>
                <wp:positionV relativeFrom="paragraph">
                  <wp:posOffset>149225</wp:posOffset>
                </wp:positionV>
                <wp:extent cx="1620520" cy="24701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247015"/>
                        </a:xfrm>
                        <a:prstGeom prst="rect">
                          <a:avLst/>
                        </a:prstGeom>
                        <a:ln w="3048">
                          <a:solidFill>
                            <a:srgbClr val="000000"/>
                          </a:solidFill>
                          <a:prstDash val="solid"/>
                        </a:ln>
                      </wps:spPr>
                      <wps:txbx>
                        <w:txbxContent>
                          <w:p w14:paraId="2415F440" w14:textId="77777777" w:rsidR="007274EE" w:rsidRDefault="006A4C84">
                            <w:pPr>
                              <w:spacing w:before="65"/>
                              <w:ind w:left="311"/>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21C1CE74" id="Textbox 68" o:spid="_x0000_s1050" type="#_x0000_t202" style="position:absolute;left:0;text-align:left;margin-left:428.3pt;margin-top:11.75pt;width:127.6pt;height:19.4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" filled="f" strokeweight=".24pt">
                <v:path arrowok="t"/>
                <v:textbox inset="0,0,0,0">
                  <w:txbxContent>
                    <w:p w14:paraId="2415F440" w14:textId="77777777" w:rsidR="007274EE" w:rsidRDefault="006A4C84">
                      <w:pPr>
                        <w:spacing w:before="65"/>
                        <w:ind w:left="311"/>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Pr>
          <w:spacing w:val="10"/>
        </w:rPr>
        <w:t>本文書の</w:t>
      </w:r>
      <w:r w:rsidR="00A159D0">
        <w:rPr>
          <w:rFonts w:hint="eastAsia"/>
          <w:spacing w:val="10"/>
        </w:rPr>
        <w:t>作成</w:t>
      </w:r>
      <w:r>
        <w:rPr>
          <w:spacing w:val="10"/>
        </w:rPr>
        <w:t>目的</w:t>
      </w:r>
    </w:p>
    <w:p w14:paraId="6A724D44" w14:textId="598EB0A5" w:rsidR="007274EE" w:rsidRDefault="006A4C84" w:rsidP="00FE55EB">
      <w:pPr>
        <w:pStyle w:val="a3"/>
        <w:spacing w:before="34" w:line="269" w:lineRule="auto"/>
        <w:ind w:leftChars="150" w:left="330" w:right="3272" w:firstLineChars="100" w:firstLine="221"/>
        <w:jc w:val="both"/>
      </w:pPr>
      <w:r>
        <w:rPr>
          <w:spacing w:val="1"/>
        </w:rPr>
        <w:t>本文書は、</w:t>
      </w:r>
      <w:r>
        <w:rPr>
          <w:spacing w:val="11"/>
        </w:rPr>
        <w:t>工場従事者に対する教育訓練の</w:t>
      </w:r>
      <w:r w:rsidR="00A159D0">
        <w:rPr>
          <w:rFonts w:hint="eastAsia"/>
          <w:spacing w:val="11"/>
        </w:rPr>
        <w:t>実施に関する</w:t>
      </w:r>
      <w:r>
        <w:rPr>
          <w:spacing w:val="11"/>
        </w:rPr>
        <w:t>手順を</w:t>
      </w:r>
      <w:r>
        <w:rPr>
          <w:spacing w:val="10"/>
        </w:rPr>
        <w:t>定め</w:t>
      </w:r>
      <w:r w:rsidR="00EF6C9F">
        <w:rPr>
          <w:rFonts w:hint="eastAsia"/>
          <w:spacing w:val="10"/>
        </w:rPr>
        <w:t>、</w:t>
      </w:r>
      <w:r w:rsidR="00A159D0">
        <w:rPr>
          <w:rFonts w:hint="eastAsia"/>
          <w:spacing w:val="10"/>
        </w:rPr>
        <w:t>各責任者及びその指名した者が実施する内容を明確化することが目的である。</w:t>
      </w:r>
    </w:p>
    <w:p w14:paraId="3E0B29FB" w14:textId="77777777" w:rsidR="007274EE" w:rsidRDefault="007274EE">
      <w:pPr>
        <w:pStyle w:val="a3"/>
        <w:spacing w:before="30"/>
      </w:pPr>
    </w:p>
    <w:p w14:paraId="4D565AD3" w14:textId="54C74838" w:rsidR="007274EE" w:rsidRPr="001D0318" w:rsidRDefault="004C3DF3" w:rsidP="00FE55EB">
      <w:pPr>
        <w:pStyle w:val="a6"/>
        <w:numPr>
          <w:ilvl w:val="0"/>
          <w:numId w:val="10"/>
        </w:numPr>
        <w:tabs>
          <w:tab w:val="left" w:pos="349"/>
          <w:tab w:val="left" w:pos="440"/>
        </w:tabs>
        <w:spacing w:before="34" w:line="269" w:lineRule="auto"/>
        <w:ind w:leftChars="100" w:left="220" w:firstLine="0"/>
        <w:jc w:val="both"/>
      </w:pPr>
      <w:r w:rsidRPr="001D0318">
        <w:rPr>
          <w:rFonts w:hint="eastAsia"/>
        </w:rPr>
        <w:t xml:space="preserve">　</w:t>
      </w:r>
      <w:r w:rsidR="006A4C84">
        <w:rPr>
          <w:spacing w:val="9"/>
        </w:rPr>
        <w:t>担当部署</w:t>
      </w:r>
    </w:p>
    <w:p w14:paraId="62A55051" w14:textId="08C721FE" w:rsidR="001D0318" w:rsidRDefault="006A4C84" w:rsidP="00FE55EB">
      <w:pPr>
        <w:pStyle w:val="a3"/>
        <w:spacing w:before="34" w:line="269" w:lineRule="auto"/>
        <w:ind w:leftChars="150" w:left="330" w:right="3277" w:firstLineChars="100" w:firstLine="231"/>
        <w:jc w:val="both"/>
        <w:rPr>
          <w:spacing w:val="10"/>
        </w:rPr>
      </w:pPr>
      <w:r>
        <w:rPr>
          <w:spacing w:val="11"/>
        </w:rPr>
        <w:t>教育訓練計画の策定及び実施ならびにその記録・保管</w:t>
      </w:r>
      <w:r>
        <w:rPr>
          <w:spacing w:val="10"/>
        </w:rPr>
        <w:t>は</w:t>
      </w:r>
      <w:r w:rsidR="002F3CAB">
        <w:rPr>
          <w:rFonts w:hint="eastAsia"/>
          <w:spacing w:val="10"/>
        </w:rPr>
        <w:t>、</w:t>
      </w:r>
      <w:r>
        <w:rPr>
          <w:spacing w:val="10"/>
        </w:rPr>
        <w:t>製造管理責任者及び品質管理責任者が行う。</w:t>
      </w:r>
    </w:p>
    <w:p w14:paraId="2DC6D0DB" w14:textId="5A550658" w:rsidR="001D0318" w:rsidRPr="001D0318" w:rsidRDefault="001D0318" w:rsidP="00FE55EB">
      <w:pPr>
        <w:pStyle w:val="a3"/>
        <w:spacing w:before="34" w:line="269" w:lineRule="auto"/>
        <w:ind w:leftChars="150" w:left="330" w:right="3277" w:firstLineChars="100" w:firstLine="230"/>
        <w:jc w:val="both"/>
        <w:rPr>
          <w:spacing w:val="10"/>
        </w:rPr>
      </w:pPr>
    </w:p>
    <w:p w14:paraId="18CF32A4" w14:textId="508F50EC" w:rsidR="001D0318" w:rsidRDefault="00A711DD" w:rsidP="00FE55EB">
      <w:pPr>
        <w:pStyle w:val="a6"/>
        <w:numPr>
          <w:ilvl w:val="0"/>
          <w:numId w:val="10"/>
        </w:numPr>
        <w:tabs>
          <w:tab w:val="left" w:pos="349"/>
          <w:tab w:val="left" w:pos="440"/>
        </w:tabs>
        <w:spacing w:before="34" w:line="269" w:lineRule="auto"/>
        <w:ind w:leftChars="100" w:left="220" w:firstLine="0"/>
        <w:jc w:val="both"/>
      </w:pPr>
      <w:r>
        <w:rPr>
          <w:rFonts w:hint="eastAsia"/>
          <w:spacing w:val="10"/>
        </w:rPr>
        <w:t xml:space="preserve">　</w:t>
      </w:r>
      <w:r w:rsidR="001D0318" w:rsidRPr="004C3DF3">
        <w:rPr>
          <w:spacing w:val="10"/>
        </w:rPr>
        <w:t>教育訓練計画の作成</w:t>
      </w:r>
    </w:p>
    <w:p w14:paraId="2C8E63B2" w14:textId="66CAA9FF" w:rsidR="007274EE" w:rsidRDefault="00A711DD" w:rsidP="00A711DD">
      <w:pPr>
        <w:pStyle w:val="a3"/>
        <w:numPr>
          <w:ilvl w:val="0"/>
          <w:numId w:val="50"/>
        </w:numPr>
        <w:tabs>
          <w:tab w:val="left" w:pos="770"/>
        </w:tabs>
        <w:spacing w:before="34" w:line="269" w:lineRule="auto"/>
        <w:ind w:leftChars="150" w:left="561" w:right="3277" w:hangingChars="100" w:hanging="231"/>
        <w:jc w:val="both"/>
      </w:pPr>
      <w:r>
        <w:rPr>
          <w:rFonts w:hint="eastAsia"/>
          <w:spacing w:val="11"/>
        </w:rPr>
        <w:t xml:space="preserve">　</w:t>
      </w:r>
      <w:r w:rsidR="005B14AE">
        <w:rPr>
          <w:noProof/>
        </w:rPr>
        <mc:AlternateContent>
          <mc:Choice Requires="wps">
            <w:drawing>
              <wp:anchor distT="0" distB="0" distL="0" distR="0" simplePos="0" relativeHeight="251676160" behindDoc="0" locked="0" layoutInCell="1" allowOverlap="1" wp14:anchorId="30CA461D" wp14:editId="291520F0">
                <wp:simplePos x="0" y="0"/>
                <wp:positionH relativeFrom="margin">
                  <wp:align>right</wp:align>
                </wp:positionH>
                <wp:positionV relativeFrom="paragraph">
                  <wp:posOffset>28738</wp:posOffset>
                </wp:positionV>
                <wp:extent cx="1618560" cy="734692"/>
                <wp:effectExtent l="0" t="0" r="20320" b="27940"/>
                <wp:wrapNone/>
                <wp:docPr id="195925543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734692"/>
                        </a:xfrm>
                        <a:prstGeom prst="rect">
                          <a:avLst/>
                        </a:prstGeom>
                        <a:ln w="3048">
                          <a:solidFill>
                            <a:srgbClr val="000000"/>
                          </a:solidFill>
                          <a:prstDash val="solid"/>
                        </a:ln>
                      </wps:spPr>
                      <wps:txbx>
                        <w:txbxContent>
                          <w:p w14:paraId="5867B09F" w14:textId="6EE094B0" w:rsidR="001724C7" w:rsidRPr="003243BD" w:rsidRDefault="001724C7" w:rsidP="001724C7">
                            <w:pPr>
                              <w:spacing w:before="65"/>
                              <w:ind w:leftChars="50" w:left="110" w:rightChars="50" w:right="110"/>
                              <w:jc w:val="both"/>
                              <w:rPr>
                                <w:rFonts w:ascii="HGｺﾞｼｯｸE" w:eastAsia="HGｺﾞｼｯｸE"/>
                                <w:sz w:val="18"/>
                              </w:rPr>
                            </w:pPr>
                            <w:r>
                              <w:rPr>
                                <w:rFonts w:ascii="HGｺﾞｼｯｸE" w:eastAsia="HGｺﾞｼｯｸE" w:hint="eastAsia"/>
                                <w:sz w:val="18"/>
                              </w:rPr>
                              <w:t>公的資格の</w:t>
                            </w:r>
                            <w:r w:rsidR="008E4DE1">
                              <w:rPr>
                                <w:rFonts w:ascii="HGｺﾞｼｯｸE" w:eastAsia="HGｺﾞｼｯｸE" w:hint="eastAsia"/>
                                <w:sz w:val="18"/>
                              </w:rPr>
                              <w:t>所有状況や</w:t>
                            </w:r>
                            <w:r>
                              <w:rPr>
                                <w:rFonts w:ascii="HGｺﾞｼｯｸE" w:eastAsia="HGｺﾞｼｯｸE" w:hint="eastAsia"/>
                                <w:sz w:val="18"/>
                              </w:rPr>
                              <w:t>更新期限などを一覧にして把握しておくと研修計画が立てやすいです。</w:t>
                            </w:r>
                          </w:p>
                        </w:txbxContent>
                      </wps:txbx>
                      <wps:bodyPr wrap="square" lIns="0" tIns="0" rIns="0" bIns="0" rtlCol="0">
                        <a:noAutofit/>
                      </wps:bodyPr>
                    </wps:wsp>
                  </a:graphicData>
                </a:graphic>
                <wp14:sizeRelV relativeFrom="margin">
                  <wp14:pctHeight>0</wp14:pctHeight>
                </wp14:sizeRelV>
              </wp:anchor>
            </w:drawing>
          </mc:Choice>
          <mc:Fallback>
            <w:pict>
              <v:shape w14:anchorId="30CA461D" id="_x0000_s1051" type="#_x0000_t202" style="position:absolute;left:0;text-align:left;margin-left:76.25pt;margin-top:2.25pt;width:127.45pt;height:57.85pt;z-index:25167616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" filled="f" strokeweight=".24pt">
                <v:path arrowok="t"/>
                <v:textbox inset="0,0,0,0">
                  <w:txbxContent>
                    <w:p w14:paraId="5867B09F" w14:textId="6EE094B0" w:rsidR="001724C7" w:rsidRPr="003243BD" w:rsidRDefault="001724C7" w:rsidP="001724C7">
                      <w:pPr>
                        <w:spacing w:before="65"/>
                        <w:ind w:leftChars="50" w:left="110" w:rightChars="50" w:right="110"/>
                        <w:jc w:val="both"/>
                        <w:rPr>
                          <w:rFonts w:ascii="HGｺﾞｼｯｸE" w:eastAsia="HGｺﾞｼｯｸE"/>
                          <w:sz w:val="18"/>
                        </w:rPr>
                      </w:pPr>
                      <w:r>
                        <w:rPr>
                          <w:rFonts w:ascii="HGｺﾞｼｯｸE" w:eastAsia="HGｺﾞｼｯｸE" w:hint="eastAsia"/>
                          <w:sz w:val="18"/>
                        </w:rPr>
                        <w:t>公的資格の</w:t>
                      </w:r>
                      <w:r w:rsidR="008E4DE1">
                        <w:rPr>
                          <w:rFonts w:ascii="HGｺﾞｼｯｸE" w:eastAsia="HGｺﾞｼｯｸE" w:hint="eastAsia"/>
                          <w:sz w:val="18"/>
                        </w:rPr>
                        <w:t>所有状況や</w:t>
                      </w:r>
                      <w:r>
                        <w:rPr>
                          <w:rFonts w:ascii="HGｺﾞｼｯｸE" w:eastAsia="HGｺﾞｼｯｸE" w:hint="eastAsia"/>
                          <w:sz w:val="18"/>
                        </w:rPr>
                        <w:t>更新期限などを一覧にして把握しておくと研修計画が立てやすいです。</w:t>
                      </w:r>
                    </w:p>
                  </w:txbxContent>
                </v:textbox>
                <w10:wrap anchorx="margin"/>
              </v:shape>
            </w:pict>
          </mc:Fallback>
        </mc:AlternateContent>
      </w:r>
      <w:r w:rsidR="006A4C84">
        <w:rPr>
          <w:spacing w:val="11"/>
        </w:rPr>
        <w:t>製造管理責任者及び品質管理責任者は、製造管理担当者及び品質管理担当者の力量評価と、それぞれが取得してい</w:t>
      </w:r>
      <w:r w:rsidR="006A4C84">
        <w:rPr>
          <w:spacing w:val="10"/>
        </w:rPr>
        <w:t>る公的資格を洗い出し、資格取得一覧表を作成する。</w:t>
      </w:r>
    </w:p>
    <w:p w14:paraId="6D93600E" w14:textId="07E887C3" w:rsidR="007274EE" w:rsidRDefault="00A711DD" w:rsidP="00A711DD">
      <w:pPr>
        <w:pStyle w:val="a6"/>
        <w:numPr>
          <w:ilvl w:val="0"/>
          <w:numId w:val="50"/>
        </w:numPr>
        <w:tabs>
          <w:tab w:val="left" w:pos="770"/>
        </w:tabs>
        <w:spacing w:before="34" w:line="269" w:lineRule="auto"/>
        <w:ind w:leftChars="150" w:left="557" w:right="3255" w:hangingChars="100" w:hanging="227"/>
      </w:pPr>
      <w:r>
        <w:rPr>
          <w:rFonts w:hint="eastAsia"/>
          <w:spacing w:val="7"/>
        </w:rPr>
        <w:t xml:space="preserve">　</w:t>
      </w:r>
      <w:r w:rsidR="006A4C84" w:rsidRPr="00B25B66">
        <w:rPr>
          <w:spacing w:val="7"/>
        </w:rPr>
        <w:t>各担当者の力量、経験年数及び能力に応じた年間教育訓</w:t>
      </w:r>
      <w:r w:rsidR="006A4C84" w:rsidRPr="00AF4D95">
        <w:rPr>
          <w:spacing w:val="10"/>
        </w:rPr>
        <w:t>練</w:t>
      </w:r>
      <w:r w:rsidR="008E4DE1" w:rsidRPr="00AF4D95">
        <w:rPr>
          <w:rFonts w:hint="eastAsia"/>
          <w:spacing w:val="10"/>
        </w:rPr>
        <w:t>実施</w:t>
      </w:r>
      <w:r w:rsidR="006A4C84" w:rsidRPr="00AF4D95">
        <w:rPr>
          <w:spacing w:val="10"/>
        </w:rPr>
        <w:t>計画</w:t>
      </w:r>
      <w:r w:rsidR="003E226F" w:rsidRPr="00AF4D95">
        <w:rPr>
          <w:rFonts w:hint="eastAsia"/>
          <w:spacing w:val="10"/>
        </w:rPr>
        <w:t>（参考様式</w:t>
      </w:r>
      <w:r w:rsidR="003E226F" w:rsidRPr="00AF4D95">
        <w:rPr>
          <w:spacing w:val="10"/>
        </w:rPr>
        <w:t>8）</w:t>
      </w:r>
      <w:r w:rsidR="006A4C84" w:rsidRPr="00AF4D95">
        <w:rPr>
          <w:spacing w:val="10"/>
        </w:rPr>
        <w:t>を作成して教育訓練を</w:t>
      </w:r>
      <w:r w:rsidR="002F3CAB" w:rsidRPr="00AF4D95">
        <w:rPr>
          <w:rFonts w:hint="eastAsia"/>
          <w:spacing w:val="10"/>
        </w:rPr>
        <w:t>受けさせる</w:t>
      </w:r>
      <w:r w:rsidR="006A4C84" w:rsidRPr="00AF4D95">
        <w:rPr>
          <w:spacing w:val="10"/>
        </w:rPr>
        <w:t>。</w:t>
      </w:r>
    </w:p>
    <w:p w14:paraId="3E4F023A" w14:textId="7EACFB6F" w:rsidR="00B25B66" w:rsidRPr="001724C7" w:rsidRDefault="00A711DD" w:rsidP="00A711DD">
      <w:pPr>
        <w:pStyle w:val="a6"/>
        <w:numPr>
          <w:ilvl w:val="0"/>
          <w:numId w:val="50"/>
        </w:numPr>
        <w:tabs>
          <w:tab w:val="left" w:pos="770"/>
        </w:tabs>
        <w:spacing w:before="34" w:line="269" w:lineRule="auto"/>
        <w:ind w:leftChars="150" w:left="559" w:right="3255" w:hangingChars="100" w:hanging="229"/>
        <w:rPr>
          <w:spacing w:val="10"/>
        </w:rPr>
      </w:pPr>
      <w:r>
        <w:rPr>
          <w:rFonts w:hint="eastAsia"/>
          <w:spacing w:val="9"/>
        </w:rPr>
        <w:t xml:space="preserve">　</w:t>
      </w:r>
      <w:r w:rsidR="006A4C84">
        <w:rPr>
          <w:spacing w:val="9"/>
        </w:rPr>
        <w:t>力量評価や能力の分類は</w:t>
      </w:r>
      <w:r w:rsidR="002F3CAB">
        <w:rPr>
          <w:rFonts w:hint="eastAsia"/>
          <w:spacing w:val="9"/>
        </w:rPr>
        <w:t>、</w:t>
      </w:r>
      <w:r w:rsidR="006A4C84">
        <w:rPr>
          <w:spacing w:val="9"/>
        </w:rPr>
        <w:t>製造管理責任者及び品質管理責</w:t>
      </w:r>
      <w:r w:rsidR="006A4C84">
        <w:rPr>
          <w:spacing w:val="10"/>
        </w:rPr>
        <w:t>任者が判断する。</w:t>
      </w:r>
    </w:p>
    <w:p w14:paraId="2070C535" w14:textId="4D36C8FC" w:rsidR="007274EE" w:rsidRDefault="00A711DD" w:rsidP="00A711DD">
      <w:pPr>
        <w:pStyle w:val="a6"/>
        <w:numPr>
          <w:ilvl w:val="0"/>
          <w:numId w:val="50"/>
        </w:numPr>
        <w:tabs>
          <w:tab w:val="left" w:pos="770"/>
        </w:tabs>
        <w:spacing w:before="34" w:line="269" w:lineRule="auto"/>
        <w:ind w:leftChars="150" w:left="561" w:right="3255" w:hangingChars="100" w:hanging="231"/>
      </w:pPr>
      <w:r>
        <w:rPr>
          <w:rFonts w:hint="eastAsia"/>
          <w:spacing w:val="11"/>
        </w:rPr>
        <w:t xml:space="preserve">　</w:t>
      </w:r>
      <w:r w:rsidR="006A4C84" w:rsidRPr="00AF4D95">
        <w:rPr>
          <w:spacing w:val="11"/>
        </w:rPr>
        <w:t>教育訓練の実施内容は以下のとおりとする。</w:t>
      </w:r>
    </w:p>
    <w:p w14:paraId="519A141D" w14:textId="581E5372" w:rsidR="007274EE" w:rsidRDefault="006A4C84" w:rsidP="00FE55EB">
      <w:pPr>
        <w:pStyle w:val="a3"/>
        <w:tabs>
          <w:tab w:val="left" w:pos="990"/>
        </w:tabs>
        <w:spacing w:before="34" w:line="269" w:lineRule="auto"/>
        <w:ind w:leftChars="250" w:left="789" w:right="3272" w:hangingChars="100" w:hanging="239"/>
      </w:pPr>
      <w:r>
        <w:rPr>
          <w:spacing w:val="19"/>
        </w:rPr>
        <w:t xml:space="preserve">① </w:t>
      </w:r>
      <w:r w:rsidR="008D31FA">
        <w:rPr>
          <w:spacing w:val="19"/>
        </w:rPr>
        <w:tab/>
      </w:r>
      <w:r>
        <w:rPr>
          <w:spacing w:val="19"/>
        </w:rPr>
        <w:t>飼料安全法、</w:t>
      </w:r>
      <w:r>
        <w:rPr>
          <w:rFonts w:ascii="Times New Roman" w:eastAsia="Times New Roman" w:hAnsi="Times New Roman"/>
        </w:rPr>
        <w:t>GMP</w:t>
      </w:r>
      <w:r>
        <w:rPr>
          <w:rFonts w:ascii="Times New Roman" w:eastAsia="Times New Roman" w:hAnsi="Times New Roman"/>
          <w:spacing w:val="40"/>
        </w:rPr>
        <w:t xml:space="preserve"> </w:t>
      </w:r>
      <w:r>
        <w:rPr>
          <w:spacing w:val="11"/>
        </w:rPr>
        <w:t>ガイドライン等の関係法規に関</w:t>
      </w:r>
      <w:r>
        <w:rPr>
          <w:spacing w:val="11"/>
        </w:rPr>
        <w:lastRenderedPageBreak/>
        <w:t>す</w:t>
      </w:r>
      <w:r>
        <w:rPr>
          <w:spacing w:val="10"/>
        </w:rPr>
        <w:t>る研修会への出席</w:t>
      </w:r>
    </w:p>
    <w:p w14:paraId="1F02842A" w14:textId="1E742551" w:rsidR="007274EE" w:rsidRDefault="005B14AE" w:rsidP="00FE55EB">
      <w:pPr>
        <w:pStyle w:val="a3"/>
        <w:tabs>
          <w:tab w:val="left" w:pos="990"/>
        </w:tabs>
        <w:spacing w:before="34" w:line="269" w:lineRule="auto"/>
        <w:ind w:leftChars="250" w:left="770" w:hangingChars="100" w:hanging="220"/>
      </w:pPr>
      <w:r>
        <w:rPr>
          <w:noProof/>
        </w:rPr>
        <mc:AlternateContent>
          <mc:Choice Requires="wps">
            <w:drawing>
              <wp:anchor distT="0" distB="0" distL="0" distR="0" simplePos="0" relativeHeight="251677184" behindDoc="0" locked="0" layoutInCell="1" allowOverlap="1" wp14:anchorId="06D2FF1D" wp14:editId="01245976">
                <wp:simplePos x="0" y="0"/>
                <wp:positionH relativeFrom="margin">
                  <wp:align>right</wp:align>
                </wp:positionH>
                <wp:positionV relativeFrom="paragraph">
                  <wp:posOffset>29506</wp:posOffset>
                </wp:positionV>
                <wp:extent cx="1618560" cy="1168107"/>
                <wp:effectExtent l="0" t="0" r="20320" b="13335"/>
                <wp:wrapNone/>
                <wp:docPr id="57652805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1168107"/>
                        </a:xfrm>
                        <a:prstGeom prst="rect">
                          <a:avLst/>
                        </a:prstGeom>
                        <a:ln w="3048">
                          <a:solidFill>
                            <a:srgbClr val="000000"/>
                          </a:solidFill>
                          <a:prstDash val="solid"/>
                        </a:ln>
                      </wps:spPr>
                      <wps:txbx>
                        <w:txbxContent>
                          <w:p w14:paraId="1E8AA718" w14:textId="67E3BC79" w:rsidR="001724C7" w:rsidRPr="003243BD" w:rsidRDefault="001724C7" w:rsidP="001724C7">
                            <w:pPr>
                              <w:spacing w:before="65"/>
                              <w:ind w:leftChars="50" w:left="110" w:rightChars="50" w:right="110"/>
                              <w:jc w:val="both"/>
                              <w:rPr>
                                <w:rFonts w:ascii="HGｺﾞｼｯｸE" w:eastAsia="HGｺﾞｼｯｸE"/>
                                <w:sz w:val="18"/>
                              </w:rPr>
                            </w:pPr>
                            <w:r>
                              <w:rPr>
                                <w:rFonts w:ascii="HGｺﾞｼｯｸE" w:eastAsia="HGｺﾞｼｯｸE" w:hint="eastAsia"/>
                                <w:sz w:val="18"/>
                              </w:rPr>
                              <w:t>日常業務の中で実施される作業手順や作業内容に関するルールの変更や新規職員に対する周知であっても、5項に従って記録の作成、保管を行えば、教育訓練に該当します。</w:t>
                            </w:r>
                          </w:p>
                        </w:txbxContent>
                      </wps:txbx>
                      <wps:bodyPr wrap="square" lIns="0" tIns="0" rIns="0" bIns="0" rtlCol="0">
                        <a:noAutofit/>
                      </wps:bodyPr>
                    </wps:wsp>
                  </a:graphicData>
                </a:graphic>
                <wp14:sizeRelV relativeFrom="margin">
                  <wp14:pctHeight>0</wp14:pctHeight>
                </wp14:sizeRelV>
              </wp:anchor>
            </w:drawing>
          </mc:Choice>
          <mc:Fallback>
            <w:pict>
              <v:shape w14:anchorId="06D2FF1D" id="_x0000_s1052" type="#_x0000_t202" style="position:absolute;left:0;text-align:left;margin-left:76.25pt;margin-top:2.3pt;width:127.45pt;height:92pt;z-index:25167718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" filled="f" strokeweight=".24pt">
                <v:path arrowok="t"/>
                <v:textbox inset="0,0,0,0">
                  <w:txbxContent>
                    <w:p w14:paraId="1E8AA718" w14:textId="67E3BC79" w:rsidR="001724C7" w:rsidRPr="003243BD" w:rsidRDefault="001724C7" w:rsidP="001724C7">
                      <w:pPr>
                        <w:spacing w:before="65"/>
                        <w:ind w:leftChars="50" w:left="110" w:rightChars="50" w:right="110"/>
                        <w:jc w:val="both"/>
                        <w:rPr>
                          <w:rFonts w:ascii="HGｺﾞｼｯｸE" w:eastAsia="HGｺﾞｼｯｸE"/>
                          <w:sz w:val="18"/>
                        </w:rPr>
                      </w:pPr>
                      <w:r>
                        <w:rPr>
                          <w:rFonts w:ascii="HGｺﾞｼｯｸE" w:eastAsia="HGｺﾞｼｯｸE" w:hint="eastAsia"/>
                          <w:sz w:val="18"/>
                        </w:rPr>
                        <w:t>日常業務の中で実施される作業手順や作業内容に関するルールの変更や新規職員に対する周知であっても、5項に従って記録の作成、保管を行えば、教育訓練に該当します。</w:t>
                      </w:r>
                    </w:p>
                  </w:txbxContent>
                </v:textbox>
                <w10:wrap anchorx="margin"/>
              </v:shape>
            </w:pict>
          </mc:Fallback>
        </mc:AlternateContent>
      </w:r>
      <w:r w:rsidR="006A4C84">
        <w:rPr>
          <w:spacing w:val="1"/>
        </w:rPr>
        <w:t xml:space="preserve">②  社内の </w:t>
      </w:r>
      <w:r w:rsidR="006A4C84">
        <w:rPr>
          <w:rFonts w:ascii="Times New Roman" w:eastAsia="Times New Roman" w:hAnsi="Times New Roman"/>
        </w:rPr>
        <w:t>GMP</w:t>
      </w:r>
      <w:r w:rsidR="006A4C84">
        <w:rPr>
          <w:rFonts w:ascii="Times New Roman" w:eastAsia="Times New Roman" w:hAnsi="Times New Roman"/>
          <w:spacing w:val="12"/>
        </w:rPr>
        <w:t xml:space="preserve"> </w:t>
      </w:r>
      <w:r w:rsidR="006A4C84">
        <w:rPr>
          <w:spacing w:val="11"/>
        </w:rPr>
        <w:t>関連文書の周知及び理解度の向上</w:t>
      </w:r>
    </w:p>
    <w:p w14:paraId="3E94FAC0" w14:textId="77777777" w:rsidR="007274EE" w:rsidRDefault="006A4C84" w:rsidP="00FE55EB">
      <w:pPr>
        <w:pStyle w:val="a3"/>
        <w:tabs>
          <w:tab w:val="left" w:pos="990"/>
        </w:tabs>
        <w:spacing w:before="34" w:line="269" w:lineRule="auto"/>
        <w:ind w:leftChars="250" w:left="790" w:right="3255" w:hangingChars="100" w:hanging="240"/>
      </w:pPr>
      <w:r>
        <w:rPr>
          <w:spacing w:val="20"/>
        </w:rPr>
        <w:t xml:space="preserve">③ </w:t>
      </w:r>
      <w:r>
        <w:rPr>
          <w:spacing w:val="12"/>
        </w:rPr>
        <w:t>（独</w:t>
      </w:r>
      <w:r>
        <w:t>）</w:t>
      </w:r>
      <w:r>
        <w:rPr>
          <w:spacing w:val="11"/>
        </w:rPr>
        <w:t>農林水産消費安全技術センターが主催する飼料</w:t>
      </w:r>
      <w:r>
        <w:rPr>
          <w:spacing w:val="10"/>
        </w:rPr>
        <w:t>安全法等の研修会等への出席</w:t>
      </w:r>
    </w:p>
    <w:p w14:paraId="74647A21" w14:textId="133A215D" w:rsidR="007274EE" w:rsidRDefault="006A4C84" w:rsidP="00FE55EB">
      <w:pPr>
        <w:pStyle w:val="a3"/>
        <w:tabs>
          <w:tab w:val="left" w:pos="990"/>
        </w:tabs>
        <w:spacing w:before="34" w:line="269" w:lineRule="auto"/>
        <w:ind w:leftChars="250" w:left="778" w:right="3277" w:hangingChars="100" w:hanging="228"/>
      </w:pPr>
      <w:r>
        <w:rPr>
          <w:spacing w:val="8"/>
        </w:rPr>
        <w:t>④</w:t>
      </w:r>
      <w:r w:rsidR="008D31FA">
        <w:rPr>
          <w:rFonts w:hint="eastAsia"/>
          <w:spacing w:val="8"/>
        </w:rPr>
        <w:t xml:space="preserve">　</w:t>
      </w:r>
      <w:r>
        <w:rPr>
          <w:spacing w:val="8"/>
        </w:rPr>
        <w:t>その他、製造管理、品質管理、食品安全マネジメント</w:t>
      </w:r>
      <w:r>
        <w:rPr>
          <w:spacing w:val="10"/>
        </w:rPr>
        <w:t>システム、飼料安全等に関する研修会への出席</w:t>
      </w:r>
    </w:p>
    <w:p w14:paraId="4DAE30C9" w14:textId="77777777" w:rsidR="007274EE" w:rsidRDefault="006A4C84" w:rsidP="00FE55EB">
      <w:pPr>
        <w:pStyle w:val="a3"/>
        <w:tabs>
          <w:tab w:val="left" w:pos="990"/>
        </w:tabs>
        <w:spacing w:before="34" w:line="269" w:lineRule="auto"/>
        <w:ind w:leftChars="250" w:left="770" w:hangingChars="100" w:hanging="220"/>
      </w:pPr>
      <w:r>
        <w:t>⑤</w:t>
      </w:r>
      <w:r>
        <w:rPr>
          <w:spacing w:val="79"/>
          <w:w w:val="150"/>
        </w:rPr>
        <w:t xml:space="preserve"> </w:t>
      </w:r>
      <w:r>
        <w:rPr>
          <w:spacing w:val="10"/>
        </w:rPr>
        <w:t>公的資格の取得</w:t>
      </w:r>
    </w:p>
    <w:p w14:paraId="2E925EF8" w14:textId="77777777" w:rsidR="007274EE" w:rsidRDefault="007274EE" w:rsidP="00FE55EB">
      <w:pPr>
        <w:pStyle w:val="a3"/>
        <w:spacing w:before="34" w:line="269" w:lineRule="auto"/>
      </w:pPr>
    </w:p>
    <w:p w14:paraId="405222AA" w14:textId="07AE695A" w:rsidR="007274EE" w:rsidRDefault="008168F3" w:rsidP="00FE55EB">
      <w:pPr>
        <w:tabs>
          <w:tab w:val="left" w:pos="550"/>
        </w:tabs>
        <w:spacing w:before="34" w:line="269" w:lineRule="auto"/>
        <w:ind w:left="220"/>
        <w:jc w:val="both"/>
      </w:pPr>
      <w:r w:rsidRPr="001724C7">
        <w:rPr>
          <w:rFonts w:ascii="Times New Roman" w:hAnsi="Times New Roman" w:cs="Times New Roman"/>
          <w:spacing w:val="10"/>
        </w:rPr>
        <w:t>4</w:t>
      </w:r>
      <w:r>
        <w:rPr>
          <w:rFonts w:hint="eastAsia"/>
          <w:spacing w:val="10"/>
        </w:rPr>
        <w:t xml:space="preserve">　</w:t>
      </w:r>
      <w:r w:rsidR="006A4C84" w:rsidRPr="008168F3">
        <w:rPr>
          <w:spacing w:val="10"/>
        </w:rPr>
        <w:t>管理者に対する教育</w:t>
      </w:r>
    </w:p>
    <w:p w14:paraId="2A08B40B" w14:textId="4C48E858" w:rsidR="007274EE" w:rsidRDefault="006A4C84" w:rsidP="00FE55EB">
      <w:pPr>
        <w:pStyle w:val="a3"/>
        <w:spacing w:before="34" w:line="269" w:lineRule="auto"/>
        <w:ind w:leftChars="150" w:left="330" w:right="3272" w:firstLineChars="100" w:firstLine="233"/>
        <w:jc w:val="both"/>
      </w:pPr>
      <w:r>
        <w:rPr>
          <w:spacing w:val="13"/>
        </w:rPr>
        <w:t>製造管理責任者又は予め指定した者及び品質管理責任者</w:t>
      </w:r>
      <w:r>
        <w:rPr>
          <w:spacing w:val="9"/>
        </w:rPr>
        <w:t>又は予め指定した者には</w:t>
      </w:r>
      <w:r>
        <w:rPr>
          <w:spacing w:val="-125"/>
        </w:rPr>
        <w:t>、</w:t>
      </w:r>
      <w:r>
        <w:rPr>
          <w:spacing w:val="10"/>
        </w:rPr>
        <w:t>（独</w:t>
      </w:r>
      <w:r>
        <w:t>）</w:t>
      </w:r>
      <w:r>
        <w:rPr>
          <w:spacing w:val="9"/>
        </w:rPr>
        <w:t>農林水産消費安全技術セン</w:t>
      </w:r>
      <w:r>
        <w:rPr>
          <w:spacing w:val="10"/>
        </w:rPr>
        <w:t>ターが主催する飼料安全法等の研修会を受講させる。</w:t>
      </w:r>
    </w:p>
    <w:p w14:paraId="2AEFCD22" w14:textId="31359C10" w:rsidR="007274EE" w:rsidRDefault="007274EE" w:rsidP="00FE55EB">
      <w:pPr>
        <w:pStyle w:val="a3"/>
        <w:spacing w:before="34" w:line="269" w:lineRule="auto"/>
      </w:pPr>
    </w:p>
    <w:p w14:paraId="4C9D6199" w14:textId="78177C27" w:rsidR="007274EE" w:rsidRDefault="00893DE6" w:rsidP="00FE55EB">
      <w:pPr>
        <w:pStyle w:val="a6"/>
        <w:tabs>
          <w:tab w:val="left" w:pos="349"/>
          <w:tab w:val="left" w:pos="770"/>
        </w:tabs>
        <w:spacing w:before="34" w:line="269" w:lineRule="auto"/>
        <w:ind w:left="220" w:firstLine="0"/>
      </w:pPr>
      <w:r w:rsidRPr="001724C7">
        <w:rPr>
          <w:rFonts w:ascii="Times New Roman" w:hAnsi="Times New Roman" w:cs="Times New Roman"/>
          <w:noProof/>
        </w:rPr>
        <mc:AlternateContent>
          <mc:Choice Requires="wps">
            <w:drawing>
              <wp:anchor distT="0" distB="0" distL="0" distR="0" simplePos="0" relativeHeight="251664896" behindDoc="0" locked="0" layoutInCell="1" allowOverlap="1" wp14:anchorId="6617B49A" wp14:editId="59CE4479">
                <wp:simplePos x="0" y="0"/>
                <wp:positionH relativeFrom="page">
                  <wp:posOffset>5452110</wp:posOffset>
                </wp:positionH>
                <wp:positionV relativeFrom="paragraph">
                  <wp:posOffset>26670</wp:posOffset>
                </wp:positionV>
                <wp:extent cx="1618560" cy="823865"/>
                <wp:effectExtent l="0" t="0" r="20320" b="14605"/>
                <wp:wrapNone/>
                <wp:docPr id="10145192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823865"/>
                        </a:xfrm>
                        <a:prstGeom prst="rect">
                          <a:avLst/>
                        </a:prstGeom>
                        <a:ln w="3048">
                          <a:solidFill>
                            <a:srgbClr val="000000"/>
                          </a:solidFill>
                          <a:prstDash val="solid"/>
                        </a:ln>
                      </wps:spPr>
                      <wps:txbx>
                        <w:txbxContent>
                          <w:p w14:paraId="129D110A" w14:textId="4DC84886"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教育訓練の記録は、参考様式</w:t>
                            </w:r>
                            <w:r w:rsidR="00E14985">
                              <w:rPr>
                                <w:rFonts w:ascii="HGｺﾞｼｯｸE" w:eastAsia="HGｺﾞｼｯｸE" w:hint="eastAsia"/>
                                <w:sz w:val="18"/>
                              </w:rPr>
                              <w:t>8</w:t>
                            </w:r>
                            <w:r>
                              <w:rPr>
                                <w:rFonts w:ascii="HGｺﾞｼｯｸE" w:eastAsia="HGｺﾞｼｯｸE" w:hint="eastAsia"/>
                                <w:sz w:val="18"/>
                              </w:rPr>
                              <w:t>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6617B49A" id="_x0000_s1053" type="#_x0000_t202" style="position:absolute;left:0;text-align:left;margin-left:429.3pt;margin-top:2.1pt;width:127.45pt;height:64.85pt;z-index:2516648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" filled="f" strokeweight=".24pt">
                <v:path arrowok="t"/>
                <v:textbox inset="0,0,0,0">
                  <w:txbxContent>
                    <w:p w14:paraId="129D110A" w14:textId="4DC84886"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教育訓練の記録は、参考様式</w:t>
                      </w:r>
                      <w:r w:rsidR="00E14985">
                        <w:rPr>
                          <w:rFonts w:ascii="HGｺﾞｼｯｸE" w:eastAsia="HGｺﾞｼｯｸE" w:hint="eastAsia"/>
                          <w:sz w:val="18"/>
                        </w:rPr>
                        <w:t>8</w:t>
                      </w:r>
                      <w:r>
                        <w:rPr>
                          <w:rFonts w:ascii="HGｺﾞｼｯｸE" w:eastAsia="HGｺﾞｼｯｸE" w:hint="eastAsia"/>
                          <w:sz w:val="18"/>
                        </w:rPr>
                        <w:t>を参考に、現場の実態に合わせて作成してください。</w:t>
                      </w:r>
                    </w:p>
                  </w:txbxContent>
                </v:textbox>
                <w10:wrap anchorx="page"/>
              </v:shape>
            </w:pict>
          </mc:Fallback>
        </mc:AlternateContent>
      </w:r>
      <w:r w:rsidR="008168F3" w:rsidRPr="001724C7">
        <w:rPr>
          <w:rFonts w:ascii="Times New Roman" w:hAnsi="Times New Roman" w:cs="Times New Roman"/>
          <w:spacing w:val="10"/>
        </w:rPr>
        <w:t>5</w:t>
      </w:r>
      <w:r w:rsidR="008168F3">
        <w:rPr>
          <w:rFonts w:hint="eastAsia"/>
          <w:spacing w:val="10"/>
        </w:rPr>
        <w:t xml:space="preserve">　</w:t>
      </w:r>
      <w:r>
        <w:rPr>
          <w:spacing w:val="10"/>
        </w:rPr>
        <w:t>記録の作成と保存</w:t>
      </w:r>
    </w:p>
    <w:p w14:paraId="4CB61907" w14:textId="75DEEDA1" w:rsidR="007274EE" w:rsidRDefault="008E4DE1" w:rsidP="00FE55EB">
      <w:pPr>
        <w:pStyle w:val="a6"/>
        <w:numPr>
          <w:ilvl w:val="1"/>
          <w:numId w:val="49"/>
        </w:numPr>
        <w:tabs>
          <w:tab w:val="left" w:pos="770"/>
        </w:tabs>
        <w:spacing w:before="34" w:line="269" w:lineRule="auto"/>
        <w:ind w:leftChars="150" w:left="554" w:right="3277" w:hangingChars="100" w:hanging="224"/>
      </w:pPr>
      <w:r>
        <w:rPr>
          <w:rFonts w:hint="eastAsia"/>
          <w:spacing w:val="4"/>
        </w:rPr>
        <w:t xml:space="preserve">　</w:t>
      </w:r>
      <w:r w:rsidR="006A4C84">
        <w:rPr>
          <w:spacing w:val="4"/>
        </w:rPr>
        <w:t>製造管理責任者は、教育訓練の実施年月日、受講者及び</w:t>
      </w:r>
      <w:r w:rsidR="006A4C84">
        <w:rPr>
          <w:spacing w:val="10"/>
        </w:rPr>
        <w:t>内容を記入した教育訓練実施報告書を作成する。</w:t>
      </w:r>
    </w:p>
    <w:p w14:paraId="27B09334" w14:textId="642B0E33" w:rsidR="00757A8F" w:rsidRPr="00AF4D95" w:rsidRDefault="008E4DE1" w:rsidP="00FE55EB">
      <w:pPr>
        <w:pStyle w:val="a6"/>
        <w:numPr>
          <w:ilvl w:val="1"/>
          <w:numId w:val="49"/>
        </w:numPr>
        <w:tabs>
          <w:tab w:val="left" w:pos="770"/>
        </w:tabs>
        <w:spacing w:before="34" w:line="269" w:lineRule="auto"/>
        <w:ind w:leftChars="150" w:left="556" w:right="3259" w:hangingChars="100" w:hanging="226"/>
        <w:rPr>
          <w:spacing w:val="12"/>
        </w:rPr>
      </w:pPr>
      <w:r>
        <w:rPr>
          <w:rFonts w:hint="eastAsia"/>
          <w:spacing w:val="6"/>
        </w:rPr>
        <w:t xml:space="preserve">　</w:t>
      </w:r>
      <w:r w:rsidR="006A4C84">
        <w:rPr>
          <w:spacing w:val="6"/>
        </w:rPr>
        <w:t>作成した教育訓練実施報告書は、工場長の承認を受けた</w:t>
      </w:r>
      <w:r w:rsidR="006A4C84">
        <w:rPr>
          <w:spacing w:val="9"/>
        </w:rPr>
        <w:t xml:space="preserve">のち、作成の日から </w:t>
      </w:r>
      <w:r w:rsidR="006A4C84">
        <w:rPr>
          <w:rFonts w:ascii="Times New Roman" w:eastAsia="Times New Roman"/>
        </w:rPr>
        <w:t xml:space="preserve">2 </w:t>
      </w:r>
      <w:r w:rsidR="006A4C84">
        <w:rPr>
          <w:spacing w:val="12"/>
        </w:rPr>
        <w:t>年間保存する。</w:t>
      </w:r>
      <w:r w:rsidR="00757A8F" w:rsidRPr="00AF4D95">
        <w:rPr>
          <w:spacing w:val="12"/>
        </w:rPr>
        <w:br w:type="page"/>
      </w:r>
    </w:p>
    <w:p w14:paraId="4290DC80" w14:textId="62DD6B54" w:rsidR="00757A8F" w:rsidRDefault="00757A8F" w:rsidP="00757A8F">
      <w:pPr>
        <w:rPr>
          <w:sz w:val="24"/>
          <w:szCs w:val="24"/>
        </w:rPr>
      </w:pPr>
      <w:r>
        <w:rPr>
          <w:rFonts w:hint="eastAsia"/>
          <w:sz w:val="20"/>
          <w:szCs w:val="20"/>
        </w:rPr>
        <w:lastRenderedPageBreak/>
        <w:t>参考</w:t>
      </w:r>
      <w:r w:rsidRPr="00A447B3">
        <w:rPr>
          <w:rFonts w:hint="eastAsia"/>
          <w:sz w:val="20"/>
          <w:szCs w:val="20"/>
        </w:rPr>
        <w:t>様式</w:t>
      </w:r>
      <w:r w:rsidR="00FA0043">
        <w:rPr>
          <w:rFonts w:hint="eastAsia"/>
          <w:sz w:val="20"/>
          <w:szCs w:val="20"/>
        </w:rPr>
        <w:t xml:space="preserve"> </w:t>
      </w:r>
      <w:r w:rsidR="00E14985" w:rsidRPr="00FA0043">
        <w:rPr>
          <w:rFonts w:ascii="Times New Roman" w:hAnsi="Times New Roman" w:cs="Times New Roman"/>
          <w:sz w:val="20"/>
          <w:szCs w:val="20"/>
        </w:rPr>
        <w:t>8</w:t>
      </w:r>
    </w:p>
    <w:p w14:paraId="4A67EF52" w14:textId="1956F4A2" w:rsidR="00757A8F" w:rsidRDefault="00757A8F" w:rsidP="00757A8F">
      <w:pPr>
        <w:jc w:val="center"/>
        <w:rPr>
          <w:sz w:val="24"/>
          <w:szCs w:val="24"/>
          <w:u w:val="single"/>
        </w:rPr>
      </w:pPr>
      <w:r w:rsidRPr="00A447B3">
        <w:rPr>
          <w:rFonts w:hint="eastAsia"/>
          <w:sz w:val="24"/>
          <w:szCs w:val="24"/>
          <w:u w:val="single"/>
        </w:rPr>
        <w:t>教育訓練</w:t>
      </w:r>
      <w:r w:rsidR="008E4DE1">
        <w:rPr>
          <w:rFonts w:hint="eastAsia"/>
          <w:sz w:val="24"/>
          <w:szCs w:val="24"/>
          <w:u w:val="single"/>
        </w:rPr>
        <w:t>実施計画・</w:t>
      </w:r>
      <w:r w:rsidRPr="00A447B3">
        <w:rPr>
          <w:rFonts w:hint="eastAsia"/>
          <w:sz w:val="24"/>
          <w:szCs w:val="24"/>
          <w:u w:val="single"/>
        </w:rPr>
        <w:t>記録</w:t>
      </w:r>
    </w:p>
    <w:p w14:paraId="1054E7F2" w14:textId="77777777" w:rsidR="00757A8F" w:rsidRDefault="00757A8F" w:rsidP="00757A8F">
      <w:pPr>
        <w:jc w:val="center"/>
        <w:rPr>
          <w:u w:val="single"/>
        </w:rPr>
      </w:pPr>
    </w:p>
    <w:p w14:paraId="33047876" w14:textId="77777777" w:rsidR="00FA0043" w:rsidRPr="00A447B3" w:rsidRDefault="00FA0043" w:rsidP="00757A8F">
      <w:pPr>
        <w:jc w:val="center"/>
        <w:rPr>
          <w:u w:val="single"/>
        </w:rPr>
      </w:pPr>
    </w:p>
    <w:p w14:paraId="2452E983" w14:textId="7904F4DD" w:rsidR="00757A8F" w:rsidRDefault="00757A8F" w:rsidP="00757A8F">
      <w:pPr>
        <w:ind w:left="1320" w:hangingChars="600" w:hanging="1320"/>
        <w:rPr>
          <w:lang w:eastAsia="zh-CN"/>
        </w:rPr>
      </w:pPr>
      <w:r>
        <w:rPr>
          <w:rFonts w:hint="eastAsia"/>
        </w:rPr>
        <w:t xml:space="preserve">　　　　　　　　　　　　　　　　　　　　　　　　　　　</w:t>
      </w:r>
      <w:r>
        <w:rPr>
          <w:rFonts w:hint="eastAsia"/>
          <w:lang w:eastAsia="zh-CN"/>
        </w:rPr>
        <w:t>記録者</w:t>
      </w:r>
    </w:p>
    <w:tbl>
      <w:tblPr>
        <w:tblStyle w:val="af3"/>
        <w:tblW w:w="0" w:type="auto"/>
        <w:tblInd w:w="108" w:type="dxa"/>
        <w:tblLook w:val="04A0" w:firstRow="1" w:lastRow="0" w:firstColumn="1" w:lastColumn="0" w:noHBand="0" w:noVBand="1"/>
      </w:tblPr>
      <w:tblGrid>
        <w:gridCol w:w="807"/>
        <w:gridCol w:w="1188"/>
        <w:gridCol w:w="2058"/>
        <w:gridCol w:w="3323"/>
        <w:gridCol w:w="1149"/>
        <w:gridCol w:w="859"/>
      </w:tblGrid>
      <w:tr w:rsidR="00757A8F" w14:paraId="796DA73F" w14:textId="77777777" w:rsidTr="008E4DE1">
        <w:tc>
          <w:tcPr>
            <w:tcW w:w="807" w:type="dxa"/>
          </w:tcPr>
          <w:p w14:paraId="1BD4FBB7" w14:textId="77777777" w:rsidR="00757A8F" w:rsidRDefault="00757A8F" w:rsidP="00B4664D">
            <w:r>
              <w:rPr>
                <w:rFonts w:hint="eastAsia"/>
              </w:rPr>
              <w:t>年月日</w:t>
            </w:r>
          </w:p>
        </w:tc>
        <w:tc>
          <w:tcPr>
            <w:tcW w:w="1188" w:type="dxa"/>
          </w:tcPr>
          <w:p w14:paraId="54C96D00" w14:textId="77777777" w:rsidR="00757A8F" w:rsidRDefault="00757A8F" w:rsidP="00B4664D">
            <w:r>
              <w:rPr>
                <w:rFonts w:hint="eastAsia"/>
              </w:rPr>
              <w:t>氏名</w:t>
            </w:r>
          </w:p>
        </w:tc>
        <w:tc>
          <w:tcPr>
            <w:tcW w:w="2058" w:type="dxa"/>
          </w:tcPr>
          <w:p w14:paraId="4E678AD1" w14:textId="77777777" w:rsidR="00757A8F" w:rsidRDefault="00757A8F" w:rsidP="00B4664D">
            <w:r>
              <w:rPr>
                <w:rFonts w:hint="eastAsia"/>
              </w:rPr>
              <w:t>研修会題名</w:t>
            </w:r>
          </w:p>
        </w:tc>
        <w:tc>
          <w:tcPr>
            <w:tcW w:w="3323" w:type="dxa"/>
          </w:tcPr>
          <w:p w14:paraId="75454A64" w14:textId="77777777" w:rsidR="00757A8F" w:rsidRDefault="00757A8F" w:rsidP="00B4664D">
            <w:r>
              <w:rPr>
                <w:rFonts w:hint="eastAsia"/>
              </w:rPr>
              <w:t>内容</w:t>
            </w:r>
          </w:p>
        </w:tc>
        <w:tc>
          <w:tcPr>
            <w:tcW w:w="1149" w:type="dxa"/>
          </w:tcPr>
          <w:p w14:paraId="7E43CFB1" w14:textId="77777777" w:rsidR="00757A8F" w:rsidRDefault="00757A8F" w:rsidP="00B4664D">
            <w:r>
              <w:rPr>
                <w:rFonts w:hint="eastAsia"/>
              </w:rPr>
              <w:t>修了証</w:t>
            </w:r>
          </w:p>
        </w:tc>
        <w:tc>
          <w:tcPr>
            <w:tcW w:w="859" w:type="dxa"/>
          </w:tcPr>
          <w:p w14:paraId="0A83B2C3" w14:textId="77777777" w:rsidR="00757A8F" w:rsidRDefault="00757A8F" w:rsidP="00B4664D">
            <w:r>
              <w:rPr>
                <w:rFonts w:hint="eastAsia"/>
              </w:rPr>
              <w:t>承認印</w:t>
            </w:r>
          </w:p>
        </w:tc>
      </w:tr>
      <w:tr w:rsidR="00757A8F" w14:paraId="69D4D4D2" w14:textId="77777777" w:rsidTr="008E4DE1">
        <w:tc>
          <w:tcPr>
            <w:tcW w:w="807" w:type="dxa"/>
          </w:tcPr>
          <w:p w14:paraId="7EB615DE" w14:textId="77777777" w:rsidR="00757A8F" w:rsidRDefault="00757A8F" w:rsidP="00B4664D"/>
        </w:tc>
        <w:tc>
          <w:tcPr>
            <w:tcW w:w="1188" w:type="dxa"/>
          </w:tcPr>
          <w:p w14:paraId="2A71DAC3" w14:textId="77777777" w:rsidR="00757A8F" w:rsidRDefault="00757A8F" w:rsidP="00B4664D"/>
        </w:tc>
        <w:tc>
          <w:tcPr>
            <w:tcW w:w="2058" w:type="dxa"/>
          </w:tcPr>
          <w:p w14:paraId="6CE24114" w14:textId="77777777" w:rsidR="00757A8F" w:rsidRDefault="00757A8F" w:rsidP="00B4664D"/>
        </w:tc>
        <w:tc>
          <w:tcPr>
            <w:tcW w:w="3323" w:type="dxa"/>
          </w:tcPr>
          <w:p w14:paraId="3EE79F17" w14:textId="77777777" w:rsidR="00757A8F" w:rsidRDefault="00757A8F" w:rsidP="00B4664D"/>
        </w:tc>
        <w:tc>
          <w:tcPr>
            <w:tcW w:w="1149" w:type="dxa"/>
          </w:tcPr>
          <w:p w14:paraId="56CF14E3" w14:textId="77777777" w:rsidR="00757A8F" w:rsidRDefault="00757A8F" w:rsidP="00B4664D"/>
        </w:tc>
        <w:tc>
          <w:tcPr>
            <w:tcW w:w="859" w:type="dxa"/>
          </w:tcPr>
          <w:p w14:paraId="61613901" w14:textId="77777777" w:rsidR="00757A8F" w:rsidRDefault="00757A8F" w:rsidP="00B4664D"/>
        </w:tc>
      </w:tr>
      <w:tr w:rsidR="00757A8F" w14:paraId="5CBDC4A0" w14:textId="77777777" w:rsidTr="008E4DE1">
        <w:tc>
          <w:tcPr>
            <w:tcW w:w="807" w:type="dxa"/>
          </w:tcPr>
          <w:p w14:paraId="24F566FD" w14:textId="77777777" w:rsidR="00757A8F" w:rsidRDefault="00757A8F" w:rsidP="00B4664D"/>
        </w:tc>
        <w:tc>
          <w:tcPr>
            <w:tcW w:w="1188" w:type="dxa"/>
          </w:tcPr>
          <w:p w14:paraId="757CC48F" w14:textId="77777777" w:rsidR="00757A8F" w:rsidRDefault="00757A8F" w:rsidP="00B4664D"/>
        </w:tc>
        <w:tc>
          <w:tcPr>
            <w:tcW w:w="2058" w:type="dxa"/>
          </w:tcPr>
          <w:p w14:paraId="4E8D9B2F" w14:textId="77777777" w:rsidR="00757A8F" w:rsidRDefault="00757A8F" w:rsidP="00B4664D"/>
        </w:tc>
        <w:tc>
          <w:tcPr>
            <w:tcW w:w="3323" w:type="dxa"/>
          </w:tcPr>
          <w:p w14:paraId="29873005" w14:textId="77777777" w:rsidR="00757A8F" w:rsidRDefault="00757A8F" w:rsidP="00B4664D"/>
        </w:tc>
        <w:tc>
          <w:tcPr>
            <w:tcW w:w="1149" w:type="dxa"/>
          </w:tcPr>
          <w:p w14:paraId="4249F068" w14:textId="77777777" w:rsidR="00757A8F" w:rsidRDefault="00757A8F" w:rsidP="00B4664D"/>
        </w:tc>
        <w:tc>
          <w:tcPr>
            <w:tcW w:w="859" w:type="dxa"/>
          </w:tcPr>
          <w:p w14:paraId="29988F4A" w14:textId="77777777" w:rsidR="00757A8F" w:rsidRDefault="00757A8F" w:rsidP="00B4664D"/>
        </w:tc>
      </w:tr>
      <w:tr w:rsidR="00757A8F" w14:paraId="6B224E3B" w14:textId="77777777" w:rsidTr="008E4DE1">
        <w:tc>
          <w:tcPr>
            <w:tcW w:w="807" w:type="dxa"/>
          </w:tcPr>
          <w:p w14:paraId="772D178C" w14:textId="77777777" w:rsidR="00757A8F" w:rsidRDefault="00757A8F" w:rsidP="00B4664D"/>
        </w:tc>
        <w:tc>
          <w:tcPr>
            <w:tcW w:w="1188" w:type="dxa"/>
          </w:tcPr>
          <w:p w14:paraId="17ED4581" w14:textId="77777777" w:rsidR="00757A8F" w:rsidRDefault="00757A8F" w:rsidP="00B4664D"/>
        </w:tc>
        <w:tc>
          <w:tcPr>
            <w:tcW w:w="2058" w:type="dxa"/>
          </w:tcPr>
          <w:p w14:paraId="04903238" w14:textId="77777777" w:rsidR="00757A8F" w:rsidRDefault="00757A8F" w:rsidP="00B4664D"/>
        </w:tc>
        <w:tc>
          <w:tcPr>
            <w:tcW w:w="3323" w:type="dxa"/>
          </w:tcPr>
          <w:p w14:paraId="2AE34558" w14:textId="77777777" w:rsidR="00757A8F" w:rsidRDefault="00757A8F" w:rsidP="00B4664D"/>
        </w:tc>
        <w:tc>
          <w:tcPr>
            <w:tcW w:w="1149" w:type="dxa"/>
          </w:tcPr>
          <w:p w14:paraId="6BE800E1" w14:textId="77777777" w:rsidR="00757A8F" w:rsidRDefault="00757A8F" w:rsidP="00B4664D"/>
        </w:tc>
        <w:tc>
          <w:tcPr>
            <w:tcW w:w="859" w:type="dxa"/>
          </w:tcPr>
          <w:p w14:paraId="3E76B59E" w14:textId="77777777" w:rsidR="00757A8F" w:rsidRDefault="00757A8F" w:rsidP="00B4664D"/>
        </w:tc>
      </w:tr>
      <w:tr w:rsidR="00757A8F" w14:paraId="213D7D26" w14:textId="77777777" w:rsidTr="008E4DE1">
        <w:tc>
          <w:tcPr>
            <w:tcW w:w="807" w:type="dxa"/>
          </w:tcPr>
          <w:p w14:paraId="1E20137D" w14:textId="77777777" w:rsidR="00757A8F" w:rsidRDefault="00757A8F" w:rsidP="00B4664D"/>
        </w:tc>
        <w:tc>
          <w:tcPr>
            <w:tcW w:w="1188" w:type="dxa"/>
          </w:tcPr>
          <w:p w14:paraId="4F98652C" w14:textId="77777777" w:rsidR="00757A8F" w:rsidRDefault="00757A8F" w:rsidP="00B4664D"/>
        </w:tc>
        <w:tc>
          <w:tcPr>
            <w:tcW w:w="2058" w:type="dxa"/>
          </w:tcPr>
          <w:p w14:paraId="246E1CC2" w14:textId="77777777" w:rsidR="00757A8F" w:rsidRDefault="00757A8F" w:rsidP="00B4664D"/>
        </w:tc>
        <w:tc>
          <w:tcPr>
            <w:tcW w:w="3323" w:type="dxa"/>
          </w:tcPr>
          <w:p w14:paraId="2F51F4CD" w14:textId="77777777" w:rsidR="00757A8F" w:rsidRDefault="00757A8F" w:rsidP="00B4664D"/>
        </w:tc>
        <w:tc>
          <w:tcPr>
            <w:tcW w:w="1149" w:type="dxa"/>
          </w:tcPr>
          <w:p w14:paraId="76292A65" w14:textId="77777777" w:rsidR="00757A8F" w:rsidRDefault="00757A8F" w:rsidP="00B4664D"/>
        </w:tc>
        <w:tc>
          <w:tcPr>
            <w:tcW w:w="859" w:type="dxa"/>
          </w:tcPr>
          <w:p w14:paraId="244C614D" w14:textId="77777777" w:rsidR="00757A8F" w:rsidRDefault="00757A8F" w:rsidP="00B4664D"/>
        </w:tc>
      </w:tr>
      <w:tr w:rsidR="00757A8F" w14:paraId="3F790712" w14:textId="77777777" w:rsidTr="008E4DE1">
        <w:tc>
          <w:tcPr>
            <w:tcW w:w="807" w:type="dxa"/>
          </w:tcPr>
          <w:p w14:paraId="4EF6DACB" w14:textId="77777777" w:rsidR="00757A8F" w:rsidRDefault="00757A8F" w:rsidP="00B4664D"/>
        </w:tc>
        <w:tc>
          <w:tcPr>
            <w:tcW w:w="1188" w:type="dxa"/>
          </w:tcPr>
          <w:p w14:paraId="6F347C3A" w14:textId="77777777" w:rsidR="00757A8F" w:rsidRDefault="00757A8F" w:rsidP="00B4664D"/>
        </w:tc>
        <w:tc>
          <w:tcPr>
            <w:tcW w:w="2058" w:type="dxa"/>
          </w:tcPr>
          <w:p w14:paraId="4B8EBF25" w14:textId="77777777" w:rsidR="00757A8F" w:rsidRDefault="00757A8F" w:rsidP="00B4664D"/>
        </w:tc>
        <w:tc>
          <w:tcPr>
            <w:tcW w:w="3323" w:type="dxa"/>
          </w:tcPr>
          <w:p w14:paraId="3E47D4DE" w14:textId="77777777" w:rsidR="00757A8F" w:rsidRDefault="00757A8F" w:rsidP="00B4664D"/>
        </w:tc>
        <w:tc>
          <w:tcPr>
            <w:tcW w:w="1149" w:type="dxa"/>
          </w:tcPr>
          <w:p w14:paraId="64BE2E19" w14:textId="77777777" w:rsidR="00757A8F" w:rsidRDefault="00757A8F" w:rsidP="00B4664D"/>
        </w:tc>
        <w:tc>
          <w:tcPr>
            <w:tcW w:w="859" w:type="dxa"/>
          </w:tcPr>
          <w:p w14:paraId="6EFB7309" w14:textId="77777777" w:rsidR="00757A8F" w:rsidRDefault="00757A8F" w:rsidP="00B4664D"/>
        </w:tc>
      </w:tr>
      <w:tr w:rsidR="00757A8F" w14:paraId="27A33167" w14:textId="77777777" w:rsidTr="008E4DE1">
        <w:tc>
          <w:tcPr>
            <w:tcW w:w="807" w:type="dxa"/>
          </w:tcPr>
          <w:p w14:paraId="21111F79" w14:textId="77777777" w:rsidR="00757A8F" w:rsidRDefault="00757A8F" w:rsidP="00B4664D"/>
        </w:tc>
        <w:tc>
          <w:tcPr>
            <w:tcW w:w="1188" w:type="dxa"/>
          </w:tcPr>
          <w:p w14:paraId="28F127F2" w14:textId="77777777" w:rsidR="00757A8F" w:rsidRDefault="00757A8F" w:rsidP="00B4664D"/>
        </w:tc>
        <w:tc>
          <w:tcPr>
            <w:tcW w:w="2058" w:type="dxa"/>
          </w:tcPr>
          <w:p w14:paraId="4696313A" w14:textId="77777777" w:rsidR="00757A8F" w:rsidRDefault="00757A8F" w:rsidP="00B4664D"/>
        </w:tc>
        <w:tc>
          <w:tcPr>
            <w:tcW w:w="3323" w:type="dxa"/>
          </w:tcPr>
          <w:p w14:paraId="0AEB4E66" w14:textId="77777777" w:rsidR="00757A8F" w:rsidRDefault="00757A8F" w:rsidP="00B4664D"/>
        </w:tc>
        <w:tc>
          <w:tcPr>
            <w:tcW w:w="1149" w:type="dxa"/>
          </w:tcPr>
          <w:p w14:paraId="002B47BF" w14:textId="77777777" w:rsidR="00757A8F" w:rsidRDefault="00757A8F" w:rsidP="00B4664D"/>
        </w:tc>
        <w:tc>
          <w:tcPr>
            <w:tcW w:w="859" w:type="dxa"/>
          </w:tcPr>
          <w:p w14:paraId="176C0FB4" w14:textId="77777777" w:rsidR="00757A8F" w:rsidRDefault="00757A8F" w:rsidP="00B4664D"/>
        </w:tc>
      </w:tr>
    </w:tbl>
    <w:p w14:paraId="0418BE92" w14:textId="77777777" w:rsidR="008E4DE1" w:rsidRDefault="008E4DE1" w:rsidP="008E4DE1">
      <w:pPr>
        <w:rPr>
          <w:sz w:val="20"/>
          <w:szCs w:val="20"/>
        </w:rPr>
      </w:pPr>
    </w:p>
    <w:p w14:paraId="6116DDD5" w14:textId="77777777" w:rsidR="008E4DE1" w:rsidRDefault="008E4DE1" w:rsidP="008E4DE1">
      <w:pPr>
        <w:rPr>
          <w:sz w:val="20"/>
          <w:szCs w:val="20"/>
        </w:rPr>
      </w:pPr>
    </w:p>
    <w:p w14:paraId="0C9B4451" w14:textId="77777777" w:rsidR="00FA0043" w:rsidRDefault="00FA0043" w:rsidP="008E4DE1">
      <w:pPr>
        <w:rPr>
          <w:sz w:val="20"/>
          <w:szCs w:val="20"/>
        </w:rPr>
      </w:pPr>
    </w:p>
    <w:p w14:paraId="64F8FE64" w14:textId="77777777" w:rsidR="00FA0043" w:rsidRDefault="00FA0043" w:rsidP="008E4DE1">
      <w:pPr>
        <w:rPr>
          <w:sz w:val="20"/>
          <w:szCs w:val="20"/>
        </w:rPr>
      </w:pPr>
    </w:p>
    <w:p w14:paraId="368E660A" w14:textId="77777777" w:rsidR="00FA0043" w:rsidRDefault="00FA0043" w:rsidP="008E4DE1">
      <w:pPr>
        <w:rPr>
          <w:sz w:val="20"/>
          <w:szCs w:val="20"/>
        </w:rPr>
      </w:pPr>
    </w:p>
    <w:p w14:paraId="200C5120" w14:textId="77777777" w:rsidR="00FA0043" w:rsidRDefault="00FA0043" w:rsidP="008E4DE1">
      <w:pPr>
        <w:rPr>
          <w:sz w:val="20"/>
          <w:szCs w:val="20"/>
        </w:rPr>
      </w:pPr>
    </w:p>
    <w:p w14:paraId="3BC0FBF8" w14:textId="77777777" w:rsidR="00FA0043" w:rsidRDefault="00FA0043" w:rsidP="008E4DE1">
      <w:pPr>
        <w:rPr>
          <w:sz w:val="20"/>
          <w:szCs w:val="20"/>
        </w:rPr>
      </w:pPr>
    </w:p>
    <w:p w14:paraId="43E497A7" w14:textId="77777777" w:rsidR="00C0770D" w:rsidRDefault="00C0770D" w:rsidP="008E4DE1">
      <w:pPr>
        <w:rPr>
          <w:sz w:val="20"/>
          <w:szCs w:val="20"/>
        </w:rPr>
      </w:pPr>
    </w:p>
    <w:p w14:paraId="5476C09C" w14:textId="77777777" w:rsidR="00C0770D" w:rsidRDefault="00C0770D" w:rsidP="008E4DE1">
      <w:pPr>
        <w:rPr>
          <w:sz w:val="20"/>
          <w:szCs w:val="20"/>
        </w:rPr>
      </w:pPr>
    </w:p>
    <w:p w14:paraId="16BC8FED" w14:textId="77777777" w:rsidR="00C0770D" w:rsidRDefault="00C0770D" w:rsidP="008E4DE1">
      <w:pPr>
        <w:rPr>
          <w:sz w:val="20"/>
          <w:szCs w:val="20"/>
        </w:rPr>
      </w:pPr>
    </w:p>
    <w:p w14:paraId="65F7097C" w14:textId="77777777" w:rsidR="00C0770D" w:rsidRDefault="00C0770D" w:rsidP="008E4DE1">
      <w:pPr>
        <w:rPr>
          <w:sz w:val="20"/>
          <w:szCs w:val="20"/>
        </w:rPr>
      </w:pPr>
    </w:p>
    <w:p w14:paraId="49B6840C" w14:textId="77777777" w:rsidR="00C0770D" w:rsidRDefault="00C0770D" w:rsidP="008E4DE1">
      <w:pPr>
        <w:rPr>
          <w:sz w:val="20"/>
          <w:szCs w:val="20"/>
        </w:rPr>
      </w:pPr>
    </w:p>
    <w:p w14:paraId="38A6DE5F" w14:textId="77777777" w:rsidR="00C0770D" w:rsidRDefault="00C0770D" w:rsidP="008E4DE1">
      <w:pPr>
        <w:rPr>
          <w:sz w:val="20"/>
          <w:szCs w:val="20"/>
        </w:rPr>
      </w:pPr>
    </w:p>
    <w:p w14:paraId="10403C68" w14:textId="77777777" w:rsidR="00FA0043" w:rsidRDefault="00FA0043" w:rsidP="008E4DE1">
      <w:pPr>
        <w:rPr>
          <w:sz w:val="20"/>
          <w:szCs w:val="20"/>
        </w:rPr>
      </w:pPr>
    </w:p>
    <w:p w14:paraId="1B194933" w14:textId="77777777" w:rsidR="00FA0043" w:rsidRDefault="00FA0043" w:rsidP="008E4DE1">
      <w:pPr>
        <w:rPr>
          <w:sz w:val="20"/>
          <w:szCs w:val="20"/>
        </w:rPr>
      </w:pPr>
    </w:p>
    <w:p w14:paraId="63F1CAFA" w14:textId="77777777" w:rsidR="00FA0043" w:rsidRDefault="00FA0043" w:rsidP="008E4DE1">
      <w:pPr>
        <w:rPr>
          <w:sz w:val="20"/>
          <w:szCs w:val="20"/>
        </w:rPr>
      </w:pPr>
    </w:p>
    <w:p w14:paraId="25C54961" w14:textId="77777777" w:rsidR="00FA0043" w:rsidRDefault="00FA0043" w:rsidP="008E4DE1">
      <w:pPr>
        <w:rPr>
          <w:sz w:val="20"/>
          <w:szCs w:val="20"/>
        </w:rPr>
      </w:pPr>
    </w:p>
    <w:p w14:paraId="1F673FC3" w14:textId="77777777" w:rsidR="008E4DE1" w:rsidRDefault="008E4DE1" w:rsidP="008E4DE1">
      <w:pPr>
        <w:rPr>
          <w:sz w:val="20"/>
          <w:szCs w:val="20"/>
        </w:rPr>
      </w:pPr>
    </w:p>
    <w:p w14:paraId="4453957F" w14:textId="77777777" w:rsidR="008E4DE1" w:rsidRPr="00AF4D95" w:rsidRDefault="008E4DE1" w:rsidP="008E4DE1">
      <w:pPr>
        <w:rPr>
          <w:spacing w:val="10"/>
          <w:lang w:eastAsia="zh-CN"/>
        </w:rPr>
      </w:pPr>
      <w:r>
        <w:rPr>
          <w:rFonts w:hint="eastAsia"/>
          <w:spacing w:val="10"/>
          <w:lang w:eastAsia="zh-CN"/>
        </w:rPr>
        <w:t>（参考）</w:t>
      </w:r>
      <w:r>
        <w:rPr>
          <w:spacing w:val="10"/>
          <w:lang w:eastAsia="zh-CN"/>
        </w:rPr>
        <w:t>資格取得一覧</w:t>
      </w:r>
    </w:p>
    <w:tbl>
      <w:tblPr>
        <w:tblStyle w:val="af3"/>
        <w:tblW w:w="0" w:type="auto"/>
        <w:tblInd w:w="108" w:type="dxa"/>
        <w:tblLook w:val="04A0" w:firstRow="1" w:lastRow="0" w:firstColumn="1" w:lastColumn="0" w:noHBand="0" w:noVBand="1"/>
      </w:tblPr>
      <w:tblGrid>
        <w:gridCol w:w="1199"/>
        <w:gridCol w:w="1200"/>
        <w:gridCol w:w="1720"/>
        <w:gridCol w:w="1773"/>
        <w:gridCol w:w="1746"/>
        <w:gridCol w:w="1746"/>
      </w:tblGrid>
      <w:tr w:rsidR="008E4DE1" w14:paraId="05AE14CB" w14:textId="77777777" w:rsidTr="00800FBC">
        <w:trPr>
          <w:trHeight w:val="346"/>
        </w:trPr>
        <w:tc>
          <w:tcPr>
            <w:tcW w:w="2399" w:type="dxa"/>
            <w:gridSpan w:val="2"/>
            <w:tcBorders>
              <w:bottom w:val="double" w:sz="4" w:space="0" w:color="auto"/>
            </w:tcBorders>
          </w:tcPr>
          <w:p w14:paraId="559AF44A" w14:textId="77777777" w:rsidR="008E4DE1" w:rsidRDefault="008E4DE1" w:rsidP="00AF4D95">
            <w:pPr>
              <w:jc w:val="center"/>
            </w:pPr>
            <w:r>
              <w:rPr>
                <w:rFonts w:hint="eastAsia"/>
              </w:rPr>
              <w:t>資格名</w:t>
            </w:r>
          </w:p>
        </w:tc>
        <w:tc>
          <w:tcPr>
            <w:tcW w:w="1720" w:type="dxa"/>
            <w:tcBorders>
              <w:bottom w:val="double" w:sz="4" w:space="0" w:color="auto"/>
            </w:tcBorders>
          </w:tcPr>
          <w:p w14:paraId="349A9BD7" w14:textId="77777777" w:rsidR="008E4DE1" w:rsidRDefault="008E4DE1" w:rsidP="00AF4D95">
            <w:pPr>
              <w:jc w:val="center"/>
            </w:pPr>
          </w:p>
        </w:tc>
        <w:tc>
          <w:tcPr>
            <w:tcW w:w="1773" w:type="dxa"/>
            <w:tcBorders>
              <w:bottom w:val="double" w:sz="4" w:space="0" w:color="auto"/>
            </w:tcBorders>
          </w:tcPr>
          <w:p w14:paraId="2A596298" w14:textId="77777777" w:rsidR="008E4DE1" w:rsidRDefault="008E4DE1" w:rsidP="00AF4D95">
            <w:pPr>
              <w:jc w:val="center"/>
            </w:pPr>
          </w:p>
        </w:tc>
        <w:tc>
          <w:tcPr>
            <w:tcW w:w="1746" w:type="dxa"/>
            <w:tcBorders>
              <w:bottom w:val="double" w:sz="4" w:space="0" w:color="auto"/>
            </w:tcBorders>
          </w:tcPr>
          <w:p w14:paraId="422832BE" w14:textId="77777777" w:rsidR="008E4DE1" w:rsidRDefault="008E4DE1" w:rsidP="00800FBC">
            <w:pPr>
              <w:jc w:val="center"/>
            </w:pPr>
          </w:p>
        </w:tc>
        <w:tc>
          <w:tcPr>
            <w:tcW w:w="1746" w:type="dxa"/>
            <w:tcBorders>
              <w:bottom w:val="double" w:sz="4" w:space="0" w:color="auto"/>
            </w:tcBorders>
          </w:tcPr>
          <w:p w14:paraId="1B2F6E7B" w14:textId="77777777" w:rsidR="008E4DE1" w:rsidRDefault="008E4DE1" w:rsidP="00800FBC">
            <w:pPr>
              <w:jc w:val="center"/>
            </w:pPr>
          </w:p>
        </w:tc>
      </w:tr>
      <w:tr w:rsidR="008E4DE1" w14:paraId="6CB96F97" w14:textId="77777777" w:rsidTr="00AF4D95">
        <w:tc>
          <w:tcPr>
            <w:tcW w:w="1199" w:type="dxa"/>
            <w:vMerge w:val="restart"/>
            <w:tcBorders>
              <w:top w:val="double" w:sz="4" w:space="0" w:color="auto"/>
            </w:tcBorders>
          </w:tcPr>
          <w:p w14:paraId="02605464" w14:textId="77777777" w:rsidR="008E4DE1" w:rsidRDefault="008E4DE1" w:rsidP="00800FBC">
            <w:r>
              <w:rPr>
                <w:rFonts w:hint="eastAsia"/>
              </w:rPr>
              <w:t>有資格者</w:t>
            </w:r>
          </w:p>
          <w:p w14:paraId="44922CFC" w14:textId="77777777" w:rsidR="008E4DE1" w:rsidRDefault="008E4DE1" w:rsidP="00800FBC">
            <w:r>
              <w:rPr>
                <w:rFonts w:hint="eastAsia"/>
              </w:rPr>
              <w:t>情報</w:t>
            </w:r>
          </w:p>
        </w:tc>
        <w:tc>
          <w:tcPr>
            <w:tcW w:w="1200" w:type="dxa"/>
            <w:tcBorders>
              <w:top w:val="double" w:sz="4" w:space="0" w:color="auto"/>
              <w:bottom w:val="dashed" w:sz="4" w:space="0" w:color="auto"/>
            </w:tcBorders>
          </w:tcPr>
          <w:p w14:paraId="36D4A348" w14:textId="77777777" w:rsidR="008E4DE1" w:rsidRDefault="008E4DE1" w:rsidP="00800FBC">
            <w:r>
              <w:rPr>
                <w:rFonts w:hint="eastAsia"/>
              </w:rPr>
              <w:t>氏　　名</w:t>
            </w:r>
          </w:p>
        </w:tc>
        <w:tc>
          <w:tcPr>
            <w:tcW w:w="1720" w:type="dxa"/>
            <w:tcBorders>
              <w:top w:val="double" w:sz="4" w:space="0" w:color="auto"/>
              <w:bottom w:val="dashed" w:sz="4" w:space="0" w:color="auto"/>
            </w:tcBorders>
          </w:tcPr>
          <w:p w14:paraId="1688C292" w14:textId="77777777" w:rsidR="008E4DE1" w:rsidRDefault="008E4DE1" w:rsidP="00800FBC"/>
        </w:tc>
        <w:tc>
          <w:tcPr>
            <w:tcW w:w="1773" w:type="dxa"/>
            <w:tcBorders>
              <w:top w:val="double" w:sz="4" w:space="0" w:color="auto"/>
              <w:bottom w:val="dashed" w:sz="4" w:space="0" w:color="auto"/>
            </w:tcBorders>
          </w:tcPr>
          <w:p w14:paraId="179D2479" w14:textId="77777777" w:rsidR="008E4DE1" w:rsidRDefault="008E4DE1" w:rsidP="00800FBC"/>
        </w:tc>
        <w:tc>
          <w:tcPr>
            <w:tcW w:w="1746" w:type="dxa"/>
            <w:tcBorders>
              <w:top w:val="double" w:sz="4" w:space="0" w:color="auto"/>
              <w:bottom w:val="dashed" w:sz="4" w:space="0" w:color="auto"/>
            </w:tcBorders>
          </w:tcPr>
          <w:p w14:paraId="028CE9BD" w14:textId="77777777" w:rsidR="008E4DE1" w:rsidRDefault="008E4DE1" w:rsidP="00800FBC"/>
        </w:tc>
        <w:tc>
          <w:tcPr>
            <w:tcW w:w="1746" w:type="dxa"/>
            <w:tcBorders>
              <w:top w:val="double" w:sz="4" w:space="0" w:color="auto"/>
              <w:bottom w:val="dashed" w:sz="4" w:space="0" w:color="auto"/>
            </w:tcBorders>
          </w:tcPr>
          <w:p w14:paraId="72EF987A" w14:textId="77777777" w:rsidR="008E4DE1" w:rsidRDefault="008E4DE1" w:rsidP="00800FBC"/>
        </w:tc>
      </w:tr>
      <w:tr w:rsidR="008E4DE1" w14:paraId="498C65DD" w14:textId="77777777" w:rsidTr="00AF4D95">
        <w:tc>
          <w:tcPr>
            <w:tcW w:w="1199" w:type="dxa"/>
            <w:vMerge/>
          </w:tcPr>
          <w:p w14:paraId="20FADA96" w14:textId="77777777" w:rsidR="008E4DE1" w:rsidRDefault="008E4DE1" w:rsidP="00800FBC"/>
        </w:tc>
        <w:tc>
          <w:tcPr>
            <w:tcW w:w="1200" w:type="dxa"/>
            <w:tcBorders>
              <w:top w:val="dashed" w:sz="4" w:space="0" w:color="auto"/>
            </w:tcBorders>
          </w:tcPr>
          <w:p w14:paraId="52A0612A" w14:textId="77777777" w:rsidR="008E4DE1" w:rsidRDefault="008E4DE1" w:rsidP="00800FBC">
            <w:r>
              <w:rPr>
                <w:rFonts w:hint="eastAsia"/>
              </w:rPr>
              <w:t>有効期限</w:t>
            </w:r>
          </w:p>
        </w:tc>
        <w:tc>
          <w:tcPr>
            <w:tcW w:w="1720" w:type="dxa"/>
            <w:tcBorders>
              <w:top w:val="dashed" w:sz="4" w:space="0" w:color="auto"/>
            </w:tcBorders>
          </w:tcPr>
          <w:p w14:paraId="6DBC7CB2" w14:textId="77777777" w:rsidR="008E4DE1" w:rsidRDefault="008E4DE1" w:rsidP="00800FBC"/>
        </w:tc>
        <w:tc>
          <w:tcPr>
            <w:tcW w:w="1773" w:type="dxa"/>
            <w:tcBorders>
              <w:top w:val="dashed" w:sz="4" w:space="0" w:color="auto"/>
            </w:tcBorders>
          </w:tcPr>
          <w:p w14:paraId="73089CD7" w14:textId="77777777" w:rsidR="008E4DE1" w:rsidRDefault="008E4DE1" w:rsidP="00800FBC"/>
        </w:tc>
        <w:tc>
          <w:tcPr>
            <w:tcW w:w="1746" w:type="dxa"/>
            <w:tcBorders>
              <w:top w:val="dashed" w:sz="4" w:space="0" w:color="auto"/>
            </w:tcBorders>
          </w:tcPr>
          <w:p w14:paraId="2C75DEC4" w14:textId="77777777" w:rsidR="008E4DE1" w:rsidRDefault="008E4DE1" w:rsidP="00800FBC"/>
        </w:tc>
        <w:tc>
          <w:tcPr>
            <w:tcW w:w="1746" w:type="dxa"/>
            <w:tcBorders>
              <w:top w:val="dashed" w:sz="4" w:space="0" w:color="auto"/>
            </w:tcBorders>
          </w:tcPr>
          <w:p w14:paraId="40EFC604" w14:textId="77777777" w:rsidR="008E4DE1" w:rsidRDefault="008E4DE1" w:rsidP="00800FBC"/>
        </w:tc>
      </w:tr>
      <w:tr w:rsidR="008E4DE1" w14:paraId="3FB68205" w14:textId="77777777" w:rsidTr="00AF4D95">
        <w:tc>
          <w:tcPr>
            <w:tcW w:w="1199" w:type="dxa"/>
            <w:vMerge/>
          </w:tcPr>
          <w:p w14:paraId="2A2CA408" w14:textId="77777777" w:rsidR="008E4DE1" w:rsidRDefault="008E4DE1" w:rsidP="00800FBC"/>
        </w:tc>
        <w:tc>
          <w:tcPr>
            <w:tcW w:w="1200" w:type="dxa"/>
            <w:tcBorders>
              <w:bottom w:val="dashed" w:sz="4" w:space="0" w:color="auto"/>
            </w:tcBorders>
          </w:tcPr>
          <w:p w14:paraId="0D9D8B18" w14:textId="77777777" w:rsidR="008E4DE1" w:rsidRDefault="008E4DE1" w:rsidP="00800FBC">
            <w:r>
              <w:rPr>
                <w:rFonts w:hint="eastAsia"/>
              </w:rPr>
              <w:t>氏　　名</w:t>
            </w:r>
          </w:p>
        </w:tc>
        <w:tc>
          <w:tcPr>
            <w:tcW w:w="1720" w:type="dxa"/>
            <w:tcBorders>
              <w:bottom w:val="dashed" w:sz="4" w:space="0" w:color="auto"/>
            </w:tcBorders>
          </w:tcPr>
          <w:p w14:paraId="6FEDD66E" w14:textId="77777777" w:rsidR="008E4DE1" w:rsidRDefault="008E4DE1" w:rsidP="00800FBC"/>
        </w:tc>
        <w:tc>
          <w:tcPr>
            <w:tcW w:w="1773" w:type="dxa"/>
            <w:tcBorders>
              <w:bottom w:val="dashed" w:sz="4" w:space="0" w:color="auto"/>
            </w:tcBorders>
          </w:tcPr>
          <w:p w14:paraId="12483B71" w14:textId="77777777" w:rsidR="008E4DE1" w:rsidRDefault="008E4DE1" w:rsidP="00800FBC"/>
        </w:tc>
        <w:tc>
          <w:tcPr>
            <w:tcW w:w="1746" w:type="dxa"/>
            <w:tcBorders>
              <w:bottom w:val="dashed" w:sz="4" w:space="0" w:color="auto"/>
            </w:tcBorders>
          </w:tcPr>
          <w:p w14:paraId="781D0CBA" w14:textId="77777777" w:rsidR="008E4DE1" w:rsidRDefault="008E4DE1" w:rsidP="00800FBC"/>
        </w:tc>
        <w:tc>
          <w:tcPr>
            <w:tcW w:w="1746" w:type="dxa"/>
            <w:tcBorders>
              <w:bottom w:val="dashed" w:sz="4" w:space="0" w:color="auto"/>
            </w:tcBorders>
          </w:tcPr>
          <w:p w14:paraId="0D7E41FF" w14:textId="77777777" w:rsidR="008E4DE1" w:rsidRDefault="008E4DE1" w:rsidP="00800FBC"/>
        </w:tc>
      </w:tr>
      <w:tr w:rsidR="008E4DE1" w14:paraId="2AF706C2" w14:textId="77777777" w:rsidTr="00AF4D95">
        <w:tc>
          <w:tcPr>
            <w:tcW w:w="1199" w:type="dxa"/>
            <w:vMerge/>
          </w:tcPr>
          <w:p w14:paraId="57A6BE00" w14:textId="77777777" w:rsidR="008E4DE1" w:rsidRDefault="008E4DE1" w:rsidP="00800FBC"/>
        </w:tc>
        <w:tc>
          <w:tcPr>
            <w:tcW w:w="1200" w:type="dxa"/>
            <w:tcBorders>
              <w:top w:val="dashed" w:sz="4" w:space="0" w:color="auto"/>
            </w:tcBorders>
          </w:tcPr>
          <w:p w14:paraId="32D3EB14" w14:textId="77777777" w:rsidR="008E4DE1" w:rsidRDefault="008E4DE1" w:rsidP="00800FBC">
            <w:r>
              <w:rPr>
                <w:rFonts w:hint="eastAsia"/>
              </w:rPr>
              <w:t>有効期限</w:t>
            </w:r>
          </w:p>
        </w:tc>
        <w:tc>
          <w:tcPr>
            <w:tcW w:w="1720" w:type="dxa"/>
            <w:tcBorders>
              <w:top w:val="dashed" w:sz="4" w:space="0" w:color="auto"/>
            </w:tcBorders>
          </w:tcPr>
          <w:p w14:paraId="06EE3962" w14:textId="77777777" w:rsidR="008E4DE1" w:rsidRDefault="008E4DE1" w:rsidP="00800FBC"/>
        </w:tc>
        <w:tc>
          <w:tcPr>
            <w:tcW w:w="1773" w:type="dxa"/>
            <w:tcBorders>
              <w:top w:val="dashed" w:sz="4" w:space="0" w:color="auto"/>
            </w:tcBorders>
          </w:tcPr>
          <w:p w14:paraId="7C1C1347" w14:textId="77777777" w:rsidR="008E4DE1" w:rsidRDefault="008E4DE1" w:rsidP="00800FBC"/>
        </w:tc>
        <w:tc>
          <w:tcPr>
            <w:tcW w:w="1746" w:type="dxa"/>
            <w:tcBorders>
              <w:top w:val="dashed" w:sz="4" w:space="0" w:color="auto"/>
            </w:tcBorders>
          </w:tcPr>
          <w:p w14:paraId="5C1C9137" w14:textId="77777777" w:rsidR="008E4DE1" w:rsidRDefault="008E4DE1" w:rsidP="00800FBC"/>
        </w:tc>
        <w:tc>
          <w:tcPr>
            <w:tcW w:w="1746" w:type="dxa"/>
            <w:tcBorders>
              <w:top w:val="dashed" w:sz="4" w:space="0" w:color="auto"/>
            </w:tcBorders>
          </w:tcPr>
          <w:p w14:paraId="4EFBBFB9" w14:textId="77777777" w:rsidR="008E4DE1" w:rsidRDefault="008E4DE1" w:rsidP="00800FBC"/>
        </w:tc>
      </w:tr>
    </w:tbl>
    <w:p w14:paraId="61CAFF31" w14:textId="77777777" w:rsidR="008E4DE1" w:rsidRDefault="008E4DE1" w:rsidP="008E4DE1">
      <w:pPr>
        <w:rPr>
          <w:sz w:val="20"/>
          <w:szCs w:val="20"/>
        </w:rPr>
      </w:pPr>
    </w:p>
    <w:p w14:paraId="4E9571D0" w14:textId="4DEAD0EE" w:rsidR="00757A8F" w:rsidRDefault="00757A8F" w:rsidP="00757A8F">
      <w:pPr>
        <w:widowControl/>
        <w:rPr>
          <w:sz w:val="20"/>
          <w:szCs w:val="20"/>
        </w:rPr>
      </w:pPr>
    </w:p>
    <w:p w14:paraId="1ADCD45B" w14:textId="5C876AAD" w:rsidR="0077053F" w:rsidRDefault="0077053F">
      <w:r>
        <w:br w:type="page"/>
      </w:r>
    </w:p>
    <w:p w14:paraId="5214490F" w14:textId="77777777" w:rsidR="007274EE" w:rsidRDefault="007274EE" w:rsidP="00757A8F">
      <w:pPr>
        <w:tabs>
          <w:tab w:val="left" w:pos="230"/>
          <w:tab w:val="left" w:pos="440"/>
        </w:tabs>
        <w:spacing w:before="63" w:line="266" w:lineRule="auto"/>
        <w:ind w:right="3259" w:hanging="230"/>
      </w:pPr>
    </w:p>
    <w:p w14:paraId="5039819A" w14:textId="77777777" w:rsidR="007274EE" w:rsidRDefault="007274EE">
      <w:pPr>
        <w:pStyle w:val="a6"/>
        <w:spacing w:line="266" w:lineRule="auto"/>
        <w:sectPr w:rsidR="007274EE" w:rsidSect="002E701B">
          <w:headerReference w:type="default" r:id="rId26"/>
          <w:footerReference w:type="default" r:id="rId27"/>
          <w:pgSz w:w="11910" w:h="16840"/>
          <w:pgMar w:top="1639" w:right="709" w:bottom="1480" w:left="1559" w:header="855" w:footer="1134" w:gutter="0"/>
          <w:pgNumType w:fmt="numberInDash"/>
          <w:cols w:space="720"/>
          <w:docGrid w:linePitch="299"/>
        </w:sectPr>
      </w:pPr>
    </w:p>
    <w:p w14:paraId="492DD979" w14:textId="77777777" w:rsidR="007274EE" w:rsidRDefault="006A4C84">
      <w:pPr>
        <w:pStyle w:val="10"/>
        <w:spacing w:line="420" w:lineRule="auto"/>
      </w:pPr>
      <w:r>
        <w:rPr>
          <w:spacing w:val="-2"/>
        </w:rPr>
        <w:lastRenderedPageBreak/>
        <w:t>飼料等の適正製造規範（</w:t>
      </w:r>
      <w:r>
        <w:rPr>
          <w:rFonts w:ascii="Times New Roman" w:eastAsia="Times New Roman"/>
          <w:spacing w:val="-2"/>
        </w:rPr>
        <w:t>GMP</w:t>
      </w:r>
      <w:r>
        <w:rPr>
          <w:spacing w:val="-2"/>
        </w:rPr>
        <w:t>）自己点検手順書</w:t>
      </w:r>
    </w:p>
    <w:p w14:paraId="7EFCC4CE" w14:textId="3033D362" w:rsidR="007274EE" w:rsidRDefault="006A4C84">
      <w:pPr>
        <w:pStyle w:val="a3"/>
        <w:spacing w:before="198"/>
        <w:ind w:right="988"/>
        <w:jc w:val="center"/>
      </w:pPr>
      <w:r>
        <w:rPr>
          <w:spacing w:val="-1"/>
        </w:rPr>
        <w:t>○○年○○月○○日</w:t>
      </w:r>
    </w:p>
    <w:p w14:paraId="42170879" w14:textId="4F411C49" w:rsidR="007274EE" w:rsidRDefault="006A4C84">
      <w:pPr>
        <w:pStyle w:val="a3"/>
        <w:spacing w:before="33"/>
        <w:ind w:right="997"/>
        <w:jc w:val="center"/>
      </w:pPr>
      <w:r>
        <w:t>（改訂：○○年○○月○○日</w:t>
      </w:r>
      <w:r>
        <w:rPr>
          <w:spacing w:val="-10"/>
        </w:rPr>
        <w:t>）</w:t>
      </w:r>
    </w:p>
    <w:p w14:paraId="08ACEAB1" w14:textId="77777777" w:rsidR="007274EE" w:rsidRPr="00AD6C4C" w:rsidRDefault="007274EE">
      <w:pPr>
        <w:pStyle w:val="a3"/>
        <w:spacing w:before="66"/>
      </w:pPr>
    </w:p>
    <w:p w14:paraId="6CB44EE1" w14:textId="77777777" w:rsidR="007274EE" w:rsidRDefault="006A4C84">
      <w:pPr>
        <w:pStyle w:val="a3"/>
        <w:spacing w:before="1"/>
        <w:ind w:right="990"/>
        <w:jc w:val="center"/>
      </w:pPr>
      <w:r>
        <w:rPr>
          <w:spacing w:val="4"/>
        </w:rPr>
        <w:t>○○社  ○○工場</w:t>
      </w:r>
    </w:p>
    <w:p w14:paraId="5C4311FC" w14:textId="77777777" w:rsidR="007274EE" w:rsidRDefault="007274EE">
      <w:pPr>
        <w:pStyle w:val="a3"/>
        <w:spacing w:before="233"/>
        <w:rPr>
          <w:sz w:val="20"/>
        </w:rPr>
      </w:pPr>
    </w:p>
    <w:p w14:paraId="1415E151" w14:textId="77777777" w:rsidR="007274EE" w:rsidRDefault="006A4C84">
      <w:pPr>
        <w:pStyle w:val="a3"/>
        <w:spacing w:line="20" w:lineRule="exact"/>
        <w:ind w:left="-336"/>
        <w:rPr>
          <w:sz w:val="2"/>
        </w:rPr>
      </w:pPr>
      <w:r>
        <w:rPr>
          <w:noProof/>
          <w:sz w:val="2"/>
        </w:rPr>
        <mc:AlternateContent>
          <mc:Choice Requires="wpg">
            <w:drawing>
              <wp:inline distT="0" distB="0" distL="0" distR="0" wp14:anchorId="39C080E6" wp14:editId="291DD837">
                <wp:extent cx="5829300" cy="20320"/>
                <wp:effectExtent l="19050" t="0" r="9525" b="8254"/>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72" name="Graphic 72"/>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A582A72" id="Group 71"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pnqfUW8CAACXBQAADgAAAAAAAAAAAAAAAAAu&#10;AgAAZHJzL2Uyb0RvYy54bWxQSwECLQAUAAYACAAAACEAUg89a9oAAAADAQAADwAAAAAAAAAAAAAA&#10;AADJBAAAZHJzL2Rvd25yZXYueG1sUEsFBgAAAAAEAAQA8wAAANAFAAAAAA==&#10;">
                <v:shape id="Graphic 72"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" path="m,l5829300,e" filled="f" strokeweight="1.56pt">
                  <v:stroke dashstyle="3 1"/>
                  <v:path arrowok="t"/>
                </v:shape>
                <w10:anchorlock/>
              </v:group>
            </w:pict>
          </mc:Fallback>
        </mc:AlternateContent>
      </w:r>
    </w:p>
    <w:p w14:paraId="2671A211" w14:textId="77777777" w:rsidR="007274EE" w:rsidRDefault="006A4C84">
      <w:pPr>
        <w:pStyle w:val="a3"/>
        <w:spacing w:before="159"/>
        <w:ind w:right="994"/>
        <w:jc w:val="center"/>
      </w:pPr>
      <w:r>
        <w:t>目</w:t>
      </w:r>
      <w:r>
        <w:rPr>
          <w:spacing w:val="70"/>
          <w:w w:val="150"/>
        </w:rPr>
        <w:t xml:space="preserve"> </w:t>
      </w:r>
      <w:r>
        <w:rPr>
          <w:spacing w:val="-10"/>
        </w:rPr>
        <w:t>次</w:t>
      </w:r>
    </w:p>
    <w:p w14:paraId="70631E25" w14:textId="77777777" w:rsidR="007274EE" w:rsidRDefault="007274EE">
      <w:pPr>
        <w:pStyle w:val="a3"/>
        <w:spacing w:before="107"/>
      </w:pPr>
    </w:p>
    <w:p w14:paraId="25886595" w14:textId="47BAB784" w:rsidR="007274EE" w:rsidRDefault="006A4C84" w:rsidP="003E226F">
      <w:pPr>
        <w:pStyle w:val="a6"/>
        <w:numPr>
          <w:ilvl w:val="2"/>
          <w:numId w:val="10"/>
        </w:numPr>
        <w:tabs>
          <w:tab w:val="left" w:pos="2339"/>
        </w:tabs>
        <w:ind w:left="2342" w:hanging="346"/>
      </w:pPr>
      <w:r>
        <w:rPr>
          <w:spacing w:val="-2"/>
        </w:rPr>
        <w:t>本文書の</w:t>
      </w:r>
      <w:r w:rsidR="00AD6C4C">
        <w:rPr>
          <w:rFonts w:hint="eastAsia"/>
          <w:spacing w:val="-2"/>
        </w:rPr>
        <w:t>作成</w:t>
      </w:r>
      <w:r>
        <w:rPr>
          <w:spacing w:val="-2"/>
        </w:rPr>
        <w:t>目的</w:t>
      </w:r>
    </w:p>
    <w:p w14:paraId="7CADCD95" w14:textId="77777777" w:rsidR="007274EE" w:rsidRDefault="006A4C84" w:rsidP="003E226F">
      <w:pPr>
        <w:pStyle w:val="a6"/>
        <w:numPr>
          <w:ilvl w:val="2"/>
          <w:numId w:val="10"/>
        </w:numPr>
        <w:tabs>
          <w:tab w:val="left" w:pos="2339"/>
        </w:tabs>
        <w:spacing w:before="112"/>
        <w:ind w:left="2342" w:hanging="346"/>
      </w:pPr>
      <w:r>
        <w:rPr>
          <w:spacing w:val="-2"/>
        </w:rPr>
        <w:t>自己点検の手順</w:t>
      </w:r>
    </w:p>
    <w:p w14:paraId="32B4BFC5" w14:textId="77777777" w:rsidR="007274EE" w:rsidRDefault="006A4C84" w:rsidP="003E226F">
      <w:pPr>
        <w:pStyle w:val="a6"/>
        <w:numPr>
          <w:ilvl w:val="2"/>
          <w:numId w:val="10"/>
        </w:numPr>
        <w:tabs>
          <w:tab w:val="left" w:pos="2339"/>
        </w:tabs>
        <w:spacing w:before="113"/>
        <w:ind w:left="2342" w:hanging="346"/>
      </w:pPr>
      <w:r>
        <w:rPr>
          <w:spacing w:val="-2"/>
        </w:rPr>
        <w:t>記録の作成及び保存</w:t>
      </w:r>
    </w:p>
    <w:p w14:paraId="5B2DBF1B" w14:textId="77777777" w:rsidR="007274EE" w:rsidRDefault="007274EE">
      <w:pPr>
        <w:pStyle w:val="a3"/>
        <w:spacing w:before="122"/>
        <w:rPr>
          <w:sz w:val="20"/>
        </w:rPr>
      </w:pPr>
    </w:p>
    <w:p w14:paraId="05096726" w14:textId="77777777" w:rsidR="007274EE" w:rsidRDefault="006A4C84">
      <w:pPr>
        <w:pStyle w:val="a3"/>
        <w:spacing w:line="20" w:lineRule="exact"/>
        <w:ind w:left="-336"/>
        <w:rPr>
          <w:sz w:val="2"/>
        </w:rPr>
      </w:pPr>
      <w:r>
        <w:rPr>
          <w:noProof/>
          <w:sz w:val="2"/>
        </w:rPr>
        <mc:AlternateContent>
          <mc:Choice Requires="wpg">
            <w:drawing>
              <wp:inline distT="0" distB="0" distL="0" distR="0" wp14:anchorId="78FC7597" wp14:editId="08382A3B">
                <wp:extent cx="5829300" cy="20320"/>
                <wp:effectExtent l="19050" t="0" r="9525" b="8254"/>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74" name="Graphic 74"/>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FB521D4" id="Group 73"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MdT6j28CAACXBQAADgAAAAAAAAAAAAAAAAAu&#10;AgAAZHJzL2Uyb0RvYy54bWxQSwECLQAUAAYACAAAACEAUg89a9oAAAADAQAADwAAAAAAAAAAAAAA&#10;AADJBAAAZHJzL2Rvd25yZXYueG1sUEsFBgAAAAAEAAQA8wAAANAFAAAAAA==&#10;">
                <v:shape id="Graphic 74"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" path="m,l5829300,e" filled="f" strokeweight="1.56pt">
                  <v:stroke dashstyle="3 1"/>
                  <v:path arrowok="t"/>
                </v:shape>
                <w10:anchorlock/>
              </v:group>
            </w:pict>
          </mc:Fallback>
        </mc:AlternateContent>
      </w:r>
    </w:p>
    <w:p w14:paraId="54C6C557" w14:textId="77777777" w:rsidR="007274EE" w:rsidRDefault="007274EE">
      <w:pPr>
        <w:pStyle w:val="a3"/>
      </w:pPr>
    </w:p>
    <w:p w14:paraId="1742D95F" w14:textId="71A47030" w:rsidR="007274EE" w:rsidRDefault="003226DC" w:rsidP="00452686">
      <w:pPr>
        <w:pStyle w:val="a6"/>
        <w:numPr>
          <w:ilvl w:val="0"/>
          <w:numId w:val="9"/>
        </w:numPr>
        <w:tabs>
          <w:tab w:val="left" w:pos="349"/>
        </w:tabs>
        <w:spacing w:before="34" w:line="269" w:lineRule="auto"/>
        <w:ind w:leftChars="100" w:left="220" w:firstLine="0"/>
        <w:jc w:val="both"/>
      </w:pPr>
      <w:r>
        <w:rPr>
          <w:rFonts w:hint="eastAsia"/>
          <w:spacing w:val="10"/>
        </w:rPr>
        <w:t xml:space="preserve">　</w:t>
      </w:r>
      <w:r w:rsidR="006A4C84">
        <w:rPr>
          <w:noProof/>
        </w:rPr>
        <mc:AlternateContent>
          <mc:Choice Requires="wps">
            <w:drawing>
              <wp:anchor distT="0" distB="0" distL="0" distR="0" simplePos="0" relativeHeight="251648512" behindDoc="0" locked="0" layoutInCell="1" allowOverlap="1" wp14:anchorId="6DB8BD06" wp14:editId="633873BB">
                <wp:simplePos x="0" y="0"/>
                <wp:positionH relativeFrom="page">
                  <wp:posOffset>5437632</wp:posOffset>
                </wp:positionH>
                <wp:positionV relativeFrom="paragraph">
                  <wp:posOffset>-8636</wp:posOffset>
                </wp:positionV>
                <wp:extent cx="1618615" cy="24701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7015"/>
                        </a:xfrm>
                        <a:prstGeom prst="rect">
                          <a:avLst/>
                        </a:prstGeom>
                        <a:ln w="3048">
                          <a:solidFill>
                            <a:srgbClr val="000000"/>
                          </a:solidFill>
                          <a:prstDash val="solid"/>
                        </a:ln>
                      </wps:spPr>
                      <wps:txbx>
                        <w:txbxContent>
                          <w:p w14:paraId="57C6656E" w14:textId="77777777" w:rsidR="007274EE" w:rsidRDefault="006A4C84">
                            <w:pPr>
                              <w:spacing w:before="65"/>
                              <w:ind w:left="309"/>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6DB8BD06" id="Textbox 75" o:spid="_x0000_s1054" type="#_x0000_t202" style="position:absolute;left:0;text-align:left;margin-left:428.15pt;margin-top:-.7pt;width:127.45pt;height:19.4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" filled="f" strokeweight=".24pt">
                <v:path arrowok="t"/>
                <v:textbox inset="0,0,0,0">
                  <w:txbxContent>
                    <w:p w14:paraId="57C6656E" w14:textId="77777777" w:rsidR="007274EE" w:rsidRDefault="006A4C84">
                      <w:pPr>
                        <w:spacing w:before="65"/>
                        <w:ind w:left="309"/>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sidR="006A4C84">
        <w:rPr>
          <w:spacing w:val="10"/>
        </w:rPr>
        <w:t>本文書の</w:t>
      </w:r>
      <w:r w:rsidR="00AD6C4C">
        <w:rPr>
          <w:rFonts w:hint="eastAsia"/>
          <w:spacing w:val="10"/>
        </w:rPr>
        <w:t>作成</w:t>
      </w:r>
      <w:r w:rsidR="006A4C84">
        <w:rPr>
          <w:spacing w:val="10"/>
        </w:rPr>
        <w:t>目的</w:t>
      </w:r>
    </w:p>
    <w:p w14:paraId="7A99CF66" w14:textId="2A18BE02" w:rsidR="007274EE" w:rsidRDefault="006A4C84" w:rsidP="00452686">
      <w:pPr>
        <w:pStyle w:val="a3"/>
        <w:spacing w:before="34" w:line="269" w:lineRule="auto"/>
        <w:ind w:leftChars="150" w:left="330" w:right="3256" w:firstLineChars="100" w:firstLine="229"/>
        <w:jc w:val="both"/>
      </w:pPr>
      <w:r>
        <w:rPr>
          <w:spacing w:val="9"/>
        </w:rPr>
        <w:t>本文書は、</w:t>
      </w:r>
      <w:r>
        <w:rPr>
          <w:rFonts w:ascii="Times New Roman" w:eastAsia="Times New Roman"/>
        </w:rPr>
        <w:t xml:space="preserve">GMP </w:t>
      </w:r>
      <w:r>
        <w:rPr>
          <w:spacing w:val="11"/>
        </w:rPr>
        <w:t>に基づいた工程管理及び品質管理が確実かつ効果的に実施されていることを点検するための自己点</w:t>
      </w:r>
      <w:r>
        <w:rPr>
          <w:spacing w:val="10"/>
        </w:rPr>
        <w:t>検の手順を示</w:t>
      </w:r>
      <w:r w:rsidR="00B47448">
        <w:rPr>
          <w:rFonts w:hint="eastAsia"/>
          <w:spacing w:val="10"/>
        </w:rPr>
        <w:t>し、</w:t>
      </w:r>
      <w:r w:rsidR="00AD6C4C">
        <w:rPr>
          <w:rFonts w:hint="eastAsia"/>
          <w:spacing w:val="10"/>
        </w:rPr>
        <w:t>各責任者及び事業者が予め指定した者が実施する内容を</w:t>
      </w:r>
      <w:r w:rsidR="00AD6C4C" w:rsidRPr="00AD6C4C">
        <w:rPr>
          <w:rFonts w:hint="eastAsia"/>
          <w:spacing w:val="10"/>
        </w:rPr>
        <w:t>明確化することが目的である。</w:t>
      </w:r>
    </w:p>
    <w:p w14:paraId="79B67D9A" w14:textId="77777777" w:rsidR="007274EE" w:rsidRDefault="007274EE" w:rsidP="00452686">
      <w:pPr>
        <w:pStyle w:val="a3"/>
        <w:spacing w:before="34" w:line="269" w:lineRule="auto"/>
        <w:ind w:left="220" w:firstLineChars="100" w:firstLine="220"/>
      </w:pPr>
    </w:p>
    <w:p w14:paraId="68FD7F65" w14:textId="147B8753" w:rsidR="007274EE" w:rsidRDefault="003226DC" w:rsidP="00452686">
      <w:pPr>
        <w:pStyle w:val="a6"/>
        <w:numPr>
          <w:ilvl w:val="0"/>
          <w:numId w:val="9"/>
        </w:numPr>
        <w:tabs>
          <w:tab w:val="left" w:pos="349"/>
        </w:tabs>
        <w:spacing w:before="34" w:line="269" w:lineRule="auto"/>
        <w:ind w:leftChars="100" w:left="220" w:firstLine="0"/>
        <w:jc w:val="both"/>
      </w:pPr>
      <w:r>
        <w:rPr>
          <w:rFonts w:hint="eastAsia"/>
          <w:spacing w:val="10"/>
        </w:rPr>
        <w:t xml:space="preserve">　</w:t>
      </w:r>
      <w:r w:rsidR="006A4C84">
        <w:rPr>
          <w:noProof/>
        </w:rPr>
        <mc:AlternateContent>
          <mc:Choice Requires="wps">
            <w:drawing>
              <wp:anchor distT="0" distB="0" distL="0" distR="0" simplePos="0" relativeHeight="251647488" behindDoc="0" locked="0" layoutInCell="1" allowOverlap="1" wp14:anchorId="07BCC426" wp14:editId="4553812D">
                <wp:simplePos x="0" y="0"/>
                <wp:positionH relativeFrom="page">
                  <wp:posOffset>5437505</wp:posOffset>
                </wp:positionH>
                <wp:positionV relativeFrom="paragraph">
                  <wp:posOffset>166370</wp:posOffset>
                </wp:positionV>
                <wp:extent cx="1617840" cy="445134"/>
                <wp:effectExtent l="0" t="0" r="20955" b="1270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840" cy="445134"/>
                        </a:xfrm>
                        <a:prstGeom prst="rect">
                          <a:avLst/>
                        </a:prstGeom>
                        <a:ln w="3048">
                          <a:solidFill>
                            <a:srgbClr val="000000"/>
                          </a:solidFill>
                          <a:prstDash val="solid"/>
                        </a:ln>
                      </wps:spPr>
                      <wps:txbx>
                        <w:txbxContent>
                          <w:p w14:paraId="10909813" w14:textId="77777777" w:rsidR="007274EE" w:rsidRDefault="006A4C84">
                            <w:pPr>
                              <w:spacing w:before="74" w:line="225" w:lineRule="auto"/>
                              <w:ind w:left="143" w:right="154"/>
                              <w:rPr>
                                <w:rFonts w:ascii="HGｺﾞｼｯｸE" w:eastAsia="HGｺﾞｼｯｸE"/>
                                <w:sz w:val="18"/>
                              </w:rPr>
                            </w:pPr>
                            <w:r>
                              <w:rPr>
                                <w:rFonts w:ascii="HGｺﾞｼｯｸE" w:eastAsia="HGｺﾞｼｯｸE"/>
                                <w:spacing w:val="21"/>
                                <w:sz w:val="18"/>
                              </w:rPr>
                              <w:t>予め工場長等が指定して</w:t>
                            </w:r>
                            <w:r>
                              <w:rPr>
                                <w:rFonts w:ascii="HGｺﾞｼｯｸE" w:eastAsia="HGｺﾞｼｯｸE"/>
                                <w:spacing w:val="6"/>
                                <w:sz w:val="18"/>
                              </w:rPr>
                              <w:t>おきます。</w:t>
                            </w:r>
                          </w:p>
                        </w:txbxContent>
                      </wps:txbx>
                      <wps:bodyPr wrap="square" lIns="0" tIns="0" rIns="0" bIns="0" rtlCol="0">
                        <a:noAutofit/>
                      </wps:bodyPr>
                    </wps:wsp>
                  </a:graphicData>
                </a:graphic>
              </wp:anchor>
            </w:drawing>
          </mc:Choice>
          <mc:Fallback>
            <w:pict>
              <v:shape w14:anchorId="07BCC426" id="Textbox 76" o:spid="_x0000_s1055" type="#_x0000_t202" style="position:absolute;left:0;text-align:left;margin-left:428.15pt;margin-top:13.1pt;width:127.4pt;height:35.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" filled="f" strokeweight=".24pt">
                <v:path arrowok="t"/>
                <v:textbox inset="0,0,0,0">
                  <w:txbxContent>
                    <w:p w14:paraId="10909813" w14:textId="77777777" w:rsidR="007274EE" w:rsidRDefault="006A4C84">
                      <w:pPr>
                        <w:spacing w:before="74" w:line="225" w:lineRule="auto"/>
                        <w:ind w:left="143" w:right="154"/>
                        <w:rPr>
                          <w:rFonts w:ascii="HGｺﾞｼｯｸE" w:eastAsia="HGｺﾞｼｯｸE"/>
                          <w:sz w:val="18"/>
                        </w:rPr>
                      </w:pPr>
                      <w:r>
                        <w:rPr>
                          <w:rFonts w:ascii="HGｺﾞｼｯｸE" w:eastAsia="HGｺﾞｼｯｸE"/>
                          <w:spacing w:val="21"/>
                          <w:sz w:val="18"/>
                        </w:rPr>
                        <w:t>予め工場長等が指定して</w:t>
                      </w:r>
                      <w:r>
                        <w:rPr>
                          <w:rFonts w:ascii="HGｺﾞｼｯｸE" w:eastAsia="HGｺﾞｼｯｸE"/>
                          <w:spacing w:val="6"/>
                          <w:sz w:val="18"/>
                        </w:rPr>
                        <w:t>おきます。</w:t>
                      </w:r>
                    </w:p>
                  </w:txbxContent>
                </v:textbox>
                <w10:wrap anchorx="page"/>
              </v:shape>
            </w:pict>
          </mc:Fallback>
        </mc:AlternateContent>
      </w:r>
      <w:r w:rsidR="006A4C84">
        <w:rPr>
          <w:spacing w:val="10"/>
        </w:rPr>
        <w:t>自己点検の手順</w:t>
      </w:r>
    </w:p>
    <w:p w14:paraId="177E9B03" w14:textId="6FB3C9AB" w:rsidR="00125C7D" w:rsidRDefault="00574B88" w:rsidP="00452686">
      <w:pPr>
        <w:pStyle w:val="a3"/>
        <w:spacing w:before="34" w:line="269" w:lineRule="auto"/>
        <w:ind w:leftChars="150" w:left="330" w:right="3275" w:firstLineChars="100" w:firstLine="230"/>
        <w:jc w:val="both"/>
        <w:rPr>
          <w:spacing w:val="10"/>
        </w:rPr>
      </w:pPr>
      <w:r>
        <w:rPr>
          <w:spacing w:val="10"/>
        </w:rPr>
        <w:t>自己点検責任者は、以下の手順に従い自己点検を行う。</w:t>
      </w:r>
    </w:p>
    <w:p w14:paraId="600D28AC" w14:textId="5F4C8840" w:rsidR="007274EE" w:rsidRDefault="003A33CF" w:rsidP="009B2CFB">
      <w:pPr>
        <w:pStyle w:val="a3"/>
        <w:numPr>
          <w:ilvl w:val="1"/>
          <w:numId w:val="9"/>
        </w:numPr>
        <w:tabs>
          <w:tab w:val="left" w:pos="770"/>
        </w:tabs>
        <w:spacing w:before="34" w:line="269" w:lineRule="auto"/>
        <w:ind w:leftChars="150" w:left="550" w:right="3277" w:hangingChars="100" w:hanging="220"/>
        <w:jc w:val="both"/>
      </w:pPr>
      <w:r>
        <w:rPr>
          <w:noProof/>
        </w:rPr>
        <mc:AlternateContent>
          <mc:Choice Requires="wps">
            <w:drawing>
              <wp:anchor distT="0" distB="0" distL="0" distR="0" simplePos="0" relativeHeight="251659776" behindDoc="0" locked="0" layoutInCell="1" allowOverlap="1" wp14:anchorId="429E5903" wp14:editId="3B1C5B35">
                <wp:simplePos x="0" y="0"/>
                <wp:positionH relativeFrom="page">
                  <wp:posOffset>5438830</wp:posOffset>
                </wp:positionH>
                <wp:positionV relativeFrom="paragraph">
                  <wp:posOffset>486685</wp:posOffset>
                </wp:positionV>
                <wp:extent cx="1617980" cy="1094109"/>
                <wp:effectExtent l="0" t="0" r="20320" b="10795"/>
                <wp:wrapNone/>
                <wp:docPr id="115041190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094109"/>
                        </a:xfrm>
                        <a:prstGeom prst="rect">
                          <a:avLst/>
                        </a:prstGeom>
                        <a:ln w="3048">
                          <a:solidFill>
                            <a:srgbClr val="000000"/>
                          </a:solidFill>
                          <a:prstDash val="solid"/>
                        </a:ln>
                      </wps:spPr>
                      <wps:txbx>
                        <w:txbxContent>
                          <w:p w14:paraId="112D1491" w14:textId="00D881D4" w:rsidR="00574B88" w:rsidRPr="003243BD" w:rsidRDefault="00574B88"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自己点検責任者を別に置くことが難しい場合には、取引先</w:t>
                            </w:r>
                            <w:r w:rsidR="00492C34">
                              <w:rPr>
                                <w:rFonts w:ascii="HGｺﾞｼｯｸE" w:eastAsia="HGｺﾞｼｯｸE" w:hint="eastAsia"/>
                                <w:sz w:val="18"/>
                              </w:rPr>
                              <w:t>（ブレンダーなど）</w:t>
                            </w:r>
                            <w:r>
                              <w:rPr>
                                <w:rFonts w:ascii="HGｺﾞｼｯｸE" w:eastAsia="HGｺﾞｼｯｸE" w:hint="eastAsia"/>
                                <w:sz w:val="18"/>
                              </w:rPr>
                              <w:t>、親会社、業界団体</w:t>
                            </w:r>
                            <w:r w:rsidR="00492C34">
                              <w:rPr>
                                <w:rFonts w:ascii="HGｺﾞｼｯｸE" w:eastAsia="HGｺﾞｼｯｸE" w:hint="eastAsia"/>
                                <w:sz w:val="18"/>
                              </w:rPr>
                              <w:t>など</w:t>
                            </w:r>
                            <w:r>
                              <w:rPr>
                                <w:rFonts w:ascii="HGｺﾞｼｯｸE" w:eastAsia="HGｺﾞｼｯｸE" w:hint="eastAsia"/>
                                <w:sz w:val="18"/>
                              </w:rPr>
                              <w:t>との2</w:t>
                            </w:r>
                            <w:r w:rsidR="00E442D0">
                              <w:rPr>
                                <w:rFonts w:ascii="HGｺﾞｼｯｸE" w:eastAsia="HGｺﾞｼｯｸE" w:hint="eastAsia"/>
                                <w:sz w:val="18"/>
                              </w:rPr>
                              <w:t>者</w:t>
                            </w:r>
                            <w:r>
                              <w:rPr>
                                <w:rFonts w:ascii="HGｺﾞｼｯｸE" w:eastAsia="HGｺﾞｼｯｸE" w:hint="eastAsia"/>
                                <w:sz w:val="18"/>
                              </w:rPr>
                              <w:t>監査を行うといった</w:t>
                            </w:r>
                            <w:r w:rsidR="00AD6C4C">
                              <w:rPr>
                                <w:rFonts w:ascii="HGｺﾞｼｯｸE" w:eastAsia="HGｺﾞｼｯｸE" w:hint="eastAsia"/>
                                <w:sz w:val="18"/>
                              </w:rPr>
                              <w:t>対応方法も</w:t>
                            </w:r>
                            <w:r>
                              <w:rPr>
                                <w:rFonts w:ascii="HGｺﾞｼｯｸE" w:eastAsia="HGｺﾞｼｯｸE" w:hint="eastAsia"/>
                                <w:sz w:val="18"/>
                              </w:rPr>
                              <w:t>可能です。</w:t>
                            </w:r>
                          </w:p>
                        </w:txbxContent>
                      </wps:txbx>
                      <wps:bodyPr wrap="square" lIns="0" tIns="0" rIns="0" bIns="0" rtlCol="0">
                        <a:noAutofit/>
                      </wps:bodyPr>
                    </wps:wsp>
                  </a:graphicData>
                </a:graphic>
                <wp14:sizeRelV relativeFrom="margin">
                  <wp14:pctHeight>0</wp14:pctHeight>
                </wp14:sizeRelV>
              </wp:anchor>
            </w:drawing>
          </mc:Choice>
          <mc:Fallback>
            <w:pict>
              <v:shape w14:anchorId="429E5903" id="_x0000_s1056" type="#_x0000_t202" style="position:absolute;left:0;text-align:left;margin-left:428.25pt;margin-top:38.3pt;width:127.4pt;height:86.15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" filled="f" strokeweight=".24pt">
                <v:path arrowok="t"/>
                <v:textbox inset="0,0,0,0">
                  <w:txbxContent>
                    <w:p w14:paraId="112D1491" w14:textId="00D881D4" w:rsidR="00574B88" w:rsidRPr="003243BD" w:rsidRDefault="00574B88"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自己点検責任者を別に置くことが難しい場合には、取引先</w:t>
                      </w:r>
                      <w:r w:rsidR="00492C34">
                        <w:rPr>
                          <w:rFonts w:ascii="HGｺﾞｼｯｸE" w:eastAsia="HGｺﾞｼｯｸE" w:hint="eastAsia"/>
                          <w:sz w:val="18"/>
                        </w:rPr>
                        <w:t>（ブレンダーなど）</w:t>
                      </w:r>
                      <w:r>
                        <w:rPr>
                          <w:rFonts w:ascii="HGｺﾞｼｯｸE" w:eastAsia="HGｺﾞｼｯｸE" w:hint="eastAsia"/>
                          <w:sz w:val="18"/>
                        </w:rPr>
                        <w:t>、親会社、業界団体</w:t>
                      </w:r>
                      <w:r w:rsidR="00492C34">
                        <w:rPr>
                          <w:rFonts w:ascii="HGｺﾞｼｯｸE" w:eastAsia="HGｺﾞｼｯｸE" w:hint="eastAsia"/>
                          <w:sz w:val="18"/>
                        </w:rPr>
                        <w:t>など</w:t>
                      </w:r>
                      <w:r>
                        <w:rPr>
                          <w:rFonts w:ascii="HGｺﾞｼｯｸE" w:eastAsia="HGｺﾞｼｯｸE" w:hint="eastAsia"/>
                          <w:sz w:val="18"/>
                        </w:rPr>
                        <w:t>との2</w:t>
                      </w:r>
                      <w:r w:rsidR="00E442D0">
                        <w:rPr>
                          <w:rFonts w:ascii="HGｺﾞｼｯｸE" w:eastAsia="HGｺﾞｼｯｸE" w:hint="eastAsia"/>
                          <w:sz w:val="18"/>
                        </w:rPr>
                        <w:t>者</w:t>
                      </w:r>
                      <w:r>
                        <w:rPr>
                          <w:rFonts w:ascii="HGｺﾞｼｯｸE" w:eastAsia="HGｺﾞｼｯｸE" w:hint="eastAsia"/>
                          <w:sz w:val="18"/>
                        </w:rPr>
                        <w:t>監査を行うといった</w:t>
                      </w:r>
                      <w:r w:rsidR="00AD6C4C">
                        <w:rPr>
                          <w:rFonts w:ascii="HGｺﾞｼｯｸE" w:eastAsia="HGｺﾞｼｯｸE" w:hint="eastAsia"/>
                          <w:sz w:val="18"/>
                        </w:rPr>
                        <w:t>対応方法も</w:t>
                      </w:r>
                      <w:r>
                        <w:rPr>
                          <w:rFonts w:ascii="HGｺﾞｼｯｸE" w:eastAsia="HGｺﾞｼｯｸE" w:hint="eastAsia"/>
                          <w:sz w:val="18"/>
                        </w:rPr>
                        <w:t>可能です。</w:t>
                      </w:r>
                    </w:p>
                  </w:txbxContent>
                </v:textbox>
                <w10:wrap anchorx="page"/>
              </v:shape>
            </w:pict>
          </mc:Fallback>
        </mc:AlternateContent>
      </w:r>
      <w:r w:rsidR="00574B88">
        <w:rPr>
          <w:spacing w:val="4"/>
        </w:rPr>
        <w:t>自己点検責任者は、自己点検の対象項目、実施時期等を</w:t>
      </w:r>
      <w:r w:rsidR="00574B88">
        <w:rPr>
          <w:spacing w:val="3"/>
        </w:rPr>
        <w:t>示した「自己点検実施計画」</w:t>
      </w:r>
      <w:r w:rsidR="009E0C7B">
        <w:rPr>
          <w:rFonts w:hint="eastAsia"/>
          <w:spacing w:val="10"/>
        </w:rPr>
        <w:t>（参考様式</w:t>
      </w:r>
      <w:r>
        <w:rPr>
          <w:rFonts w:hint="eastAsia"/>
          <w:spacing w:val="10"/>
        </w:rPr>
        <w:t xml:space="preserve"> </w:t>
      </w:r>
      <w:r w:rsidR="009E0C7B" w:rsidRPr="003A33CF">
        <w:rPr>
          <w:rFonts w:ascii="Times New Roman" w:hAnsi="Times New Roman" w:cs="Times New Roman"/>
          <w:spacing w:val="10"/>
        </w:rPr>
        <w:t>9</w:t>
      </w:r>
      <w:r w:rsidR="009E0C7B">
        <w:rPr>
          <w:rFonts w:hint="eastAsia"/>
          <w:spacing w:val="10"/>
        </w:rPr>
        <w:t>）</w:t>
      </w:r>
      <w:r w:rsidR="00574B88">
        <w:rPr>
          <w:spacing w:val="3"/>
        </w:rPr>
        <w:t>を作成し、計画に従い点検を</w:t>
      </w:r>
      <w:r w:rsidR="00574B88">
        <w:rPr>
          <w:spacing w:val="10"/>
        </w:rPr>
        <w:t>実施する。</w:t>
      </w:r>
    </w:p>
    <w:p w14:paraId="73DE264C" w14:textId="1D52FB8C" w:rsidR="007274EE" w:rsidRDefault="006A4C84" w:rsidP="00452686">
      <w:pPr>
        <w:pStyle w:val="a6"/>
        <w:numPr>
          <w:ilvl w:val="1"/>
          <w:numId w:val="9"/>
        </w:numPr>
        <w:tabs>
          <w:tab w:val="left" w:pos="770"/>
        </w:tabs>
        <w:spacing w:before="34" w:line="269" w:lineRule="auto"/>
        <w:ind w:leftChars="150" w:left="557" w:right="3256" w:hangingChars="100" w:hanging="227"/>
        <w:jc w:val="both"/>
      </w:pPr>
      <w:r>
        <w:rPr>
          <w:spacing w:val="7"/>
        </w:rPr>
        <w:t>自己点検責任者は、実施結果を文書で工場長に報告する</w:t>
      </w:r>
      <w:r>
        <w:rPr>
          <w:spacing w:val="5"/>
        </w:rPr>
        <w:t>とともに、製造管理責任者、品質管理責任者に対しても結</w:t>
      </w:r>
      <w:r>
        <w:rPr>
          <w:spacing w:val="10"/>
        </w:rPr>
        <w:t>果を伝達し、改善の必要性を検討させる。</w:t>
      </w:r>
    </w:p>
    <w:p w14:paraId="2C702D51" w14:textId="77777777" w:rsidR="007274EE" w:rsidRDefault="006A4C84" w:rsidP="00452686">
      <w:pPr>
        <w:pStyle w:val="a6"/>
        <w:numPr>
          <w:ilvl w:val="1"/>
          <w:numId w:val="9"/>
        </w:numPr>
        <w:tabs>
          <w:tab w:val="left" w:pos="770"/>
        </w:tabs>
        <w:spacing w:before="34" w:line="269" w:lineRule="auto"/>
        <w:ind w:leftChars="150" w:left="556" w:right="3258" w:hangingChars="100" w:hanging="226"/>
      </w:pPr>
      <w:r>
        <w:rPr>
          <w:spacing w:val="6"/>
        </w:rPr>
        <w:t>製造管理責任者又は品質管理責任者は、必要な改善措置</w:t>
      </w:r>
      <w:r>
        <w:rPr>
          <w:spacing w:val="10"/>
        </w:rPr>
        <w:t>を講じ、自己点検責任者に文書で報告する。</w:t>
      </w:r>
    </w:p>
    <w:p w14:paraId="66875211" w14:textId="77777777" w:rsidR="007274EE" w:rsidRDefault="006A4C84" w:rsidP="00452686">
      <w:pPr>
        <w:pStyle w:val="a6"/>
        <w:numPr>
          <w:ilvl w:val="1"/>
          <w:numId w:val="9"/>
        </w:numPr>
        <w:tabs>
          <w:tab w:val="left" w:pos="770"/>
        </w:tabs>
        <w:spacing w:before="34" w:line="269" w:lineRule="auto"/>
        <w:ind w:leftChars="150" w:left="557" w:right="3256" w:hangingChars="100" w:hanging="227"/>
      </w:pPr>
      <w:r>
        <w:rPr>
          <w:spacing w:val="7"/>
        </w:rPr>
        <w:t>自己点検責任者は、発生した事案に対する再発防止策が</w:t>
      </w:r>
      <w:r>
        <w:rPr>
          <w:spacing w:val="10"/>
        </w:rPr>
        <w:t>確実に履行されていることを確認する。</w:t>
      </w:r>
    </w:p>
    <w:p w14:paraId="7064479D" w14:textId="77777777" w:rsidR="007274EE" w:rsidRDefault="007274EE" w:rsidP="00452686">
      <w:pPr>
        <w:pStyle w:val="a3"/>
        <w:spacing w:before="34" w:line="269" w:lineRule="auto"/>
      </w:pPr>
    </w:p>
    <w:p w14:paraId="521C5263" w14:textId="1F13CE0D" w:rsidR="007274EE" w:rsidRDefault="00125C7D" w:rsidP="00452686">
      <w:pPr>
        <w:pStyle w:val="a6"/>
        <w:numPr>
          <w:ilvl w:val="0"/>
          <w:numId w:val="9"/>
        </w:numPr>
        <w:tabs>
          <w:tab w:val="left" w:pos="349"/>
        </w:tabs>
        <w:spacing w:before="34" w:line="269" w:lineRule="auto"/>
        <w:ind w:leftChars="100" w:left="566" w:hanging="346"/>
      </w:pPr>
      <w:r>
        <w:rPr>
          <w:rFonts w:hint="eastAsia"/>
          <w:spacing w:val="10"/>
        </w:rPr>
        <w:t xml:space="preserve">　</w:t>
      </w:r>
      <w:r w:rsidR="006A4C84">
        <w:rPr>
          <w:spacing w:val="10"/>
        </w:rPr>
        <w:t>記録の作成及び保存</w:t>
      </w:r>
    </w:p>
    <w:p w14:paraId="23917FA6" w14:textId="77777777" w:rsidR="007274EE" w:rsidRDefault="006A4C84" w:rsidP="00452686">
      <w:pPr>
        <w:pStyle w:val="a3"/>
        <w:spacing w:before="34" w:line="269" w:lineRule="auto"/>
        <w:ind w:leftChars="150" w:left="330" w:right="3277" w:firstLineChars="100" w:firstLine="231"/>
        <w:jc w:val="both"/>
      </w:pPr>
      <w:r>
        <w:rPr>
          <w:spacing w:val="11"/>
        </w:rPr>
        <w:t>自己点検結果及び改善措置の報告については、工場長の</w:t>
      </w:r>
      <w:r>
        <w:rPr>
          <w:spacing w:val="9"/>
        </w:rPr>
        <w:t xml:space="preserve">承認を得た後、作成日から </w:t>
      </w:r>
      <w:r>
        <w:rPr>
          <w:rFonts w:ascii="Times New Roman" w:eastAsia="Times New Roman"/>
        </w:rPr>
        <w:t xml:space="preserve">2 </w:t>
      </w:r>
      <w:r>
        <w:rPr>
          <w:spacing w:val="12"/>
        </w:rPr>
        <w:t>年間保存する。</w:t>
      </w:r>
    </w:p>
    <w:p w14:paraId="2682DE0C" w14:textId="77777777" w:rsidR="00E4023D" w:rsidRDefault="00E4023D" w:rsidP="00E4023D">
      <w:pPr>
        <w:pStyle w:val="a6"/>
        <w:spacing w:line="266" w:lineRule="auto"/>
        <w:sectPr w:rsidR="00E4023D" w:rsidSect="005D60EA">
          <w:headerReference w:type="default" r:id="rId28"/>
          <w:footerReference w:type="default" r:id="rId29"/>
          <w:pgSz w:w="11910" w:h="16840"/>
          <w:pgMar w:top="1639" w:right="709" w:bottom="1480" w:left="1559" w:header="855" w:footer="1282" w:gutter="0"/>
          <w:pgNumType w:fmt="numberInDash"/>
          <w:cols w:space="720"/>
        </w:sectPr>
      </w:pPr>
    </w:p>
    <w:p w14:paraId="058D4B4E" w14:textId="7D4EE00C" w:rsidR="00E4023D" w:rsidRDefault="00E4023D" w:rsidP="00E4023D">
      <w:pPr>
        <w:rPr>
          <w:sz w:val="20"/>
          <w:szCs w:val="20"/>
        </w:rPr>
      </w:pPr>
      <w:r>
        <w:rPr>
          <w:rFonts w:hint="eastAsia"/>
          <w:sz w:val="20"/>
          <w:szCs w:val="20"/>
        </w:rPr>
        <w:lastRenderedPageBreak/>
        <w:t>参考</w:t>
      </w:r>
      <w:r w:rsidRPr="00A447B3">
        <w:rPr>
          <w:rFonts w:hint="eastAsia"/>
          <w:sz w:val="20"/>
          <w:szCs w:val="20"/>
        </w:rPr>
        <w:t>様式</w:t>
      </w:r>
      <w:r w:rsidR="003A33CF">
        <w:rPr>
          <w:rFonts w:hint="eastAsia"/>
          <w:sz w:val="20"/>
          <w:szCs w:val="20"/>
        </w:rPr>
        <w:t xml:space="preserve"> </w:t>
      </w:r>
      <w:r w:rsidR="00E14985" w:rsidRPr="003A33CF">
        <w:rPr>
          <w:rFonts w:ascii="Times New Roman" w:hAnsi="Times New Roman" w:cs="Times New Roman"/>
          <w:sz w:val="20"/>
          <w:szCs w:val="20"/>
        </w:rPr>
        <w:t>9</w:t>
      </w:r>
    </w:p>
    <w:p w14:paraId="188E93C1" w14:textId="44C10E9B" w:rsidR="00E4023D" w:rsidRDefault="00E4023D" w:rsidP="00E4023D">
      <w:pPr>
        <w:jc w:val="center"/>
        <w:rPr>
          <w:sz w:val="24"/>
          <w:szCs w:val="24"/>
          <w:u w:val="single"/>
        </w:rPr>
      </w:pPr>
      <w:r>
        <w:rPr>
          <w:rFonts w:hint="eastAsia"/>
          <w:sz w:val="24"/>
          <w:szCs w:val="24"/>
          <w:u w:val="single"/>
        </w:rPr>
        <w:t>自己点検チェックリスト</w:t>
      </w:r>
    </w:p>
    <w:p w14:paraId="30C7113B" w14:textId="77777777" w:rsidR="00E4023D" w:rsidRPr="009B2607" w:rsidRDefault="00E4023D" w:rsidP="00E4023D">
      <w:pPr>
        <w:jc w:val="center"/>
        <w:rPr>
          <w:sz w:val="24"/>
          <w:szCs w:val="24"/>
        </w:rPr>
      </w:pPr>
    </w:p>
    <w:tbl>
      <w:tblPr>
        <w:tblStyle w:val="af3"/>
        <w:tblW w:w="0" w:type="auto"/>
        <w:tblLook w:val="04A0" w:firstRow="1" w:lastRow="0" w:firstColumn="1" w:lastColumn="0" w:noHBand="0" w:noVBand="1"/>
      </w:tblPr>
      <w:tblGrid>
        <w:gridCol w:w="398"/>
        <w:gridCol w:w="2007"/>
        <w:gridCol w:w="2977"/>
        <w:gridCol w:w="1417"/>
        <w:gridCol w:w="2693"/>
      </w:tblGrid>
      <w:tr w:rsidR="00E4023D" w14:paraId="3F13A0DF" w14:textId="77777777" w:rsidTr="007D579D">
        <w:tc>
          <w:tcPr>
            <w:tcW w:w="398" w:type="dxa"/>
          </w:tcPr>
          <w:p w14:paraId="410D60C3" w14:textId="77777777" w:rsidR="00E4023D" w:rsidRDefault="00E4023D" w:rsidP="00E4023D"/>
        </w:tc>
        <w:tc>
          <w:tcPr>
            <w:tcW w:w="2007" w:type="dxa"/>
          </w:tcPr>
          <w:p w14:paraId="3945E9C3" w14:textId="3736549C" w:rsidR="00E4023D" w:rsidRDefault="00E4023D" w:rsidP="007D579D">
            <w:pPr>
              <w:jc w:val="center"/>
              <w:rPr>
                <w:lang w:eastAsia="zh-CN"/>
              </w:rPr>
            </w:pPr>
            <w:r>
              <w:rPr>
                <w:rFonts w:hint="eastAsia"/>
              </w:rPr>
              <w:t>手順書</w:t>
            </w:r>
          </w:p>
        </w:tc>
        <w:tc>
          <w:tcPr>
            <w:tcW w:w="2977" w:type="dxa"/>
          </w:tcPr>
          <w:p w14:paraId="4A25BE46" w14:textId="00F27DED" w:rsidR="00E4023D" w:rsidRDefault="00E4023D" w:rsidP="007D579D">
            <w:pPr>
              <w:jc w:val="center"/>
              <w:rPr>
                <w:lang w:eastAsia="zh-CN"/>
              </w:rPr>
            </w:pPr>
            <w:r>
              <w:rPr>
                <w:rFonts w:hint="eastAsia"/>
              </w:rPr>
              <w:t>チェック事項</w:t>
            </w:r>
          </w:p>
        </w:tc>
        <w:tc>
          <w:tcPr>
            <w:tcW w:w="1417" w:type="dxa"/>
          </w:tcPr>
          <w:p w14:paraId="0019B451" w14:textId="1736E389" w:rsidR="00E4023D" w:rsidRDefault="00E4023D" w:rsidP="007D579D">
            <w:pPr>
              <w:jc w:val="center"/>
            </w:pPr>
            <w:r>
              <w:rPr>
                <w:rFonts w:hint="eastAsia"/>
              </w:rPr>
              <w:t>実施状況</w:t>
            </w:r>
          </w:p>
        </w:tc>
        <w:tc>
          <w:tcPr>
            <w:tcW w:w="2693" w:type="dxa"/>
          </w:tcPr>
          <w:p w14:paraId="25015481" w14:textId="0A2DA16B" w:rsidR="00E4023D" w:rsidRDefault="00E4023D" w:rsidP="007D579D">
            <w:pPr>
              <w:jc w:val="center"/>
            </w:pPr>
            <w:r>
              <w:rPr>
                <w:rFonts w:hint="eastAsia"/>
              </w:rPr>
              <w:t>摘要</w:t>
            </w:r>
          </w:p>
        </w:tc>
      </w:tr>
      <w:tr w:rsidR="00414D4B" w14:paraId="0360CBCF" w14:textId="77777777" w:rsidTr="007D579D">
        <w:tc>
          <w:tcPr>
            <w:tcW w:w="398" w:type="dxa"/>
            <w:vMerge w:val="restart"/>
          </w:tcPr>
          <w:p w14:paraId="6F0F53D7" w14:textId="54C9B51E"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1</w:t>
            </w:r>
          </w:p>
        </w:tc>
        <w:tc>
          <w:tcPr>
            <w:tcW w:w="2007" w:type="dxa"/>
            <w:vMerge w:val="restart"/>
          </w:tcPr>
          <w:p w14:paraId="3A104E3A" w14:textId="06247CD0" w:rsidR="00414D4B" w:rsidRDefault="00414D4B" w:rsidP="00E4023D">
            <w:pPr>
              <w:rPr>
                <w:lang w:eastAsia="zh-CN"/>
              </w:rPr>
            </w:pPr>
            <w:r>
              <w:rPr>
                <w:rFonts w:hint="eastAsia"/>
              </w:rPr>
              <w:t>工程管理手順書</w:t>
            </w:r>
          </w:p>
        </w:tc>
        <w:tc>
          <w:tcPr>
            <w:tcW w:w="2977" w:type="dxa"/>
          </w:tcPr>
          <w:p w14:paraId="1E95C8EF" w14:textId="056D6F11" w:rsidR="00414D4B" w:rsidRDefault="00414D4B" w:rsidP="00E4023D">
            <w:r>
              <w:rPr>
                <w:rFonts w:hint="eastAsia"/>
              </w:rPr>
              <w:t>原料の受け入れと保管</w:t>
            </w:r>
          </w:p>
        </w:tc>
        <w:tc>
          <w:tcPr>
            <w:tcW w:w="1417" w:type="dxa"/>
          </w:tcPr>
          <w:p w14:paraId="7E47B35D" w14:textId="77777777" w:rsidR="00414D4B" w:rsidRDefault="00414D4B" w:rsidP="00E4023D"/>
        </w:tc>
        <w:tc>
          <w:tcPr>
            <w:tcW w:w="2693" w:type="dxa"/>
          </w:tcPr>
          <w:p w14:paraId="734A45B3" w14:textId="75274324" w:rsidR="00414D4B" w:rsidRDefault="00414D4B" w:rsidP="00E4023D"/>
        </w:tc>
      </w:tr>
      <w:tr w:rsidR="00414D4B" w14:paraId="530D4DC3" w14:textId="77777777" w:rsidTr="007D579D">
        <w:tc>
          <w:tcPr>
            <w:tcW w:w="398" w:type="dxa"/>
            <w:vMerge/>
          </w:tcPr>
          <w:p w14:paraId="54A75BB1" w14:textId="77777777" w:rsidR="00414D4B" w:rsidRPr="003A33CF" w:rsidRDefault="00414D4B" w:rsidP="00E4023D">
            <w:pPr>
              <w:rPr>
                <w:rFonts w:ascii="Times New Roman" w:hAnsi="Times New Roman" w:cs="Times New Roman"/>
              </w:rPr>
            </w:pPr>
          </w:p>
        </w:tc>
        <w:tc>
          <w:tcPr>
            <w:tcW w:w="2007" w:type="dxa"/>
            <w:vMerge/>
          </w:tcPr>
          <w:p w14:paraId="337566C0" w14:textId="77777777" w:rsidR="00414D4B" w:rsidRDefault="00414D4B" w:rsidP="00E4023D"/>
        </w:tc>
        <w:tc>
          <w:tcPr>
            <w:tcW w:w="2977" w:type="dxa"/>
          </w:tcPr>
          <w:p w14:paraId="39F3983C" w14:textId="655AD246" w:rsidR="00414D4B" w:rsidRDefault="00414D4B" w:rsidP="00E4023D">
            <w:pPr>
              <w:rPr>
                <w:lang w:eastAsia="zh-CN"/>
              </w:rPr>
            </w:pPr>
            <w:r>
              <w:rPr>
                <w:rFonts w:hint="eastAsia"/>
              </w:rPr>
              <w:t>製造</w:t>
            </w:r>
          </w:p>
        </w:tc>
        <w:tc>
          <w:tcPr>
            <w:tcW w:w="1417" w:type="dxa"/>
          </w:tcPr>
          <w:p w14:paraId="51241062" w14:textId="77777777" w:rsidR="00414D4B" w:rsidRDefault="00414D4B" w:rsidP="00E4023D">
            <w:pPr>
              <w:rPr>
                <w:lang w:eastAsia="zh-CN"/>
              </w:rPr>
            </w:pPr>
          </w:p>
        </w:tc>
        <w:tc>
          <w:tcPr>
            <w:tcW w:w="2693" w:type="dxa"/>
          </w:tcPr>
          <w:p w14:paraId="6F957097" w14:textId="77777777" w:rsidR="00414D4B" w:rsidRDefault="00414D4B" w:rsidP="00E4023D">
            <w:pPr>
              <w:rPr>
                <w:lang w:eastAsia="zh-CN"/>
              </w:rPr>
            </w:pPr>
          </w:p>
        </w:tc>
      </w:tr>
      <w:tr w:rsidR="00414D4B" w14:paraId="61B31144" w14:textId="77777777" w:rsidTr="007D579D">
        <w:tc>
          <w:tcPr>
            <w:tcW w:w="398" w:type="dxa"/>
            <w:vMerge/>
          </w:tcPr>
          <w:p w14:paraId="2E3E3613" w14:textId="77777777" w:rsidR="00414D4B" w:rsidRPr="003A33CF" w:rsidRDefault="00414D4B" w:rsidP="00E4023D">
            <w:pPr>
              <w:rPr>
                <w:rFonts w:ascii="Times New Roman" w:hAnsi="Times New Roman" w:cs="Times New Roman"/>
              </w:rPr>
            </w:pPr>
          </w:p>
        </w:tc>
        <w:tc>
          <w:tcPr>
            <w:tcW w:w="2007" w:type="dxa"/>
            <w:vMerge/>
          </w:tcPr>
          <w:p w14:paraId="23AD4E32" w14:textId="77777777" w:rsidR="00414D4B" w:rsidRDefault="00414D4B" w:rsidP="00E4023D"/>
        </w:tc>
        <w:tc>
          <w:tcPr>
            <w:tcW w:w="2977" w:type="dxa"/>
          </w:tcPr>
          <w:p w14:paraId="4A9D9F18" w14:textId="10CB1720" w:rsidR="00414D4B" w:rsidRDefault="00414D4B" w:rsidP="00E4023D">
            <w:pPr>
              <w:rPr>
                <w:lang w:eastAsia="zh-CN"/>
              </w:rPr>
            </w:pPr>
            <w:r>
              <w:rPr>
                <w:rFonts w:hint="eastAsia"/>
              </w:rPr>
              <w:t>製品の保管</w:t>
            </w:r>
          </w:p>
        </w:tc>
        <w:tc>
          <w:tcPr>
            <w:tcW w:w="1417" w:type="dxa"/>
          </w:tcPr>
          <w:p w14:paraId="1BED27C6" w14:textId="77777777" w:rsidR="00414D4B" w:rsidRDefault="00414D4B" w:rsidP="00E4023D">
            <w:pPr>
              <w:rPr>
                <w:lang w:eastAsia="zh-CN"/>
              </w:rPr>
            </w:pPr>
          </w:p>
        </w:tc>
        <w:tc>
          <w:tcPr>
            <w:tcW w:w="2693" w:type="dxa"/>
          </w:tcPr>
          <w:p w14:paraId="741B986A" w14:textId="77777777" w:rsidR="00414D4B" w:rsidRDefault="00414D4B" w:rsidP="00E4023D">
            <w:pPr>
              <w:rPr>
                <w:lang w:eastAsia="zh-CN"/>
              </w:rPr>
            </w:pPr>
          </w:p>
        </w:tc>
      </w:tr>
      <w:tr w:rsidR="00414D4B" w14:paraId="700CB0C4" w14:textId="77777777" w:rsidTr="007D579D">
        <w:tc>
          <w:tcPr>
            <w:tcW w:w="398" w:type="dxa"/>
            <w:vMerge/>
          </w:tcPr>
          <w:p w14:paraId="11122863" w14:textId="77777777" w:rsidR="00414D4B" w:rsidRPr="003A33CF" w:rsidRDefault="00414D4B" w:rsidP="00E4023D">
            <w:pPr>
              <w:rPr>
                <w:rFonts w:ascii="Times New Roman" w:hAnsi="Times New Roman" w:cs="Times New Roman"/>
              </w:rPr>
            </w:pPr>
          </w:p>
        </w:tc>
        <w:tc>
          <w:tcPr>
            <w:tcW w:w="2007" w:type="dxa"/>
            <w:vMerge/>
          </w:tcPr>
          <w:p w14:paraId="00A40F59" w14:textId="77777777" w:rsidR="00414D4B" w:rsidRDefault="00414D4B" w:rsidP="00E4023D"/>
        </w:tc>
        <w:tc>
          <w:tcPr>
            <w:tcW w:w="2977" w:type="dxa"/>
          </w:tcPr>
          <w:p w14:paraId="30ED7158" w14:textId="1FBC32A4" w:rsidR="00414D4B" w:rsidRDefault="00414D4B" w:rsidP="00E4023D">
            <w:r>
              <w:rPr>
                <w:rFonts w:hint="eastAsia"/>
              </w:rPr>
              <w:t>出荷</w:t>
            </w:r>
          </w:p>
        </w:tc>
        <w:tc>
          <w:tcPr>
            <w:tcW w:w="1417" w:type="dxa"/>
          </w:tcPr>
          <w:p w14:paraId="202216A9" w14:textId="77777777" w:rsidR="00414D4B" w:rsidRDefault="00414D4B" w:rsidP="00E4023D">
            <w:pPr>
              <w:rPr>
                <w:lang w:eastAsia="zh-CN"/>
              </w:rPr>
            </w:pPr>
          </w:p>
        </w:tc>
        <w:tc>
          <w:tcPr>
            <w:tcW w:w="2693" w:type="dxa"/>
          </w:tcPr>
          <w:p w14:paraId="56CC20A1" w14:textId="77777777" w:rsidR="00414D4B" w:rsidRDefault="00414D4B" w:rsidP="00E4023D">
            <w:pPr>
              <w:rPr>
                <w:lang w:eastAsia="zh-CN"/>
              </w:rPr>
            </w:pPr>
          </w:p>
        </w:tc>
      </w:tr>
      <w:tr w:rsidR="00414D4B" w14:paraId="78CCD8DF" w14:textId="77777777" w:rsidTr="007D579D">
        <w:tc>
          <w:tcPr>
            <w:tcW w:w="398" w:type="dxa"/>
            <w:vMerge/>
          </w:tcPr>
          <w:p w14:paraId="70F6C9EF" w14:textId="77777777" w:rsidR="00414D4B" w:rsidRPr="003A33CF" w:rsidRDefault="00414D4B" w:rsidP="00E4023D">
            <w:pPr>
              <w:rPr>
                <w:rFonts w:ascii="Times New Roman" w:hAnsi="Times New Roman" w:cs="Times New Roman"/>
              </w:rPr>
            </w:pPr>
          </w:p>
        </w:tc>
        <w:tc>
          <w:tcPr>
            <w:tcW w:w="2007" w:type="dxa"/>
            <w:vMerge/>
          </w:tcPr>
          <w:p w14:paraId="46ADB9DA" w14:textId="77777777" w:rsidR="00414D4B" w:rsidRDefault="00414D4B" w:rsidP="00E4023D"/>
        </w:tc>
        <w:tc>
          <w:tcPr>
            <w:tcW w:w="2977" w:type="dxa"/>
          </w:tcPr>
          <w:p w14:paraId="11BFCCEB" w14:textId="1053D513" w:rsidR="00414D4B" w:rsidRDefault="00414D4B" w:rsidP="00E4023D">
            <w:r>
              <w:rPr>
                <w:rFonts w:hint="eastAsia"/>
              </w:rPr>
              <w:t>計量器の管理</w:t>
            </w:r>
          </w:p>
        </w:tc>
        <w:tc>
          <w:tcPr>
            <w:tcW w:w="1417" w:type="dxa"/>
          </w:tcPr>
          <w:p w14:paraId="06251C5B" w14:textId="77777777" w:rsidR="00414D4B" w:rsidRDefault="00414D4B" w:rsidP="00E4023D">
            <w:pPr>
              <w:rPr>
                <w:lang w:eastAsia="zh-CN"/>
              </w:rPr>
            </w:pPr>
          </w:p>
        </w:tc>
        <w:tc>
          <w:tcPr>
            <w:tcW w:w="2693" w:type="dxa"/>
          </w:tcPr>
          <w:p w14:paraId="58BD7F63" w14:textId="77777777" w:rsidR="00414D4B" w:rsidRDefault="00414D4B" w:rsidP="00E4023D">
            <w:pPr>
              <w:rPr>
                <w:lang w:eastAsia="zh-CN"/>
              </w:rPr>
            </w:pPr>
          </w:p>
        </w:tc>
      </w:tr>
      <w:tr w:rsidR="00414D4B" w14:paraId="13946FBF" w14:textId="77777777" w:rsidTr="007D579D">
        <w:tc>
          <w:tcPr>
            <w:tcW w:w="398" w:type="dxa"/>
            <w:vMerge/>
          </w:tcPr>
          <w:p w14:paraId="4B8FCE09" w14:textId="77777777" w:rsidR="00414D4B" w:rsidRPr="003A33CF" w:rsidRDefault="00414D4B" w:rsidP="00E4023D">
            <w:pPr>
              <w:rPr>
                <w:rFonts w:ascii="Times New Roman" w:hAnsi="Times New Roman" w:cs="Times New Roman"/>
              </w:rPr>
            </w:pPr>
          </w:p>
        </w:tc>
        <w:tc>
          <w:tcPr>
            <w:tcW w:w="2007" w:type="dxa"/>
            <w:vMerge/>
          </w:tcPr>
          <w:p w14:paraId="66DFFEFE" w14:textId="77777777" w:rsidR="00414D4B" w:rsidRDefault="00414D4B" w:rsidP="00E4023D"/>
        </w:tc>
        <w:tc>
          <w:tcPr>
            <w:tcW w:w="2977" w:type="dxa"/>
          </w:tcPr>
          <w:p w14:paraId="3A463A4E" w14:textId="5A6A6245" w:rsidR="00414D4B" w:rsidRDefault="00414D4B" w:rsidP="00E4023D">
            <w:r>
              <w:rPr>
                <w:rFonts w:hint="eastAsia"/>
              </w:rPr>
              <w:t>記録の整備と保存</w:t>
            </w:r>
          </w:p>
        </w:tc>
        <w:tc>
          <w:tcPr>
            <w:tcW w:w="1417" w:type="dxa"/>
          </w:tcPr>
          <w:p w14:paraId="3337889F" w14:textId="77777777" w:rsidR="00414D4B" w:rsidRDefault="00414D4B" w:rsidP="00E4023D">
            <w:pPr>
              <w:rPr>
                <w:lang w:eastAsia="zh-CN"/>
              </w:rPr>
            </w:pPr>
          </w:p>
        </w:tc>
        <w:tc>
          <w:tcPr>
            <w:tcW w:w="2693" w:type="dxa"/>
          </w:tcPr>
          <w:p w14:paraId="7480FDC5" w14:textId="77777777" w:rsidR="00414D4B" w:rsidRDefault="00414D4B" w:rsidP="00E4023D">
            <w:pPr>
              <w:rPr>
                <w:lang w:eastAsia="zh-CN"/>
              </w:rPr>
            </w:pPr>
          </w:p>
        </w:tc>
      </w:tr>
      <w:tr w:rsidR="00414D4B" w14:paraId="152C377F" w14:textId="77777777" w:rsidTr="007D579D">
        <w:tc>
          <w:tcPr>
            <w:tcW w:w="398" w:type="dxa"/>
            <w:vMerge w:val="restart"/>
          </w:tcPr>
          <w:p w14:paraId="33776757" w14:textId="5E3E6077" w:rsidR="00414D4B" w:rsidRPr="003A33CF" w:rsidRDefault="00414D4B" w:rsidP="00E4023D">
            <w:pPr>
              <w:rPr>
                <w:rFonts w:ascii="Times New Roman" w:hAnsi="Times New Roman" w:cs="Times New Roman"/>
              </w:rPr>
            </w:pPr>
            <w:r w:rsidRPr="003A33CF">
              <w:rPr>
                <w:rFonts w:ascii="Times New Roman" w:hAnsi="Times New Roman" w:cs="Times New Roman"/>
              </w:rPr>
              <w:t>2</w:t>
            </w:r>
          </w:p>
        </w:tc>
        <w:tc>
          <w:tcPr>
            <w:tcW w:w="2007" w:type="dxa"/>
            <w:vMerge w:val="restart"/>
          </w:tcPr>
          <w:p w14:paraId="06C455B7" w14:textId="24BA15B0" w:rsidR="00414D4B" w:rsidRDefault="00414D4B" w:rsidP="00E4023D">
            <w:pPr>
              <w:rPr>
                <w:lang w:eastAsia="zh-CN"/>
              </w:rPr>
            </w:pPr>
            <w:r>
              <w:rPr>
                <w:rFonts w:hint="eastAsia"/>
              </w:rPr>
              <w:t>品質管理手順書</w:t>
            </w:r>
          </w:p>
        </w:tc>
        <w:tc>
          <w:tcPr>
            <w:tcW w:w="2977" w:type="dxa"/>
          </w:tcPr>
          <w:p w14:paraId="3519108B" w14:textId="2FB0931E" w:rsidR="00414D4B" w:rsidRDefault="00414D4B" w:rsidP="00E4023D">
            <w:r>
              <w:rPr>
                <w:rFonts w:hint="eastAsia"/>
              </w:rPr>
              <w:t>品質管理計画の策定</w:t>
            </w:r>
          </w:p>
        </w:tc>
        <w:tc>
          <w:tcPr>
            <w:tcW w:w="1417" w:type="dxa"/>
          </w:tcPr>
          <w:p w14:paraId="133078F5" w14:textId="77777777" w:rsidR="00414D4B" w:rsidRDefault="00414D4B" w:rsidP="00E4023D">
            <w:pPr>
              <w:rPr>
                <w:lang w:eastAsia="zh-CN"/>
              </w:rPr>
            </w:pPr>
          </w:p>
        </w:tc>
        <w:tc>
          <w:tcPr>
            <w:tcW w:w="2693" w:type="dxa"/>
          </w:tcPr>
          <w:p w14:paraId="1D9C6DC7" w14:textId="1FB8E4DB" w:rsidR="00414D4B" w:rsidRDefault="00414D4B" w:rsidP="00E4023D">
            <w:pPr>
              <w:rPr>
                <w:lang w:eastAsia="zh-CN"/>
              </w:rPr>
            </w:pPr>
          </w:p>
        </w:tc>
      </w:tr>
      <w:tr w:rsidR="00414D4B" w14:paraId="1FCC8AC8" w14:textId="77777777" w:rsidTr="007D579D">
        <w:tc>
          <w:tcPr>
            <w:tcW w:w="398" w:type="dxa"/>
            <w:vMerge/>
          </w:tcPr>
          <w:p w14:paraId="242F9548" w14:textId="77777777" w:rsidR="00414D4B" w:rsidRPr="003A33CF" w:rsidRDefault="00414D4B" w:rsidP="00E4023D">
            <w:pPr>
              <w:rPr>
                <w:rFonts w:ascii="Times New Roman" w:hAnsi="Times New Roman" w:cs="Times New Roman"/>
              </w:rPr>
            </w:pPr>
          </w:p>
        </w:tc>
        <w:tc>
          <w:tcPr>
            <w:tcW w:w="2007" w:type="dxa"/>
            <w:vMerge/>
          </w:tcPr>
          <w:p w14:paraId="507EBE7A" w14:textId="77777777" w:rsidR="00414D4B" w:rsidRDefault="00414D4B" w:rsidP="00E4023D"/>
        </w:tc>
        <w:tc>
          <w:tcPr>
            <w:tcW w:w="2977" w:type="dxa"/>
          </w:tcPr>
          <w:p w14:paraId="295E2790" w14:textId="0C7B47B1" w:rsidR="00414D4B" w:rsidRDefault="00414D4B" w:rsidP="00E4023D">
            <w:r>
              <w:rPr>
                <w:rFonts w:hint="eastAsia"/>
              </w:rPr>
              <w:t>品質管理業務の実施</w:t>
            </w:r>
          </w:p>
        </w:tc>
        <w:tc>
          <w:tcPr>
            <w:tcW w:w="1417" w:type="dxa"/>
          </w:tcPr>
          <w:p w14:paraId="1C207F9A" w14:textId="77777777" w:rsidR="00414D4B" w:rsidRDefault="00414D4B" w:rsidP="00E4023D">
            <w:pPr>
              <w:rPr>
                <w:lang w:eastAsia="zh-CN"/>
              </w:rPr>
            </w:pPr>
          </w:p>
        </w:tc>
        <w:tc>
          <w:tcPr>
            <w:tcW w:w="2693" w:type="dxa"/>
          </w:tcPr>
          <w:p w14:paraId="25CC0AF1" w14:textId="77777777" w:rsidR="00414D4B" w:rsidRDefault="00414D4B" w:rsidP="00E4023D">
            <w:pPr>
              <w:rPr>
                <w:lang w:eastAsia="zh-CN"/>
              </w:rPr>
            </w:pPr>
          </w:p>
        </w:tc>
      </w:tr>
      <w:tr w:rsidR="00414D4B" w14:paraId="27876D89" w14:textId="77777777" w:rsidTr="007D579D">
        <w:tc>
          <w:tcPr>
            <w:tcW w:w="398" w:type="dxa"/>
            <w:vMerge/>
          </w:tcPr>
          <w:p w14:paraId="48DD13E8" w14:textId="77777777" w:rsidR="00414D4B" w:rsidRPr="003A33CF" w:rsidRDefault="00414D4B" w:rsidP="00E4023D">
            <w:pPr>
              <w:rPr>
                <w:rFonts w:ascii="Times New Roman" w:hAnsi="Times New Roman" w:cs="Times New Roman"/>
              </w:rPr>
            </w:pPr>
          </w:p>
        </w:tc>
        <w:tc>
          <w:tcPr>
            <w:tcW w:w="2007" w:type="dxa"/>
            <w:vMerge/>
          </w:tcPr>
          <w:p w14:paraId="64517E86" w14:textId="77777777" w:rsidR="00414D4B" w:rsidRDefault="00414D4B" w:rsidP="00E4023D"/>
        </w:tc>
        <w:tc>
          <w:tcPr>
            <w:tcW w:w="2977" w:type="dxa"/>
          </w:tcPr>
          <w:p w14:paraId="256FD351" w14:textId="43F240EE" w:rsidR="00414D4B" w:rsidRDefault="00414D4B" w:rsidP="00E4023D">
            <w:r>
              <w:rPr>
                <w:rFonts w:hint="eastAsia"/>
              </w:rPr>
              <w:t>品質管理に関する記録</w:t>
            </w:r>
          </w:p>
        </w:tc>
        <w:tc>
          <w:tcPr>
            <w:tcW w:w="1417" w:type="dxa"/>
          </w:tcPr>
          <w:p w14:paraId="4E0A8ED6" w14:textId="77777777" w:rsidR="00414D4B" w:rsidRDefault="00414D4B" w:rsidP="00E4023D"/>
        </w:tc>
        <w:tc>
          <w:tcPr>
            <w:tcW w:w="2693" w:type="dxa"/>
          </w:tcPr>
          <w:p w14:paraId="06167B5E" w14:textId="77777777" w:rsidR="00414D4B" w:rsidRDefault="00414D4B" w:rsidP="00E4023D"/>
        </w:tc>
      </w:tr>
      <w:tr w:rsidR="00414D4B" w14:paraId="20855C83" w14:textId="77777777" w:rsidTr="007D579D">
        <w:tc>
          <w:tcPr>
            <w:tcW w:w="398" w:type="dxa"/>
            <w:vMerge w:val="restart"/>
          </w:tcPr>
          <w:p w14:paraId="5C59D28F" w14:textId="22B2F0AB"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3</w:t>
            </w:r>
          </w:p>
        </w:tc>
        <w:tc>
          <w:tcPr>
            <w:tcW w:w="2007" w:type="dxa"/>
            <w:vMerge w:val="restart"/>
          </w:tcPr>
          <w:p w14:paraId="7CEFA677" w14:textId="4D0F19DC" w:rsidR="00414D4B" w:rsidRDefault="00414D4B" w:rsidP="00E4023D">
            <w:pPr>
              <w:rPr>
                <w:lang w:eastAsia="zh-CN"/>
              </w:rPr>
            </w:pPr>
            <w:r>
              <w:rPr>
                <w:rFonts w:hint="eastAsia"/>
              </w:rPr>
              <w:t>試験検査手順書</w:t>
            </w:r>
          </w:p>
        </w:tc>
        <w:tc>
          <w:tcPr>
            <w:tcW w:w="2977" w:type="dxa"/>
          </w:tcPr>
          <w:p w14:paraId="10D2205D" w14:textId="07629F77" w:rsidR="00414D4B" w:rsidRDefault="00414D4B" w:rsidP="00E4023D">
            <w:pPr>
              <w:rPr>
                <w:lang w:eastAsia="zh-CN"/>
              </w:rPr>
            </w:pPr>
            <w:r>
              <w:rPr>
                <w:rFonts w:hint="eastAsia"/>
              </w:rPr>
              <w:t>検体の採取</w:t>
            </w:r>
          </w:p>
        </w:tc>
        <w:tc>
          <w:tcPr>
            <w:tcW w:w="1417" w:type="dxa"/>
          </w:tcPr>
          <w:p w14:paraId="34694F5D" w14:textId="77777777" w:rsidR="00414D4B" w:rsidRDefault="00414D4B" w:rsidP="00E4023D">
            <w:pPr>
              <w:rPr>
                <w:lang w:eastAsia="zh-CN"/>
              </w:rPr>
            </w:pPr>
          </w:p>
        </w:tc>
        <w:tc>
          <w:tcPr>
            <w:tcW w:w="2693" w:type="dxa"/>
          </w:tcPr>
          <w:p w14:paraId="6830504C" w14:textId="459D08D9" w:rsidR="00414D4B" w:rsidRDefault="00414D4B" w:rsidP="00E4023D">
            <w:pPr>
              <w:rPr>
                <w:lang w:eastAsia="zh-CN"/>
              </w:rPr>
            </w:pPr>
          </w:p>
        </w:tc>
      </w:tr>
      <w:tr w:rsidR="00414D4B" w14:paraId="0F863740" w14:textId="77777777" w:rsidTr="007D579D">
        <w:tc>
          <w:tcPr>
            <w:tcW w:w="398" w:type="dxa"/>
            <w:vMerge/>
          </w:tcPr>
          <w:p w14:paraId="76014B5A" w14:textId="77777777" w:rsidR="00414D4B" w:rsidRPr="003A33CF" w:rsidRDefault="00414D4B" w:rsidP="00E4023D">
            <w:pPr>
              <w:rPr>
                <w:rFonts w:ascii="Times New Roman" w:hAnsi="Times New Roman" w:cs="Times New Roman"/>
              </w:rPr>
            </w:pPr>
          </w:p>
        </w:tc>
        <w:tc>
          <w:tcPr>
            <w:tcW w:w="2007" w:type="dxa"/>
            <w:vMerge/>
          </w:tcPr>
          <w:p w14:paraId="2AB4BA07" w14:textId="77777777" w:rsidR="00414D4B" w:rsidRDefault="00414D4B" w:rsidP="00E4023D"/>
        </w:tc>
        <w:tc>
          <w:tcPr>
            <w:tcW w:w="2977" w:type="dxa"/>
          </w:tcPr>
          <w:p w14:paraId="72515B75" w14:textId="6EE706F1" w:rsidR="00414D4B" w:rsidRDefault="00414D4B" w:rsidP="00E4023D">
            <w:r>
              <w:rPr>
                <w:rFonts w:hint="eastAsia"/>
              </w:rPr>
              <w:t>検査の実施</w:t>
            </w:r>
          </w:p>
        </w:tc>
        <w:tc>
          <w:tcPr>
            <w:tcW w:w="1417" w:type="dxa"/>
          </w:tcPr>
          <w:p w14:paraId="362E8B32" w14:textId="77777777" w:rsidR="00414D4B" w:rsidRDefault="00414D4B" w:rsidP="00E4023D">
            <w:pPr>
              <w:rPr>
                <w:lang w:eastAsia="zh-CN"/>
              </w:rPr>
            </w:pPr>
          </w:p>
        </w:tc>
        <w:tc>
          <w:tcPr>
            <w:tcW w:w="2693" w:type="dxa"/>
          </w:tcPr>
          <w:p w14:paraId="329EC206" w14:textId="77777777" w:rsidR="00414D4B" w:rsidRDefault="00414D4B" w:rsidP="00E4023D">
            <w:pPr>
              <w:rPr>
                <w:lang w:eastAsia="zh-CN"/>
              </w:rPr>
            </w:pPr>
          </w:p>
        </w:tc>
      </w:tr>
      <w:tr w:rsidR="00414D4B" w14:paraId="33EA89AE" w14:textId="77777777" w:rsidTr="007D579D">
        <w:tc>
          <w:tcPr>
            <w:tcW w:w="398" w:type="dxa"/>
            <w:vMerge/>
          </w:tcPr>
          <w:p w14:paraId="11C57A5A" w14:textId="77777777" w:rsidR="00414D4B" w:rsidRPr="003A33CF" w:rsidRDefault="00414D4B" w:rsidP="00E4023D">
            <w:pPr>
              <w:rPr>
                <w:rFonts w:ascii="Times New Roman" w:hAnsi="Times New Roman" w:cs="Times New Roman"/>
              </w:rPr>
            </w:pPr>
          </w:p>
        </w:tc>
        <w:tc>
          <w:tcPr>
            <w:tcW w:w="2007" w:type="dxa"/>
            <w:vMerge/>
          </w:tcPr>
          <w:p w14:paraId="5FF382FE" w14:textId="77777777" w:rsidR="00414D4B" w:rsidRDefault="00414D4B" w:rsidP="00E4023D"/>
        </w:tc>
        <w:tc>
          <w:tcPr>
            <w:tcW w:w="2977" w:type="dxa"/>
          </w:tcPr>
          <w:p w14:paraId="1BF5423C" w14:textId="4104A00F" w:rsidR="00414D4B" w:rsidRDefault="00414D4B" w:rsidP="00E4023D">
            <w:r>
              <w:rPr>
                <w:rFonts w:hint="eastAsia"/>
              </w:rPr>
              <w:t>検査の記録、検査結果の判定及び検査後の対応</w:t>
            </w:r>
          </w:p>
        </w:tc>
        <w:tc>
          <w:tcPr>
            <w:tcW w:w="1417" w:type="dxa"/>
          </w:tcPr>
          <w:p w14:paraId="2AFACA38" w14:textId="77777777" w:rsidR="00414D4B" w:rsidRDefault="00414D4B" w:rsidP="00E4023D"/>
        </w:tc>
        <w:tc>
          <w:tcPr>
            <w:tcW w:w="2693" w:type="dxa"/>
          </w:tcPr>
          <w:p w14:paraId="722C98B0" w14:textId="77777777" w:rsidR="00414D4B" w:rsidRDefault="00414D4B" w:rsidP="00E4023D"/>
        </w:tc>
      </w:tr>
      <w:tr w:rsidR="00414D4B" w14:paraId="0236DD35" w14:textId="77777777" w:rsidTr="007D579D">
        <w:tc>
          <w:tcPr>
            <w:tcW w:w="398" w:type="dxa"/>
            <w:vMerge/>
          </w:tcPr>
          <w:p w14:paraId="43BC177D" w14:textId="77777777" w:rsidR="00414D4B" w:rsidRPr="003A33CF" w:rsidRDefault="00414D4B" w:rsidP="00E4023D">
            <w:pPr>
              <w:rPr>
                <w:rFonts w:ascii="Times New Roman" w:hAnsi="Times New Roman" w:cs="Times New Roman"/>
              </w:rPr>
            </w:pPr>
          </w:p>
        </w:tc>
        <w:tc>
          <w:tcPr>
            <w:tcW w:w="2007" w:type="dxa"/>
            <w:vMerge/>
          </w:tcPr>
          <w:p w14:paraId="21DDE862" w14:textId="77777777" w:rsidR="00414D4B" w:rsidRDefault="00414D4B" w:rsidP="00E4023D"/>
        </w:tc>
        <w:tc>
          <w:tcPr>
            <w:tcW w:w="2977" w:type="dxa"/>
          </w:tcPr>
          <w:p w14:paraId="5928C680" w14:textId="3EB80693" w:rsidR="00414D4B" w:rsidRDefault="00414D4B" w:rsidP="00E4023D">
            <w:pPr>
              <w:rPr>
                <w:lang w:eastAsia="zh-CN"/>
              </w:rPr>
            </w:pPr>
            <w:r>
              <w:rPr>
                <w:rFonts w:hint="eastAsia"/>
              </w:rPr>
              <w:t>検体の保管</w:t>
            </w:r>
          </w:p>
        </w:tc>
        <w:tc>
          <w:tcPr>
            <w:tcW w:w="1417" w:type="dxa"/>
          </w:tcPr>
          <w:p w14:paraId="0C54009C" w14:textId="77777777" w:rsidR="00414D4B" w:rsidRDefault="00414D4B" w:rsidP="00E4023D">
            <w:pPr>
              <w:rPr>
                <w:lang w:eastAsia="zh-CN"/>
              </w:rPr>
            </w:pPr>
          </w:p>
        </w:tc>
        <w:tc>
          <w:tcPr>
            <w:tcW w:w="2693" w:type="dxa"/>
          </w:tcPr>
          <w:p w14:paraId="0DA80790" w14:textId="77777777" w:rsidR="00414D4B" w:rsidRDefault="00414D4B" w:rsidP="00E4023D">
            <w:pPr>
              <w:rPr>
                <w:lang w:eastAsia="zh-CN"/>
              </w:rPr>
            </w:pPr>
          </w:p>
        </w:tc>
      </w:tr>
      <w:tr w:rsidR="00414D4B" w14:paraId="2769B80B" w14:textId="77777777" w:rsidTr="007D579D">
        <w:tc>
          <w:tcPr>
            <w:tcW w:w="398" w:type="dxa"/>
            <w:vMerge/>
          </w:tcPr>
          <w:p w14:paraId="0A0D25F6" w14:textId="77777777" w:rsidR="00414D4B" w:rsidRPr="003A33CF" w:rsidRDefault="00414D4B" w:rsidP="00E4023D">
            <w:pPr>
              <w:rPr>
                <w:rFonts w:ascii="Times New Roman" w:hAnsi="Times New Roman" w:cs="Times New Roman"/>
              </w:rPr>
            </w:pPr>
          </w:p>
        </w:tc>
        <w:tc>
          <w:tcPr>
            <w:tcW w:w="2007" w:type="dxa"/>
            <w:vMerge/>
          </w:tcPr>
          <w:p w14:paraId="357601D8" w14:textId="77777777" w:rsidR="00414D4B" w:rsidRDefault="00414D4B" w:rsidP="00E4023D"/>
        </w:tc>
        <w:tc>
          <w:tcPr>
            <w:tcW w:w="2977" w:type="dxa"/>
          </w:tcPr>
          <w:p w14:paraId="0B318D25" w14:textId="59A9C84D" w:rsidR="00414D4B" w:rsidRDefault="00414D4B" w:rsidP="00E4023D">
            <w:pPr>
              <w:rPr>
                <w:lang w:eastAsia="zh-CN"/>
              </w:rPr>
            </w:pPr>
            <w:r>
              <w:rPr>
                <w:rFonts w:hint="eastAsia"/>
              </w:rPr>
              <w:t>分析機器の保守管理</w:t>
            </w:r>
          </w:p>
        </w:tc>
        <w:tc>
          <w:tcPr>
            <w:tcW w:w="1417" w:type="dxa"/>
          </w:tcPr>
          <w:p w14:paraId="07007779" w14:textId="77777777" w:rsidR="00414D4B" w:rsidRDefault="00414D4B" w:rsidP="00E4023D">
            <w:pPr>
              <w:rPr>
                <w:lang w:eastAsia="zh-CN"/>
              </w:rPr>
            </w:pPr>
          </w:p>
        </w:tc>
        <w:tc>
          <w:tcPr>
            <w:tcW w:w="2693" w:type="dxa"/>
          </w:tcPr>
          <w:p w14:paraId="37F404D2" w14:textId="77777777" w:rsidR="00414D4B" w:rsidRDefault="00414D4B" w:rsidP="00E4023D">
            <w:pPr>
              <w:rPr>
                <w:lang w:eastAsia="zh-CN"/>
              </w:rPr>
            </w:pPr>
          </w:p>
        </w:tc>
      </w:tr>
      <w:tr w:rsidR="00414D4B" w14:paraId="7B9B8CAD" w14:textId="77777777" w:rsidTr="007D579D">
        <w:tc>
          <w:tcPr>
            <w:tcW w:w="398" w:type="dxa"/>
            <w:vMerge/>
          </w:tcPr>
          <w:p w14:paraId="0BCD362B" w14:textId="77777777" w:rsidR="00414D4B" w:rsidRPr="003A33CF" w:rsidRDefault="00414D4B" w:rsidP="00E4023D">
            <w:pPr>
              <w:rPr>
                <w:rFonts w:ascii="Times New Roman" w:hAnsi="Times New Roman" w:cs="Times New Roman"/>
              </w:rPr>
            </w:pPr>
          </w:p>
        </w:tc>
        <w:tc>
          <w:tcPr>
            <w:tcW w:w="2007" w:type="dxa"/>
            <w:vMerge/>
          </w:tcPr>
          <w:p w14:paraId="5AA3C232" w14:textId="77777777" w:rsidR="00414D4B" w:rsidRDefault="00414D4B" w:rsidP="00E4023D"/>
        </w:tc>
        <w:tc>
          <w:tcPr>
            <w:tcW w:w="2977" w:type="dxa"/>
          </w:tcPr>
          <w:p w14:paraId="575DE94E" w14:textId="219822B4" w:rsidR="00414D4B" w:rsidRDefault="00414D4B" w:rsidP="00E4023D">
            <w:pPr>
              <w:rPr>
                <w:lang w:eastAsia="zh-CN"/>
              </w:rPr>
            </w:pPr>
            <w:r>
              <w:rPr>
                <w:rFonts w:hint="eastAsia"/>
              </w:rPr>
              <w:t>試薬等の管理</w:t>
            </w:r>
          </w:p>
        </w:tc>
        <w:tc>
          <w:tcPr>
            <w:tcW w:w="1417" w:type="dxa"/>
          </w:tcPr>
          <w:p w14:paraId="48CC39D1" w14:textId="77777777" w:rsidR="00414D4B" w:rsidRDefault="00414D4B" w:rsidP="00E4023D">
            <w:pPr>
              <w:rPr>
                <w:lang w:eastAsia="zh-CN"/>
              </w:rPr>
            </w:pPr>
          </w:p>
        </w:tc>
        <w:tc>
          <w:tcPr>
            <w:tcW w:w="2693" w:type="dxa"/>
          </w:tcPr>
          <w:p w14:paraId="5DD2D0A7" w14:textId="77777777" w:rsidR="00414D4B" w:rsidRDefault="00414D4B" w:rsidP="00E4023D">
            <w:pPr>
              <w:rPr>
                <w:lang w:eastAsia="zh-CN"/>
              </w:rPr>
            </w:pPr>
          </w:p>
        </w:tc>
      </w:tr>
      <w:tr w:rsidR="00414D4B" w14:paraId="0D19A4AB" w14:textId="77777777" w:rsidTr="007D579D">
        <w:tc>
          <w:tcPr>
            <w:tcW w:w="398" w:type="dxa"/>
            <w:vMerge w:val="restart"/>
          </w:tcPr>
          <w:p w14:paraId="373ACC75" w14:textId="08FAAC62"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4</w:t>
            </w:r>
          </w:p>
        </w:tc>
        <w:tc>
          <w:tcPr>
            <w:tcW w:w="2007" w:type="dxa"/>
            <w:vMerge w:val="restart"/>
          </w:tcPr>
          <w:p w14:paraId="65C26730" w14:textId="327F0BF6" w:rsidR="00414D4B" w:rsidRDefault="00414D4B" w:rsidP="00E4023D">
            <w:pPr>
              <w:rPr>
                <w:lang w:eastAsia="zh-CN"/>
              </w:rPr>
            </w:pPr>
            <w:r>
              <w:rPr>
                <w:rFonts w:hint="eastAsia"/>
              </w:rPr>
              <w:t>衛生管理手順書</w:t>
            </w:r>
          </w:p>
        </w:tc>
        <w:tc>
          <w:tcPr>
            <w:tcW w:w="2977" w:type="dxa"/>
          </w:tcPr>
          <w:p w14:paraId="6DFD8F9A" w14:textId="405E73F1" w:rsidR="00414D4B" w:rsidRDefault="00414D4B" w:rsidP="00E4023D">
            <w:pPr>
              <w:rPr>
                <w:lang w:eastAsia="zh-CN"/>
              </w:rPr>
            </w:pPr>
            <w:r>
              <w:rPr>
                <w:rFonts w:hint="eastAsia"/>
              </w:rPr>
              <w:t>人と車両の衛生管理</w:t>
            </w:r>
          </w:p>
        </w:tc>
        <w:tc>
          <w:tcPr>
            <w:tcW w:w="1417" w:type="dxa"/>
          </w:tcPr>
          <w:p w14:paraId="43E6013D" w14:textId="77777777" w:rsidR="00414D4B" w:rsidRDefault="00414D4B" w:rsidP="00E4023D">
            <w:pPr>
              <w:rPr>
                <w:lang w:eastAsia="zh-CN"/>
              </w:rPr>
            </w:pPr>
          </w:p>
        </w:tc>
        <w:tc>
          <w:tcPr>
            <w:tcW w:w="2693" w:type="dxa"/>
          </w:tcPr>
          <w:p w14:paraId="337AE7C1" w14:textId="47167728" w:rsidR="00414D4B" w:rsidRDefault="00414D4B" w:rsidP="00E4023D">
            <w:pPr>
              <w:rPr>
                <w:lang w:eastAsia="zh-CN"/>
              </w:rPr>
            </w:pPr>
          </w:p>
        </w:tc>
      </w:tr>
      <w:tr w:rsidR="00414D4B" w14:paraId="26CE1D03" w14:textId="77777777" w:rsidTr="007D579D">
        <w:tc>
          <w:tcPr>
            <w:tcW w:w="398" w:type="dxa"/>
            <w:vMerge/>
          </w:tcPr>
          <w:p w14:paraId="3B8E0815" w14:textId="77777777" w:rsidR="00414D4B" w:rsidRPr="003A33CF" w:rsidRDefault="00414D4B" w:rsidP="00E4023D">
            <w:pPr>
              <w:rPr>
                <w:rFonts w:ascii="Times New Roman" w:hAnsi="Times New Roman" w:cs="Times New Roman"/>
              </w:rPr>
            </w:pPr>
          </w:p>
        </w:tc>
        <w:tc>
          <w:tcPr>
            <w:tcW w:w="2007" w:type="dxa"/>
            <w:vMerge/>
          </w:tcPr>
          <w:p w14:paraId="52D8D6AF" w14:textId="77777777" w:rsidR="00414D4B" w:rsidRDefault="00414D4B" w:rsidP="00E4023D"/>
        </w:tc>
        <w:tc>
          <w:tcPr>
            <w:tcW w:w="2977" w:type="dxa"/>
          </w:tcPr>
          <w:p w14:paraId="63B0D53C" w14:textId="21107114" w:rsidR="00414D4B" w:rsidRDefault="00414D4B" w:rsidP="00E4023D">
            <w:r>
              <w:rPr>
                <w:rFonts w:hint="eastAsia"/>
              </w:rPr>
              <w:t>原料受け入れ施設等の衛生管理</w:t>
            </w:r>
          </w:p>
        </w:tc>
        <w:tc>
          <w:tcPr>
            <w:tcW w:w="1417" w:type="dxa"/>
          </w:tcPr>
          <w:p w14:paraId="11F13A96" w14:textId="77777777" w:rsidR="00414D4B" w:rsidRDefault="00414D4B" w:rsidP="00E4023D"/>
        </w:tc>
        <w:tc>
          <w:tcPr>
            <w:tcW w:w="2693" w:type="dxa"/>
          </w:tcPr>
          <w:p w14:paraId="6E615386" w14:textId="77777777" w:rsidR="00414D4B" w:rsidRDefault="00414D4B" w:rsidP="00E4023D"/>
        </w:tc>
      </w:tr>
      <w:tr w:rsidR="00414D4B" w14:paraId="44CBA070" w14:textId="77777777" w:rsidTr="007D579D">
        <w:tc>
          <w:tcPr>
            <w:tcW w:w="398" w:type="dxa"/>
            <w:vMerge/>
          </w:tcPr>
          <w:p w14:paraId="4342E6D3" w14:textId="77777777" w:rsidR="00414D4B" w:rsidRPr="003A33CF" w:rsidRDefault="00414D4B" w:rsidP="00E4023D">
            <w:pPr>
              <w:rPr>
                <w:rFonts w:ascii="Times New Roman" w:hAnsi="Times New Roman" w:cs="Times New Roman"/>
              </w:rPr>
            </w:pPr>
          </w:p>
        </w:tc>
        <w:tc>
          <w:tcPr>
            <w:tcW w:w="2007" w:type="dxa"/>
            <w:vMerge/>
          </w:tcPr>
          <w:p w14:paraId="789E1075" w14:textId="77777777" w:rsidR="00414D4B" w:rsidRDefault="00414D4B" w:rsidP="00E4023D"/>
        </w:tc>
        <w:tc>
          <w:tcPr>
            <w:tcW w:w="2977" w:type="dxa"/>
          </w:tcPr>
          <w:p w14:paraId="62EA3DE1" w14:textId="5824239E" w:rsidR="00414D4B" w:rsidRDefault="00414D4B" w:rsidP="00E4023D">
            <w:pPr>
              <w:rPr>
                <w:lang w:eastAsia="zh-CN"/>
              </w:rPr>
            </w:pPr>
            <w:r>
              <w:rPr>
                <w:rFonts w:hint="eastAsia"/>
              </w:rPr>
              <w:t>製造工程の衛生管理</w:t>
            </w:r>
          </w:p>
        </w:tc>
        <w:tc>
          <w:tcPr>
            <w:tcW w:w="1417" w:type="dxa"/>
          </w:tcPr>
          <w:p w14:paraId="4F54D7CC" w14:textId="77777777" w:rsidR="00414D4B" w:rsidRDefault="00414D4B" w:rsidP="00E4023D">
            <w:pPr>
              <w:rPr>
                <w:lang w:eastAsia="zh-CN"/>
              </w:rPr>
            </w:pPr>
          </w:p>
        </w:tc>
        <w:tc>
          <w:tcPr>
            <w:tcW w:w="2693" w:type="dxa"/>
          </w:tcPr>
          <w:p w14:paraId="04E79F01" w14:textId="77777777" w:rsidR="00414D4B" w:rsidRDefault="00414D4B" w:rsidP="00E4023D">
            <w:pPr>
              <w:rPr>
                <w:lang w:eastAsia="zh-CN"/>
              </w:rPr>
            </w:pPr>
          </w:p>
        </w:tc>
      </w:tr>
      <w:tr w:rsidR="00414D4B" w14:paraId="139EC282" w14:textId="77777777" w:rsidTr="007D579D">
        <w:tc>
          <w:tcPr>
            <w:tcW w:w="398" w:type="dxa"/>
            <w:vMerge/>
          </w:tcPr>
          <w:p w14:paraId="6195BE56" w14:textId="77777777" w:rsidR="00414D4B" w:rsidRPr="003A33CF" w:rsidRDefault="00414D4B" w:rsidP="00E4023D">
            <w:pPr>
              <w:rPr>
                <w:rFonts w:ascii="Times New Roman" w:hAnsi="Times New Roman" w:cs="Times New Roman"/>
              </w:rPr>
            </w:pPr>
          </w:p>
        </w:tc>
        <w:tc>
          <w:tcPr>
            <w:tcW w:w="2007" w:type="dxa"/>
            <w:vMerge/>
          </w:tcPr>
          <w:p w14:paraId="48B3C7C4" w14:textId="77777777" w:rsidR="00414D4B" w:rsidRDefault="00414D4B" w:rsidP="00E4023D"/>
        </w:tc>
        <w:tc>
          <w:tcPr>
            <w:tcW w:w="2977" w:type="dxa"/>
          </w:tcPr>
          <w:p w14:paraId="34037642" w14:textId="58CE7D0A" w:rsidR="00414D4B" w:rsidRDefault="00414D4B" w:rsidP="00E4023D">
            <w:r>
              <w:rPr>
                <w:rFonts w:hint="eastAsia"/>
              </w:rPr>
              <w:t>製品の保管・出荷工程の衛生管理</w:t>
            </w:r>
          </w:p>
        </w:tc>
        <w:tc>
          <w:tcPr>
            <w:tcW w:w="1417" w:type="dxa"/>
          </w:tcPr>
          <w:p w14:paraId="03DC8378" w14:textId="77777777" w:rsidR="00414D4B" w:rsidRDefault="00414D4B" w:rsidP="00E4023D"/>
        </w:tc>
        <w:tc>
          <w:tcPr>
            <w:tcW w:w="2693" w:type="dxa"/>
          </w:tcPr>
          <w:p w14:paraId="3DAC3CA1" w14:textId="77777777" w:rsidR="00414D4B" w:rsidRDefault="00414D4B" w:rsidP="00E4023D"/>
        </w:tc>
      </w:tr>
      <w:tr w:rsidR="00414D4B" w14:paraId="2A11827D" w14:textId="77777777" w:rsidTr="007D579D">
        <w:tc>
          <w:tcPr>
            <w:tcW w:w="398" w:type="dxa"/>
            <w:vMerge/>
          </w:tcPr>
          <w:p w14:paraId="40D094F7" w14:textId="77777777" w:rsidR="00414D4B" w:rsidRPr="003A33CF" w:rsidRDefault="00414D4B" w:rsidP="00E4023D">
            <w:pPr>
              <w:rPr>
                <w:rFonts w:ascii="Times New Roman" w:hAnsi="Times New Roman" w:cs="Times New Roman"/>
              </w:rPr>
            </w:pPr>
          </w:p>
        </w:tc>
        <w:tc>
          <w:tcPr>
            <w:tcW w:w="2007" w:type="dxa"/>
            <w:vMerge/>
          </w:tcPr>
          <w:p w14:paraId="1CEF9582" w14:textId="77777777" w:rsidR="00414D4B" w:rsidRDefault="00414D4B" w:rsidP="00E4023D"/>
        </w:tc>
        <w:tc>
          <w:tcPr>
            <w:tcW w:w="2977" w:type="dxa"/>
          </w:tcPr>
          <w:p w14:paraId="2E476489" w14:textId="3E8CCA88" w:rsidR="00414D4B" w:rsidRDefault="00414D4B" w:rsidP="00E4023D">
            <w:r>
              <w:rPr>
                <w:rFonts w:hint="eastAsia"/>
              </w:rPr>
              <w:t>人の移動等による汚染の防止</w:t>
            </w:r>
          </w:p>
        </w:tc>
        <w:tc>
          <w:tcPr>
            <w:tcW w:w="1417" w:type="dxa"/>
          </w:tcPr>
          <w:p w14:paraId="03E89A1D" w14:textId="77777777" w:rsidR="00414D4B" w:rsidRDefault="00414D4B" w:rsidP="00E4023D"/>
        </w:tc>
        <w:tc>
          <w:tcPr>
            <w:tcW w:w="2693" w:type="dxa"/>
          </w:tcPr>
          <w:p w14:paraId="0D6D02CF" w14:textId="77777777" w:rsidR="00414D4B" w:rsidRDefault="00414D4B" w:rsidP="00E4023D"/>
        </w:tc>
      </w:tr>
      <w:tr w:rsidR="00414D4B" w14:paraId="65362BBD" w14:textId="77777777" w:rsidTr="007D579D">
        <w:tc>
          <w:tcPr>
            <w:tcW w:w="398" w:type="dxa"/>
            <w:vMerge/>
          </w:tcPr>
          <w:p w14:paraId="6511E00C" w14:textId="77777777" w:rsidR="00414D4B" w:rsidRPr="003A33CF" w:rsidRDefault="00414D4B" w:rsidP="00E4023D">
            <w:pPr>
              <w:rPr>
                <w:rFonts w:ascii="Times New Roman" w:hAnsi="Times New Roman" w:cs="Times New Roman"/>
              </w:rPr>
            </w:pPr>
          </w:p>
        </w:tc>
        <w:tc>
          <w:tcPr>
            <w:tcW w:w="2007" w:type="dxa"/>
            <w:vMerge/>
          </w:tcPr>
          <w:p w14:paraId="79CD2824" w14:textId="77777777" w:rsidR="00414D4B" w:rsidRDefault="00414D4B" w:rsidP="00E4023D"/>
        </w:tc>
        <w:tc>
          <w:tcPr>
            <w:tcW w:w="2977" w:type="dxa"/>
          </w:tcPr>
          <w:p w14:paraId="4E89E09E" w14:textId="6C7D2439" w:rsidR="00414D4B" w:rsidRDefault="00414D4B" w:rsidP="00E4023D">
            <w:r>
              <w:rPr>
                <w:rFonts w:hint="eastAsia"/>
              </w:rPr>
              <w:t>サルモネラ検査の実施</w:t>
            </w:r>
          </w:p>
        </w:tc>
        <w:tc>
          <w:tcPr>
            <w:tcW w:w="1417" w:type="dxa"/>
          </w:tcPr>
          <w:p w14:paraId="1A7AEAB0" w14:textId="77777777" w:rsidR="00414D4B" w:rsidRDefault="00414D4B" w:rsidP="00E4023D"/>
        </w:tc>
        <w:tc>
          <w:tcPr>
            <w:tcW w:w="2693" w:type="dxa"/>
          </w:tcPr>
          <w:p w14:paraId="788A1AE1" w14:textId="77777777" w:rsidR="00414D4B" w:rsidRDefault="00414D4B" w:rsidP="00E4023D"/>
        </w:tc>
      </w:tr>
      <w:tr w:rsidR="00414D4B" w14:paraId="3DB72E78" w14:textId="77777777" w:rsidTr="007D579D">
        <w:tc>
          <w:tcPr>
            <w:tcW w:w="398" w:type="dxa"/>
            <w:vMerge/>
          </w:tcPr>
          <w:p w14:paraId="6ADF7D37" w14:textId="77777777" w:rsidR="00414D4B" w:rsidRPr="003A33CF" w:rsidRDefault="00414D4B" w:rsidP="00E4023D">
            <w:pPr>
              <w:rPr>
                <w:rFonts w:ascii="Times New Roman" w:hAnsi="Times New Roman" w:cs="Times New Roman"/>
              </w:rPr>
            </w:pPr>
          </w:p>
        </w:tc>
        <w:tc>
          <w:tcPr>
            <w:tcW w:w="2007" w:type="dxa"/>
            <w:vMerge/>
          </w:tcPr>
          <w:p w14:paraId="1AD39D85" w14:textId="77777777" w:rsidR="00414D4B" w:rsidRDefault="00414D4B" w:rsidP="00E4023D"/>
        </w:tc>
        <w:tc>
          <w:tcPr>
            <w:tcW w:w="2977" w:type="dxa"/>
          </w:tcPr>
          <w:p w14:paraId="434EB86E" w14:textId="0482AD92" w:rsidR="00414D4B" w:rsidRDefault="00414D4B" w:rsidP="00E4023D">
            <w:r>
              <w:rPr>
                <w:rFonts w:hint="eastAsia"/>
              </w:rPr>
              <w:t>工場構内の衛生管理</w:t>
            </w:r>
          </w:p>
        </w:tc>
        <w:tc>
          <w:tcPr>
            <w:tcW w:w="1417" w:type="dxa"/>
          </w:tcPr>
          <w:p w14:paraId="3E0627E2" w14:textId="77777777" w:rsidR="00414D4B" w:rsidRDefault="00414D4B" w:rsidP="00E4023D">
            <w:pPr>
              <w:rPr>
                <w:lang w:eastAsia="zh-CN"/>
              </w:rPr>
            </w:pPr>
          </w:p>
        </w:tc>
        <w:tc>
          <w:tcPr>
            <w:tcW w:w="2693" w:type="dxa"/>
          </w:tcPr>
          <w:p w14:paraId="0D34CD5D" w14:textId="77777777" w:rsidR="00414D4B" w:rsidRDefault="00414D4B" w:rsidP="00E4023D">
            <w:pPr>
              <w:rPr>
                <w:lang w:eastAsia="zh-CN"/>
              </w:rPr>
            </w:pPr>
          </w:p>
        </w:tc>
      </w:tr>
      <w:tr w:rsidR="00414D4B" w14:paraId="66727E3C" w14:textId="77777777" w:rsidTr="007D579D">
        <w:tc>
          <w:tcPr>
            <w:tcW w:w="398" w:type="dxa"/>
            <w:vMerge/>
          </w:tcPr>
          <w:p w14:paraId="1C118B67" w14:textId="77777777" w:rsidR="00414D4B" w:rsidRPr="003A33CF" w:rsidRDefault="00414D4B" w:rsidP="00E4023D">
            <w:pPr>
              <w:rPr>
                <w:rFonts w:ascii="Times New Roman" w:hAnsi="Times New Roman" w:cs="Times New Roman"/>
              </w:rPr>
            </w:pPr>
          </w:p>
        </w:tc>
        <w:tc>
          <w:tcPr>
            <w:tcW w:w="2007" w:type="dxa"/>
            <w:vMerge/>
          </w:tcPr>
          <w:p w14:paraId="681DB6B9" w14:textId="77777777" w:rsidR="00414D4B" w:rsidRDefault="00414D4B" w:rsidP="00E4023D"/>
        </w:tc>
        <w:tc>
          <w:tcPr>
            <w:tcW w:w="2977" w:type="dxa"/>
          </w:tcPr>
          <w:p w14:paraId="56F7BBE9" w14:textId="6A423073" w:rsidR="00414D4B" w:rsidRDefault="00414D4B" w:rsidP="00E4023D">
            <w:r>
              <w:rPr>
                <w:rFonts w:hint="eastAsia"/>
              </w:rPr>
              <w:t>日常点検</w:t>
            </w:r>
          </w:p>
        </w:tc>
        <w:tc>
          <w:tcPr>
            <w:tcW w:w="1417" w:type="dxa"/>
          </w:tcPr>
          <w:p w14:paraId="78F0B847" w14:textId="77777777" w:rsidR="00414D4B" w:rsidRDefault="00414D4B" w:rsidP="00E4023D">
            <w:pPr>
              <w:rPr>
                <w:lang w:eastAsia="zh-CN"/>
              </w:rPr>
            </w:pPr>
          </w:p>
        </w:tc>
        <w:tc>
          <w:tcPr>
            <w:tcW w:w="2693" w:type="dxa"/>
          </w:tcPr>
          <w:p w14:paraId="45DA6571" w14:textId="77777777" w:rsidR="00414D4B" w:rsidRDefault="00414D4B" w:rsidP="00E4023D">
            <w:pPr>
              <w:rPr>
                <w:lang w:eastAsia="zh-CN"/>
              </w:rPr>
            </w:pPr>
          </w:p>
        </w:tc>
      </w:tr>
      <w:tr w:rsidR="00414D4B" w14:paraId="346D1A3D" w14:textId="77777777" w:rsidTr="007D579D">
        <w:tc>
          <w:tcPr>
            <w:tcW w:w="398" w:type="dxa"/>
            <w:vMerge w:val="restart"/>
          </w:tcPr>
          <w:p w14:paraId="2BCEE786" w14:textId="3738F575"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5</w:t>
            </w:r>
          </w:p>
        </w:tc>
        <w:tc>
          <w:tcPr>
            <w:tcW w:w="2007" w:type="dxa"/>
            <w:vMerge w:val="restart"/>
          </w:tcPr>
          <w:p w14:paraId="3B94CA62" w14:textId="5E71D3A7" w:rsidR="00414D4B" w:rsidRDefault="00414D4B" w:rsidP="00E4023D">
            <w:r>
              <w:rPr>
                <w:rFonts w:hint="eastAsia"/>
              </w:rPr>
              <w:t>教育訓練に関する手順書</w:t>
            </w:r>
          </w:p>
        </w:tc>
        <w:tc>
          <w:tcPr>
            <w:tcW w:w="2977" w:type="dxa"/>
          </w:tcPr>
          <w:p w14:paraId="5624EF1C" w14:textId="110F12D8" w:rsidR="00414D4B" w:rsidRDefault="00414D4B" w:rsidP="00E4023D">
            <w:pPr>
              <w:rPr>
                <w:lang w:eastAsia="zh-CN"/>
              </w:rPr>
            </w:pPr>
            <w:r>
              <w:rPr>
                <w:rFonts w:hint="eastAsia"/>
              </w:rPr>
              <w:t>教育訓練計画の作成</w:t>
            </w:r>
          </w:p>
        </w:tc>
        <w:tc>
          <w:tcPr>
            <w:tcW w:w="1417" w:type="dxa"/>
          </w:tcPr>
          <w:p w14:paraId="1217CBED" w14:textId="77777777" w:rsidR="00414D4B" w:rsidRDefault="00414D4B" w:rsidP="00E4023D">
            <w:pPr>
              <w:rPr>
                <w:lang w:eastAsia="zh-CN"/>
              </w:rPr>
            </w:pPr>
          </w:p>
        </w:tc>
        <w:tc>
          <w:tcPr>
            <w:tcW w:w="2693" w:type="dxa"/>
          </w:tcPr>
          <w:p w14:paraId="61F5F962" w14:textId="69CA547A" w:rsidR="00414D4B" w:rsidRDefault="00414D4B" w:rsidP="00E4023D">
            <w:pPr>
              <w:rPr>
                <w:lang w:eastAsia="zh-CN"/>
              </w:rPr>
            </w:pPr>
          </w:p>
        </w:tc>
      </w:tr>
      <w:tr w:rsidR="00414D4B" w14:paraId="5E0C43E5" w14:textId="77777777" w:rsidTr="007D579D">
        <w:tc>
          <w:tcPr>
            <w:tcW w:w="398" w:type="dxa"/>
            <w:vMerge/>
          </w:tcPr>
          <w:p w14:paraId="5118C854" w14:textId="77777777" w:rsidR="00414D4B" w:rsidRPr="003A33CF" w:rsidRDefault="00414D4B" w:rsidP="00E4023D">
            <w:pPr>
              <w:rPr>
                <w:rFonts w:ascii="Times New Roman" w:hAnsi="Times New Roman" w:cs="Times New Roman"/>
              </w:rPr>
            </w:pPr>
          </w:p>
        </w:tc>
        <w:tc>
          <w:tcPr>
            <w:tcW w:w="2007" w:type="dxa"/>
            <w:vMerge/>
          </w:tcPr>
          <w:p w14:paraId="3ECA198E" w14:textId="77777777" w:rsidR="00414D4B" w:rsidRDefault="00414D4B" w:rsidP="00E4023D"/>
        </w:tc>
        <w:tc>
          <w:tcPr>
            <w:tcW w:w="2977" w:type="dxa"/>
          </w:tcPr>
          <w:p w14:paraId="6A432AA9" w14:textId="79E665ED" w:rsidR="00414D4B" w:rsidRDefault="00414D4B" w:rsidP="00E4023D">
            <w:r>
              <w:rPr>
                <w:rFonts w:hint="eastAsia"/>
              </w:rPr>
              <w:t>管理者に対する教育</w:t>
            </w:r>
          </w:p>
        </w:tc>
        <w:tc>
          <w:tcPr>
            <w:tcW w:w="1417" w:type="dxa"/>
          </w:tcPr>
          <w:p w14:paraId="2DC87993" w14:textId="77777777" w:rsidR="00414D4B" w:rsidRDefault="00414D4B" w:rsidP="00E4023D">
            <w:pPr>
              <w:rPr>
                <w:lang w:eastAsia="zh-CN"/>
              </w:rPr>
            </w:pPr>
          </w:p>
        </w:tc>
        <w:tc>
          <w:tcPr>
            <w:tcW w:w="2693" w:type="dxa"/>
          </w:tcPr>
          <w:p w14:paraId="7EECD09E" w14:textId="77777777" w:rsidR="00414D4B" w:rsidRDefault="00414D4B" w:rsidP="00E4023D">
            <w:pPr>
              <w:rPr>
                <w:lang w:eastAsia="zh-CN"/>
              </w:rPr>
            </w:pPr>
          </w:p>
        </w:tc>
      </w:tr>
      <w:tr w:rsidR="00414D4B" w14:paraId="4AEE040B" w14:textId="77777777" w:rsidTr="007D579D">
        <w:tc>
          <w:tcPr>
            <w:tcW w:w="398" w:type="dxa"/>
            <w:vMerge/>
          </w:tcPr>
          <w:p w14:paraId="323335A7" w14:textId="77777777" w:rsidR="00414D4B" w:rsidRPr="003A33CF" w:rsidRDefault="00414D4B" w:rsidP="00E4023D">
            <w:pPr>
              <w:rPr>
                <w:rFonts w:ascii="Times New Roman" w:hAnsi="Times New Roman" w:cs="Times New Roman"/>
              </w:rPr>
            </w:pPr>
          </w:p>
        </w:tc>
        <w:tc>
          <w:tcPr>
            <w:tcW w:w="2007" w:type="dxa"/>
            <w:vMerge/>
          </w:tcPr>
          <w:p w14:paraId="719E21F4" w14:textId="77777777" w:rsidR="00414D4B" w:rsidRDefault="00414D4B" w:rsidP="00E4023D"/>
        </w:tc>
        <w:tc>
          <w:tcPr>
            <w:tcW w:w="2977" w:type="dxa"/>
          </w:tcPr>
          <w:p w14:paraId="5A89891F" w14:textId="62E4D699" w:rsidR="00414D4B" w:rsidRDefault="00414D4B" w:rsidP="00E4023D">
            <w:r>
              <w:rPr>
                <w:rFonts w:hint="eastAsia"/>
              </w:rPr>
              <w:t>記録の作成と保存</w:t>
            </w:r>
          </w:p>
        </w:tc>
        <w:tc>
          <w:tcPr>
            <w:tcW w:w="1417" w:type="dxa"/>
          </w:tcPr>
          <w:p w14:paraId="695E5149" w14:textId="77777777" w:rsidR="00414D4B" w:rsidRDefault="00414D4B" w:rsidP="00E4023D">
            <w:pPr>
              <w:rPr>
                <w:lang w:eastAsia="zh-CN"/>
              </w:rPr>
            </w:pPr>
          </w:p>
        </w:tc>
        <w:tc>
          <w:tcPr>
            <w:tcW w:w="2693" w:type="dxa"/>
          </w:tcPr>
          <w:p w14:paraId="6261545B" w14:textId="77777777" w:rsidR="00414D4B" w:rsidRDefault="00414D4B" w:rsidP="00E4023D">
            <w:pPr>
              <w:rPr>
                <w:lang w:eastAsia="zh-CN"/>
              </w:rPr>
            </w:pPr>
          </w:p>
        </w:tc>
      </w:tr>
      <w:tr w:rsidR="00414D4B" w14:paraId="01385EDB" w14:textId="77777777" w:rsidTr="007D579D">
        <w:tc>
          <w:tcPr>
            <w:tcW w:w="398" w:type="dxa"/>
            <w:vMerge w:val="restart"/>
          </w:tcPr>
          <w:p w14:paraId="614D6AFA" w14:textId="5AC3C4EA" w:rsidR="00414D4B" w:rsidRPr="003A33CF" w:rsidRDefault="00414D4B" w:rsidP="00E4023D">
            <w:pPr>
              <w:rPr>
                <w:rFonts w:ascii="Times New Roman" w:hAnsi="Times New Roman" w:cs="Times New Roman"/>
              </w:rPr>
            </w:pPr>
            <w:r w:rsidRPr="003A33CF">
              <w:rPr>
                <w:rFonts w:ascii="Times New Roman" w:hAnsi="Times New Roman" w:cs="Times New Roman"/>
              </w:rPr>
              <w:t>6</w:t>
            </w:r>
          </w:p>
        </w:tc>
        <w:tc>
          <w:tcPr>
            <w:tcW w:w="2007" w:type="dxa"/>
            <w:vMerge w:val="restart"/>
          </w:tcPr>
          <w:p w14:paraId="720DE324" w14:textId="153051E4" w:rsidR="00414D4B" w:rsidRDefault="00414D4B" w:rsidP="00E4023D">
            <w:r>
              <w:rPr>
                <w:rFonts w:hint="eastAsia"/>
              </w:rPr>
              <w:t>自己点検手順書</w:t>
            </w:r>
          </w:p>
        </w:tc>
        <w:tc>
          <w:tcPr>
            <w:tcW w:w="2977" w:type="dxa"/>
          </w:tcPr>
          <w:p w14:paraId="19CFD29E" w14:textId="6FDE6D4E" w:rsidR="00414D4B" w:rsidRDefault="00414D4B" w:rsidP="00E4023D">
            <w:r>
              <w:rPr>
                <w:rFonts w:hint="eastAsia"/>
              </w:rPr>
              <w:t>自己点検の手順</w:t>
            </w:r>
          </w:p>
        </w:tc>
        <w:tc>
          <w:tcPr>
            <w:tcW w:w="1417" w:type="dxa"/>
          </w:tcPr>
          <w:p w14:paraId="54CFB883" w14:textId="77777777" w:rsidR="00414D4B" w:rsidRDefault="00414D4B" w:rsidP="00E4023D">
            <w:pPr>
              <w:rPr>
                <w:lang w:eastAsia="zh-CN"/>
              </w:rPr>
            </w:pPr>
          </w:p>
        </w:tc>
        <w:tc>
          <w:tcPr>
            <w:tcW w:w="2693" w:type="dxa"/>
          </w:tcPr>
          <w:p w14:paraId="3FE64D83" w14:textId="77777777" w:rsidR="00414D4B" w:rsidRDefault="00414D4B" w:rsidP="00E4023D">
            <w:pPr>
              <w:rPr>
                <w:lang w:eastAsia="zh-CN"/>
              </w:rPr>
            </w:pPr>
          </w:p>
        </w:tc>
      </w:tr>
      <w:tr w:rsidR="00414D4B" w14:paraId="7ED79940" w14:textId="77777777" w:rsidTr="007D579D">
        <w:tc>
          <w:tcPr>
            <w:tcW w:w="398" w:type="dxa"/>
            <w:vMerge/>
          </w:tcPr>
          <w:p w14:paraId="2F4C0FD6" w14:textId="77777777" w:rsidR="00414D4B" w:rsidRPr="003A33CF" w:rsidRDefault="00414D4B" w:rsidP="00E4023D">
            <w:pPr>
              <w:rPr>
                <w:rFonts w:ascii="Times New Roman" w:hAnsi="Times New Roman" w:cs="Times New Roman"/>
              </w:rPr>
            </w:pPr>
          </w:p>
        </w:tc>
        <w:tc>
          <w:tcPr>
            <w:tcW w:w="2007" w:type="dxa"/>
            <w:vMerge/>
          </w:tcPr>
          <w:p w14:paraId="14085332" w14:textId="77777777" w:rsidR="00414D4B" w:rsidRDefault="00414D4B" w:rsidP="00E4023D"/>
        </w:tc>
        <w:tc>
          <w:tcPr>
            <w:tcW w:w="2977" w:type="dxa"/>
          </w:tcPr>
          <w:p w14:paraId="1E6C5F76" w14:textId="29718ED5" w:rsidR="00414D4B" w:rsidRDefault="00414D4B" w:rsidP="00E4023D">
            <w:r>
              <w:rPr>
                <w:rFonts w:hint="eastAsia"/>
              </w:rPr>
              <w:t>記録の作成及び保存</w:t>
            </w:r>
          </w:p>
        </w:tc>
        <w:tc>
          <w:tcPr>
            <w:tcW w:w="1417" w:type="dxa"/>
          </w:tcPr>
          <w:p w14:paraId="3E96F17B" w14:textId="77777777" w:rsidR="00414D4B" w:rsidRDefault="00414D4B" w:rsidP="00E4023D">
            <w:pPr>
              <w:rPr>
                <w:lang w:eastAsia="zh-CN"/>
              </w:rPr>
            </w:pPr>
          </w:p>
        </w:tc>
        <w:tc>
          <w:tcPr>
            <w:tcW w:w="2693" w:type="dxa"/>
          </w:tcPr>
          <w:p w14:paraId="3FBADDB1" w14:textId="77777777" w:rsidR="00414D4B" w:rsidRDefault="00414D4B" w:rsidP="00E4023D">
            <w:pPr>
              <w:rPr>
                <w:lang w:eastAsia="zh-CN"/>
              </w:rPr>
            </w:pPr>
          </w:p>
        </w:tc>
      </w:tr>
      <w:tr w:rsidR="00414D4B" w14:paraId="7F1F75E7" w14:textId="77777777" w:rsidTr="007D579D">
        <w:tc>
          <w:tcPr>
            <w:tcW w:w="398" w:type="dxa"/>
            <w:vMerge w:val="restart"/>
          </w:tcPr>
          <w:p w14:paraId="589476BE" w14:textId="5C762A8E"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7</w:t>
            </w:r>
          </w:p>
        </w:tc>
        <w:tc>
          <w:tcPr>
            <w:tcW w:w="2007" w:type="dxa"/>
            <w:vMerge w:val="restart"/>
          </w:tcPr>
          <w:p w14:paraId="529C3608" w14:textId="3EE541FE" w:rsidR="00414D4B" w:rsidRDefault="00414D4B" w:rsidP="00E4023D">
            <w:r>
              <w:rPr>
                <w:rFonts w:hint="eastAsia"/>
              </w:rPr>
              <w:t>異常時対応手順書</w:t>
            </w:r>
          </w:p>
        </w:tc>
        <w:tc>
          <w:tcPr>
            <w:tcW w:w="2977" w:type="dxa"/>
          </w:tcPr>
          <w:p w14:paraId="4DD1B708" w14:textId="55A33EED" w:rsidR="00414D4B" w:rsidRDefault="00414D4B" w:rsidP="00E4023D">
            <w:pPr>
              <w:rPr>
                <w:lang w:eastAsia="zh-CN"/>
              </w:rPr>
            </w:pPr>
            <w:r>
              <w:rPr>
                <w:rFonts w:hint="eastAsia"/>
              </w:rPr>
              <w:t>対応手順</w:t>
            </w:r>
          </w:p>
        </w:tc>
        <w:tc>
          <w:tcPr>
            <w:tcW w:w="1417" w:type="dxa"/>
          </w:tcPr>
          <w:p w14:paraId="6049C0F5" w14:textId="77777777" w:rsidR="00414D4B" w:rsidRDefault="00414D4B" w:rsidP="00E4023D">
            <w:pPr>
              <w:rPr>
                <w:lang w:eastAsia="zh-CN"/>
              </w:rPr>
            </w:pPr>
          </w:p>
        </w:tc>
        <w:tc>
          <w:tcPr>
            <w:tcW w:w="2693" w:type="dxa"/>
          </w:tcPr>
          <w:p w14:paraId="01679DDA" w14:textId="35F70363" w:rsidR="00414D4B" w:rsidRDefault="00414D4B" w:rsidP="00E4023D">
            <w:pPr>
              <w:rPr>
                <w:lang w:eastAsia="zh-CN"/>
              </w:rPr>
            </w:pPr>
          </w:p>
        </w:tc>
      </w:tr>
      <w:tr w:rsidR="00414D4B" w14:paraId="3248FDB8" w14:textId="77777777" w:rsidTr="007D579D">
        <w:tc>
          <w:tcPr>
            <w:tcW w:w="398" w:type="dxa"/>
            <w:vMerge/>
          </w:tcPr>
          <w:p w14:paraId="08D2BBEB" w14:textId="77777777" w:rsidR="00414D4B" w:rsidRPr="003A33CF" w:rsidRDefault="00414D4B" w:rsidP="00E4023D">
            <w:pPr>
              <w:rPr>
                <w:rFonts w:ascii="Times New Roman" w:hAnsi="Times New Roman" w:cs="Times New Roman"/>
              </w:rPr>
            </w:pPr>
          </w:p>
        </w:tc>
        <w:tc>
          <w:tcPr>
            <w:tcW w:w="2007" w:type="dxa"/>
            <w:vMerge/>
          </w:tcPr>
          <w:p w14:paraId="177FD55B" w14:textId="77777777" w:rsidR="00414D4B" w:rsidRDefault="00414D4B" w:rsidP="00E4023D"/>
        </w:tc>
        <w:tc>
          <w:tcPr>
            <w:tcW w:w="2977" w:type="dxa"/>
          </w:tcPr>
          <w:p w14:paraId="1E28B344" w14:textId="0A922173" w:rsidR="00414D4B" w:rsidRDefault="00414D4B" w:rsidP="00E4023D">
            <w:pPr>
              <w:rPr>
                <w:lang w:eastAsia="zh-CN"/>
              </w:rPr>
            </w:pPr>
            <w:r>
              <w:rPr>
                <w:rFonts w:hint="eastAsia"/>
              </w:rPr>
              <w:t>記録の保存</w:t>
            </w:r>
          </w:p>
        </w:tc>
        <w:tc>
          <w:tcPr>
            <w:tcW w:w="1417" w:type="dxa"/>
          </w:tcPr>
          <w:p w14:paraId="1A71FBD1" w14:textId="77777777" w:rsidR="00414D4B" w:rsidRDefault="00414D4B" w:rsidP="00E4023D">
            <w:pPr>
              <w:rPr>
                <w:lang w:eastAsia="zh-CN"/>
              </w:rPr>
            </w:pPr>
          </w:p>
        </w:tc>
        <w:tc>
          <w:tcPr>
            <w:tcW w:w="2693" w:type="dxa"/>
          </w:tcPr>
          <w:p w14:paraId="21D638AD" w14:textId="77777777" w:rsidR="00414D4B" w:rsidRDefault="00414D4B" w:rsidP="00E4023D">
            <w:pPr>
              <w:rPr>
                <w:lang w:eastAsia="zh-CN"/>
              </w:rPr>
            </w:pPr>
          </w:p>
        </w:tc>
      </w:tr>
      <w:tr w:rsidR="00414D4B" w14:paraId="668D9094" w14:textId="77777777" w:rsidTr="007D579D">
        <w:tc>
          <w:tcPr>
            <w:tcW w:w="398" w:type="dxa"/>
            <w:vMerge w:val="restart"/>
          </w:tcPr>
          <w:p w14:paraId="74FB2A95" w14:textId="5A08023E"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8</w:t>
            </w:r>
          </w:p>
        </w:tc>
        <w:tc>
          <w:tcPr>
            <w:tcW w:w="2007" w:type="dxa"/>
            <w:vMerge w:val="restart"/>
          </w:tcPr>
          <w:p w14:paraId="629D91AF" w14:textId="0F641B85" w:rsidR="00414D4B" w:rsidRDefault="00414D4B" w:rsidP="00E4023D">
            <w:pPr>
              <w:rPr>
                <w:lang w:eastAsia="zh-CN"/>
              </w:rPr>
            </w:pPr>
            <w:r>
              <w:rPr>
                <w:rFonts w:hint="eastAsia"/>
              </w:rPr>
              <w:t>苦情対応手順書</w:t>
            </w:r>
          </w:p>
        </w:tc>
        <w:tc>
          <w:tcPr>
            <w:tcW w:w="2977" w:type="dxa"/>
          </w:tcPr>
          <w:p w14:paraId="51EAD4A5" w14:textId="51A498FB" w:rsidR="00414D4B" w:rsidRDefault="00414D4B" w:rsidP="00E4023D">
            <w:pPr>
              <w:rPr>
                <w:lang w:eastAsia="zh-CN"/>
              </w:rPr>
            </w:pPr>
            <w:r>
              <w:rPr>
                <w:rFonts w:hint="eastAsia"/>
              </w:rPr>
              <w:t>対応</w:t>
            </w:r>
          </w:p>
        </w:tc>
        <w:tc>
          <w:tcPr>
            <w:tcW w:w="1417" w:type="dxa"/>
          </w:tcPr>
          <w:p w14:paraId="27C57725" w14:textId="77777777" w:rsidR="00414D4B" w:rsidRDefault="00414D4B" w:rsidP="00E4023D">
            <w:pPr>
              <w:rPr>
                <w:lang w:eastAsia="zh-CN"/>
              </w:rPr>
            </w:pPr>
          </w:p>
        </w:tc>
        <w:tc>
          <w:tcPr>
            <w:tcW w:w="2693" w:type="dxa"/>
          </w:tcPr>
          <w:p w14:paraId="38EC9143" w14:textId="087C6899" w:rsidR="00414D4B" w:rsidRDefault="00414D4B" w:rsidP="00E4023D">
            <w:pPr>
              <w:rPr>
                <w:lang w:eastAsia="zh-CN"/>
              </w:rPr>
            </w:pPr>
          </w:p>
        </w:tc>
      </w:tr>
      <w:tr w:rsidR="00414D4B" w14:paraId="540406BA" w14:textId="77777777" w:rsidTr="007D579D">
        <w:tc>
          <w:tcPr>
            <w:tcW w:w="398" w:type="dxa"/>
            <w:vMerge/>
          </w:tcPr>
          <w:p w14:paraId="155827E2" w14:textId="77777777" w:rsidR="00414D4B" w:rsidRPr="003A33CF" w:rsidRDefault="00414D4B" w:rsidP="00E4023D">
            <w:pPr>
              <w:rPr>
                <w:rFonts w:ascii="Times New Roman" w:hAnsi="Times New Roman" w:cs="Times New Roman"/>
              </w:rPr>
            </w:pPr>
          </w:p>
        </w:tc>
        <w:tc>
          <w:tcPr>
            <w:tcW w:w="2007" w:type="dxa"/>
            <w:vMerge/>
          </w:tcPr>
          <w:p w14:paraId="71FEB6A8" w14:textId="77777777" w:rsidR="00414D4B" w:rsidRDefault="00414D4B" w:rsidP="00E4023D"/>
        </w:tc>
        <w:tc>
          <w:tcPr>
            <w:tcW w:w="2977" w:type="dxa"/>
          </w:tcPr>
          <w:p w14:paraId="53B24405" w14:textId="7B54F101" w:rsidR="00414D4B" w:rsidRDefault="00414D4B" w:rsidP="00E4023D">
            <w:r>
              <w:rPr>
                <w:rFonts w:hint="eastAsia"/>
              </w:rPr>
              <w:t>記録の保存</w:t>
            </w:r>
          </w:p>
        </w:tc>
        <w:tc>
          <w:tcPr>
            <w:tcW w:w="1417" w:type="dxa"/>
          </w:tcPr>
          <w:p w14:paraId="78E862EF" w14:textId="77777777" w:rsidR="00414D4B" w:rsidRDefault="00414D4B" w:rsidP="00E4023D">
            <w:pPr>
              <w:rPr>
                <w:lang w:eastAsia="zh-CN"/>
              </w:rPr>
            </w:pPr>
          </w:p>
        </w:tc>
        <w:tc>
          <w:tcPr>
            <w:tcW w:w="2693" w:type="dxa"/>
          </w:tcPr>
          <w:p w14:paraId="062852FA" w14:textId="77777777" w:rsidR="00414D4B" w:rsidRDefault="00414D4B" w:rsidP="00E4023D">
            <w:pPr>
              <w:rPr>
                <w:lang w:eastAsia="zh-CN"/>
              </w:rPr>
            </w:pPr>
          </w:p>
        </w:tc>
      </w:tr>
      <w:tr w:rsidR="00414D4B" w14:paraId="3D5220D2" w14:textId="77777777" w:rsidTr="007D579D">
        <w:tc>
          <w:tcPr>
            <w:tcW w:w="398" w:type="dxa"/>
            <w:vMerge w:val="restart"/>
          </w:tcPr>
          <w:p w14:paraId="3AE07DC6" w14:textId="7716C739" w:rsidR="00414D4B" w:rsidRPr="003A33CF" w:rsidRDefault="00414D4B" w:rsidP="00E4023D">
            <w:pPr>
              <w:rPr>
                <w:rFonts w:ascii="Times New Roman" w:hAnsi="Times New Roman" w:cs="Times New Roman"/>
                <w:lang w:eastAsia="zh-CN"/>
              </w:rPr>
            </w:pPr>
            <w:r w:rsidRPr="003A33CF">
              <w:rPr>
                <w:rFonts w:ascii="Times New Roman" w:hAnsi="Times New Roman" w:cs="Times New Roman"/>
              </w:rPr>
              <w:t>9</w:t>
            </w:r>
          </w:p>
        </w:tc>
        <w:tc>
          <w:tcPr>
            <w:tcW w:w="2007" w:type="dxa"/>
            <w:vMerge w:val="restart"/>
          </w:tcPr>
          <w:p w14:paraId="5145D85D" w14:textId="263F87BE" w:rsidR="00414D4B" w:rsidRDefault="00414D4B" w:rsidP="00E4023D">
            <w:r>
              <w:rPr>
                <w:rFonts w:hint="eastAsia"/>
              </w:rPr>
              <w:t>回収処理手順書</w:t>
            </w:r>
          </w:p>
        </w:tc>
        <w:tc>
          <w:tcPr>
            <w:tcW w:w="2977" w:type="dxa"/>
          </w:tcPr>
          <w:p w14:paraId="7F8A53E7" w14:textId="6B969B27" w:rsidR="00414D4B" w:rsidRDefault="00414D4B" w:rsidP="00E4023D">
            <w:pPr>
              <w:rPr>
                <w:lang w:eastAsia="zh-CN"/>
              </w:rPr>
            </w:pPr>
            <w:r>
              <w:rPr>
                <w:rFonts w:hint="eastAsia"/>
              </w:rPr>
              <w:t>回収</w:t>
            </w:r>
          </w:p>
        </w:tc>
        <w:tc>
          <w:tcPr>
            <w:tcW w:w="1417" w:type="dxa"/>
          </w:tcPr>
          <w:p w14:paraId="774AE018" w14:textId="77777777" w:rsidR="00414D4B" w:rsidRDefault="00414D4B" w:rsidP="00E4023D">
            <w:pPr>
              <w:rPr>
                <w:lang w:eastAsia="zh-CN"/>
              </w:rPr>
            </w:pPr>
          </w:p>
        </w:tc>
        <w:tc>
          <w:tcPr>
            <w:tcW w:w="2693" w:type="dxa"/>
          </w:tcPr>
          <w:p w14:paraId="78C1C93D" w14:textId="5D789DCE" w:rsidR="00414D4B" w:rsidRDefault="00414D4B" w:rsidP="00E4023D">
            <w:pPr>
              <w:rPr>
                <w:lang w:eastAsia="zh-CN"/>
              </w:rPr>
            </w:pPr>
          </w:p>
        </w:tc>
      </w:tr>
      <w:tr w:rsidR="00414D4B" w14:paraId="2533CBD5" w14:textId="77777777" w:rsidTr="007D579D">
        <w:tc>
          <w:tcPr>
            <w:tcW w:w="398" w:type="dxa"/>
            <w:vMerge/>
          </w:tcPr>
          <w:p w14:paraId="1AF72EA9" w14:textId="77777777" w:rsidR="00414D4B" w:rsidRDefault="00414D4B" w:rsidP="00E4023D"/>
        </w:tc>
        <w:tc>
          <w:tcPr>
            <w:tcW w:w="2007" w:type="dxa"/>
            <w:vMerge/>
          </w:tcPr>
          <w:p w14:paraId="17C5B8D4" w14:textId="77777777" w:rsidR="00414D4B" w:rsidRDefault="00414D4B" w:rsidP="00E4023D"/>
        </w:tc>
        <w:tc>
          <w:tcPr>
            <w:tcW w:w="2977" w:type="dxa"/>
          </w:tcPr>
          <w:p w14:paraId="17504FAC" w14:textId="12A0EDF3" w:rsidR="00414D4B" w:rsidRDefault="00414D4B" w:rsidP="00E4023D">
            <w:pPr>
              <w:rPr>
                <w:lang w:eastAsia="zh-CN"/>
              </w:rPr>
            </w:pPr>
            <w:r>
              <w:rPr>
                <w:rFonts w:hint="eastAsia"/>
              </w:rPr>
              <w:t>回収品の取り扱い</w:t>
            </w:r>
          </w:p>
        </w:tc>
        <w:tc>
          <w:tcPr>
            <w:tcW w:w="1417" w:type="dxa"/>
          </w:tcPr>
          <w:p w14:paraId="7F0D24DD" w14:textId="77777777" w:rsidR="00414D4B" w:rsidRDefault="00414D4B" w:rsidP="00E4023D">
            <w:pPr>
              <w:rPr>
                <w:lang w:eastAsia="zh-CN"/>
              </w:rPr>
            </w:pPr>
          </w:p>
        </w:tc>
        <w:tc>
          <w:tcPr>
            <w:tcW w:w="2693" w:type="dxa"/>
          </w:tcPr>
          <w:p w14:paraId="364C3902" w14:textId="77777777" w:rsidR="00414D4B" w:rsidRDefault="00414D4B" w:rsidP="00E4023D">
            <w:pPr>
              <w:rPr>
                <w:lang w:eastAsia="zh-CN"/>
              </w:rPr>
            </w:pPr>
          </w:p>
        </w:tc>
      </w:tr>
      <w:tr w:rsidR="00414D4B" w14:paraId="79ABE350" w14:textId="77777777" w:rsidTr="007D579D">
        <w:tc>
          <w:tcPr>
            <w:tcW w:w="398" w:type="dxa"/>
            <w:vMerge/>
          </w:tcPr>
          <w:p w14:paraId="08B8DA97" w14:textId="77777777" w:rsidR="00414D4B" w:rsidRDefault="00414D4B" w:rsidP="00E4023D"/>
        </w:tc>
        <w:tc>
          <w:tcPr>
            <w:tcW w:w="2007" w:type="dxa"/>
            <w:vMerge/>
          </w:tcPr>
          <w:p w14:paraId="36A67A32" w14:textId="77777777" w:rsidR="00414D4B" w:rsidRDefault="00414D4B" w:rsidP="00E4023D"/>
        </w:tc>
        <w:tc>
          <w:tcPr>
            <w:tcW w:w="2977" w:type="dxa"/>
          </w:tcPr>
          <w:p w14:paraId="2BAA9181" w14:textId="2FF3B225" w:rsidR="00414D4B" w:rsidRDefault="00414D4B" w:rsidP="00E4023D">
            <w:pPr>
              <w:rPr>
                <w:lang w:eastAsia="zh-CN"/>
              </w:rPr>
            </w:pPr>
            <w:r>
              <w:rPr>
                <w:rFonts w:hint="eastAsia"/>
              </w:rPr>
              <w:t>記録の保存</w:t>
            </w:r>
          </w:p>
        </w:tc>
        <w:tc>
          <w:tcPr>
            <w:tcW w:w="1417" w:type="dxa"/>
          </w:tcPr>
          <w:p w14:paraId="499CC453" w14:textId="77777777" w:rsidR="00414D4B" w:rsidRDefault="00414D4B" w:rsidP="00E4023D">
            <w:pPr>
              <w:rPr>
                <w:lang w:eastAsia="zh-CN"/>
              </w:rPr>
            </w:pPr>
          </w:p>
        </w:tc>
        <w:tc>
          <w:tcPr>
            <w:tcW w:w="2693" w:type="dxa"/>
          </w:tcPr>
          <w:p w14:paraId="1E24826A" w14:textId="77777777" w:rsidR="00414D4B" w:rsidRDefault="00414D4B" w:rsidP="00E4023D">
            <w:pPr>
              <w:rPr>
                <w:lang w:eastAsia="zh-CN"/>
              </w:rPr>
            </w:pPr>
          </w:p>
        </w:tc>
      </w:tr>
      <w:tr w:rsidR="00414D4B" w14:paraId="0150698A" w14:textId="77777777" w:rsidTr="007D579D">
        <w:tc>
          <w:tcPr>
            <w:tcW w:w="398" w:type="dxa"/>
            <w:vMerge/>
          </w:tcPr>
          <w:p w14:paraId="48FBFC71" w14:textId="77777777" w:rsidR="00414D4B" w:rsidRDefault="00414D4B" w:rsidP="00E4023D"/>
        </w:tc>
        <w:tc>
          <w:tcPr>
            <w:tcW w:w="2007" w:type="dxa"/>
            <w:vMerge/>
          </w:tcPr>
          <w:p w14:paraId="06105D5C" w14:textId="77777777" w:rsidR="00414D4B" w:rsidRDefault="00414D4B" w:rsidP="00E4023D"/>
        </w:tc>
        <w:tc>
          <w:tcPr>
            <w:tcW w:w="2977" w:type="dxa"/>
          </w:tcPr>
          <w:p w14:paraId="3CDA51E3" w14:textId="77777777" w:rsidR="00414D4B" w:rsidRDefault="00414D4B" w:rsidP="00E4023D">
            <w:pPr>
              <w:rPr>
                <w:lang w:eastAsia="zh-CN"/>
              </w:rPr>
            </w:pPr>
          </w:p>
        </w:tc>
        <w:tc>
          <w:tcPr>
            <w:tcW w:w="1417" w:type="dxa"/>
          </w:tcPr>
          <w:p w14:paraId="1E844589" w14:textId="77777777" w:rsidR="00414D4B" w:rsidRDefault="00414D4B" w:rsidP="00E4023D">
            <w:pPr>
              <w:rPr>
                <w:lang w:eastAsia="zh-CN"/>
              </w:rPr>
            </w:pPr>
          </w:p>
        </w:tc>
        <w:tc>
          <w:tcPr>
            <w:tcW w:w="2693" w:type="dxa"/>
          </w:tcPr>
          <w:p w14:paraId="536C6AF7" w14:textId="77777777" w:rsidR="00414D4B" w:rsidRDefault="00414D4B" w:rsidP="00E4023D">
            <w:pPr>
              <w:rPr>
                <w:lang w:eastAsia="zh-CN"/>
              </w:rPr>
            </w:pPr>
          </w:p>
        </w:tc>
      </w:tr>
    </w:tbl>
    <w:p w14:paraId="39BA09C1" w14:textId="4FEB7180" w:rsidR="007274EE" w:rsidRDefault="00E4023D" w:rsidP="00EB08BF">
      <w:pPr>
        <w:widowControl/>
      </w:pPr>
      <w:r>
        <w:rPr>
          <w:rFonts w:hint="eastAsia"/>
        </w:rPr>
        <w:t>※</w:t>
      </w:r>
      <w:r w:rsidR="00414D4B">
        <w:rPr>
          <w:rFonts w:hint="eastAsia"/>
        </w:rPr>
        <w:t>実施状況欄には、各手順書のチェック事項について、実施できている場合には「</w:t>
      </w:r>
      <w:r w:rsidR="00414D4B" w:rsidRPr="00414D4B">
        <w:rPr>
          <w:rFonts w:hint="eastAsia"/>
        </w:rPr>
        <w:t>○</w:t>
      </w:r>
      <w:r w:rsidR="00414D4B">
        <w:rPr>
          <w:rFonts w:hint="eastAsia"/>
        </w:rPr>
        <w:t>」を記入する。実施できていない場合には、</w:t>
      </w:r>
      <w:r>
        <w:rPr>
          <w:rFonts w:hint="eastAsia"/>
        </w:rPr>
        <w:t>摘要欄に実施できていない事項等を記入する。</w:t>
      </w:r>
    </w:p>
    <w:p w14:paraId="1BEFD158" w14:textId="77777777" w:rsidR="00EB08BF" w:rsidRDefault="00EB08BF" w:rsidP="00EB08BF">
      <w:pPr>
        <w:widowControl/>
        <w:rPr>
          <w:sz w:val="20"/>
        </w:rPr>
      </w:pPr>
    </w:p>
    <w:p w14:paraId="3114FA9F" w14:textId="77777777" w:rsidR="007274EE" w:rsidRDefault="007274EE">
      <w:pPr>
        <w:pStyle w:val="a3"/>
        <w:rPr>
          <w:sz w:val="20"/>
        </w:rPr>
        <w:sectPr w:rsidR="007274EE" w:rsidSect="002E701B">
          <w:footerReference w:type="default" r:id="rId30"/>
          <w:pgSz w:w="11910" w:h="16840"/>
          <w:pgMar w:top="1639" w:right="709" w:bottom="1480" w:left="1559" w:header="855" w:footer="1134" w:gutter="0"/>
          <w:pgNumType w:fmt="numberInDash"/>
          <w:cols w:space="720"/>
          <w:docGrid w:linePitch="299"/>
        </w:sectPr>
      </w:pPr>
    </w:p>
    <w:p w14:paraId="0CDF6082" w14:textId="77777777" w:rsidR="007274EE" w:rsidRDefault="006A4C84">
      <w:pPr>
        <w:pStyle w:val="10"/>
        <w:spacing w:line="420" w:lineRule="auto"/>
      </w:pPr>
      <w:r>
        <w:rPr>
          <w:noProof/>
        </w:rPr>
        <w:lastRenderedPageBreak/>
        <mc:AlternateContent>
          <mc:Choice Requires="wps">
            <w:drawing>
              <wp:anchor distT="0" distB="0" distL="0" distR="0" simplePos="0" relativeHeight="251649536" behindDoc="0" locked="0" layoutInCell="1" allowOverlap="1" wp14:anchorId="1CB0BE55" wp14:editId="43829706">
                <wp:simplePos x="0" y="0"/>
                <wp:positionH relativeFrom="page">
                  <wp:posOffset>866394</wp:posOffset>
                </wp:positionH>
                <wp:positionV relativeFrom="page">
                  <wp:posOffset>6704838</wp:posOffset>
                </wp:positionV>
                <wp:extent cx="582930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2BF7447" id="Graphic 83" o:spid="_x0000_s1026" style="position:absolute;margin-left:68.2pt;margin-top:527.95pt;width:459pt;height:.1pt;z-index:251658251;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" path="m,l5829300,e" filled="f" strokeweight="1.56pt">
                <v:stroke dashstyle="3 1"/>
                <v:path arrowok="t"/>
                <w10:wrap anchorx="page" anchory="page"/>
              </v:shape>
            </w:pict>
          </mc:Fallback>
        </mc:AlternateContent>
      </w:r>
      <w:r>
        <w:rPr>
          <w:spacing w:val="-2"/>
        </w:rPr>
        <w:t>飼料等の適正製造規範（</w:t>
      </w:r>
      <w:r>
        <w:rPr>
          <w:rFonts w:ascii="Times New Roman" w:eastAsia="Times New Roman"/>
          <w:spacing w:val="-2"/>
        </w:rPr>
        <w:t>GMP</w:t>
      </w:r>
      <w:r>
        <w:rPr>
          <w:spacing w:val="-2"/>
        </w:rPr>
        <w:t>）異常時対応手順書</w:t>
      </w:r>
    </w:p>
    <w:p w14:paraId="70861E49" w14:textId="1F9EB752" w:rsidR="007274EE" w:rsidRDefault="006A4C84">
      <w:pPr>
        <w:pStyle w:val="a3"/>
        <w:spacing w:before="198"/>
        <w:ind w:right="988"/>
        <w:jc w:val="center"/>
      </w:pPr>
      <w:r>
        <w:rPr>
          <w:spacing w:val="-1"/>
        </w:rPr>
        <w:t>○○年○○月○○日</w:t>
      </w:r>
    </w:p>
    <w:p w14:paraId="6444C629" w14:textId="26EB909E" w:rsidR="007274EE" w:rsidRDefault="006A4C84">
      <w:pPr>
        <w:pStyle w:val="a3"/>
        <w:spacing w:before="33"/>
        <w:ind w:right="997"/>
        <w:jc w:val="center"/>
      </w:pPr>
      <w:r>
        <w:t>（改訂：○○年○○月○○日</w:t>
      </w:r>
      <w:r>
        <w:rPr>
          <w:spacing w:val="-10"/>
        </w:rPr>
        <w:t>）</w:t>
      </w:r>
    </w:p>
    <w:p w14:paraId="3D73059C" w14:textId="77777777" w:rsidR="007274EE" w:rsidRDefault="007274EE">
      <w:pPr>
        <w:pStyle w:val="a3"/>
        <w:spacing w:before="66"/>
      </w:pPr>
    </w:p>
    <w:p w14:paraId="00AB0F09" w14:textId="77777777" w:rsidR="007274EE" w:rsidRDefault="006A4C84">
      <w:pPr>
        <w:pStyle w:val="a3"/>
        <w:spacing w:before="1"/>
        <w:ind w:right="990"/>
        <w:jc w:val="center"/>
      </w:pPr>
      <w:r>
        <w:rPr>
          <w:spacing w:val="4"/>
        </w:rPr>
        <w:t>○○社  ○○工場</w:t>
      </w:r>
    </w:p>
    <w:p w14:paraId="3D6C8C2F" w14:textId="77777777" w:rsidR="007274EE" w:rsidRDefault="007274EE">
      <w:pPr>
        <w:pStyle w:val="a3"/>
        <w:spacing w:before="233"/>
        <w:rPr>
          <w:sz w:val="20"/>
        </w:rPr>
      </w:pPr>
    </w:p>
    <w:p w14:paraId="084ABE98" w14:textId="77777777" w:rsidR="007274EE" w:rsidRDefault="006A4C84">
      <w:pPr>
        <w:pStyle w:val="a3"/>
        <w:spacing w:line="20" w:lineRule="exact"/>
        <w:ind w:left="-336"/>
        <w:rPr>
          <w:sz w:val="2"/>
        </w:rPr>
      </w:pPr>
      <w:r>
        <w:rPr>
          <w:noProof/>
          <w:sz w:val="2"/>
        </w:rPr>
        <mc:AlternateContent>
          <mc:Choice Requires="wpg">
            <w:drawing>
              <wp:inline distT="0" distB="0" distL="0" distR="0" wp14:anchorId="03E89A59" wp14:editId="0D7601A8">
                <wp:extent cx="5829300" cy="20320"/>
                <wp:effectExtent l="19050" t="0" r="9525" b="8254"/>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85" name="Graphic 85"/>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467A538" id="Group 84"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wRHbQG8CAACXBQAADgAAAAAAAAAAAAAAAAAu&#10;AgAAZHJzL2Uyb0RvYy54bWxQSwECLQAUAAYACAAAACEAUg89a9oAAAADAQAADwAAAAAAAAAAAAAA&#10;AADJBAAAZHJzL2Rvd25yZXYueG1sUEsFBgAAAAAEAAQA8wAAANAFAAAAAA==&#10;">
                <v:shape id="Graphic 85"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" path="m,l5829300,e" filled="f" strokeweight="1.56pt">
                  <v:stroke dashstyle="3 1"/>
                  <v:path arrowok="t"/>
                </v:shape>
                <w10:anchorlock/>
              </v:group>
            </w:pict>
          </mc:Fallback>
        </mc:AlternateContent>
      </w:r>
    </w:p>
    <w:p w14:paraId="367E9227" w14:textId="77777777" w:rsidR="007274EE" w:rsidRDefault="006A4C84">
      <w:pPr>
        <w:pStyle w:val="a3"/>
        <w:spacing w:before="159"/>
        <w:ind w:right="994"/>
        <w:jc w:val="center"/>
      </w:pPr>
      <w:r>
        <w:t>目</w:t>
      </w:r>
      <w:r>
        <w:rPr>
          <w:spacing w:val="70"/>
          <w:w w:val="150"/>
        </w:rPr>
        <w:t xml:space="preserve"> </w:t>
      </w:r>
      <w:r>
        <w:rPr>
          <w:spacing w:val="-10"/>
        </w:rPr>
        <w:t>次</w:t>
      </w:r>
    </w:p>
    <w:p w14:paraId="30B9C034" w14:textId="77777777" w:rsidR="007274EE" w:rsidRDefault="007274EE">
      <w:pPr>
        <w:pStyle w:val="a3"/>
        <w:spacing w:before="107"/>
      </w:pPr>
    </w:p>
    <w:p w14:paraId="610F6328" w14:textId="5687220E" w:rsidR="007274EE" w:rsidRDefault="006A4C84" w:rsidP="00D352EC">
      <w:pPr>
        <w:pStyle w:val="a6"/>
        <w:numPr>
          <w:ilvl w:val="0"/>
          <w:numId w:val="8"/>
        </w:numPr>
        <w:tabs>
          <w:tab w:val="left" w:pos="2339"/>
        </w:tabs>
        <w:ind w:left="2342" w:hanging="346"/>
      </w:pPr>
      <w:r>
        <w:rPr>
          <w:spacing w:val="-2"/>
        </w:rPr>
        <w:t>本文書の</w:t>
      </w:r>
      <w:r w:rsidR="00483AD7">
        <w:rPr>
          <w:rFonts w:hint="eastAsia"/>
          <w:spacing w:val="-2"/>
        </w:rPr>
        <w:t>作成</w:t>
      </w:r>
      <w:r>
        <w:rPr>
          <w:spacing w:val="-2"/>
        </w:rPr>
        <w:t>目的</w:t>
      </w:r>
    </w:p>
    <w:p w14:paraId="265BCE53" w14:textId="77777777" w:rsidR="007274EE" w:rsidRDefault="006A4C84" w:rsidP="00D352EC">
      <w:pPr>
        <w:pStyle w:val="a6"/>
        <w:numPr>
          <w:ilvl w:val="0"/>
          <w:numId w:val="8"/>
        </w:numPr>
        <w:tabs>
          <w:tab w:val="left" w:pos="2339"/>
        </w:tabs>
        <w:spacing w:before="112"/>
        <w:ind w:left="2342" w:hanging="346"/>
      </w:pPr>
      <w:r>
        <w:rPr>
          <w:spacing w:val="-5"/>
        </w:rPr>
        <w:t>体制</w:t>
      </w:r>
    </w:p>
    <w:p w14:paraId="2B0702FF" w14:textId="77777777" w:rsidR="007274EE" w:rsidRDefault="006A4C84" w:rsidP="00D352EC">
      <w:pPr>
        <w:pStyle w:val="a6"/>
        <w:numPr>
          <w:ilvl w:val="0"/>
          <w:numId w:val="8"/>
        </w:numPr>
        <w:tabs>
          <w:tab w:val="left" w:pos="2339"/>
        </w:tabs>
        <w:spacing w:before="113"/>
        <w:ind w:left="2342" w:hanging="346"/>
      </w:pPr>
      <w:r>
        <w:rPr>
          <w:spacing w:val="-2"/>
        </w:rPr>
        <w:t>異常の定義</w:t>
      </w:r>
    </w:p>
    <w:p w14:paraId="470AB6FF" w14:textId="77777777" w:rsidR="007274EE" w:rsidRDefault="006A4C84" w:rsidP="00D352EC">
      <w:pPr>
        <w:pStyle w:val="a6"/>
        <w:numPr>
          <w:ilvl w:val="0"/>
          <w:numId w:val="8"/>
        </w:numPr>
        <w:tabs>
          <w:tab w:val="left" w:pos="2339"/>
        </w:tabs>
        <w:spacing w:before="112"/>
        <w:ind w:left="2342" w:hanging="346"/>
      </w:pPr>
      <w:r>
        <w:rPr>
          <w:spacing w:val="-3"/>
        </w:rPr>
        <w:t>対応手順</w:t>
      </w:r>
    </w:p>
    <w:p w14:paraId="011B1D9F" w14:textId="77777777" w:rsidR="007274EE" w:rsidRDefault="006A4C84" w:rsidP="00D352EC">
      <w:pPr>
        <w:pStyle w:val="a6"/>
        <w:numPr>
          <w:ilvl w:val="1"/>
          <w:numId w:val="8"/>
        </w:numPr>
        <w:tabs>
          <w:tab w:val="left" w:pos="2552"/>
        </w:tabs>
        <w:spacing w:before="112"/>
        <w:ind w:left="2155" w:firstLine="0"/>
      </w:pPr>
      <w:r>
        <w:rPr>
          <w:spacing w:val="-3"/>
        </w:rPr>
        <w:t>初動措置</w:t>
      </w:r>
    </w:p>
    <w:p w14:paraId="084C0D18" w14:textId="77777777" w:rsidR="007274EE" w:rsidRDefault="006A4C84" w:rsidP="00D352EC">
      <w:pPr>
        <w:pStyle w:val="a6"/>
        <w:numPr>
          <w:ilvl w:val="1"/>
          <w:numId w:val="8"/>
        </w:numPr>
        <w:tabs>
          <w:tab w:val="left" w:pos="2552"/>
        </w:tabs>
        <w:spacing w:before="113"/>
        <w:ind w:left="2155" w:firstLine="0"/>
      </w:pPr>
      <w:r>
        <w:rPr>
          <w:spacing w:val="-3"/>
        </w:rPr>
        <w:t>対応手順</w:t>
      </w:r>
    </w:p>
    <w:p w14:paraId="689F0B43" w14:textId="77777777" w:rsidR="007274EE" w:rsidRDefault="006A4C84" w:rsidP="00D352EC">
      <w:pPr>
        <w:pStyle w:val="a6"/>
        <w:numPr>
          <w:ilvl w:val="1"/>
          <w:numId w:val="8"/>
        </w:numPr>
        <w:tabs>
          <w:tab w:val="left" w:pos="2552"/>
        </w:tabs>
        <w:spacing w:before="115"/>
        <w:ind w:left="2155" w:firstLine="0"/>
      </w:pPr>
      <w:r>
        <w:rPr>
          <w:spacing w:val="-1"/>
        </w:rPr>
        <w:t>調査及び原因究明の手順</w:t>
      </w:r>
    </w:p>
    <w:p w14:paraId="388001DD" w14:textId="77777777" w:rsidR="007274EE" w:rsidRDefault="006A4C84" w:rsidP="00D352EC">
      <w:pPr>
        <w:pStyle w:val="a6"/>
        <w:numPr>
          <w:ilvl w:val="1"/>
          <w:numId w:val="8"/>
        </w:numPr>
        <w:tabs>
          <w:tab w:val="left" w:pos="2552"/>
        </w:tabs>
        <w:spacing w:before="112"/>
        <w:ind w:left="2155" w:firstLine="0"/>
      </w:pPr>
      <w:r>
        <w:rPr>
          <w:spacing w:val="-2"/>
        </w:rPr>
        <w:t>製造再開の手順</w:t>
      </w:r>
    </w:p>
    <w:p w14:paraId="21D44877" w14:textId="3617D058" w:rsidR="007274EE" w:rsidRDefault="006A4C84" w:rsidP="00D352EC">
      <w:pPr>
        <w:pStyle w:val="a6"/>
        <w:numPr>
          <w:ilvl w:val="1"/>
          <w:numId w:val="8"/>
        </w:numPr>
        <w:tabs>
          <w:tab w:val="left" w:pos="2552"/>
        </w:tabs>
        <w:spacing w:before="113"/>
        <w:ind w:left="2155" w:firstLine="0"/>
      </w:pPr>
      <w:r>
        <w:rPr>
          <w:spacing w:val="-1"/>
        </w:rPr>
        <w:t>異常品の取り扱いの手順</w:t>
      </w:r>
    </w:p>
    <w:p w14:paraId="67ECB427" w14:textId="77777777" w:rsidR="007274EE" w:rsidRDefault="006A4C84" w:rsidP="00D352EC">
      <w:pPr>
        <w:pStyle w:val="a6"/>
        <w:numPr>
          <w:ilvl w:val="1"/>
          <w:numId w:val="8"/>
        </w:numPr>
        <w:tabs>
          <w:tab w:val="left" w:pos="2552"/>
        </w:tabs>
        <w:spacing w:before="112"/>
        <w:ind w:left="2155" w:firstLine="0"/>
      </w:pPr>
      <w:r>
        <w:rPr>
          <w:spacing w:val="-3"/>
        </w:rPr>
        <w:t>再発防止</w:t>
      </w:r>
    </w:p>
    <w:p w14:paraId="7EC81B79" w14:textId="77777777" w:rsidR="007274EE" w:rsidRPr="00EF7177" w:rsidRDefault="006A4C84" w:rsidP="00D352EC">
      <w:pPr>
        <w:pStyle w:val="a6"/>
        <w:numPr>
          <w:ilvl w:val="0"/>
          <w:numId w:val="8"/>
        </w:numPr>
        <w:tabs>
          <w:tab w:val="left" w:pos="2339"/>
        </w:tabs>
        <w:spacing w:before="113"/>
        <w:ind w:left="2342" w:hanging="346"/>
      </w:pPr>
      <w:r>
        <w:rPr>
          <w:spacing w:val="-2"/>
        </w:rPr>
        <w:t>記録の保存</w:t>
      </w:r>
    </w:p>
    <w:p w14:paraId="02AEBC65" w14:textId="77777777" w:rsidR="00DD7669" w:rsidRDefault="00DD7669" w:rsidP="00DD7669">
      <w:pPr>
        <w:tabs>
          <w:tab w:val="left" w:pos="2198"/>
        </w:tabs>
        <w:spacing w:before="113"/>
      </w:pPr>
    </w:p>
    <w:p w14:paraId="398E2609" w14:textId="77777777" w:rsidR="00DD7669" w:rsidRDefault="00DD7669" w:rsidP="00EF7177">
      <w:pPr>
        <w:tabs>
          <w:tab w:val="left" w:pos="2198"/>
        </w:tabs>
        <w:spacing w:before="113"/>
      </w:pPr>
    </w:p>
    <w:p w14:paraId="00BF808B" w14:textId="799B4F6C" w:rsidR="007274EE" w:rsidRDefault="00D77B44" w:rsidP="00D77B44">
      <w:pPr>
        <w:pStyle w:val="a6"/>
        <w:numPr>
          <w:ilvl w:val="0"/>
          <w:numId w:val="7"/>
        </w:numPr>
        <w:tabs>
          <w:tab w:val="left" w:pos="349"/>
        </w:tabs>
        <w:spacing w:before="62"/>
        <w:ind w:leftChars="100" w:left="220" w:firstLine="0"/>
        <w:jc w:val="both"/>
      </w:pPr>
      <w:r>
        <w:rPr>
          <w:rFonts w:hint="eastAsia"/>
          <w:spacing w:val="10"/>
        </w:rPr>
        <w:t xml:space="preserve">　</w:t>
      </w:r>
      <w:r w:rsidR="006A4C84">
        <w:rPr>
          <w:noProof/>
        </w:rPr>
        <mc:AlternateContent>
          <mc:Choice Requires="wps">
            <w:drawing>
              <wp:anchor distT="0" distB="0" distL="0" distR="0" simplePos="0" relativeHeight="251650560" behindDoc="0" locked="0" layoutInCell="1" allowOverlap="1" wp14:anchorId="032A3BCA" wp14:editId="064458E0">
                <wp:simplePos x="0" y="0"/>
                <wp:positionH relativeFrom="page">
                  <wp:posOffset>5437632</wp:posOffset>
                </wp:positionH>
                <wp:positionV relativeFrom="paragraph">
                  <wp:posOffset>30961</wp:posOffset>
                </wp:positionV>
                <wp:extent cx="1618615" cy="24701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7015"/>
                        </a:xfrm>
                        <a:prstGeom prst="rect">
                          <a:avLst/>
                        </a:prstGeom>
                        <a:ln w="3048">
                          <a:solidFill>
                            <a:srgbClr val="000000"/>
                          </a:solidFill>
                          <a:prstDash val="solid"/>
                        </a:ln>
                      </wps:spPr>
                      <wps:txbx>
                        <w:txbxContent>
                          <w:p w14:paraId="47F63DFE" w14:textId="77777777" w:rsidR="007274EE" w:rsidRDefault="006A4C84">
                            <w:pPr>
                              <w:spacing w:before="64"/>
                              <w:ind w:left="309"/>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032A3BCA" id="Textbox 86" o:spid="_x0000_s1057" type="#_x0000_t202" style="position:absolute;left:0;text-align:left;margin-left:428.15pt;margin-top:2.45pt;width:127.45pt;height:19.4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" filled="f" strokeweight=".24pt">
                <v:path arrowok="t"/>
                <v:textbox inset="0,0,0,0">
                  <w:txbxContent>
                    <w:p w14:paraId="47F63DFE" w14:textId="77777777" w:rsidR="007274EE" w:rsidRDefault="006A4C84">
                      <w:pPr>
                        <w:spacing w:before="64"/>
                        <w:ind w:left="309"/>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sidR="006A4C84">
        <w:rPr>
          <w:spacing w:val="10"/>
        </w:rPr>
        <w:t>本文書の</w:t>
      </w:r>
      <w:r w:rsidR="00483AD7">
        <w:rPr>
          <w:rFonts w:hint="eastAsia"/>
          <w:spacing w:val="10"/>
        </w:rPr>
        <w:t>作成</w:t>
      </w:r>
      <w:r w:rsidR="006A4C84">
        <w:rPr>
          <w:spacing w:val="10"/>
        </w:rPr>
        <w:t>目的</w:t>
      </w:r>
    </w:p>
    <w:p w14:paraId="4DB2F850" w14:textId="4AA09CBB" w:rsidR="007274EE" w:rsidRDefault="006A4C84" w:rsidP="00452686">
      <w:pPr>
        <w:pStyle w:val="a3"/>
        <w:spacing w:before="34" w:line="269" w:lineRule="auto"/>
        <w:ind w:leftChars="150" w:left="330" w:right="3255" w:firstLineChars="100" w:firstLine="212"/>
        <w:jc w:val="both"/>
      </w:pPr>
      <w:r>
        <w:rPr>
          <w:spacing w:val="-8"/>
        </w:rPr>
        <w:t xml:space="preserve">本文書は、本 </w:t>
      </w:r>
      <w:r>
        <w:rPr>
          <w:rFonts w:ascii="Times New Roman" w:eastAsia="Times New Roman"/>
        </w:rPr>
        <w:t>GMP</w:t>
      </w:r>
      <w:r>
        <w:rPr>
          <w:rFonts w:ascii="Times New Roman" w:eastAsia="Times New Roman"/>
          <w:spacing w:val="12"/>
        </w:rPr>
        <w:t xml:space="preserve"> </w:t>
      </w:r>
      <w:r>
        <w:rPr>
          <w:spacing w:val="11"/>
        </w:rPr>
        <w:t>に従って製品及び製造工程に異常が認められた場合に、速やかな出荷停止、原因究明及び効果的</w:t>
      </w:r>
      <w:r>
        <w:rPr>
          <w:spacing w:val="10"/>
        </w:rPr>
        <w:t>な対策を講ずるための手順を示し</w:t>
      </w:r>
      <w:r w:rsidR="00EF7177">
        <w:rPr>
          <w:rFonts w:hint="eastAsia"/>
          <w:spacing w:val="10"/>
        </w:rPr>
        <w:t>、各責任者が実施する内容を明確化することが目的である</w:t>
      </w:r>
      <w:r>
        <w:rPr>
          <w:spacing w:val="10"/>
        </w:rPr>
        <w:t>。</w:t>
      </w:r>
    </w:p>
    <w:p w14:paraId="65ECE828" w14:textId="77777777" w:rsidR="007274EE" w:rsidRPr="00584960" w:rsidRDefault="007274EE" w:rsidP="00D77B44">
      <w:pPr>
        <w:pStyle w:val="a3"/>
        <w:spacing w:before="35"/>
      </w:pPr>
    </w:p>
    <w:p w14:paraId="4C933CB1" w14:textId="080ACF10" w:rsidR="007274EE" w:rsidRDefault="00D77B44" w:rsidP="00AF4D95">
      <w:pPr>
        <w:pStyle w:val="a6"/>
        <w:numPr>
          <w:ilvl w:val="0"/>
          <w:numId w:val="7"/>
        </w:numPr>
        <w:tabs>
          <w:tab w:val="left" w:pos="349"/>
        </w:tabs>
        <w:spacing w:before="1"/>
        <w:ind w:leftChars="100" w:left="220" w:firstLine="0"/>
        <w:jc w:val="both"/>
      </w:pPr>
      <w:r>
        <w:rPr>
          <w:rFonts w:hint="eastAsia"/>
        </w:rPr>
        <w:t xml:space="preserve">　</w:t>
      </w:r>
      <w:r w:rsidR="006A4C84" w:rsidRPr="00D77B44">
        <w:t>体制</w:t>
      </w:r>
    </w:p>
    <w:p w14:paraId="478C3D4C" w14:textId="77777777" w:rsidR="007274EE" w:rsidRDefault="006A4C84" w:rsidP="00452686">
      <w:pPr>
        <w:pStyle w:val="a3"/>
        <w:spacing w:before="34" w:line="269" w:lineRule="auto"/>
        <w:ind w:leftChars="150" w:left="330" w:right="3277" w:firstLineChars="100" w:firstLine="231"/>
        <w:jc w:val="both"/>
      </w:pPr>
      <w:r>
        <w:rPr>
          <w:spacing w:val="11"/>
        </w:rPr>
        <w:t>異常時対応の責任者は工場長とし、対応は製造管理責任者及び品質管理責任者が行う。また、顧客に対する対応は</w:t>
      </w:r>
      <w:r>
        <w:rPr>
          <w:spacing w:val="10"/>
        </w:rPr>
        <w:t>各営業担当者が行う。</w:t>
      </w:r>
    </w:p>
    <w:p w14:paraId="6A187522" w14:textId="2BB141A3" w:rsidR="00011919" w:rsidRDefault="00011919">
      <w:r>
        <w:br w:type="page"/>
      </w:r>
    </w:p>
    <w:p w14:paraId="6A5BAB23" w14:textId="4E9B94D5" w:rsidR="0061077D" w:rsidRDefault="004C3DF3" w:rsidP="00AF4D95">
      <w:pPr>
        <w:pStyle w:val="a6"/>
        <w:numPr>
          <w:ilvl w:val="0"/>
          <w:numId w:val="7"/>
        </w:numPr>
        <w:tabs>
          <w:tab w:val="left" w:pos="349"/>
        </w:tabs>
        <w:ind w:leftChars="100" w:left="220" w:firstLine="0"/>
      </w:pPr>
      <w:bookmarkStart w:id="9" w:name="_Hlk216702863"/>
      <w:r>
        <w:rPr>
          <w:rFonts w:hint="eastAsia"/>
          <w:spacing w:val="10"/>
        </w:rPr>
        <w:lastRenderedPageBreak/>
        <w:t xml:space="preserve">　</w:t>
      </w:r>
      <w:r w:rsidR="006A4C84">
        <w:rPr>
          <w:spacing w:val="10"/>
        </w:rPr>
        <w:t>異常の定義</w:t>
      </w:r>
    </w:p>
    <w:bookmarkEnd w:id="9"/>
    <w:p w14:paraId="4355F6BD" w14:textId="77777777" w:rsidR="007274EE" w:rsidRDefault="006A4C84" w:rsidP="00AF4D95">
      <w:pPr>
        <w:pStyle w:val="a3"/>
        <w:spacing w:before="33" w:line="269" w:lineRule="auto"/>
        <w:ind w:leftChars="150" w:left="330" w:right="3277" w:firstLineChars="100" w:firstLine="231"/>
      </w:pPr>
      <w:r>
        <w:rPr>
          <w:spacing w:val="11"/>
        </w:rPr>
        <w:t>以下に定める製品の安全性に悪影響を及ぼす事態が生じ</w:t>
      </w:r>
      <w:r>
        <w:rPr>
          <w:spacing w:val="10"/>
        </w:rPr>
        <w:t>た場合は、本手順書に基づき対応する。</w:t>
      </w:r>
    </w:p>
    <w:p w14:paraId="34D07955" w14:textId="0EA986D5" w:rsidR="006043E4" w:rsidRPr="00673D9E" w:rsidRDefault="006A4C84" w:rsidP="00452686">
      <w:pPr>
        <w:pStyle w:val="a6"/>
        <w:numPr>
          <w:ilvl w:val="1"/>
          <w:numId w:val="7"/>
        </w:numPr>
        <w:tabs>
          <w:tab w:val="left" w:pos="770"/>
        </w:tabs>
        <w:adjustRightInd w:val="0"/>
        <w:snapToGrid w:val="0"/>
        <w:spacing w:before="34" w:line="269" w:lineRule="auto"/>
        <w:ind w:leftChars="150" w:left="330" w:rightChars="1484" w:right="3265"/>
      </w:pPr>
      <w:r w:rsidRPr="006043E4">
        <w:rPr>
          <w:spacing w:val="11"/>
        </w:rPr>
        <w:t>農</w:t>
      </w:r>
      <w:r w:rsidR="00011919">
        <w:rPr>
          <w:rFonts w:hint="eastAsia"/>
          <w:spacing w:val="11"/>
        </w:rPr>
        <w:t>林</w:t>
      </w:r>
      <w:r w:rsidRPr="006043E4">
        <w:rPr>
          <w:spacing w:val="11"/>
        </w:rPr>
        <w:t>水</w:t>
      </w:r>
      <w:r w:rsidR="00011919">
        <w:rPr>
          <w:rFonts w:hint="eastAsia"/>
          <w:spacing w:val="11"/>
        </w:rPr>
        <w:t>産</w:t>
      </w:r>
      <w:r w:rsidRPr="006043E4">
        <w:rPr>
          <w:spacing w:val="11"/>
        </w:rPr>
        <w:t>省の定める管理基準を超えた場合</w:t>
      </w:r>
    </w:p>
    <w:p w14:paraId="44453919" w14:textId="3C6EA01C" w:rsidR="00483AD7" w:rsidRDefault="00011919" w:rsidP="00AF4D95">
      <w:pPr>
        <w:pStyle w:val="a6"/>
        <w:tabs>
          <w:tab w:val="left" w:pos="914"/>
        </w:tabs>
        <w:spacing w:before="74" w:after="39"/>
        <w:ind w:leftChars="250" w:left="550" w:firstLine="0"/>
      </w:pPr>
      <w:r>
        <w:rPr>
          <w:rFonts w:hint="eastAsia"/>
          <w:spacing w:val="-3"/>
        </w:rPr>
        <w:t>○</w:t>
      </w:r>
      <w:r w:rsidR="00483AD7" w:rsidRPr="00483AD7">
        <w:rPr>
          <w:spacing w:val="-3"/>
        </w:rPr>
        <w:t>農</w:t>
      </w:r>
      <w:r>
        <w:rPr>
          <w:rFonts w:hint="eastAsia"/>
          <w:spacing w:val="-3"/>
        </w:rPr>
        <w:t>林水産</w:t>
      </w:r>
      <w:r w:rsidR="00483AD7" w:rsidRPr="00483AD7">
        <w:rPr>
          <w:spacing w:val="-3"/>
        </w:rPr>
        <w:t>省</w:t>
      </w:r>
      <w:r>
        <w:rPr>
          <w:rFonts w:hint="eastAsia"/>
          <w:spacing w:val="-3"/>
        </w:rPr>
        <w:t>の</w:t>
      </w:r>
      <w:r w:rsidR="00483AD7" w:rsidRPr="00483AD7">
        <w:rPr>
          <w:spacing w:val="-3"/>
        </w:rPr>
        <w:t>通知により定められている</w:t>
      </w:r>
      <w:r w:rsidR="00483AD7" w:rsidRPr="00483AD7">
        <w:rPr>
          <w:rFonts w:hint="eastAsia"/>
          <w:spacing w:val="-3"/>
        </w:rPr>
        <w:t>有害</w:t>
      </w:r>
      <w:r w:rsidR="00483AD7" w:rsidRPr="00483AD7">
        <w:rPr>
          <w:spacing w:val="-3"/>
        </w:rPr>
        <w:t>物質</w:t>
      </w:r>
      <w:r w:rsidR="00483AD7" w:rsidRPr="00483AD7">
        <w:rPr>
          <w:rFonts w:hint="eastAsia"/>
          <w:spacing w:val="-3"/>
        </w:rPr>
        <w:t>名と基準</w:t>
      </w: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597"/>
        <w:gridCol w:w="1140"/>
        <w:gridCol w:w="1439"/>
      </w:tblGrid>
      <w:tr w:rsidR="00011919" w14:paraId="4E1F2EA7" w14:textId="77777777" w:rsidTr="006C70CC">
        <w:trPr>
          <w:trHeight w:val="359"/>
        </w:trPr>
        <w:tc>
          <w:tcPr>
            <w:tcW w:w="1092" w:type="dxa"/>
            <w:tcBorders>
              <w:bottom w:val="single" w:sz="4" w:space="0" w:color="000000"/>
            </w:tcBorders>
          </w:tcPr>
          <w:p w14:paraId="2EAC41B6" w14:textId="77777777" w:rsidR="00483AD7" w:rsidRDefault="00483AD7" w:rsidP="00AF4D95">
            <w:pPr>
              <w:pStyle w:val="TableParagraph"/>
              <w:spacing w:before="35"/>
              <w:jc w:val="center"/>
            </w:pPr>
            <w:r>
              <w:rPr>
                <w:spacing w:val="-5"/>
              </w:rPr>
              <w:t>種類</w:t>
            </w:r>
          </w:p>
        </w:tc>
        <w:tc>
          <w:tcPr>
            <w:tcW w:w="1597" w:type="dxa"/>
          </w:tcPr>
          <w:p w14:paraId="21619D7D" w14:textId="77777777" w:rsidR="00483AD7" w:rsidRDefault="00483AD7" w:rsidP="00AF4D95">
            <w:pPr>
              <w:pStyle w:val="TableParagraph"/>
              <w:spacing w:before="35"/>
              <w:jc w:val="center"/>
            </w:pPr>
            <w:r>
              <w:rPr>
                <w:spacing w:val="-4"/>
              </w:rPr>
              <w:t>有害物質名</w:t>
            </w:r>
          </w:p>
        </w:tc>
        <w:tc>
          <w:tcPr>
            <w:tcW w:w="1140" w:type="dxa"/>
          </w:tcPr>
          <w:p w14:paraId="38E38AFE" w14:textId="77777777" w:rsidR="00483AD7" w:rsidRDefault="00483AD7" w:rsidP="00AF4D95">
            <w:pPr>
              <w:pStyle w:val="TableParagraph"/>
              <w:spacing w:before="35"/>
              <w:jc w:val="center"/>
            </w:pPr>
            <w:r>
              <w:rPr>
                <w:spacing w:val="-3"/>
              </w:rPr>
              <w:t>対象飼料</w:t>
            </w:r>
          </w:p>
        </w:tc>
        <w:tc>
          <w:tcPr>
            <w:tcW w:w="1439" w:type="dxa"/>
          </w:tcPr>
          <w:p w14:paraId="0C581029" w14:textId="71ECD2E6" w:rsidR="00483AD7" w:rsidRDefault="00011919" w:rsidP="00AF4D95">
            <w:pPr>
              <w:pStyle w:val="TableParagraph"/>
              <w:spacing w:before="35"/>
              <w:jc w:val="center"/>
            </w:pPr>
            <w:r>
              <w:rPr>
                <w:rFonts w:hint="eastAsia"/>
                <w:spacing w:val="-5"/>
              </w:rPr>
              <w:t>管理</w:t>
            </w:r>
            <w:r w:rsidR="00483AD7">
              <w:rPr>
                <w:spacing w:val="-5"/>
              </w:rPr>
              <w:t>基準</w:t>
            </w:r>
          </w:p>
        </w:tc>
      </w:tr>
      <w:tr w:rsidR="00011919" w14:paraId="0AC8F213" w14:textId="77777777" w:rsidTr="006C70CC">
        <w:trPr>
          <w:trHeight w:val="359"/>
        </w:trPr>
        <w:tc>
          <w:tcPr>
            <w:tcW w:w="1092" w:type="dxa"/>
            <w:vMerge w:val="restart"/>
            <w:tcBorders>
              <w:bottom w:val="single" w:sz="4" w:space="0" w:color="auto"/>
            </w:tcBorders>
          </w:tcPr>
          <w:p w14:paraId="6564CEBD" w14:textId="77777777" w:rsidR="00483AD7" w:rsidRDefault="00483AD7" w:rsidP="00AF4D95">
            <w:pPr>
              <w:pStyle w:val="TableParagraph"/>
              <w:spacing w:before="35"/>
              <w:jc w:val="center"/>
            </w:pPr>
            <w:r>
              <w:rPr>
                <w:spacing w:val="-4"/>
              </w:rPr>
              <w:t>重金属</w:t>
            </w:r>
          </w:p>
        </w:tc>
        <w:tc>
          <w:tcPr>
            <w:tcW w:w="1597" w:type="dxa"/>
          </w:tcPr>
          <w:p w14:paraId="675C0B1D" w14:textId="77777777" w:rsidR="00483AD7" w:rsidRDefault="00483AD7" w:rsidP="00AF4D95">
            <w:pPr>
              <w:pStyle w:val="TableParagraph"/>
              <w:spacing w:before="35"/>
              <w:ind w:leftChars="100" w:left="220"/>
            </w:pPr>
            <w:r>
              <w:rPr>
                <w:spacing w:val="-10"/>
              </w:rPr>
              <w:t>鉛</w:t>
            </w:r>
          </w:p>
        </w:tc>
        <w:tc>
          <w:tcPr>
            <w:tcW w:w="1140" w:type="dxa"/>
          </w:tcPr>
          <w:p w14:paraId="51234B4C" w14:textId="77777777" w:rsidR="00483AD7" w:rsidRDefault="00483AD7" w:rsidP="00483AD7">
            <w:pPr>
              <w:pStyle w:val="TableParagraph"/>
              <w:spacing w:before="35"/>
              <w:ind w:leftChars="130" w:left="286"/>
            </w:pPr>
            <w:r>
              <w:rPr>
                <w:spacing w:val="-5"/>
              </w:rPr>
              <w:t>魚粉</w:t>
            </w:r>
          </w:p>
        </w:tc>
        <w:tc>
          <w:tcPr>
            <w:tcW w:w="1439" w:type="dxa"/>
          </w:tcPr>
          <w:p w14:paraId="520C94CD" w14:textId="59BED16D" w:rsidR="00483AD7" w:rsidRDefault="00483AD7" w:rsidP="00483AD7">
            <w:pPr>
              <w:pStyle w:val="TableParagraph"/>
              <w:spacing w:before="51"/>
              <w:ind w:leftChars="231" w:left="508"/>
              <w:rPr>
                <w:rFonts w:ascii="Times New Roman"/>
              </w:rPr>
            </w:pPr>
            <w:r>
              <w:rPr>
                <w:rFonts w:ascii="Times New Roman"/>
                <w:spacing w:val="-2"/>
              </w:rPr>
              <w:t>7</w:t>
            </w:r>
            <w:r w:rsidR="00011919">
              <w:rPr>
                <w:rFonts w:ascii="Times New Roman" w:hint="eastAsia"/>
                <w:spacing w:val="-2"/>
              </w:rPr>
              <w:t xml:space="preserve"> </w:t>
            </w:r>
            <w:r>
              <w:rPr>
                <w:rFonts w:ascii="Times New Roman"/>
                <w:spacing w:val="-2"/>
              </w:rPr>
              <w:t>mg/kg</w:t>
            </w:r>
          </w:p>
        </w:tc>
      </w:tr>
      <w:tr w:rsidR="00483AD7" w14:paraId="05ED87DE" w14:textId="77777777" w:rsidTr="006C70CC">
        <w:trPr>
          <w:trHeight w:val="362"/>
        </w:trPr>
        <w:tc>
          <w:tcPr>
            <w:tcW w:w="1092" w:type="dxa"/>
            <w:vMerge/>
            <w:tcBorders>
              <w:top w:val="single" w:sz="4" w:space="0" w:color="000000"/>
              <w:bottom w:val="single" w:sz="4" w:space="0" w:color="auto"/>
            </w:tcBorders>
          </w:tcPr>
          <w:p w14:paraId="11B498A3" w14:textId="77777777" w:rsidR="00483AD7" w:rsidRDefault="00483AD7" w:rsidP="00AF4D95">
            <w:pPr>
              <w:jc w:val="center"/>
              <w:rPr>
                <w:sz w:val="2"/>
                <w:szCs w:val="2"/>
              </w:rPr>
            </w:pPr>
          </w:p>
        </w:tc>
        <w:tc>
          <w:tcPr>
            <w:tcW w:w="1597" w:type="dxa"/>
          </w:tcPr>
          <w:p w14:paraId="585053BF" w14:textId="77777777" w:rsidR="00483AD7" w:rsidRDefault="00483AD7" w:rsidP="00AF4D95">
            <w:pPr>
              <w:pStyle w:val="TableParagraph"/>
              <w:spacing w:before="37"/>
              <w:ind w:leftChars="100" w:left="220"/>
            </w:pPr>
            <w:r>
              <w:rPr>
                <w:spacing w:val="-4"/>
              </w:rPr>
              <w:t>カドミウム</w:t>
            </w:r>
          </w:p>
        </w:tc>
        <w:tc>
          <w:tcPr>
            <w:tcW w:w="1140" w:type="dxa"/>
          </w:tcPr>
          <w:p w14:paraId="1CA99883" w14:textId="77777777" w:rsidR="00483AD7" w:rsidRDefault="00483AD7" w:rsidP="00483AD7">
            <w:pPr>
              <w:pStyle w:val="TableParagraph"/>
              <w:spacing w:before="37"/>
              <w:ind w:leftChars="130" w:left="286"/>
            </w:pPr>
            <w:r>
              <w:rPr>
                <w:spacing w:val="-5"/>
              </w:rPr>
              <w:t>魚粉</w:t>
            </w:r>
          </w:p>
        </w:tc>
        <w:tc>
          <w:tcPr>
            <w:tcW w:w="1439" w:type="dxa"/>
          </w:tcPr>
          <w:p w14:paraId="314C9010" w14:textId="5F983895" w:rsidR="00483AD7" w:rsidRDefault="00483AD7" w:rsidP="00483AD7">
            <w:pPr>
              <w:pStyle w:val="TableParagraph"/>
              <w:spacing w:before="53"/>
              <w:ind w:leftChars="231" w:left="508"/>
              <w:rPr>
                <w:rFonts w:ascii="Times New Roman"/>
              </w:rPr>
            </w:pPr>
            <w:r>
              <w:rPr>
                <w:rFonts w:ascii="Times New Roman"/>
                <w:spacing w:val="-10"/>
              </w:rPr>
              <w:t>3</w:t>
            </w:r>
            <w:r w:rsidR="001B0AC6">
              <w:rPr>
                <w:rFonts w:ascii="Times New Roman" w:hint="eastAsia"/>
                <w:spacing w:val="-2"/>
              </w:rPr>
              <w:t xml:space="preserve"> </w:t>
            </w:r>
            <w:r w:rsidR="001B0AC6">
              <w:rPr>
                <w:rFonts w:ascii="Times New Roman"/>
                <w:spacing w:val="-2"/>
              </w:rPr>
              <w:t>mg/kg</w:t>
            </w:r>
          </w:p>
        </w:tc>
      </w:tr>
      <w:tr w:rsidR="00483AD7" w14:paraId="5E772E7A" w14:textId="77777777" w:rsidTr="006C70CC">
        <w:trPr>
          <w:trHeight w:val="359"/>
        </w:trPr>
        <w:tc>
          <w:tcPr>
            <w:tcW w:w="1092" w:type="dxa"/>
            <w:vMerge/>
            <w:tcBorders>
              <w:top w:val="single" w:sz="4" w:space="0" w:color="000000"/>
              <w:bottom w:val="single" w:sz="4" w:space="0" w:color="auto"/>
            </w:tcBorders>
          </w:tcPr>
          <w:p w14:paraId="5EC467D9" w14:textId="77777777" w:rsidR="00483AD7" w:rsidRDefault="00483AD7" w:rsidP="00AF4D95">
            <w:pPr>
              <w:jc w:val="center"/>
              <w:rPr>
                <w:sz w:val="2"/>
                <w:szCs w:val="2"/>
              </w:rPr>
            </w:pPr>
          </w:p>
        </w:tc>
        <w:tc>
          <w:tcPr>
            <w:tcW w:w="1597" w:type="dxa"/>
          </w:tcPr>
          <w:p w14:paraId="2FD0CD0B" w14:textId="77777777" w:rsidR="00483AD7" w:rsidRDefault="00483AD7" w:rsidP="00AF4D95">
            <w:pPr>
              <w:pStyle w:val="TableParagraph"/>
              <w:spacing w:before="35"/>
              <w:ind w:leftChars="100" w:left="220"/>
            </w:pPr>
            <w:r>
              <w:rPr>
                <w:spacing w:val="-5"/>
              </w:rPr>
              <w:t>水銀</w:t>
            </w:r>
          </w:p>
        </w:tc>
        <w:tc>
          <w:tcPr>
            <w:tcW w:w="1140" w:type="dxa"/>
          </w:tcPr>
          <w:p w14:paraId="7856F755" w14:textId="77777777" w:rsidR="00483AD7" w:rsidRDefault="00483AD7" w:rsidP="00483AD7">
            <w:pPr>
              <w:pStyle w:val="TableParagraph"/>
              <w:spacing w:before="35"/>
              <w:ind w:leftChars="130" w:left="286"/>
            </w:pPr>
            <w:r>
              <w:rPr>
                <w:spacing w:val="-5"/>
              </w:rPr>
              <w:t>魚粉</w:t>
            </w:r>
          </w:p>
        </w:tc>
        <w:tc>
          <w:tcPr>
            <w:tcW w:w="1439" w:type="dxa"/>
          </w:tcPr>
          <w:p w14:paraId="3B5B7E00" w14:textId="6D1AD979" w:rsidR="00483AD7" w:rsidRDefault="00483AD7" w:rsidP="00483AD7">
            <w:pPr>
              <w:pStyle w:val="TableParagraph"/>
              <w:spacing w:before="51"/>
              <w:ind w:leftChars="231" w:left="508"/>
              <w:rPr>
                <w:rFonts w:ascii="Times New Roman"/>
              </w:rPr>
            </w:pPr>
            <w:r>
              <w:rPr>
                <w:rFonts w:ascii="Times New Roman"/>
                <w:spacing w:val="-10"/>
              </w:rPr>
              <w:t>1</w:t>
            </w:r>
            <w:r w:rsidR="001B0AC6">
              <w:rPr>
                <w:rFonts w:ascii="Times New Roman" w:hint="eastAsia"/>
                <w:spacing w:val="-2"/>
              </w:rPr>
              <w:t xml:space="preserve"> </w:t>
            </w:r>
            <w:r w:rsidR="001B0AC6">
              <w:rPr>
                <w:rFonts w:ascii="Times New Roman"/>
                <w:spacing w:val="-2"/>
              </w:rPr>
              <w:t>mg/kg</w:t>
            </w:r>
          </w:p>
        </w:tc>
      </w:tr>
      <w:tr w:rsidR="00483AD7" w14:paraId="14C89D2A" w14:textId="77777777" w:rsidTr="006C70CC">
        <w:trPr>
          <w:trHeight w:val="360"/>
        </w:trPr>
        <w:tc>
          <w:tcPr>
            <w:tcW w:w="1092" w:type="dxa"/>
            <w:vMerge/>
            <w:tcBorders>
              <w:top w:val="single" w:sz="4" w:space="0" w:color="000000"/>
              <w:bottom w:val="single" w:sz="4" w:space="0" w:color="auto"/>
            </w:tcBorders>
          </w:tcPr>
          <w:p w14:paraId="00B8C378" w14:textId="77777777" w:rsidR="00483AD7" w:rsidRDefault="00483AD7" w:rsidP="00AF4D95">
            <w:pPr>
              <w:jc w:val="center"/>
              <w:rPr>
                <w:sz w:val="2"/>
                <w:szCs w:val="2"/>
              </w:rPr>
            </w:pPr>
          </w:p>
        </w:tc>
        <w:tc>
          <w:tcPr>
            <w:tcW w:w="1597" w:type="dxa"/>
          </w:tcPr>
          <w:p w14:paraId="4B2F8FCF" w14:textId="77777777" w:rsidR="00483AD7" w:rsidRDefault="00483AD7" w:rsidP="00AF4D95">
            <w:pPr>
              <w:pStyle w:val="TableParagraph"/>
              <w:spacing w:before="35"/>
              <w:ind w:leftChars="100" w:left="220"/>
            </w:pPr>
            <w:r>
              <w:rPr>
                <w:spacing w:val="-5"/>
              </w:rPr>
              <w:t>ひ素</w:t>
            </w:r>
          </w:p>
        </w:tc>
        <w:tc>
          <w:tcPr>
            <w:tcW w:w="1140" w:type="dxa"/>
          </w:tcPr>
          <w:p w14:paraId="7AACE165" w14:textId="77777777" w:rsidR="00483AD7" w:rsidRDefault="00483AD7" w:rsidP="00483AD7">
            <w:pPr>
              <w:pStyle w:val="TableParagraph"/>
              <w:spacing w:before="35"/>
              <w:ind w:leftChars="130" w:left="286"/>
            </w:pPr>
            <w:r>
              <w:rPr>
                <w:spacing w:val="-5"/>
              </w:rPr>
              <w:t>魚粉</w:t>
            </w:r>
          </w:p>
        </w:tc>
        <w:tc>
          <w:tcPr>
            <w:tcW w:w="1439" w:type="dxa"/>
          </w:tcPr>
          <w:p w14:paraId="554FEC42" w14:textId="571A8C2C" w:rsidR="00483AD7" w:rsidRDefault="00483AD7" w:rsidP="00483AD7">
            <w:pPr>
              <w:pStyle w:val="TableParagraph"/>
              <w:spacing w:before="52"/>
              <w:ind w:leftChars="178" w:left="392"/>
              <w:rPr>
                <w:rFonts w:ascii="Times New Roman"/>
              </w:rPr>
            </w:pPr>
            <w:r>
              <w:rPr>
                <w:rFonts w:ascii="Times New Roman"/>
                <w:spacing w:val="-5"/>
              </w:rPr>
              <w:t>15</w:t>
            </w:r>
            <w:r w:rsidR="001B0AC6">
              <w:rPr>
                <w:rFonts w:ascii="Times New Roman" w:hint="eastAsia"/>
                <w:spacing w:val="-2"/>
              </w:rPr>
              <w:t xml:space="preserve"> </w:t>
            </w:r>
            <w:r w:rsidR="001B0AC6">
              <w:rPr>
                <w:rFonts w:ascii="Times New Roman"/>
                <w:spacing w:val="-2"/>
              </w:rPr>
              <w:t>mg/kg</w:t>
            </w:r>
          </w:p>
        </w:tc>
      </w:tr>
      <w:tr w:rsidR="00483AD7" w14:paraId="0F7B6F81" w14:textId="77777777" w:rsidTr="006C70CC">
        <w:trPr>
          <w:trHeight w:val="360"/>
        </w:trPr>
        <w:tc>
          <w:tcPr>
            <w:tcW w:w="1092" w:type="dxa"/>
            <w:tcBorders>
              <w:top w:val="single" w:sz="4" w:space="0" w:color="auto"/>
            </w:tcBorders>
          </w:tcPr>
          <w:p w14:paraId="6214A8A2" w14:textId="77777777" w:rsidR="00483AD7" w:rsidRPr="005F7BC1" w:rsidRDefault="00483AD7" w:rsidP="00AF4D95">
            <w:pPr>
              <w:jc w:val="center"/>
            </w:pPr>
            <w:r w:rsidRPr="005F7BC1">
              <w:rPr>
                <w:rFonts w:hint="eastAsia"/>
              </w:rPr>
              <w:t>その他</w:t>
            </w:r>
          </w:p>
        </w:tc>
        <w:tc>
          <w:tcPr>
            <w:tcW w:w="1597" w:type="dxa"/>
          </w:tcPr>
          <w:p w14:paraId="0320396C" w14:textId="77777777" w:rsidR="00011919" w:rsidRDefault="00483AD7" w:rsidP="00AF4D95">
            <w:pPr>
              <w:pStyle w:val="TableParagraph"/>
              <w:spacing w:before="35"/>
              <w:ind w:leftChars="100" w:left="220"/>
            </w:pPr>
            <w:r>
              <w:t>メラミン</w:t>
            </w:r>
            <w:r>
              <w:rPr>
                <w:rFonts w:hint="eastAsia"/>
              </w:rPr>
              <w:t>及び</w:t>
            </w:r>
          </w:p>
          <w:p w14:paraId="4D9634AE" w14:textId="59A0A67F" w:rsidR="00483AD7" w:rsidRPr="00EC1E9B" w:rsidRDefault="00483AD7" w:rsidP="00AF4D95">
            <w:pPr>
              <w:pStyle w:val="TableParagraph"/>
              <w:spacing w:before="35"/>
              <w:ind w:leftChars="100" w:left="220"/>
              <w:rPr>
                <w:spacing w:val="-5"/>
              </w:rPr>
            </w:pPr>
            <w:r>
              <w:rPr>
                <w:spacing w:val="-1"/>
              </w:rPr>
              <w:t>シアヌル酸</w:t>
            </w:r>
          </w:p>
        </w:tc>
        <w:tc>
          <w:tcPr>
            <w:tcW w:w="1140" w:type="dxa"/>
          </w:tcPr>
          <w:p w14:paraId="166FCB49" w14:textId="77777777" w:rsidR="00483AD7" w:rsidRPr="00EC1E9B" w:rsidRDefault="00483AD7" w:rsidP="00483AD7">
            <w:pPr>
              <w:pStyle w:val="TableParagraph"/>
              <w:spacing w:before="35"/>
              <w:ind w:leftChars="82" w:left="180" w:firstLineChars="50" w:firstLine="108"/>
              <w:rPr>
                <w:spacing w:val="-5"/>
              </w:rPr>
            </w:pPr>
            <w:r>
              <w:rPr>
                <w:rFonts w:hint="eastAsia"/>
                <w:spacing w:val="-5"/>
              </w:rPr>
              <w:t>飼料</w:t>
            </w:r>
          </w:p>
        </w:tc>
        <w:tc>
          <w:tcPr>
            <w:tcW w:w="1439" w:type="dxa"/>
          </w:tcPr>
          <w:p w14:paraId="59D65B5A" w14:textId="50A58D90" w:rsidR="00483AD7" w:rsidRPr="00EC1E9B" w:rsidRDefault="00483AD7" w:rsidP="00483AD7">
            <w:pPr>
              <w:pStyle w:val="TableParagraph"/>
              <w:spacing w:before="52"/>
              <w:ind w:leftChars="82" w:left="180" w:firstLineChars="150" w:firstLine="330"/>
              <w:rPr>
                <w:rFonts w:ascii="Times New Roman"/>
                <w:spacing w:val="-5"/>
              </w:rPr>
            </w:pPr>
            <w:r>
              <w:rPr>
                <w:rFonts w:ascii="Times New Roman" w:eastAsia="Times New Roman" w:hAnsi="Times New Roman"/>
              </w:rPr>
              <w:t>2.5</w:t>
            </w:r>
            <w:r w:rsidR="001B0AC6">
              <w:rPr>
                <w:rFonts w:ascii="Times New Roman" w:hint="eastAsia"/>
                <w:spacing w:val="-2"/>
              </w:rPr>
              <w:t xml:space="preserve"> </w:t>
            </w:r>
            <w:r w:rsidR="001B0AC6">
              <w:rPr>
                <w:rFonts w:ascii="Times New Roman"/>
                <w:spacing w:val="-2"/>
              </w:rPr>
              <w:t>mg/kg</w:t>
            </w:r>
          </w:p>
        </w:tc>
      </w:tr>
    </w:tbl>
    <w:p w14:paraId="4E25445F" w14:textId="77777777" w:rsidR="00011919" w:rsidRPr="00011919" w:rsidRDefault="006A4C84" w:rsidP="003A33CF">
      <w:pPr>
        <w:pStyle w:val="a6"/>
        <w:numPr>
          <w:ilvl w:val="1"/>
          <w:numId w:val="7"/>
        </w:numPr>
        <w:tabs>
          <w:tab w:val="left" w:pos="458"/>
          <w:tab w:val="left" w:pos="709"/>
        </w:tabs>
        <w:adjustRightInd w:val="0"/>
        <w:snapToGrid w:val="0"/>
        <w:spacing w:before="34" w:line="269" w:lineRule="auto"/>
        <w:ind w:leftChars="150" w:left="449" w:rightChars="1355" w:right="2981" w:hanging="119"/>
      </w:pPr>
      <w:r w:rsidRPr="00BC2043">
        <w:rPr>
          <w:spacing w:val="-1"/>
        </w:rPr>
        <w:t>原料又は製品に反すう動物由来蛋白質が混入した場合</w:t>
      </w:r>
    </w:p>
    <w:p w14:paraId="360DEB2A" w14:textId="77777777" w:rsidR="00011919" w:rsidRPr="00011919" w:rsidRDefault="006A4C84" w:rsidP="003A33CF">
      <w:pPr>
        <w:pStyle w:val="a6"/>
        <w:numPr>
          <w:ilvl w:val="1"/>
          <w:numId w:val="7"/>
        </w:numPr>
        <w:tabs>
          <w:tab w:val="left" w:pos="458"/>
          <w:tab w:val="left" w:pos="709"/>
        </w:tabs>
        <w:spacing w:before="34" w:line="269" w:lineRule="auto"/>
        <w:ind w:leftChars="150" w:left="449" w:rightChars="1290" w:right="2838" w:hanging="119"/>
      </w:pPr>
      <w:r w:rsidRPr="00011919">
        <w:rPr>
          <w:spacing w:val="11"/>
        </w:rPr>
        <w:t>故障など異常が認められた製造機器で製造された場合</w:t>
      </w:r>
    </w:p>
    <w:p w14:paraId="751497E6" w14:textId="1DE35A5A" w:rsidR="007274EE" w:rsidRDefault="006A4C84" w:rsidP="003A33CF">
      <w:pPr>
        <w:pStyle w:val="a6"/>
        <w:numPr>
          <w:ilvl w:val="1"/>
          <w:numId w:val="7"/>
        </w:numPr>
        <w:tabs>
          <w:tab w:val="left" w:pos="458"/>
          <w:tab w:val="left" w:pos="709"/>
        </w:tabs>
        <w:spacing w:before="34" w:line="269" w:lineRule="auto"/>
        <w:ind w:leftChars="150" w:left="449" w:rightChars="1290" w:right="2838" w:hanging="119"/>
      </w:pPr>
      <w:r w:rsidRPr="00011919">
        <w:rPr>
          <w:spacing w:val="11"/>
        </w:rPr>
        <w:t>その他製品の安全性に影響を及ぼす事態が生じた場合</w:t>
      </w:r>
    </w:p>
    <w:p w14:paraId="38CA613A" w14:textId="77777777" w:rsidR="00483AD7" w:rsidRDefault="00483AD7" w:rsidP="003A33CF">
      <w:pPr>
        <w:pStyle w:val="a3"/>
        <w:spacing w:before="34" w:line="269" w:lineRule="auto"/>
        <w:ind w:leftChars="150" w:left="330"/>
      </w:pPr>
    </w:p>
    <w:p w14:paraId="4C7BFF0E" w14:textId="7D534E03" w:rsidR="007274EE" w:rsidRDefault="0061077D" w:rsidP="004C0FCC">
      <w:pPr>
        <w:pStyle w:val="a6"/>
        <w:numPr>
          <w:ilvl w:val="0"/>
          <w:numId w:val="7"/>
        </w:numPr>
        <w:tabs>
          <w:tab w:val="left" w:pos="349"/>
        </w:tabs>
        <w:ind w:leftChars="100" w:left="220" w:firstLine="0"/>
      </w:pPr>
      <w:r>
        <w:rPr>
          <w:rFonts w:hint="eastAsia"/>
          <w:spacing w:val="9"/>
        </w:rPr>
        <w:t xml:space="preserve">　</w:t>
      </w:r>
      <w:r w:rsidR="006A4C84" w:rsidRPr="0061077D">
        <w:rPr>
          <w:spacing w:val="9"/>
        </w:rPr>
        <w:t>対応手順</w:t>
      </w:r>
    </w:p>
    <w:p w14:paraId="4BF49028" w14:textId="77777777" w:rsidR="007274EE" w:rsidRDefault="006A4C84" w:rsidP="003A33CF">
      <w:pPr>
        <w:pStyle w:val="a6"/>
        <w:numPr>
          <w:ilvl w:val="1"/>
          <w:numId w:val="6"/>
        </w:numPr>
        <w:tabs>
          <w:tab w:val="left" w:pos="770"/>
        </w:tabs>
        <w:spacing w:before="33"/>
        <w:ind w:leftChars="150" w:left="330" w:firstLine="0"/>
      </w:pPr>
      <w:r>
        <w:rPr>
          <w:spacing w:val="2"/>
        </w:rPr>
        <w:t>初動措置</w:t>
      </w:r>
    </w:p>
    <w:p w14:paraId="68532526" w14:textId="08E8E85D" w:rsidR="00376642" w:rsidRPr="00376642" w:rsidRDefault="006A4C84" w:rsidP="003A33CF">
      <w:pPr>
        <w:pStyle w:val="a6"/>
        <w:numPr>
          <w:ilvl w:val="0"/>
          <w:numId w:val="5"/>
        </w:numPr>
        <w:tabs>
          <w:tab w:val="left" w:pos="880"/>
        </w:tabs>
        <w:spacing w:before="34" w:line="269" w:lineRule="auto"/>
        <w:ind w:leftChars="200" w:left="666" w:right="3260" w:hangingChars="100" w:hanging="226"/>
        <w:jc w:val="both"/>
      </w:pPr>
      <w:r>
        <w:rPr>
          <w:spacing w:val="6"/>
        </w:rPr>
        <w:t>異常品や製造機器の異常を認めた者は、速やかに製造管</w:t>
      </w:r>
      <w:r>
        <w:rPr>
          <w:spacing w:val="10"/>
        </w:rPr>
        <w:t>理責任者に連絡する。</w:t>
      </w:r>
    </w:p>
    <w:p w14:paraId="19F5797E" w14:textId="77777777" w:rsidR="00376642" w:rsidRPr="00376642" w:rsidRDefault="006A4C84" w:rsidP="003A33CF">
      <w:pPr>
        <w:pStyle w:val="a6"/>
        <w:numPr>
          <w:ilvl w:val="0"/>
          <w:numId w:val="5"/>
        </w:numPr>
        <w:tabs>
          <w:tab w:val="left" w:pos="880"/>
        </w:tabs>
        <w:spacing w:before="34" w:line="269" w:lineRule="auto"/>
        <w:ind w:leftChars="200" w:left="664" w:right="3260" w:hangingChars="100" w:hanging="224"/>
        <w:jc w:val="both"/>
      </w:pPr>
      <w:r w:rsidRPr="00376642">
        <w:rPr>
          <w:spacing w:val="4"/>
        </w:rPr>
        <w:t>製造管理責任者は異常品の製造年月日、ロット番号、在</w:t>
      </w:r>
      <w:r w:rsidRPr="00376642">
        <w:rPr>
          <w:spacing w:val="10"/>
        </w:rPr>
        <w:t>庫を確認し、在庫品は出荷停止する</w:t>
      </w:r>
      <w:r w:rsidR="00376642">
        <w:rPr>
          <w:rFonts w:hint="eastAsia"/>
          <w:spacing w:val="10"/>
        </w:rPr>
        <w:t>。</w:t>
      </w:r>
    </w:p>
    <w:p w14:paraId="4741A0DF" w14:textId="77777777" w:rsidR="00376642" w:rsidRPr="00376642" w:rsidRDefault="006A4C84" w:rsidP="003A33CF">
      <w:pPr>
        <w:pStyle w:val="a6"/>
        <w:numPr>
          <w:ilvl w:val="0"/>
          <w:numId w:val="5"/>
        </w:numPr>
        <w:tabs>
          <w:tab w:val="left" w:pos="880"/>
        </w:tabs>
        <w:spacing w:before="34" w:line="269" w:lineRule="auto"/>
        <w:ind w:leftChars="200" w:left="666" w:right="3260" w:hangingChars="100" w:hanging="226"/>
        <w:jc w:val="both"/>
      </w:pPr>
      <w:r w:rsidRPr="00376642">
        <w:rPr>
          <w:spacing w:val="6"/>
        </w:rPr>
        <w:t>異常品がすでに出荷されている場合は、各営業担当者に</w:t>
      </w:r>
      <w:r w:rsidRPr="00376642">
        <w:rPr>
          <w:spacing w:val="4"/>
        </w:rPr>
        <w:t>報告し、内容によっては、直ちに納入先に当該製品の使用</w:t>
      </w:r>
      <w:r w:rsidRPr="00376642">
        <w:rPr>
          <w:spacing w:val="10"/>
        </w:rPr>
        <w:t>中止を連絡する。また内容について工場長に報告する。</w:t>
      </w:r>
    </w:p>
    <w:p w14:paraId="79145728" w14:textId="7DC3452C" w:rsidR="007274EE" w:rsidRDefault="006A4C84" w:rsidP="003A33CF">
      <w:pPr>
        <w:pStyle w:val="a6"/>
        <w:numPr>
          <w:ilvl w:val="0"/>
          <w:numId w:val="5"/>
        </w:numPr>
        <w:tabs>
          <w:tab w:val="left" w:pos="880"/>
        </w:tabs>
        <w:spacing w:before="34" w:line="269" w:lineRule="auto"/>
        <w:ind w:leftChars="200" w:left="666" w:right="3260" w:hangingChars="100" w:hanging="226"/>
        <w:jc w:val="both"/>
      </w:pPr>
      <w:r w:rsidRPr="00376642">
        <w:rPr>
          <w:spacing w:val="6"/>
        </w:rPr>
        <w:t>製造機器に故障などの異常を認めた場合は、製造管理責</w:t>
      </w:r>
      <w:r w:rsidRPr="00376642">
        <w:rPr>
          <w:spacing w:val="7"/>
        </w:rPr>
        <w:t>任者は直ちに当該機器を使用する製造工程を停止し、異常</w:t>
      </w:r>
      <w:r w:rsidRPr="00376642">
        <w:rPr>
          <w:spacing w:val="8"/>
        </w:rPr>
        <w:t>の生じた時期を特定する。特定した時期以降の製品は不適</w:t>
      </w:r>
      <w:r w:rsidRPr="00376642">
        <w:rPr>
          <w:spacing w:val="5"/>
        </w:rPr>
        <w:t xml:space="preserve">合品として </w:t>
      </w:r>
      <w:r w:rsidRPr="00376642">
        <w:rPr>
          <w:rFonts w:ascii="Times New Roman" w:eastAsia="Times New Roman"/>
          <w:spacing w:val="9"/>
        </w:rPr>
        <w:t>1</w:t>
      </w:r>
      <w:r w:rsidRPr="00376642">
        <w:rPr>
          <w:spacing w:val="9"/>
        </w:rPr>
        <w:t>）～</w:t>
      </w:r>
      <w:r w:rsidRPr="00376642">
        <w:rPr>
          <w:rFonts w:ascii="Times New Roman" w:eastAsia="Times New Roman"/>
          <w:spacing w:val="9"/>
        </w:rPr>
        <w:t>3</w:t>
      </w:r>
      <w:r w:rsidRPr="00376642">
        <w:rPr>
          <w:spacing w:val="9"/>
        </w:rPr>
        <w:t>）</w:t>
      </w:r>
      <w:r w:rsidRPr="00376642">
        <w:rPr>
          <w:spacing w:val="12"/>
        </w:rPr>
        <w:t>と同様の対応を行う。</w:t>
      </w:r>
    </w:p>
    <w:p w14:paraId="1C6094CA" w14:textId="527AF2C9" w:rsidR="007274EE" w:rsidRDefault="006A4C84" w:rsidP="003A33CF">
      <w:pPr>
        <w:pStyle w:val="a6"/>
        <w:numPr>
          <w:ilvl w:val="1"/>
          <w:numId w:val="6"/>
        </w:numPr>
        <w:tabs>
          <w:tab w:val="left" w:pos="770"/>
        </w:tabs>
        <w:spacing w:before="34"/>
        <w:ind w:leftChars="150" w:left="755" w:hanging="425"/>
        <w:jc w:val="both"/>
      </w:pPr>
      <w:r w:rsidRPr="004C0FCC">
        <w:rPr>
          <w:spacing w:val="2"/>
        </w:rPr>
        <w:t>対応手順</w:t>
      </w:r>
    </w:p>
    <w:p w14:paraId="4038DB94" w14:textId="07DB8B28" w:rsidR="007274EE" w:rsidRPr="004C0FCC" w:rsidRDefault="006A4C84" w:rsidP="003A33CF">
      <w:pPr>
        <w:pStyle w:val="a3"/>
        <w:tabs>
          <w:tab w:val="left" w:pos="990"/>
        </w:tabs>
        <w:spacing w:before="34"/>
        <w:ind w:leftChars="350" w:left="770"/>
        <w:rPr>
          <w:spacing w:val="11"/>
        </w:rPr>
      </w:pPr>
      <w:r>
        <w:rPr>
          <w:spacing w:val="11"/>
        </w:rPr>
        <w:t>初動措置後の対応は、以下の手順で行う。</w:t>
      </w:r>
    </w:p>
    <w:p w14:paraId="153D2C5B" w14:textId="77777777" w:rsidR="008A5A28" w:rsidRPr="008A5A28" w:rsidRDefault="006A4C84" w:rsidP="003A33CF">
      <w:pPr>
        <w:pStyle w:val="a6"/>
        <w:numPr>
          <w:ilvl w:val="2"/>
          <w:numId w:val="6"/>
        </w:numPr>
        <w:tabs>
          <w:tab w:val="left" w:pos="770"/>
        </w:tabs>
        <w:spacing w:before="34" w:line="269" w:lineRule="auto"/>
        <w:ind w:leftChars="200" w:left="556" w:right="3277" w:hangingChars="50" w:hanging="116"/>
        <w:jc w:val="both"/>
      </w:pPr>
      <w:r w:rsidRPr="008A5A28">
        <w:rPr>
          <w:spacing w:val="13"/>
        </w:rPr>
        <w:t>品質管理責任者は、検査担当者に対し、直ちに異常の可能性のある製品等の分析を指示し、その結果を製造管</w:t>
      </w:r>
      <w:r w:rsidRPr="008A5A28">
        <w:rPr>
          <w:spacing w:val="10"/>
        </w:rPr>
        <w:t>理責任者に報告する。</w:t>
      </w:r>
    </w:p>
    <w:p w14:paraId="2C1A7696" w14:textId="77777777" w:rsidR="008A5A28" w:rsidRPr="008A5A28" w:rsidRDefault="006A4C84" w:rsidP="003A33CF">
      <w:pPr>
        <w:pStyle w:val="a6"/>
        <w:numPr>
          <w:ilvl w:val="2"/>
          <w:numId w:val="6"/>
        </w:numPr>
        <w:tabs>
          <w:tab w:val="left" w:pos="770"/>
        </w:tabs>
        <w:spacing w:before="34" w:line="269" w:lineRule="auto"/>
        <w:ind w:leftChars="200" w:left="556" w:right="3277" w:hangingChars="50" w:hanging="116"/>
        <w:jc w:val="both"/>
      </w:pPr>
      <w:r w:rsidRPr="008A5A28">
        <w:rPr>
          <w:spacing w:val="13"/>
        </w:rPr>
        <w:t>製造管理責任者は、未出荷の不適合品の保管場所を明確にし、処理方法が決まるまで他の製品と区別して保管</w:t>
      </w:r>
      <w:r w:rsidRPr="008A5A28">
        <w:rPr>
          <w:spacing w:val="8"/>
        </w:rPr>
        <w:t>する。</w:t>
      </w:r>
    </w:p>
    <w:p w14:paraId="1978E7D8" w14:textId="2027BE51" w:rsidR="00F0511F" w:rsidRPr="00AF4D95" w:rsidRDefault="006A4C84" w:rsidP="003A33CF">
      <w:pPr>
        <w:pStyle w:val="a6"/>
        <w:numPr>
          <w:ilvl w:val="2"/>
          <w:numId w:val="6"/>
        </w:numPr>
        <w:tabs>
          <w:tab w:val="left" w:pos="770"/>
        </w:tabs>
        <w:spacing w:before="34" w:line="269" w:lineRule="auto"/>
        <w:ind w:leftChars="200" w:left="556" w:right="3277" w:hangingChars="50" w:hanging="116"/>
        <w:jc w:val="both"/>
      </w:pPr>
      <w:r w:rsidRPr="008A5A28">
        <w:rPr>
          <w:spacing w:val="13"/>
        </w:rPr>
        <w:t>製造管理責任者は、当該製品の出荷を停止した旨を工場長及び各担当者へ連絡し、問題がないことが確認さ</w:t>
      </w:r>
      <w:r w:rsidRPr="008A5A28">
        <w:rPr>
          <w:spacing w:val="13"/>
        </w:rPr>
        <w:lastRenderedPageBreak/>
        <w:t>れ</w:t>
      </w:r>
      <w:r w:rsidRPr="008A5A28">
        <w:rPr>
          <w:spacing w:val="10"/>
        </w:rPr>
        <w:t>ている代替製品を出荷する。</w:t>
      </w:r>
    </w:p>
    <w:p w14:paraId="34193D60" w14:textId="037404AA" w:rsidR="00F0511F" w:rsidRPr="00BC2043" w:rsidRDefault="006A4C84" w:rsidP="003A33CF">
      <w:pPr>
        <w:pStyle w:val="a6"/>
        <w:numPr>
          <w:ilvl w:val="2"/>
          <w:numId w:val="6"/>
        </w:numPr>
        <w:tabs>
          <w:tab w:val="left" w:pos="770"/>
        </w:tabs>
        <w:adjustRightInd w:val="0"/>
        <w:snapToGrid w:val="0"/>
        <w:spacing w:before="34" w:line="269" w:lineRule="auto"/>
        <w:ind w:leftChars="200" w:left="551" w:rightChars="1355" w:right="2981" w:hangingChars="50" w:hanging="111"/>
        <w:jc w:val="both"/>
      </w:pPr>
      <w:r w:rsidRPr="000C5B88">
        <w:rPr>
          <w:spacing w:val="3"/>
        </w:rPr>
        <w:t>当該異常</w:t>
      </w:r>
      <w:r w:rsidR="00E4023D" w:rsidRPr="000C5B88">
        <w:rPr>
          <w:rFonts w:hint="eastAsia"/>
          <w:spacing w:val="3"/>
        </w:rPr>
        <w:t>のうち、</w:t>
      </w:r>
      <w:r w:rsidR="00FB5672" w:rsidRPr="003A33CF">
        <w:rPr>
          <w:rFonts w:ascii="Times New Roman" w:hAnsi="Times New Roman" w:cs="Times New Roman"/>
          <w:spacing w:val="3"/>
        </w:rPr>
        <w:t>3</w:t>
      </w:r>
      <w:r w:rsidR="00FB5672" w:rsidRPr="003A33CF">
        <w:rPr>
          <w:rFonts w:ascii="Times New Roman" w:hAnsi="Times New Roman" w:cs="Times New Roman"/>
          <w:spacing w:val="3"/>
        </w:rPr>
        <w:t>の</w:t>
      </w:r>
      <w:r w:rsidR="00FB5672" w:rsidRPr="003A33CF">
        <w:rPr>
          <w:rFonts w:ascii="Times New Roman" w:hAnsi="Times New Roman" w:cs="Times New Roman"/>
          <w:spacing w:val="3"/>
        </w:rPr>
        <w:t>1</w:t>
      </w:r>
      <w:r w:rsidR="00FB5672" w:rsidRPr="003A33CF">
        <w:rPr>
          <w:rFonts w:ascii="Times New Roman" w:hAnsi="Times New Roman" w:cs="Times New Roman"/>
          <w:spacing w:val="3"/>
        </w:rPr>
        <w:t>）</w:t>
      </w:r>
      <w:r w:rsidR="00FB5672" w:rsidRPr="000C5B88">
        <w:rPr>
          <w:rFonts w:hint="eastAsia"/>
          <w:spacing w:val="3"/>
        </w:rPr>
        <w:t>及び</w:t>
      </w:r>
      <w:r w:rsidR="00FB5672" w:rsidRPr="003A33CF">
        <w:rPr>
          <w:rFonts w:ascii="Times New Roman" w:hAnsi="Times New Roman" w:cs="Times New Roman"/>
          <w:spacing w:val="3"/>
        </w:rPr>
        <w:t>3</w:t>
      </w:r>
      <w:r w:rsidR="00FB5672" w:rsidRPr="003A33CF">
        <w:rPr>
          <w:rFonts w:ascii="Times New Roman" w:hAnsi="Times New Roman" w:cs="Times New Roman"/>
          <w:spacing w:val="3"/>
        </w:rPr>
        <w:t>の</w:t>
      </w:r>
      <w:r w:rsidR="00FB5672" w:rsidRPr="003A33CF">
        <w:rPr>
          <w:rFonts w:ascii="Times New Roman" w:hAnsi="Times New Roman" w:cs="Times New Roman"/>
          <w:spacing w:val="3"/>
        </w:rPr>
        <w:t>2</w:t>
      </w:r>
      <w:r w:rsidR="00F85C17" w:rsidRPr="003A33CF">
        <w:rPr>
          <w:rFonts w:ascii="Times New Roman" w:hAnsi="Times New Roman" w:cs="Times New Roman"/>
          <w:spacing w:val="3"/>
        </w:rPr>
        <w:t>）</w:t>
      </w:r>
      <w:r w:rsidR="00FB5672" w:rsidRPr="000C5B88">
        <w:rPr>
          <w:rFonts w:hint="eastAsia"/>
          <w:spacing w:val="3"/>
        </w:rPr>
        <w:t>の</w:t>
      </w:r>
      <w:r w:rsidR="000C5B88" w:rsidRPr="000C5B88">
        <w:rPr>
          <w:spacing w:val="-1"/>
        </w:rPr>
        <w:t>場合</w:t>
      </w:r>
      <w:r w:rsidRPr="000C5B88">
        <w:rPr>
          <w:spacing w:val="3"/>
        </w:rPr>
        <w:t>は、</w:t>
      </w:r>
      <w:r w:rsidR="00C41DD7" w:rsidRPr="000C5B88">
        <w:rPr>
          <w:rFonts w:hint="eastAsia"/>
          <w:spacing w:val="3"/>
        </w:rPr>
        <w:t>農林水産省消費・安全局畜水産安全管理課に対して</w:t>
      </w:r>
      <w:r w:rsidR="00F0511F" w:rsidRPr="000C5B88">
        <w:rPr>
          <w:rFonts w:hint="eastAsia"/>
          <w:spacing w:val="3"/>
        </w:rPr>
        <w:t>、状況報告を行う。</w:t>
      </w:r>
    </w:p>
    <w:p w14:paraId="4C310213" w14:textId="25CEA8B7" w:rsidR="00107459" w:rsidRPr="00107459" w:rsidRDefault="006A4C84" w:rsidP="003A33CF">
      <w:pPr>
        <w:pStyle w:val="a6"/>
        <w:numPr>
          <w:ilvl w:val="2"/>
          <w:numId w:val="6"/>
        </w:numPr>
        <w:tabs>
          <w:tab w:val="left" w:pos="770"/>
        </w:tabs>
        <w:spacing w:before="34" w:line="269" w:lineRule="auto"/>
        <w:ind w:leftChars="200" w:left="556" w:right="2982" w:hangingChars="50" w:hanging="116"/>
        <w:jc w:val="both"/>
      </w:pPr>
      <w:r w:rsidRPr="00EC3C06">
        <w:rPr>
          <w:spacing w:val="13"/>
        </w:rPr>
        <w:t>また</w:t>
      </w:r>
      <w:r w:rsidR="00163478">
        <w:rPr>
          <w:rFonts w:hint="eastAsia"/>
          <w:spacing w:val="13"/>
        </w:rPr>
        <w:t>、</w:t>
      </w:r>
      <w:r w:rsidRPr="00EC3C06">
        <w:rPr>
          <w:spacing w:val="13"/>
        </w:rPr>
        <w:t>既に異常品が出荷された場合、製造管理責任者は、各営業担当者へ報告し、</w:t>
      </w:r>
      <w:r w:rsidR="00C41DD7" w:rsidRPr="00EC3C06">
        <w:rPr>
          <w:rFonts w:hint="eastAsia"/>
          <w:spacing w:val="13"/>
        </w:rPr>
        <w:t>納入先に状況報告を行</w:t>
      </w:r>
      <w:r w:rsidR="00F0511F" w:rsidRPr="00EC3C06">
        <w:rPr>
          <w:rFonts w:hint="eastAsia"/>
          <w:spacing w:val="13"/>
        </w:rPr>
        <w:t>い</w:t>
      </w:r>
      <w:r w:rsidR="00C41DD7" w:rsidRPr="00EC3C06">
        <w:rPr>
          <w:rFonts w:hint="eastAsia"/>
          <w:spacing w:val="13"/>
        </w:rPr>
        <w:t>、</w:t>
      </w:r>
      <w:r w:rsidRPr="00EC3C06">
        <w:rPr>
          <w:spacing w:val="13"/>
        </w:rPr>
        <w:t>納入先との協議のもと「回収処</w:t>
      </w:r>
      <w:r w:rsidRPr="00F0511F">
        <w:rPr>
          <w:spacing w:val="10"/>
        </w:rPr>
        <w:t>理手順書」に基づく対応を行う。</w:t>
      </w:r>
      <w:r w:rsidR="00F0511F">
        <w:rPr>
          <w:rFonts w:hint="eastAsia"/>
          <w:spacing w:val="10"/>
        </w:rPr>
        <w:t>ただし、</w:t>
      </w:r>
      <w:r w:rsidR="000C5B88" w:rsidRPr="003A33CF">
        <w:rPr>
          <w:rFonts w:ascii="Times New Roman" w:hAnsi="Times New Roman" w:cs="Times New Roman"/>
          <w:spacing w:val="10"/>
        </w:rPr>
        <w:t>3</w:t>
      </w:r>
      <w:r w:rsidR="000C5B88" w:rsidRPr="000C5B88">
        <w:rPr>
          <w:spacing w:val="10"/>
        </w:rPr>
        <w:t>の</w:t>
      </w:r>
      <w:r w:rsidR="000C5B88" w:rsidRPr="003A33CF">
        <w:rPr>
          <w:rFonts w:ascii="Times New Roman" w:hAnsi="Times New Roman" w:cs="Times New Roman"/>
          <w:spacing w:val="10"/>
        </w:rPr>
        <w:t>1</w:t>
      </w:r>
      <w:r w:rsidR="000C5B88" w:rsidRPr="003A33CF">
        <w:rPr>
          <w:rFonts w:ascii="Times New Roman" w:hAnsi="Times New Roman" w:cs="Times New Roman"/>
          <w:spacing w:val="10"/>
        </w:rPr>
        <w:t>）</w:t>
      </w:r>
      <w:r w:rsidR="000C5B88" w:rsidRPr="000C5B88">
        <w:rPr>
          <w:spacing w:val="10"/>
        </w:rPr>
        <w:t>及び</w:t>
      </w:r>
      <w:r w:rsidR="000C5B88" w:rsidRPr="003A33CF">
        <w:rPr>
          <w:rFonts w:ascii="Times New Roman" w:hAnsi="Times New Roman" w:cs="Times New Roman"/>
          <w:spacing w:val="10"/>
        </w:rPr>
        <w:t>3</w:t>
      </w:r>
      <w:r w:rsidR="000C5B88" w:rsidRPr="000C5B88">
        <w:rPr>
          <w:spacing w:val="10"/>
        </w:rPr>
        <w:t>の</w:t>
      </w:r>
      <w:r w:rsidR="000C5B88" w:rsidRPr="003A33CF">
        <w:rPr>
          <w:rFonts w:ascii="Times New Roman" w:hAnsi="Times New Roman" w:cs="Times New Roman"/>
          <w:spacing w:val="10"/>
        </w:rPr>
        <w:t>2</w:t>
      </w:r>
      <w:r w:rsidR="000C5B88" w:rsidRPr="003A33CF">
        <w:rPr>
          <w:rFonts w:ascii="Times New Roman" w:hAnsi="Times New Roman" w:cs="Times New Roman"/>
          <w:spacing w:val="10"/>
        </w:rPr>
        <w:t>）</w:t>
      </w:r>
      <w:r w:rsidR="00F85C17">
        <w:rPr>
          <w:rFonts w:hint="eastAsia"/>
          <w:spacing w:val="10"/>
        </w:rPr>
        <w:t>の</w:t>
      </w:r>
      <w:r w:rsidR="000C5B88" w:rsidRPr="000C5B88">
        <w:rPr>
          <w:spacing w:val="10"/>
        </w:rPr>
        <w:t>場合は、</w:t>
      </w:r>
      <w:r w:rsidR="00F0511F">
        <w:rPr>
          <w:rFonts w:hint="eastAsia"/>
          <w:spacing w:val="10"/>
        </w:rPr>
        <w:t>回収の要否</w:t>
      </w:r>
      <w:r w:rsidR="00F0511F" w:rsidRPr="00F0511F">
        <w:rPr>
          <w:rFonts w:hint="eastAsia"/>
          <w:spacing w:val="10"/>
        </w:rPr>
        <w:t>を含め、農林水産省消費・安全局畜水産安全管理課の指示に従う。</w:t>
      </w:r>
    </w:p>
    <w:p w14:paraId="08932256" w14:textId="77777777" w:rsidR="007274EE" w:rsidRDefault="006A4C84" w:rsidP="004C0FCC">
      <w:pPr>
        <w:pStyle w:val="a6"/>
        <w:numPr>
          <w:ilvl w:val="1"/>
          <w:numId w:val="6"/>
        </w:numPr>
        <w:tabs>
          <w:tab w:val="left" w:pos="770"/>
        </w:tabs>
        <w:spacing w:before="67"/>
        <w:ind w:leftChars="150" w:left="330" w:firstLine="0"/>
        <w:jc w:val="both"/>
      </w:pPr>
      <w:r>
        <w:rPr>
          <w:spacing w:val="6"/>
        </w:rPr>
        <w:t>調査及び原因究明の手順</w:t>
      </w:r>
    </w:p>
    <w:p w14:paraId="0F98E2A2" w14:textId="4A7056CB" w:rsidR="007274EE" w:rsidRDefault="006A4C84" w:rsidP="003A33CF">
      <w:pPr>
        <w:pStyle w:val="a6"/>
        <w:numPr>
          <w:ilvl w:val="2"/>
          <w:numId w:val="36"/>
        </w:numPr>
        <w:tabs>
          <w:tab w:val="left" w:pos="770"/>
        </w:tabs>
        <w:spacing w:before="34" w:line="269" w:lineRule="auto"/>
        <w:ind w:leftChars="200" w:left="556" w:right="3277" w:hangingChars="50" w:hanging="116"/>
        <w:jc w:val="both"/>
      </w:pPr>
      <w:r>
        <w:rPr>
          <w:spacing w:val="13"/>
        </w:rPr>
        <w:t>製造管理責任者及び品質管理責任者は、製造を停止し</w:t>
      </w:r>
      <w:r w:rsidR="00BC2043">
        <w:rPr>
          <w:rFonts w:hint="eastAsia"/>
          <w:spacing w:val="13"/>
        </w:rPr>
        <w:t>関係者と連携して、</w:t>
      </w:r>
      <w:r>
        <w:rPr>
          <w:spacing w:val="10"/>
        </w:rPr>
        <w:t>異常の原因究明のため調査を行う。</w:t>
      </w:r>
    </w:p>
    <w:p w14:paraId="773B2CD3" w14:textId="4C7BDA69" w:rsidR="007274EE" w:rsidRPr="00B47448" w:rsidRDefault="006A4C84" w:rsidP="003A33CF">
      <w:pPr>
        <w:pStyle w:val="a6"/>
        <w:numPr>
          <w:ilvl w:val="2"/>
          <w:numId w:val="36"/>
        </w:numPr>
        <w:tabs>
          <w:tab w:val="left" w:pos="770"/>
        </w:tabs>
        <w:spacing w:before="34" w:line="269" w:lineRule="auto"/>
        <w:ind w:leftChars="200" w:left="556" w:right="3277" w:hangingChars="50" w:hanging="116"/>
        <w:jc w:val="both"/>
      </w:pPr>
      <w:r>
        <w:rPr>
          <w:spacing w:val="13"/>
        </w:rPr>
        <w:t>原因究明は、</w:t>
      </w:r>
      <w:r w:rsidR="00762CF8" w:rsidRPr="00762CF8">
        <w:rPr>
          <w:rFonts w:hint="eastAsia"/>
          <w:spacing w:val="13"/>
        </w:rPr>
        <w:t>工程管理が適切に実施されていなかった可能性があることから、</w:t>
      </w:r>
      <w:r>
        <w:rPr>
          <w:spacing w:val="13"/>
        </w:rPr>
        <w:t>原料受け入れ日報、製造日報、各装置の</w:t>
      </w:r>
      <w:r>
        <w:rPr>
          <w:spacing w:val="10"/>
        </w:rPr>
        <w:t>運転記録等により実施する。</w:t>
      </w:r>
    </w:p>
    <w:p w14:paraId="3433A1E6" w14:textId="4A5C2C30" w:rsidR="007274EE" w:rsidRDefault="006A4C84" w:rsidP="003A33CF">
      <w:pPr>
        <w:pStyle w:val="a6"/>
        <w:numPr>
          <w:ilvl w:val="2"/>
          <w:numId w:val="36"/>
        </w:numPr>
        <w:tabs>
          <w:tab w:val="left" w:pos="770"/>
        </w:tabs>
        <w:spacing w:before="34" w:line="269" w:lineRule="auto"/>
        <w:ind w:leftChars="200" w:left="550" w:right="3277" w:hangingChars="50" w:hanging="110"/>
        <w:jc w:val="both"/>
      </w:pPr>
      <w:r w:rsidRPr="00B47448">
        <w:rPr>
          <w:rFonts w:ascii="Times New Roman" w:eastAsia="Times New Roman"/>
        </w:rPr>
        <w:t>2</w:t>
      </w:r>
      <w:r>
        <w:t>）</w:t>
      </w:r>
      <w:r w:rsidRPr="00B47448">
        <w:rPr>
          <w:spacing w:val="3"/>
        </w:rPr>
        <w:t>において異常が発見できない場合は、製造機器の異</w:t>
      </w:r>
      <w:r w:rsidRPr="00B47448">
        <w:rPr>
          <w:spacing w:val="13"/>
        </w:rPr>
        <w:t>常の有無、その他異常の恐れのある原因について検討し</w:t>
      </w:r>
      <w:r w:rsidRPr="00B47448">
        <w:rPr>
          <w:spacing w:val="10"/>
        </w:rPr>
        <w:t>究明する。</w:t>
      </w:r>
    </w:p>
    <w:p w14:paraId="3BD6C926" w14:textId="77777777" w:rsidR="007274EE" w:rsidRDefault="006A4C84" w:rsidP="004C0FCC">
      <w:pPr>
        <w:pStyle w:val="a6"/>
        <w:numPr>
          <w:ilvl w:val="1"/>
          <w:numId w:val="6"/>
        </w:numPr>
        <w:tabs>
          <w:tab w:val="left" w:pos="770"/>
        </w:tabs>
        <w:spacing w:before="68"/>
        <w:ind w:leftChars="150" w:left="330" w:firstLine="0"/>
        <w:jc w:val="both"/>
      </w:pPr>
      <w:r>
        <w:rPr>
          <w:spacing w:val="5"/>
        </w:rPr>
        <w:t>製造再開の手順</w:t>
      </w:r>
    </w:p>
    <w:p w14:paraId="5E38CF63" w14:textId="208837CF" w:rsidR="0051670D" w:rsidRDefault="006A4C84" w:rsidP="006C70CC">
      <w:pPr>
        <w:pStyle w:val="a6"/>
        <w:numPr>
          <w:ilvl w:val="2"/>
          <w:numId w:val="6"/>
        </w:numPr>
        <w:tabs>
          <w:tab w:val="left" w:pos="770"/>
        </w:tabs>
        <w:spacing w:before="34" w:line="269" w:lineRule="auto"/>
        <w:ind w:leftChars="200" w:left="556" w:right="3277" w:hangingChars="50" w:hanging="116"/>
      </w:pPr>
      <w:r>
        <w:rPr>
          <w:spacing w:val="13"/>
        </w:rPr>
        <w:t>製造管理責任者は、究明された原因に対し対応策を講</w:t>
      </w:r>
      <w:r>
        <w:rPr>
          <w:spacing w:val="10"/>
        </w:rPr>
        <w:t>じ、正常な状態への復旧作業を行う。</w:t>
      </w:r>
    </w:p>
    <w:p w14:paraId="13C7E3DE" w14:textId="39F6AA1F" w:rsidR="0051670D" w:rsidRDefault="006A4C84" w:rsidP="006C70CC">
      <w:pPr>
        <w:pStyle w:val="a6"/>
        <w:numPr>
          <w:ilvl w:val="2"/>
          <w:numId w:val="6"/>
        </w:numPr>
        <w:tabs>
          <w:tab w:val="left" w:pos="770"/>
        </w:tabs>
        <w:spacing w:before="34" w:line="269" w:lineRule="auto"/>
        <w:ind w:leftChars="200" w:left="556" w:right="3277" w:hangingChars="50" w:hanging="116"/>
      </w:pPr>
      <w:r w:rsidRPr="0051670D">
        <w:rPr>
          <w:spacing w:val="13"/>
        </w:rPr>
        <w:t>製造機器の異常など必要な場合は、専門業者による修</w:t>
      </w:r>
      <w:r w:rsidRPr="0051670D">
        <w:rPr>
          <w:spacing w:val="10"/>
        </w:rPr>
        <w:t>理、校正を行う。</w:t>
      </w:r>
    </w:p>
    <w:p w14:paraId="44FF3D61" w14:textId="77777777" w:rsidR="007274EE" w:rsidRDefault="006A4C84" w:rsidP="006C70CC">
      <w:pPr>
        <w:pStyle w:val="a6"/>
        <w:numPr>
          <w:ilvl w:val="2"/>
          <w:numId w:val="6"/>
        </w:numPr>
        <w:tabs>
          <w:tab w:val="left" w:pos="770"/>
        </w:tabs>
        <w:spacing w:before="34" w:line="269" w:lineRule="auto"/>
        <w:ind w:leftChars="200" w:left="556" w:right="3277" w:hangingChars="50" w:hanging="116"/>
      </w:pPr>
      <w:r w:rsidRPr="0051670D">
        <w:rPr>
          <w:spacing w:val="13"/>
        </w:rPr>
        <w:t>製造管理責任者は、復旧作業が終了したことを確認し</w:t>
      </w:r>
      <w:r w:rsidRPr="0051670D">
        <w:rPr>
          <w:spacing w:val="10"/>
        </w:rPr>
        <w:t>製造再開の指示を出す。</w:t>
      </w:r>
    </w:p>
    <w:p w14:paraId="0EE28E54" w14:textId="46E92873" w:rsidR="007274EE" w:rsidRDefault="006A4C84" w:rsidP="004C0FCC">
      <w:pPr>
        <w:pStyle w:val="a6"/>
        <w:numPr>
          <w:ilvl w:val="1"/>
          <w:numId w:val="6"/>
        </w:numPr>
        <w:tabs>
          <w:tab w:val="left" w:pos="540"/>
          <w:tab w:val="left" w:pos="770"/>
        </w:tabs>
        <w:spacing w:before="66"/>
        <w:ind w:leftChars="150" w:left="330" w:firstLine="0"/>
      </w:pPr>
      <w:r>
        <w:rPr>
          <w:spacing w:val="6"/>
        </w:rPr>
        <w:t>異常品の取り扱いの手順</w:t>
      </w:r>
    </w:p>
    <w:p w14:paraId="033DF04B" w14:textId="15462B59" w:rsidR="0051670D" w:rsidRPr="0051670D" w:rsidRDefault="006A4C84" w:rsidP="006C70CC">
      <w:pPr>
        <w:pStyle w:val="a6"/>
        <w:numPr>
          <w:ilvl w:val="2"/>
          <w:numId w:val="6"/>
        </w:numPr>
        <w:tabs>
          <w:tab w:val="left" w:pos="770"/>
        </w:tabs>
        <w:spacing w:before="34" w:line="269" w:lineRule="auto"/>
        <w:ind w:leftChars="200" w:left="556" w:right="3277" w:hangingChars="50" w:hanging="116"/>
        <w:jc w:val="both"/>
      </w:pPr>
      <w:r>
        <w:rPr>
          <w:spacing w:val="13"/>
        </w:rPr>
        <w:t>製造管理責任者は、異常品の保管場所を明確にし、処理方法が決まるまで他の製品と区別して保管・管理す</w:t>
      </w:r>
      <w:r>
        <w:rPr>
          <w:spacing w:val="6"/>
        </w:rPr>
        <w:t>る</w:t>
      </w:r>
      <w:r w:rsidR="0051670D">
        <w:rPr>
          <w:rFonts w:hint="eastAsia"/>
          <w:spacing w:val="6"/>
        </w:rPr>
        <w:t>。</w:t>
      </w:r>
    </w:p>
    <w:p w14:paraId="1A4BB54D" w14:textId="13F0C643" w:rsidR="007274EE" w:rsidRDefault="006A4C84" w:rsidP="006C70CC">
      <w:pPr>
        <w:pStyle w:val="a6"/>
        <w:numPr>
          <w:ilvl w:val="2"/>
          <w:numId w:val="6"/>
        </w:numPr>
        <w:tabs>
          <w:tab w:val="left" w:pos="770"/>
        </w:tabs>
        <w:spacing w:before="34" w:line="269" w:lineRule="auto"/>
        <w:ind w:leftChars="200" w:left="556" w:right="3277" w:hangingChars="50" w:hanging="116"/>
        <w:jc w:val="both"/>
      </w:pPr>
      <w:r w:rsidRPr="0051670D">
        <w:rPr>
          <w:spacing w:val="13"/>
        </w:rPr>
        <w:t>製造管理責任者及び品質管理責任者は異常品の安全性を評価し再生が不</w:t>
      </w:r>
      <w:r w:rsidRPr="004A2D16">
        <w:rPr>
          <w:spacing w:val="13"/>
        </w:rPr>
        <w:t>可能な場合は、廃棄処分を行う。再</w:t>
      </w:r>
      <w:r w:rsidRPr="0051670D">
        <w:rPr>
          <w:spacing w:val="5"/>
        </w:rPr>
        <w:t>生が可能な場合は、適切な再生処理を施した後、再分析・</w:t>
      </w:r>
      <w:r w:rsidRPr="0051670D">
        <w:rPr>
          <w:spacing w:val="10"/>
        </w:rPr>
        <w:t>検査を行い、問題がないことを確認した後、出荷する。</w:t>
      </w:r>
    </w:p>
    <w:p w14:paraId="6576FE12" w14:textId="77777777" w:rsidR="007274EE" w:rsidRDefault="006A4C84" w:rsidP="004C0FCC">
      <w:pPr>
        <w:pStyle w:val="a6"/>
        <w:numPr>
          <w:ilvl w:val="1"/>
          <w:numId w:val="6"/>
        </w:numPr>
        <w:tabs>
          <w:tab w:val="left" w:pos="770"/>
        </w:tabs>
        <w:spacing w:before="70"/>
        <w:ind w:leftChars="150" w:left="330" w:firstLine="0"/>
      </w:pPr>
      <w:r>
        <w:rPr>
          <w:spacing w:val="2"/>
        </w:rPr>
        <w:t>再発防止</w:t>
      </w:r>
    </w:p>
    <w:p w14:paraId="008226A2" w14:textId="1238FDE7" w:rsidR="00EB08BF" w:rsidRPr="00A03BDA" w:rsidRDefault="006A4C84" w:rsidP="006C70CC">
      <w:pPr>
        <w:pStyle w:val="a6"/>
        <w:numPr>
          <w:ilvl w:val="2"/>
          <w:numId w:val="6"/>
        </w:numPr>
        <w:tabs>
          <w:tab w:val="left" w:pos="770"/>
        </w:tabs>
        <w:spacing w:before="34" w:line="269" w:lineRule="auto"/>
        <w:ind w:leftChars="200" w:left="556" w:right="3277" w:hangingChars="50" w:hanging="116"/>
        <w:jc w:val="both"/>
        <w:rPr>
          <w:spacing w:val="13"/>
        </w:rPr>
      </w:pPr>
      <w:r w:rsidRPr="00A03BDA">
        <w:rPr>
          <w:spacing w:val="13"/>
        </w:rPr>
        <w:t>製造管理責任者は、究明された原因について改善が必要な場合には、必要な措置を施した後、再発防止策を作</w:t>
      </w:r>
      <w:r w:rsidRPr="00A03BDA">
        <w:rPr>
          <w:spacing w:val="10"/>
        </w:rPr>
        <w:t>成し、工場長の承認を得たうえで履行する。</w:t>
      </w:r>
    </w:p>
    <w:p w14:paraId="498A2AB7" w14:textId="4E251ACE" w:rsidR="007274EE" w:rsidRDefault="006A4C84" w:rsidP="006C70CC">
      <w:pPr>
        <w:pStyle w:val="a6"/>
        <w:numPr>
          <w:ilvl w:val="2"/>
          <w:numId w:val="6"/>
        </w:numPr>
        <w:tabs>
          <w:tab w:val="left" w:pos="770"/>
        </w:tabs>
        <w:spacing w:before="34" w:line="269" w:lineRule="auto"/>
        <w:ind w:leftChars="200" w:left="556" w:right="3277" w:hangingChars="50" w:hanging="116"/>
        <w:jc w:val="both"/>
      </w:pPr>
      <w:r>
        <w:rPr>
          <w:spacing w:val="13"/>
        </w:rPr>
        <w:t>製造管理責任者は、作成した再発防止策が正常に履行</w:t>
      </w:r>
      <w:r>
        <w:rPr>
          <w:spacing w:val="10"/>
        </w:rPr>
        <w:t>されていることを、自己点検時に確認する。</w:t>
      </w:r>
    </w:p>
    <w:p w14:paraId="5228B7BE" w14:textId="0E114890" w:rsidR="007274EE" w:rsidRPr="00BC2043" w:rsidRDefault="006A4C84" w:rsidP="006C70CC">
      <w:pPr>
        <w:pStyle w:val="a6"/>
        <w:numPr>
          <w:ilvl w:val="2"/>
          <w:numId w:val="6"/>
        </w:numPr>
        <w:tabs>
          <w:tab w:val="left" w:pos="770"/>
        </w:tabs>
        <w:spacing w:before="34" w:line="269" w:lineRule="auto"/>
        <w:ind w:leftChars="200" w:left="556" w:right="3277" w:hangingChars="50" w:hanging="116"/>
        <w:jc w:val="both"/>
      </w:pPr>
      <w:r w:rsidRPr="00F0511F">
        <w:rPr>
          <w:spacing w:val="13"/>
        </w:rPr>
        <w:t>品質管理責任者は、実施した再発防止策が確実に実施</w:t>
      </w:r>
      <w:r w:rsidRPr="00F0511F">
        <w:rPr>
          <w:spacing w:val="10"/>
        </w:rPr>
        <w:t>され、有効に機能していることを検証する。</w:t>
      </w:r>
    </w:p>
    <w:p w14:paraId="4FB8DFA2" w14:textId="7E7D7D4A" w:rsidR="003179CA" w:rsidRPr="003179CA" w:rsidRDefault="00E14985" w:rsidP="003179CA">
      <w:pPr>
        <w:tabs>
          <w:tab w:val="left" w:pos="340"/>
          <w:tab w:val="left" w:pos="578"/>
        </w:tabs>
        <w:spacing w:before="62" w:line="266" w:lineRule="auto"/>
        <w:ind w:right="3279"/>
        <w:jc w:val="both"/>
        <w:rPr>
          <w:rFonts w:ascii="Times New Roman" w:eastAsia="Times New Roman"/>
          <w:spacing w:val="-10"/>
        </w:rPr>
      </w:pPr>
      <w:r>
        <w:rPr>
          <w:noProof/>
        </w:rPr>
        <w:lastRenderedPageBreak/>
        <mc:AlternateContent>
          <mc:Choice Requires="wps">
            <w:drawing>
              <wp:anchor distT="0" distB="0" distL="0" distR="0" simplePos="0" relativeHeight="251675136" behindDoc="0" locked="0" layoutInCell="1" allowOverlap="1" wp14:anchorId="3D8D3093" wp14:editId="301E5D74">
                <wp:simplePos x="0" y="0"/>
                <wp:positionH relativeFrom="page">
                  <wp:posOffset>5470525</wp:posOffset>
                </wp:positionH>
                <wp:positionV relativeFrom="paragraph">
                  <wp:posOffset>188595</wp:posOffset>
                </wp:positionV>
                <wp:extent cx="1618560" cy="823865"/>
                <wp:effectExtent l="0" t="0" r="20320" b="14605"/>
                <wp:wrapNone/>
                <wp:docPr id="139991337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560" cy="823865"/>
                        </a:xfrm>
                        <a:prstGeom prst="rect">
                          <a:avLst/>
                        </a:prstGeom>
                        <a:ln w="3048">
                          <a:solidFill>
                            <a:srgbClr val="000000"/>
                          </a:solidFill>
                          <a:prstDash val="solid"/>
                        </a:ln>
                      </wps:spPr>
                      <wps:txbx>
                        <w:txbxContent>
                          <w:p w14:paraId="017952C0" w14:textId="762116FF" w:rsidR="00E14985" w:rsidRPr="003243BD" w:rsidRDefault="00E14985" w:rsidP="00E14985">
                            <w:pPr>
                              <w:spacing w:before="65"/>
                              <w:ind w:leftChars="50" w:left="110" w:rightChars="50" w:right="110"/>
                              <w:jc w:val="both"/>
                              <w:rPr>
                                <w:rFonts w:ascii="HGｺﾞｼｯｸE" w:eastAsia="HGｺﾞｼｯｸE"/>
                                <w:sz w:val="18"/>
                              </w:rPr>
                            </w:pPr>
                            <w:r>
                              <w:rPr>
                                <w:rFonts w:ascii="HGｺﾞｼｯｸE" w:eastAsia="HGｺﾞｼｯｸE" w:hint="eastAsia"/>
                                <w:sz w:val="18"/>
                              </w:rPr>
                              <w:t>異常時対応の記録は、参</w:t>
                            </w:r>
                            <w:r w:rsidRPr="00E14985">
                              <w:rPr>
                                <w:rFonts w:ascii="HGｺﾞｼｯｸE" w:eastAsia="HGｺﾞｼｯｸE" w:hint="eastAsia"/>
                                <w:sz w:val="18"/>
                              </w:rPr>
                              <w:t>考様式</w:t>
                            </w:r>
                            <w:r w:rsidRPr="00E14985">
                              <w:rPr>
                                <w:rFonts w:ascii="HGｺﾞｼｯｸE" w:eastAsia="HGｺﾞｼｯｸE"/>
                                <w:sz w:val="18"/>
                              </w:rPr>
                              <w:t>12を参考に、現場の実態に合わせて作成してください。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3D8D3093" id="_x0000_s1058" type="#_x0000_t202" style="position:absolute;left:0;text-align:left;margin-left:430.75pt;margin-top:14.85pt;width:127.45pt;height:64.85pt;z-index:2516751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" filled="f" strokeweight=".24pt">
                <v:path arrowok="t"/>
                <v:textbox inset="0,0,0,0">
                  <w:txbxContent>
                    <w:p w14:paraId="017952C0" w14:textId="762116FF" w:rsidR="00E14985" w:rsidRPr="003243BD" w:rsidRDefault="00E14985" w:rsidP="00E14985">
                      <w:pPr>
                        <w:spacing w:before="65"/>
                        <w:ind w:leftChars="50" w:left="110" w:rightChars="50" w:right="110"/>
                        <w:jc w:val="both"/>
                        <w:rPr>
                          <w:rFonts w:ascii="HGｺﾞｼｯｸE" w:eastAsia="HGｺﾞｼｯｸE"/>
                          <w:sz w:val="18"/>
                        </w:rPr>
                      </w:pPr>
                      <w:r>
                        <w:rPr>
                          <w:rFonts w:ascii="HGｺﾞｼｯｸE" w:eastAsia="HGｺﾞｼｯｸE" w:hint="eastAsia"/>
                          <w:sz w:val="18"/>
                        </w:rPr>
                        <w:t>異常時対応の記録は、参</w:t>
                      </w:r>
                      <w:r w:rsidRPr="00E14985">
                        <w:rPr>
                          <w:rFonts w:ascii="HGｺﾞｼｯｸE" w:eastAsia="HGｺﾞｼｯｸE" w:hint="eastAsia"/>
                          <w:sz w:val="18"/>
                        </w:rPr>
                        <w:t>考様式</w:t>
                      </w:r>
                      <w:r w:rsidRPr="00E14985">
                        <w:rPr>
                          <w:rFonts w:ascii="HGｺﾞｼｯｸE" w:eastAsia="HGｺﾞｼｯｸE"/>
                          <w:sz w:val="18"/>
                        </w:rPr>
                        <w:t>12を参考に、現場の実態に合わせて作成してください。</w:t>
                      </w:r>
                    </w:p>
                  </w:txbxContent>
                </v:textbox>
                <w10:wrap anchorx="page"/>
              </v:shape>
            </w:pict>
          </mc:Fallback>
        </mc:AlternateContent>
      </w:r>
    </w:p>
    <w:p w14:paraId="6A8CAAEF" w14:textId="7506A0C0" w:rsidR="007274EE" w:rsidRDefault="003179CA" w:rsidP="004C0FCC">
      <w:pPr>
        <w:pStyle w:val="a3"/>
        <w:spacing w:before="62"/>
        <w:ind w:leftChars="100" w:left="220"/>
      </w:pPr>
      <w:r w:rsidRPr="003179CA">
        <w:rPr>
          <w:rFonts w:ascii="Times New Roman" w:eastAsia="Times New Roman"/>
          <w:spacing w:val="-10"/>
        </w:rPr>
        <w:t> </w:t>
      </w:r>
      <w:r w:rsidR="00893DE6">
        <w:rPr>
          <w:rFonts w:ascii="Times New Roman" w:eastAsia="Times New Roman"/>
          <w:spacing w:val="-10"/>
        </w:rPr>
        <w:t>5</w:t>
      </w:r>
      <w:r w:rsidR="004C0FCC">
        <w:rPr>
          <w:rFonts w:hint="eastAsia"/>
          <w:spacing w:val="-10"/>
        </w:rPr>
        <w:t xml:space="preserve">　</w:t>
      </w:r>
      <w:bookmarkStart w:id="10" w:name="_Hlk209451023"/>
      <w:r w:rsidR="00893DE6">
        <w:rPr>
          <w:spacing w:val="10"/>
        </w:rPr>
        <w:t>記録の保存</w:t>
      </w:r>
    </w:p>
    <w:p w14:paraId="318690B4" w14:textId="1C46FBD1" w:rsidR="003179CA" w:rsidRDefault="006A4C84" w:rsidP="006C70CC">
      <w:pPr>
        <w:pStyle w:val="a3"/>
        <w:spacing w:before="34" w:line="269" w:lineRule="auto"/>
        <w:ind w:leftChars="200" w:left="440" w:right="3153" w:firstLineChars="100" w:firstLine="226"/>
        <w:rPr>
          <w:spacing w:val="12"/>
        </w:rPr>
      </w:pPr>
      <w:r>
        <w:rPr>
          <w:spacing w:val="6"/>
        </w:rPr>
        <w:t>製造管理責任者又は品質管理責任者は、異常品の内容、</w:t>
      </w:r>
      <w:r>
        <w:rPr>
          <w:spacing w:val="11"/>
        </w:rPr>
        <w:t>原因、対応及び改善策を記載した記録書を作成し、作成日</w:t>
      </w:r>
      <w:r>
        <w:rPr>
          <w:spacing w:val="3"/>
        </w:rPr>
        <w:t xml:space="preserve">から </w:t>
      </w:r>
      <w:r>
        <w:rPr>
          <w:rFonts w:ascii="Times New Roman" w:eastAsia="Times New Roman"/>
        </w:rPr>
        <w:t xml:space="preserve">2 </w:t>
      </w:r>
      <w:r>
        <w:rPr>
          <w:spacing w:val="12"/>
        </w:rPr>
        <w:t>年間保存する。</w:t>
      </w:r>
    </w:p>
    <w:p w14:paraId="7AC1883D" w14:textId="77777777" w:rsidR="003179CA" w:rsidRDefault="003179CA">
      <w:pPr>
        <w:rPr>
          <w:spacing w:val="12"/>
        </w:rPr>
      </w:pPr>
      <w:r>
        <w:rPr>
          <w:spacing w:val="12"/>
        </w:rPr>
        <w:br w:type="page"/>
      </w:r>
    </w:p>
    <w:p w14:paraId="3E6FC32B" w14:textId="3FB9E941" w:rsidR="003179CA" w:rsidRPr="00757A8F" w:rsidRDefault="003179CA" w:rsidP="003179CA">
      <w:pPr>
        <w:autoSpaceDE/>
        <w:autoSpaceDN/>
        <w:jc w:val="both"/>
        <w:rPr>
          <w:rFonts w:ascii="Century" w:hAnsi="Century" w:cs="Times New Roman"/>
          <w:kern w:val="2"/>
          <w:sz w:val="20"/>
          <w:szCs w:val="20"/>
          <w:lang w:eastAsia="zh-CN"/>
        </w:rPr>
      </w:pPr>
      <w:r w:rsidRPr="00757A8F">
        <w:rPr>
          <w:rFonts w:ascii="Century" w:hAnsi="Century" w:cs="Times New Roman" w:hint="eastAsia"/>
          <w:kern w:val="2"/>
          <w:sz w:val="20"/>
          <w:szCs w:val="20"/>
          <w:lang w:eastAsia="zh-CN"/>
        </w:rPr>
        <w:lastRenderedPageBreak/>
        <w:t>参考様式</w:t>
      </w:r>
      <w:r w:rsidR="00E14985" w:rsidRPr="003A33CF">
        <w:rPr>
          <w:rFonts w:ascii="Times New Roman" w:eastAsiaTheme="minorEastAsia" w:hAnsi="Times New Roman" w:cs="Times New Roman"/>
          <w:kern w:val="2"/>
          <w:sz w:val="20"/>
          <w:szCs w:val="20"/>
          <w:lang w:eastAsia="zh-CN"/>
        </w:rPr>
        <w:t>10</w:t>
      </w:r>
    </w:p>
    <w:p w14:paraId="609F229C" w14:textId="77777777" w:rsidR="003179CA" w:rsidRPr="00757A8F" w:rsidRDefault="003179CA" w:rsidP="003179CA">
      <w:pPr>
        <w:autoSpaceDE/>
        <w:autoSpaceDN/>
        <w:jc w:val="center"/>
        <w:rPr>
          <w:rFonts w:ascii="Century" w:hAnsi="Century" w:cs="Times New Roman"/>
          <w:kern w:val="2"/>
          <w:sz w:val="24"/>
          <w:szCs w:val="24"/>
          <w:u w:val="single"/>
          <w:lang w:eastAsia="zh-CN"/>
        </w:rPr>
      </w:pPr>
      <w:r w:rsidRPr="00757A8F">
        <w:rPr>
          <w:rFonts w:ascii="Century" w:hAnsi="Century" w:cs="Times New Roman" w:hint="eastAsia"/>
          <w:kern w:val="2"/>
          <w:sz w:val="24"/>
          <w:szCs w:val="24"/>
          <w:u w:val="single"/>
          <w:lang w:eastAsia="zh-CN"/>
        </w:rPr>
        <w:t>異常時対応記録</w:t>
      </w:r>
    </w:p>
    <w:p w14:paraId="53FF9A48" w14:textId="77777777" w:rsidR="003179CA" w:rsidRDefault="003179CA" w:rsidP="003179CA">
      <w:pPr>
        <w:autoSpaceDE/>
        <w:autoSpaceDN/>
        <w:jc w:val="center"/>
        <w:rPr>
          <w:rFonts w:ascii="Century" w:hAnsi="Century" w:cs="Times New Roman"/>
          <w:kern w:val="2"/>
          <w:sz w:val="24"/>
          <w:szCs w:val="24"/>
        </w:rPr>
      </w:pPr>
    </w:p>
    <w:p w14:paraId="71D34A97" w14:textId="77777777" w:rsidR="003A33CF" w:rsidRPr="00757A8F" w:rsidRDefault="003A33CF" w:rsidP="003179CA">
      <w:pPr>
        <w:autoSpaceDE/>
        <w:autoSpaceDN/>
        <w:jc w:val="center"/>
        <w:rPr>
          <w:rFonts w:ascii="Century" w:hAnsi="Century" w:cs="Times New Roman"/>
          <w:kern w:val="2"/>
          <w:sz w:val="24"/>
          <w:szCs w:val="24"/>
        </w:rPr>
      </w:pPr>
    </w:p>
    <w:tbl>
      <w:tblPr>
        <w:tblStyle w:val="af3"/>
        <w:tblW w:w="0" w:type="auto"/>
        <w:tblInd w:w="108" w:type="dxa"/>
        <w:tblLook w:val="04A0" w:firstRow="1" w:lastRow="0" w:firstColumn="1" w:lastColumn="0" w:noHBand="0" w:noVBand="1"/>
      </w:tblPr>
      <w:tblGrid>
        <w:gridCol w:w="1266"/>
        <w:gridCol w:w="997"/>
        <w:gridCol w:w="997"/>
        <w:gridCol w:w="997"/>
        <w:gridCol w:w="997"/>
        <w:gridCol w:w="997"/>
        <w:gridCol w:w="997"/>
        <w:gridCol w:w="997"/>
        <w:gridCol w:w="998"/>
      </w:tblGrid>
      <w:tr w:rsidR="003A33CF" w:rsidRPr="00757A8F" w14:paraId="08CD04CD" w14:textId="77777777" w:rsidTr="003A33CF">
        <w:tc>
          <w:tcPr>
            <w:tcW w:w="0" w:type="auto"/>
          </w:tcPr>
          <w:p w14:paraId="0FCE8D4F" w14:textId="77777777" w:rsidR="003A33CF" w:rsidRPr="00757A8F" w:rsidRDefault="003A33CF" w:rsidP="00B4664D">
            <w:pPr>
              <w:jc w:val="both"/>
              <w:rPr>
                <w:rFonts w:ascii="Century" w:hAnsi="Century" w:cs="Times New Roman"/>
              </w:rPr>
            </w:pPr>
            <w:r w:rsidRPr="00757A8F">
              <w:rPr>
                <w:rFonts w:ascii="Century" w:hAnsi="Century" w:cs="Times New Roman" w:hint="eastAsia"/>
              </w:rPr>
              <w:t>№</w:t>
            </w:r>
          </w:p>
        </w:tc>
        <w:tc>
          <w:tcPr>
            <w:tcW w:w="997" w:type="dxa"/>
          </w:tcPr>
          <w:p w14:paraId="020FB851" w14:textId="77777777" w:rsidR="003A33CF" w:rsidRPr="00757A8F" w:rsidRDefault="003A33CF" w:rsidP="00B4664D">
            <w:pPr>
              <w:jc w:val="both"/>
              <w:rPr>
                <w:rFonts w:ascii="Century" w:hAnsi="Century" w:cs="Times New Roman"/>
                <w:sz w:val="16"/>
                <w:szCs w:val="16"/>
              </w:rPr>
            </w:pPr>
          </w:p>
        </w:tc>
        <w:tc>
          <w:tcPr>
            <w:tcW w:w="997" w:type="dxa"/>
          </w:tcPr>
          <w:p w14:paraId="4CD4DD15" w14:textId="77777777" w:rsidR="003A33CF" w:rsidRPr="00757A8F" w:rsidRDefault="003A33CF" w:rsidP="00B4664D">
            <w:pPr>
              <w:jc w:val="both"/>
              <w:rPr>
                <w:rFonts w:ascii="Century" w:hAnsi="Century" w:cs="Times New Roman"/>
                <w:sz w:val="16"/>
                <w:szCs w:val="16"/>
              </w:rPr>
            </w:pPr>
          </w:p>
        </w:tc>
        <w:tc>
          <w:tcPr>
            <w:tcW w:w="997" w:type="dxa"/>
          </w:tcPr>
          <w:p w14:paraId="1D323D3B" w14:textId="77777777" w:rsidR="003A33CF" w:rsidRPr="00757A8F" w:rsidRDefault="003A33CF" w:rsidP="00B4664D">
            <w:pPr>
              <w:jc w:val="both"/>
              <w:rPr>
                <w:rFonts w:ascii="Century" w:hAnsi="Century" w:cs="Times New Roman"/>
                <w:sz w:val="16"/>
                <w:szCs w:val="16"/>
              </w:rPr>
            </w:pPr>
          </w:p>
        </w:tc>
        <w:tc>
          <w:tcPr>
            <w:tcW w:w="997" w:type="dxa"/>
          </w:tcPr>
          <w:p w14:paraId="2B63C8AB" w14:textId="77777777" w:rsidR="003A33CF" w:rsidRPr="00757A8F" w:rsidRDefault="003A33CF" w:rsidP="00B4664D">
            <w:pPr>
              <w:jc w:val="both"/>
              <w:rPr>
                <w:rFonts w:ascii="Century" w:hAnsi="Century" w:cs="Times New Roman"/>
                <w:sz w:val="16"/>
                <w:szCs w:val="16"/>
              </w:rPr>
            </w:pPr>
          </w:p>
        </w:tc>
        <w:tc>
          <w:tcPr>
            <w:tcW w:w="997" w:type="dxa"/>
          </w:tcPr>
          <w:p w14:paraId="2E15FF7F" w14:textId="77777777" w:rsidR="003A33CF" w:rsidRPr="00757A8F" w:rsidRDefault="003A33CF" w:rsidP="00B4664D">
            <w:pPr>
              <w:jc w:val="both"/>
              <w:rPr>
                <w:rFonts w:ascii="Century" w:hAnsi="Century" w:cs="Times New Roman"/>
                <w:sz w:val="16"/>
                <w:szCs w:val="16"/>
              </w:rPr>
            </w:pPr>
          </w:p>
        </w:tc>
        <w:tc>
          <w:tcPr>
            <w:tcW w:w="997" w:type="dxa"/>
          </w:tcPr>
          <w:p w14:paraId="1CF76788" w14:textId="77777777" w:rsidR="003A33CF" w:rsidRPr="00757A8F" w:rsidRDefault="003A33CF" w:rsidP="00B4664D">
            <w:pPr>
              <w:jc w:val="both"/>
              <w:rPr>
                <w:rFonts w:ascii="Century" w:hAnsi="Century" w:cs="Times New Roman"/>
                <w:sz w:val="16"/>
                <w:szCs w:val="16"/>
              </w:rPr>
            </w:pPr>
          </w:p>
        </w:tc>
        <w:tc>
          <w:tcPr>
            <w:tcW w:w="997" w:type="dxa"/>
          </w:tcPr>
          <w:p w14:paraId="5A4B8F51" w14:textId="77777777" w:rsidR="003A33CF" w:rsidRPr="00757A8F" w:rsidRDefault="003A33CF" w:rsidP="00B4664D">
            <w:pPr>
              <w:jc w:val="both"/>
              <w:rPr>
                <w:rFonts w:ascii="Century" w:hAnsi="Century" w:cs="Times New Roman"/>
                <w:sz w:val="16"/>
                <w:szCs w:val="16"/>
              </w:rPr>
            </w:pPr>
          </w:p>
        </w:tc>
        <w:tc>
          <w:tcPr>
            <w:tcW w:w="998" w:type="dxa"/>
          </w:tcPr>
          <w:p w14:paraId="1FC5F822" w14:textId="77777777" w:rsidR="003A33CF" w:rsidRPr="00757A8F" w:rsidRDefault="003A33CF" w:rsidP="00B4664D">
            <w:pPr>
              <w:jc w:val="both"/>
              <w:rPr>
                <w:rFonts w:ascii="Century" w:hAnsi="Century" w:cs="Times New Roman"/>
                <w:sz w:val="16"/>
                <w:szCs w:val="16"/>
              </w:rPr>
            </w:pPr>
          </w:p>
        </w:tc>
      </w:tr>
      <w:tr w:rsidR="003A33CF" w:rsidRPr="00757A8F" w14:paraId="351C2333" w14:textId="77777777" w:rsidTr="003A33CF">
        <w:tc>
          <w:tcPr>
            <w:tcW w:w="0" w:type="auto"/>
          </w:tcPr>
          <w:p w14:paraId="3C3DD4C9" w14:textId="77777777" w:rsidR="003A33CF" w:rsidRPr="00757A8F" w:rsidRDefault="003A33CF" w:rsidP="00B4664D">
            <w:pPr>
              <w:jc w:val="both"/>
              <w:rPr>
                <w:rFonts w:ascii="Century" w:hAnsi="Century" w:cs="Times New Roman"/>
              </w:rPr>
            </w:pPr>
            <w:r w:rsidRPr="00757A8F">
              <w:rPr>
                <w:rFonts w:ascii="Century" w:hAnsi="Century" w:cs="Times New Roman" w:hint="eastAsia"/>
              </w:rPr>
              <w:t>受付月日</w:t>
            </w:r>
          </w:p>
        </w:tc>
        <w:tc>
          <w:tcPr>
            <w:tcW w:w="997" w:type="dxa"/>
          </w:tcPr>
          <w:p w14:paraId="2B18F238" w14:textId="77777777" w:rsidR="003A33CF" w:rsidRPr="00757A8F" w:rsidRDefault="003A33CF" w:rsidP="00B4664D">
            <w:pPr>
              <w:jc w:val="both"/>
              <w:rPr>
                <w:rFonts w:ascii="Century" w:hAnsi="Century" w:cs="Times New Roman"/>
                <w:sz w:val="16"/>
                <w:szCs w:val="16"/>
              </w:rPr>
            </w:pPr>
            <w:r w:rsidRPr="00757A8F">
              <w:rPr>
                <w:rFonts w:ascii="Century" w:hAnsi="Century" w:cs="Times New Roman" w:hint="eastAsia"/>
                <w:sz w:val="16"/>
                <w:szCs w:val="16"/>
              </w:rPr>
              <w:t>〇月〇日</w:t>
            </w:r>
          </w:p>
        </w:tc>
        <w:tc>
          <w:tcPr>
            <w:tcW w:w="997" w:type="dxa"/>
          </w:tcPr>
          <w:p w14:paraId="18358F2F"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c>
          <w:tcPr>
            <w:tcW w:w="997" w:type="dxa"/>
          </w:tcPr>
          <w:p w14:paraId="59C2ABC7"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c>
          <w:tcPr>
            <w:tcW w:w="997" w:type="dxa"/>
          </w:tcPr>
          <w:p w14:paraId="1C44E9DB"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c>
          <w:tcPr>
            <w:tcW w:w="997" w:type="dxa"/>
          </w:tcPr>
          <w:p w14:paraId="1ACC3401"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c>
          <w:tcPr>
            <w:tcW w:w="997" w:type="dxa"/>
          </w:tcPr>
          <w:p w14:paraId="26F3BBBE"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c>
          <w:tcPr>
            <w:tcW w:w="997" w:type="dxa"/>
          </w:tcPr>
          <w:p w14:paraId="6F763665"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c>
          <w:tcPr>
            <w:tcW w:w="998" w:type="dxa"/>
          </w:tcPr>
          <w:p w14:paraId="2511C0BF" w14:textId="77777777" w:rsidR="003A33CF" w:rsidRPr="00757A8F" w:rsidRDefault="003A33CF" w:rsidP="00B4664D">
            <w:pPr>
              <w:jc w:val="both"/>
              <w:rPr>
                <w:rFonts w:ascii="Century" w:hAnsi="Century" w:cs="Times New Roman"/>
              </w:rPr>
            </w:pPr>
            <w:r w:rsidRPr="00757A8F">
              <w:rPr>
                <w:rFonts w:ascii="Century" w:hAnsi="Century" w:cs="Times New Roman" w:hint="eastAsia"/>
                <w:sz w:val="16"/>
                <w:szCs w:val="16"/>
              </w:rPr>
              <w:t>〇月〇日</w:t>
            </w:r>
          </w:p>
        </w:tc>
      </w:tr>
      <w:tr w:rsidR="003A33CF" w:rsidRPr="00757A8F" w14:paraId="193AB4DF" w14:textId="77777777" w:rsidTr="003A33CF">
        <w:tc>
          <w:tcPr>
            <w:tcW w:w="0" w:type="auto"/>
          </w:tcPr>
          <w:p w14:paraId="137F1DC4" w14:textId="77777777" w:rsidR="003A33CF" w:rsidRPr="00757A8F" w:rsidRDefault="003A33CF" w:rsidP="00B4664D">
            <w:pPr>
              <w:jc w:val="both"/>
              <w:rPr>
                <w:rFonts w:ascii="Century" w:hAnsi="Century" w:cs="Times New Roman"/>
              </w:rPr>
            </w:pPr>
            <w:r w:rsidRPr="00757A8F">
              <w:rPr>
                <w:rFonts w:ascii="Century" w:hAnsi="Century" w:cs="Times New Roman" w:hint="eastAsia"/>
              </w:rPr>
              <w:t>対象品名</w:t>
            </w:r>
            <w:r w:rsidRPr="00757A8F">
              <w:rPr>
                <w:rFonts w:ascii="Century" w:hAnsi="Century" w:cs="Times New Roman" w:hint="eastAsia"/>
              </w:rPr>
              <w:t>*</w:t>
            </w:r>
          </w:p>
        </w:tc>
        <w:tc>
          <w:tcPr>
            <w:tcW w:w="997" w:type="dxa"/>
          </w:tcPr>
          <w:p w14:paraId="0EA5B190" w14:textId="77777777" w:rsidR="003A33CF" w:rsidRPr="00757A8F" w:rsidRDefault="003A33CF" w:rsidP="00B4664D">
            <w:pPr>
              <w:jc w:val="both"/>
              <w:rPr>
                <w:rFonts w:ascii="Century" w:hAnsi="Century" w:cs="Times New Roman"/>
              </w:rPr>
            </w:pPr>
          </w:p>
        </w:tc>
        <w:tc>
          <w:tcPr>
            <w:tcW w:w="997" w:type="dxa"/>
          </w:tcPr>
          <w:p w14:paraId="3C7EB135" w14:textId="77777777" w:rsidR="003A33CF" w:rsidRPr="00757A8F" w:rsidRDefault="003A33CF" w:rsidP="00B4664D">
            <w:pPr>
              <w:jc w:val="both"/>
              <w:rPr>
                <w:rFonts w:ascii="Century" w:hAnsi="Century" w:cs="Times New Roman"/>
              </w:rPr>
            </w:pPr>
          </w:p>
        </w:tc>
        <w:tc>
          <w:tcPr>
            <w:tcW w:w="997" w:type="dxa"/>
          </w:tcPr>
          <w:p w14:paraId="6361117F" w14:textId="77777777" w:rsidR="003A33CF" w:rsidRPr="00757A8F" w:rsidRDefault="003A33CF" w:rsidP="00B4664D">
            <w:pPr>
              <w:jc w:val="both"/>
              <w:rPr>
                <w:rFonts w:ascii="Century" w:hAnsi="Century" w:cs="Times New Roman"/>
              </w:rPr>
            </w:pPr>
          </w:p>
        </w:tc>
        <w:tc>
          <w:tcPr>
            <w:tcW w:w="997" w:type="dxa"/>
          </w:tcPr>
          <w:p w14:paraId="1DE92DC6" w14:textId="77777777" w:rsidR="003A33CF" w:rsidRPr="00757A8F" w:rsidRDefault="003A33CF" w:rsidP="00B4664D">
            <w:pPr>
              <w:jc w:val="both"/>
              <w:rPr>
                <w:rFonts w:ascii="Century" w:hAnsi="Century" w:cs="Times New Roman"/>
              </w:rPr>
            </w:pPr>
          </w:p>
        </w:tc>
        <w:tc>
          <w:tcPr>
            <w:tcW w:w="997" w:type="dxa"/>
          </w:tcPr>
          <w:p w14:paraId="158DC958" w14:textId="77777777" w:rsidR="003A33CF" w:rsidRPr="00757A8F" w:rsidRDefault="003A33CF" w:rsidP="00B4664D">
            <w:pPr>
              <w:jc w:val="both"/>
              <w:rPr>
                <w:rFonts w:ascii="Century" w:hAnsi="Century" w:cs="Times New Roman"/>
              </w:rPr>
            </w:pPr>
          </w:p>
        </w:tc>
        <w:tc>
          <w:tcPr>
            <w:tcW w:w="997" w:type="dxa"/>
          </w:tcPr>
          <w:p w14:paraId="7B71E239" w14:textId="77777777" w:rsidR="003A33CF" w:rsidRPr="00757A8F" w:rsidRDefault="003A33CF" w:rsidP="00B4664D">
            <w:pPr>
              <w:jc w:val="both"/>
              <w:rPr>
                <w:rFonts w:ascii="Century" w:hAnsi="Century" w:cs="Times New Roman"/>
              </w:rPr>
            </w:pPr>
          </w:p>
        </w:tc>
        <w:tc>
          <w:tcPr>
            <w:tcW w:w="997" w:type="dxa"/>
          </w:tcPr>
          <w:p w14:paraId="5B0099D2" w14:textId="77777777" w:rsidR="003A33CF" w:rsidRPr="00757A8F" w:rsidRDefault="003A33CF" w:rsidP="00B4664D">
            <w:pPr>
              <w:jc w:val="both"/>
              <w:rPr>
                <w:rFonts w:ascii="Century" w:hAnsi="Century" w:cs="Times New Roman"/>
              </w:rPr>
            </w:pPr>
          </w:p>
        </w:tc>
        <w:tc>
          <w:tcPr>
            <w:tcW w:w="998" w:type="dxa"/>
          </w:tcPr>
          <w:p w14:paraId="4119E388" w14:textId="77777777" w:rsidR="003A33CF" w:rsidRPr="00757A8F" w:rsidRDefault="003A33CF" w:rsidP="00B4664D">
            <w:pPr>
              <w:jc w:val="both"/>
              <w:rPr>
                <w:rFonts w:ascii="Century" w:hAnsi="Century" w:cs="Times New Roman"/>
              </w:rPr>
            </w:pPr>
          </w:p>
        </w:tc>
      </w:tr>
      <w:tr w:rsidR="003A33CF" w:rsidRPr="00757A8F" w14:paraId="3747ECE4" w14:textId="77777777" w:rsidTr="003A33CF">
        <w:tc>
          <w:tcPr>
            <w:tcW w:w="0" w:type="auto"/>
          </w:tcPr>
          <w:p w14:paraId="7C398807" w14:textId="77777777" w:rsidR="003A33CF" w:rsidRPr="00757A8F" w:rsidRDefault="003A33CF" w:rsidP="00B4664D">
            <w:pPr>
              <w:jc w:val="both"/>
              <w:rPr>
                <w:rFonts w:ascii="Century" w:hAnsi="Century" w:cs="Times New Roman"/>
              </w:rPr>
            </w:pPr>
            <w:r w:rsidRPr="00757A8F">
              <w:rPr>
                <w:rFonts w:ascii="Century" w:hAnsi="Century" w:cs="Times New Roman" w:hint="eastAsia"/>
              </w:rPr>
              <w:t>ロット№</w:t>
            </w:r>
            <w:r w:rsidRPr="00757A8F">
              <w:rPr>
                <w:rFonts w:ascii="Century" w:hAnsi="Century" w:cs="Times New Roman" w:hint="eastAsia"/>
              </w:rPr>
              <w:t>*</w:t>
            </w:r>
          </w:p>
        </w:tc>
        <w:tc>
          <w:tcPr>
            <w:tcW w:w="997" w:type="dxa"/>
          </w:tcPr>
          <w:p w14:paraId="46247D83" w14:textId="77777777" w:rsidR="003A33CF" w:rsidRPr="00757A8F" w:rsidRDefault="003A33CF" w:rsidP="00B4664D">
            <w:pPr>
              <w:jc w:val="both"/>
              <w:rPr>
                <w:rFonts w:ascii="Century" w:hAnsi="Century" w:cs="Times New Roman"/>
              </w:rPr>
            </w:pPr>
          </w:p>
        </w:tc>
        <w:tc>
          <w:tcPr>
            <w:tcW w:w="997" w:type="dxa"/>
          </w:tcPr>
          <w:p w14:paraId="5F66630E" w14:textId="77777777" w:rsidR="003A33CF" w:rsidRPr="00757A8F" w:rsidRDefault="003A33CF" w:rsidP="00B4664D">
            <w:pPr>
              <w:jc w:val="both"/>
              <w:rPr>
                <w:rFonts w:ascii="Century" w:hAnsi="Century" w:cs="Times New Roman"/>
              </w:rPr>
            </w:pPr>
          </w:p>
        </w:tc>
        <w:tc>
          <w:tcPr>
            <w:tcW w:w="997" w:type="dxa"/>
          </w:tcPr>
          <w:p w14:paraId="75F2F14D" w14:textId="77777777" w:rsidR="003A33CF" w:rsidRPr="00757A8F" w:rsidRDefault="003A33CF" w:rsidP="00B4664D">
            <w:pPr>
              <w:jc w:val="both"/>
              <w:rPr>
                <w:rFonts w:ascii="Century" w:hAnsi="Century" w:cs="Times New Roman"/>
              </w:rPr>
            </w:pPr>
          </w:p>
        </w:tc>
        <w:tc>
          <w:tcPr>
            <w:tcW w:w="997" w:type="dxa"/>
          </w:tcPr>
          <w:p w14:paraId="04201DFF" w14:textId="77777777" w:rsidR="003A33CF" w:rsidRPr="00757A8F" w:rsidRDefault="003A33CF" w:rsidP="00B4664D">
            <w:pPr>
              <w:jc w:val="both"/>
              <w:rPr>
                <w:rFonts w:ascii="Century" w:hAnsi="Century" w:cs="Times New Roman"/>
              </w:rPr>
            </w:pPr>
          </w:p>
        </w:tc>
        <w:tc>
          <w:tcPr>
            <w:tcW w:w="997" w:type="dxa"/>
          </w:tcPr>
          <w:p w14:paraId="5F2B7F66" w14:textId="77777777" w:rsidR="003A33CF" w:rsidRPr="00757A8F" w:rsidRDefault="003A33CF" w:rsidP="00B4664D">
            <w:pPr>
              <w:jc w:val="both"/>
              <w:rPr>
                <w:rFonts w:ascii="Century" w:hAnsi="Century" w:cs="Times New Roman"/>
              </w:rPr>
            </w:pPr>
          </w:p>
        </w:tc>
        <w:tc>
          <w:tcPr>
            <w:tcW w:w="997" w:type="dxa"/>
          </w:tcPr>
          <w:p w14:paraId="22C35C00" w14:textId="77777777" w:rsidR="003A33CF" w:rsidRPr="00757A8F" w:rsidRDefault="003A33CF" w:rsidP="00B4664D">
            <w:pPr>
              <w:jc w:val="both"/>
              <w:rPr>
                <w:rFonts w:ascii="Century" w:hAnsi="Century" w:cs="Times New Roman"/>
              </w:rPr>
            </w:pPr>
          </w:p>
        </w:tc>
        <w:tc>
          <w:tcPr>
            <w:tcW w:w="997" w:type="dxa"/>
          </w:tcPr>
          <w:p w14:paraId="3BAD2DB6" w14:textId="77777777" w:rsidR="003A33CF" w:rsidRPr="00757A8F" w:rsidRDefault="003A33CF" w:rsidP="00B4664D">
            <w:pPr>
              <w:jc w:val="both"/>
              <w:rPr>
                <w:rFonts w:ascii="Century" w:hAnsi="Century" w:cs="Times New Roman"/>
              </w:rPr>
            </w:pPr>
          </w:p>
        </w:tc>
        <w:tc>
          <w:tcPr>
            <w:tcW w:w="998" w:type="dxa"/>
          </w:tcPr>
          <w:p w14:paraId="7DBF846B" w14:textId="77777777" w:rsidR="003A33CF" w:rsidRPr="00757A8F" w:rsidRDefault="003A33CF" w:rsidP="00B4664D">
            <w:pPr>
              <w:jc w:val="both"/>
              <w:rPr>
                <w:rFonts w:ascii="Century" w:hAnsi="Century" w:cs="Times New Roman"/>
              </w:rPr>
            </w:pPr>
          </w:p>
        </w:tc>
      </w:tr>
      <w:tr w:rsidR="003A33CF" w:rsidRPr="00757A8F" w14:paraId="56985AFF" w14:textId="77777777" w:rsidTr="003A33CF">
        <w:tc>
          <w:tcPr>
            <w:tcW w:w="0" w:type="auto"/>
          </w:tcPr>
          <w:p w14:paraId="5D57AF95" w14:textId="77777777" w:rsidR="003A33CF" w:rsidRPr="00757A8F" w:rsidRDefault="003A33CF" w:rsidP="00B4664D">
            <w:pPr>
              <w:jc w:val="both"/>
              <w:rPr>
                <w:rFonts w:ascii="Century" w:hAnsi="Century" w:cs="Times New Roman"/>
              </w:rPr>
            </w:pPr>
            <w:r w:rsidRPr="00757A8F">
              <w:rPr>
                <w:rFonts w:ascii="Century" w:hAnsi="Century" w:cs="Times New Roman" w:hint="eastAsia"/>
              </w:rPr>
              <w:t>異常の内容</w:t>
            </w:r>
          </w:p>
          <w:p w14:paraId="07F7CF48" w14:textId="77777777" w:rsidR="003A33CF" w:rsidRPr="00757A8F" w:rsidRDefault="003A33CF" w:rsidP="00B4664D">
            <w:pPr>
              <w:jc w:val="both"/>
              <w:rPr>
                <w:rFonts w:ascii="Century" w:hAnsi="Century" w:cs="Times New Roman"/>
              </w:rPr>
            </w:pPr>
          </w:p>
        </w:tc>
        <w:tc>
          <w:tcPr>
            <w:tcW w:w="997" w:type="dxa"/>
          </w:tcPr>
          <w:p w14:paraId="48D7C310" w14:textId="77777777" w:rsidR="003A33CF" w:rsidRPr="00757A8F" w:rsidRDefault="003A33CF" w:rsidP="00B4664D">
            <w:pPr>
              <w:jc w:val="both"/>
              <w:rPr>
                <w:rFonts w:ascii="Century" w:hAnsi="Century" w:cs="Times New Roman"/>
              </w:rPr>
            </w:pPr>
          </w:p>
        </w:tc>
        <w:tc>
          <w:tcPr>
            <w:tcW w:w="997" w:type="dxa"/>
          </w:tcPr>
          <w:p w14:paraId="1D3D50A6" w14:textId="77777777" w:rsidR="003A33CF" w:rsidRPr="00757A8F" w:rsidRDefault="003A33CF" w:rsidP="00B4664D">
            <w:pPr>
              <w:jc w:val="both"/>
              <w:rPr>
                <w:rFonts w:ascii="Century" w:hAnsi="Century" w:cs="Times New Roman"/>
              </w:rPr>
            </w:pPr>
          </w:p>
        </w:tc>
        <w:tc>
          <w:tcPr>
            <w:tcW w:w="997" w:type="dxa"/>
          </w:tcPr>
          <w:p w14:paraId="544BA5BA" w14:textId="77777777" w:rsidR="003A33CF" w:rsidRPr="00757A8F" w:rsidRDefault="003A33CF" w:rsidP="00B4664D">
            <w:pPr>
              <w:jc w:val="both"/>
              <w:rPr>
                <w:rFonts w:ascii="Century" w:hAnsi="Century" w:cs="Times New Roman"/>
              </w:rPr>
            </w:pPr>
          </w:p>
        </w:tc>
        <w:tc>
          <w:tcPr>
            <w:tcW w:w="997" w:type="dxa"/>
          </w:tcPr>
          <w:p w14:paraId="7521BDF6" w14:textId="77777777" w:rsidR="003A33CF" w:rsidRPr="00757A8F" w:rsidRDefault="003A33CF" w:rsidP="00B4664D">
            <w:pPr>
              <w:jc w:val="both"/>
              <w:rPr>
                <w:rFonts w:ascii="Century" w:hAnsi="Century" w:cs="Times New Roman"/>
              </w:rPr>
            </w:pPr>
          </w:p>
        </w:tc>
        <w:tc>
          <w:tcPr>
            <w:tcW w:w="997" w:type="dxa"/>
          </w:tcPr>
          <w:p w14:paraId="2A818E10" w14:textId="77777777" w:rsidR="003A33CF" w:rsidRPr="00757A8F" w:rsidRDefault="003A33CF" w:rsidP="00B4664D">
            <w:pPr>
              <w:jc w:val="both"/>
              <w:rPr>
                <w:rFonts w:ascii="Century" w:hAnsi="Century" w:cs="Times New Roman"/>
              </w:rPr>
            </w:pPr>
          </w:p>
        </w:tc>
        <w:tc>
          <w:tcPr>
            <w:tcW w:w="997" w:type="dxa"/>
          </w:tcPr>
          <w:p w14:paraId="4733D3DA" w14:textId="77777777" w:rsidR="003A33CF" w:rsidRPr="00757A8F" w:rsidRDefault="003A33CF" w:rsidP="00B4664D">
            <w:pPr>
              <w:jc w:val="both"/>
              <w:rPr>
                <w:rFonts w:ascii="Century" w:hAnsi="Century" w:cs="Times New Roman"/>
              </w:rPr>
            </w:pPr>
          </w:p>
        </w:tc>
        <w:tc>
          <w:tcPr>
            <w:tcW w:w="997" w:type="dxa"/>
          </w:tcPr>
          <w:p w14:paraId="2A533C72" w14:textId="77777777" w:rsidR="003A33CF" w:rsidRPr="00757A8F" w:rsidRDefault="003A33CF" w:rsidP="00B4664D">
            <w:pPr>
              <w:jc w:val="both"/>
              <w:rPr>
                <w:rFonts w:ascii="Century" w:hAnsi="Century" w:cs="Times New Roman"/>
              </w:rPr>
            </w:pPr>
          </w:p>
        </w:tc>
        <w:tc>
          <w:tcPr>
            <w:tcW w:w="998" w:type="dxa"/>
          </w:tcPr>
          <w:p w14:paraId="5642AA9E" w14:textId="77777777" w:rsidR="003A33CF" w:rsidRPr="00757A8F" w:rsidRDefault="003A33CF" w:rsidP="00B4664D">
            <w:pPr>
              <w:jc w:val="both"/>
              <w:rPr>
                <w:rFonts w:ascii="Century" w:hAnsi="Century" w:cs="Times New Roman"/>
              </w:rPr>
            </w:pPr>
          </w:p>
        </w:tc>
      </w:tr>
      <w:tr w:rsidR="003A33CF" w:rsidRPr="00757A8F" w14:paraId="47D0189E" w14:textId="77777777" w:rsidTr="003A33CF">
        <w:tc>
          <w:tcPr>
            <w:tcW w:w="0" w:type="auto"/>
          </w:tcPr>
          <w:p w14:paraId="2DE7BC2F" w14:textId="77777777" w:rsidR="003A33CF" w:rsidRPr="00757A8F" w:rsidRDefault="003A33CF" w:rsidP="00B4664D">
            <w:pPr>
              <w:jc w:val="both"/>
              <w:rPr>
                <w:rFonts w:ascii="Century" w:hAnsi="Century" w:cs="Times New Roman"/>
              </w:rPr>
            </w:pPr>
            <w:r w:rsidRPr="00757A8F">
              <w:rPr>
                <w:rFonts w:ascii="Century" w:hAnsi="Century" w:cs="Times New Roman" w:hint="eastAsia"/>
              </w:rPr>
              <w:t>原因究明</w:t>
            </w:r>
          </w:p>
          <w:p w14:paraId="2E2B1EDB" w14:textId="77777777" w:rsidR="003A33CF" w:rsidRPr="00757A8F" w:rsidRDefault="003A33CF" w:rsidP="00B4664D">
            <w:pPr>
              <w:jc w:val="both"/>
              <w:rPr>
                <w:rFonts w:ascii="Century" w:hAnsi="Century" w:cs="Times New Roman"/>
              </w:rPr>
            </w:pPr>
          </w:p>
        </w:tc>
        <w:tc>
          <w:tcPr>
            <w:tcW w:w="997" w:type="dxa"/>
          </w:tcPr>
          <w:p w14:paraId="474B91D9" w14:textId="77777777" w:rsidR="003A33CF" w:rsidRPr="00757A8F" w:rsidRDefault="003A33CF" w:rsidP="00B4664D">
            <w:pPr>
              <w:jc w:val="both"/>
              <w:rPr>
                <w:rFonts w:ascii="Century" w:hAnsi="Century" w:cs="Times New Roman"/>
              </w:rPr>
            </w:pPr>
          </w:p>
        </w:tc>
        <w:tc>
          <w:tcPr>
            <w:tcW w:w="997" w:type="dxa"/>
          </w:tcPr>
          <w:p w14:paraId="771AA3CE" w14:textId="77777777" w:rsidR="003A33CF" w:rsidRPr="00757A8F" w:rsidRDefault="003A33CF" w:rsidP="00B4664D">
            <w:pPr>
              <w:jc w:val="both"/>
              <w:rPr>
                <w:rFonts w:ascii="Century" w:hAnsi="Century" w:cs="Times New Roman"/>
              </w:rPr>
            </w:pPr>
          </w:p>
        </w:tc>
        <w:tc>
          <w:tcPr>
            <w:tcW w:w="997" w:type="dxa"/>
          </w:tcPr>
          <w:p w14:paraId="540B192F" w14:textId="77777777" w:rsidR="003A33CF" w:rsidRPr="00757A8F" w:rsidRDefault="003A33CF" w:rsidP="00B4664D">
            <w:pPr>
              <w:jc w:val="both"/>
              <w:rPr>
                <w:rFonts w:ascii="Century" w:hAnsi="Century" w:cs="Times New Roman"/>
              </w:rPr>
            </w:pPr>
          </w:p>
        </w:tc>
        <w:tc>
          <w:tcPr>
            <w:tcW w:w="997" w:type="dxa"/>
          </w:tcPr>
          <w:p w14:paraId="48D209F3" w14:textId="77777777" w:rsidR="003A33CF" w:rsidRPr="00757A8F" w:rsidRDefault="003A33CF" w:rsidP="00B4664D">
            <w:pPr>
              <w:jc w:val="both"/>
              <w:rPr>
                <w:rFonts w:ascii="Century" w:hAnsi="Century" w:cs="Times New Roman"/>
              </w:rPr>
            </w:pPr>
          </w:p>
        </w:tc>
        <w:tc>
          <w:tcPr>
            <w:tcW w:w="997" w:type="dxa"/>
          </w:tcPr>
          <w:p w14:paraId="3CD47C01" w14:textId="77777777" w:rsidR="003A33CF" w:rsidRPr="00757A8F" w:rsidRDefault="003A33CF" w:rsidP="00B4664D">
            <w:pPr>
              <w:jc w:val="both"/>
              <w:rPr>
                <w:rFonts w:ascii="Century" w:hAnsi="Century" w:cs="Times New Roman"/>
              </w:rPr>
            </w:pPr>
          </w:p>
        </w:tc>
        <w:tc>
          <w:tcPr>
            <w:tcW w:w="997" w:type="dxa"/>
          </w:tcPr>
          <w:p w14:paraId="3EA60C34" w14:textId="77777777" w:rsidR="003A33CF" w:rsidRPr="00757A8F" w:rsidRDefault="003A33CF" w:rsidP="00B4664D">
            <w:pPr>
              <w:jc w:val="both"/>
              <w:rPr>
                <w:rFonts w:ascii="Century" w:hAnsi="Century" w:cs="Times New Roman"/>
              </w:rPr>
            </w:pPr>
          </w:p>
        </w:tc>
        <w:tc>
          <w:tcPr>
            <w:tcW w:w="997" w:type="dxa"/>
          </w:tcPr>
          <w:p w14:paraId="032EF891" w14:textId="77777777" w:rsidR="003A33CF" w:rsidRPr="00757A8F" w:rsidRDefault="003A33CF" w:rsidP="00B4664D">
            <w:pPr>
              <w:jc w:val="both"/>
              <w:rPr>
                <w:rFonts w:ascii="Century" w:hAnsi="Century" w:cs="Times New Roman"/>
              </w:rPr>
            </w:pPr>
          </w:p>
        </w:tc>
        <w:tc>
          <w:tcPr>
            <w:tcW w:w="998" w:type="dxa"/>
          </w:tcPr>
          <w:p w14:paraId="3C0285B4" w14:textId="77777777" w:rsidR="003A33CF" w:rsidRPr="00757A8F" w:rsidRDefault="003A33CF" w:rsidP="00B4664D">
            <w:pPr>
              <w:jc w:val="both"/>
              <w:rPr>
                <w:rFonts w:ascii="Century" w:hAnsi="Century" w:cs="Times New Roman"/>
              </w:rPr>
            </w:pPr>
          </w:p>
        </w:tc>
      </w:tr>
      <w:tr w:rsidR="003A33CF" w:rsidRPr="00757A8F" w14:paraId="0F1B4E10" w14:textId="77777777" w:rsidTr="003A33CF">
        <w:tc>
          <w:tcPr>
            <w:tcW w:w="0" w:type="auto"/>
          </w:tcPr>
          <w:p w14:paraId="154D4828" w14:textId="77777777" w:rsidR="003A33CF" w:rsidRPr="00757A8F" w:rsidRDefault="003A33CF" w:rsidP="00B4664D">
            <w:pPr>
              <w:jc w:val="both"/>
              <w:rPr>
                <w:rFonts w:ascii="Century" w:hAnsi="Century" w:cs="Times New Roman"/>
              </w:rPr>
            </w:pPr>
            <w:r w:rsidRPr="00757A8F">
              <w:rPr>
                <w:rFonts w:ascii="Century" w:hAnsi="Century" w:cs="Times New Roman" w:hint="eastAsia"/>
              </w:rPr>
              <w:t>改善措置</w:t>
            </w:r>
          </w:p>
          <w:p w14:paraId="50D5E971" w14:textId="77777777" w:rsidR="003A33CF" w:rsidRPr="00757A8F" w:rsidRDefault="003A33CF" w:rsidP="00B4664D">
            <w:pPr>
              <w:jc w:val="both"/>
              <w:rPr>
                <w:rFonts w:ascii="Century" w:hAnsi="Century" w:cs="Times New Roman"/>
              </w:rPr>
            </w:pPr>
          </w:p>
        </w:tc>
        <w:tc>
          <w:tcPr>
            <w:tcW w:w="997" w:type="dxa"/>
          </w:tcPr>
          <w:p w14:paraId="396975C2" w14:textId="77777777" w:rsidR="003A33CF" w:rsidRPr="00757A8F" w:rsidRDefault="003A33CF" w:rsidP="00B4664D">
            <w:pPr>
              <w:jc w:val="both"/>
              <w:rPr>
                <w:rFonts w:ascii="Century" w:hAnsi="Century" w:cs="Times New Roman"/>
              </w:rPr>
            </w:pPr>
          </w:p>
        </w:tc>
        <w:tc>
          <w:tcPr>
            <w:tcW w:w="997" w:type="dxa"/>
          </w:tcPr>
          <w:p w14:paraId="704F6657" w14:textId="77777777" w:rsidR="003A33CF" w:rsidRPr="00757A8F" w:rsidRDefault="003A33CF" w:rsidP="00B4664D">
            <w:pPr>
              <w:jc w:val="both"/>
              <w:rPr>
                <w:rFonts w:ascii="Century" w:hAnsi="Century" w:cs="Times New Roman"/>
              </w:rPr>
            </w:pPr>
          </w:p>
        </w:tc>
        <w:tc>
          <w:tcPr>
            <w:tcW w:w="997" w:type="dxa"/>
          </w:tcPr>
          <w:p w14:paraId="311617A9" w14:textId="77777777" w:rsidR="003A33CF" w:rsidRPr="00757A8F" w:rsidRDefault="003A33CF" w:rsidP="00B4664D">
            <w:pPr>
              <w:jc w:val="both"/>
              <w:rPr>
                <w:rFonts w:ascii="Century" w:hAnsi="Century" w:cs="Times New Roman"/>
              </w:rPr>
            </w:pPr>
          </w:p>
        </w:tc>
        <w:tc>
          <w:tcPr>
            <w:tcW w:w="997" w:type="dxa"/>
          </w:tcPr>
          <w:p w14:paraId="37967235" w14:textId="77777777" w:rsidR="003A33CF" w:rsidRPr="00757A8F" w:rsidRDefault="003A33CF" w:rsidP="00B4664D">
            <w:pPr>
              <w:jc w:val="both"/>
              <w:rPr>
                <w:rFonts w:ascii="Century" w:hAnsi="Century" w:cs="Times New Roman"/>
              </w:rPr>
            </w:pPr>
          </w:p>
        </w:tc>
        <w:tc>
          <w:tcPr>
            <w:tcW w:w="997" w:type="dxa"/>
          </w:tcPr>
          <w:p w14:paraId="21A81D7E" w14:textId="77777777" w:rsidR="003A33CF" w:rsidRPr="00757A8F" w:rsidRDefault="003A33CF" w:rsidP="00B4664D">
            <w:pPr>
              <w:jc w:val="both"/>
              <w:rPr>
                <w:rFonts w:ascii="Century" w:hAnsi="Century" w:cs="Times New Roman"/>
              </w:rPr>
            </w:pPr>
          </w:p>
        </w:tc>
        <w:tc>
          <w:tcPr>
            <w:tcW w:w="997" w:type="dxa"/>
          </w:tcPr>
          <w:p w14:paraId="49803421" w14:textId="77777777" w:rsidR="003A33CF" w:rsidRPr="00757A8F" w:rsidRDefault="003A33CF" w:rsidP="00B4664D">
            <w:pPr>
              <w:jc w:val="both"/>
              <w:rPr>
                <w:rFonts w:ascii="Century" w:hAnsi="Century" w:cs="Times New Roman"/>
              </w:rPr>
            </w:pPr>
          </w:p>
        </w:tc>
        <w:tc>
          <w:tcPr>
            <w:tcW w:w="997" w:type="dxa"/>
          </w:tcPr>
          <w:p w14:paraId="565CA928" w14:textId="77777777" w:rsidR="003A33CF" w:rsidRPr="00757A8F" w:rsidRDefault="003A33CF" w:rsidP="00B4664D">
            <w:pPr>
              <w:jc w:val="both"/>
              <w:rPr>
                <w:rFonts w:ascii="Century" w:hAnsi="Century" w:cs="Times New Roman"/>
              </w:rPr>
            </w:pPr>
          </w:p>
        </w:tc>
        <w:tc>
          <w:tcPr>
            <w:tcW w:w="998" w:type="dxa"/>
          </w:tcPr>
          <w:p w14:paraId="3BD25533" w14:textId="77777777" w:rsidR="003A33CF" w:rsidRPr="00757A8F" w:rsidRDefault="003A33CF" w:rsidP="00B4664D">
            <w:pPr>
              <w:jc w:val="both"/>
              <w:rPr>
                <w:rFonts w:ascii="Century" w:hAnsi="Century" w:cs="Times New Roman"/>
              </w:rPr>
            </w:pPr>
          </w:p>
        </w:tc>
      </w:tr>
      <w:tr w:rsidR="003A33CF" w:rsidRPr="00757A8F" w14:paraId="09A8DEBE" w14:textId="77777777" w:rsidTr="003A33CF">
        <w:tc>
          <w:tcPr>
            <w:tcW w:w="0" w:type="auto"/>
          </w:tcPr>
          <w:p w14:paraId="258E68B2" w14:textId="77777777" w:rsidR="003A33CF" w:rsidRPr="00757A8F" w:rsidRDefault="003A33CF" w:rsidP="00B4664D">
            <w:pPr>
              <w:jc w:val="both"/>
              <w:rPr>
                <w:rFonts w:ascii="Century" w:hAnsi="Century" w:cs="Times New Roman"/>
              </w:rPr>
            </w:pPr>
            <w:r w:rsidRPr="00757A8F">
              <w:rPr>
                <w:rFonts w:ascii="Century" w:hAnsi="Century" w:cs="Times New Roman" w:hint="eastAsia"/>
              </w:rPr>
              <w:t>対応者名</w:t>
            </w:r>
          </w:p>
        </w:tc>
        <w:tc>
          <w:tcPr>
            <w:tcW w:w="997" w:type="dxa"/>
          </w:tcPr>
          <w:p w14:paraId="635346EF" w14:textId="77777777" w:rsidR="003A33CF" w:rsidRPr="00757A8F" w:rsidRDefault="003A33CF" w:rsidP="00B4664D">
            <w:pPr>
              <w:jc w:val="both"/>
              <w:rPr>
                <w:rFonts w:ascii="Century" w:hAnsi="Century" w:cs="Times New Roman"/>
              </w:rPr>
            </w:pPr>
          </w:p>
        </w:tc>
        <w:tc>
          <w:tcPr>
            <w:tcW w:w="997" w:type="dxa"/>
          </w:tcPr>
          <w:p w14:paraId="4F59E7A4" w14:textId="77777777" w:rsidR="003A33CF" w:rsidRPr="00757A8F" w:rsidRDefault="003A33CF" w:rsidP="00B4664D">
            <w:pPr>
              <w:jc w:val="both"/>
              <w:rPr>
                <w:rFonts w:ascii="Century" w:hAnsi="Century" w:cs="Times New Roman"/>
              </w:rPr>
            </w:pPr>
          </w:p>
        </w:tc>
        <w:tc>
          <w:tcPr>
            <w:tcW w:w="997" w:type="dxa"/>
          </w:tcPr>
          <w:p w14:paraId="471854BF" w14:textId="77777777" w:rsidR="003A33CF" w:rsidRPr="00757A8F" w:rsidRDefault="003A33CF" w:rsidP="00B4664D">
            <w:pPr>
              <w:jc w:val="both"/>
              <w:rPr>
                <w:rFonts w:ascii="Century" w:hAnsi="Century" w:cs="Times New Roman"/>
              </w:rPr>
            </w:pPr>
          </w:p>
        </w:tc>
        <w:tc>
          <w:tcPr>
            <w:tcW w:w="997" w:type="dxa"/>
          </w:tcPr>
          <w:p w14:paraId="0B77F8E2" w14:textId="77777777" w:rsidR="003A33CF" w:rsidRPr="00757A8F" w:rsidRDefault="003A33CF" w:rsidP="00B4664D">
            <w:pPr>
              <w:jc w:val="both"/>
              <w:rPr>
                <w:rFonts w:ascii="Century" w:hAnsi="Century" w:cs="Times New Roman"/>
              </w:rPr>
            </w:pPr>
          </w:p>
        </w:tc>
        <w:tc>
          <w:tcPr>
            <w:tcW w:w="997" w:type="dxa"/>
          </w:tcPr>
          <w:p w14:paraId="1493B33F" w14:textId="77777777" w:rsidR="003A33CF" w:rsidRPr="00757A8F" w:rsidRDefault="003A33CF" w:rsidP="00B4664D">
            <w:pPr>
              <w:jc w:val="both"/>
              <w:rPr>
                <w:rFonts w:ascii="Century" w:hAnsi="Century" w:cs="Times New Roman"/>
              </w:rPr>
            </w:pPr>
          </w:p>
        </w:tc>
        <w:tc>
          <w:tcPr>
            <w:tcW w:w="997" w:type="dxa"/>
          </w:tcPr>
          <w:p w14:paraId="015033C2" w14:textId="77777777" w:rsidR="003A33CF" w:rsidRPr="00757A8F" w:rsidRDefault="003A33CF" w:rsidP="00B4664D">
            <w:pPr>
              <w:jc w:val="both"/>
              <w:rPr>
                <w:rFonts w:ascii="Century" w:hAnsi="Century" w:cs="Times New Roman"/>
              </w:rPr>
            </w:pPr>
          </w:p>
        </w:tc>
        <w:tc>
          <w:tcPr>
            <w:tcW w:w="997" w:type="dxa"/>
          </w:tcPr>
          <w:p w14:paraId="7CDE51F8" w14:textId="77777777" w:rsidR="003A33CF" w:rsidRPr="00757A8F" w:rsidRDefault="003A33CF" w:rsidP="00B4664D">
            <w:pPr>
              <w:jc w:val="both"/>
              <w:rPr>
                <w:rFonts w:ascii="Century" w:hAnsi="Century" w:cs="Times New Roman"/>
              </w:rPr>
            </w:pPr>
          </w:p>
        </w:tc>
        <w:tc>
          <w:tcPr>
            <w:tcW w:w="998" w:type="dxa"/>
          </w:tcPr>
          <w:p w14:paraId="77FB95A5" w14:textId="77777777" w:rsidR="003A33CF" w:rsidRPr="00757A8F" w:rsidRDefault="003A33CF" w:rsidP="00B4664D">
            <w:pPr>
              <w:jc w:val="both"/>
              <w:rPr>
                <w:rFonts w:ascii="Century" w:hAnsi="Century" w:cs="Times New Roman"/>
              </w:rPr>
            </w:pPr>
          </w:p>
        </w:tc>
      </w:tr>
      <w:tr w:rsidR="003A33CF" w:rsidRPr="00757A8F" w14:paraId="71028530" w14:textId="77777777" w:rsidTr="003A33CF">
        <w:tc>
          <w:tcPr>
            <w:tcW w:w="0" w:type="auto"/>
          </w:tcPr>
          <w:p w14:paraId="2E75E5FB" w14:textId="77777777" w:rsidR="003A33CF" w:rsidRPr="00757A8F" w:rsidRDefault="003A33CF" w:rsidP="00B4664D">
            <w:pPr>
              <w:jc w:val="both"/>
              <w:rPr>
                <w:rFonts w:ascii="Century" w:hAnsi="Century" w:cs="Times New Roman"/>
              </w:rPr>
            </w:pPr>
            <w:r w:rsidRPr="00757A8F">
              <w:rPr>
                <w:rFonts w:ascii="Century" w:hAnsi="Century" w:cs="Times New Roman" w:hint="eastAsia"/>
              </w:rPr>
              <w:t>承認者印</w:t>
            </w:r>
          </w:p>
          <w:p w14:paraId="7C04A88B" w14:textId="77777777" w:rsidR="003A33CF" w:rsidRPr="00757A8F" w:rsidRDefault="003A33CF" w:rsidP="00B4664D">
            <w:pPr>
              <w:jc w:val="both"/>
              <w:rPr>
                <w:rFonts w:ascii="Century" w:hAnsi="Century" w:cs="Times New Roman"/>
              </w:rPr>
            </w:pPr>
            <w:r w:rsidRPr="00757A8F">
              <w:rPr>
                <w:rFonts w:ascii="Century" w:hAnsi="Century" w:cs="Times New Roman" w:hint="eastAsia"/>
              </w:rPr>
              <w:t>承認月日</w:t>
            </w:r>
          </w:p>
        </w:tc>
        <w:tc>
          <w:tcPr>
            <w:tcW w:w="997" w:type="dxa"/>
          </w:tcPr>
          <w:p w14:paraId="59C2DEF2" w14:textId="77777777" w:rsidR="003A33CF" w:rsidRPr="00757A8F" w:rsidRDefault="003A33CF" w:rsidP="00B4664D">
            <w:pPr>
              <w:jc w:val="both"/>
              <w:rPr>
                <w:rFonts w:ascii="Century" w:hAnsi="Century" w:cs="Times New Roman"/>
              </w:rPr>
            </w:pPr>
          </w:p>
        </w:tc>
        <w:tc>
          <w:tcPr>
            <w:tcW w:w="997" w:type="dxa"/>
          </w:tcPr>
          <w:p w14:paraId="70283311" w14:textId="77777777" w:rsidR="003A33CF" w:rsidRPr="00757A8F" w:rsidRDefault="003A33CF" w:rsidP="00B4664D">
            <w:pPr>
              <w:jc w:val="both"/>
              <w:rPr>
                <w:rFonts w:ascii="Century" w:hAnsi="Century" w:cs="Times New Roman"/>
              </w:rPr>
            </w:pPr>
          </w:p>
        </w:tc>
        <w:tc>
          <w:tcPr>
            <w:tcW w:w="997" w:type="dxa"/>
          </w:tcPr>
          <w:p w14:paraId="513C0F1B" w14:textId="77777777" w:rsidR="003A33CF" w:rsidRPr="00757A8F" w:rsidRDefault="003A33CF" w:rsidP="00B4664D">
            <w:pPr>
              <w:jc w:val="both"/>
              <w:rPr>
                <w:rFonts w:ascii="Century" w:hAnsi="Century" w:cs="Times New Roman"/>
              </w:rPr>
            </w:pPr>
          </w:p>
        </w:tc>
        <w:tc>
          <w:tcPr>
            <w:tcW w:w="997" w:type="dxa"/>
          </w:tcPr>
          <w:p w14:paraId="081C696F" w14:textId="77777777" w:rsidR="003A33CF" w:rsidRPr="00757A8F" w:rsidRDefault="003A33CF" w:rsidP="00B4664D">
            <w:pPr>
              <w:jc w:val="both"/>
              <w:rPr>
                <w:rFonts w:ascii="Century" w:hAnsi="Century" w:cs="Times New Roman"/>
              </w:rPr>
            </w:pPr>
          </w:p>
        </w:tc>
        <w:tc>
          <w:tcPr>
            <w:tcW w:w="997" w:type="dxa"/>
          </w:tcPr>
          <w:p w14:paraId="45058D02" w14:textId="77777777" w:rsidR="003A33CF" w:rsidRPr="00757A8F" w:rsidRDefault="003A33CF" w:rsidP="00B4664D">
            <w:pPr>
              <w:jc w:val="both"/>
              <w:rPr>
                <w:rFonts w:ascii="Century" w:hAnsi="Century" w:cs="Times New Roman"/>
              </w:rPr>
            </w:pPr>
          </w:p>
        </w:tc>
        <w:tc>
          <w:tcPr>
            <w:tcW w:w="997" w:type="dxa"/>
          </w:tcPr>
          <w:p w14:paraId="00FF5CB9" w14:textId="77777777" w:rsidR="003A33CF" w:rsidRPr="00757A8F" w:rsidRDefault="003A33CF" w:rsidP="00B4664D">
            <w:pPr>
              <w:jc w:val="both"/>
              <w:rPr>
                <w:rFonts w:ascii="Century" w:hAnsi="Century" w:cs="Times New Roman"/>
              </w:rPr>
            </w:pPr>
          </w:p>
        </w:tc>
        <w:tc>
          <w:tcPr>
            <w:tcW w:w="997" w:type="dxa"/>
          </w:tcPr>
          <w:p w14:paraId="5F94D443" w14:textId="77777777" w:rsidR="003A33CF" w:rsidRPr="00757A8F" w:rsidRDefault="003A33CF" w:rsidP="00B4664D">
            <w:pPr>
              <w:jc w:val="both"/>
              <w:rPr>
                <w:rFonts w:ascii="Century" w:hAnsi="Century" w:cs="Times New Roman"/>
              </w:rPr>
            </w:pPr>
          </w:p>
        </w:tc>
        <w:tc>
          <w:tcPr>
            <w:tcW w:w="998" w:type="dxa"/>
          </w:tcPr>
          <w:p w14:paraId="6B9FEAE0" w14:textId="77777777" w:rsidR="003A33CF" w:rsidRPr="00757A8F" w:rsidRDefault="003A33CF" w:rsidP="00B4664D">
            <w:pPr>
              <w:jc w:val="both"/>
              <w:rPr>
                <w:rFonts w:ascii="Century" w:hAnsi="Century" w:cs="Times New Roman"/>
              </w:rPr>
            </w:pPr>
          </w:p>
        </w:tc>
      </w:tr>
    </w:tbl>
    <w:p w14:paraId="08BC7F59" w14:textId="5A362A18" w:rsidR="003179CA" w:rsidRPr="00757A8F" w:rsidRDefault="003179CA" w:rsidP="003179CA">
      <w:pPr>
        <w:autoSpaceDE/>
        <w:autoSpaceDN/>
        <w:ind w:left="1260" w:hangingChars="600" w:hanging="1260"/>
        <w:jc w:val="both"/>
        <w:rPr>
          <w:rFonts w:ascii="Century" w:hAnsi="Century" w:cs="Times New Roman"/>
          <w:kern w:val="2"/>
          <w:sz w:val="21"/>
          <w:lang w:eastAsia="zh-CN"/>
        </w:rPr>
      </w:pPr>
      <w:r w:rsidRPr="00757A8F">
        <w:rPr>
          <w:rFonts w:ascii="Century" w:hAnsi="Century" w:cs="Times New Roman" w:hint="eastAsia"/>
          <w:kern w:val="2"/>
          <w:sz w:val="21"/>
        </w:rPr>
        <w:t>*</w:t>
      </w:r>
      <w:r w:rsidRPr="00757A8F">
        <w:rPr>
          <w:rFonts w:ascii="Century" w:hAnsi="Century" w:cs="Times New Roman" w:hint="eastAsia"/>
          <w:kern w:val="2"/>
          <w:sz w:val="21"/>
        </w:rPr>
        <w:t>受入原料の異常も記録する。</w:t>
      </w:r>
      <w:r w:rsidRPr="00757A8F">
        <w:rPr>
          <w:rFonts w:ascii="Century" w:hAnsi="Century" w:cs="Times New Roman" w:hint="eastAsia"/>
          <w:kern w:val="2"/>
          <w:sz w:val="21"/>
          <w:lang w:eastAsia="zh-CN"/>
        </w:rPr>
        <w:t>（対象品名</w:t>
      </w:r>
      <w:r w:rsidRPr="00757A8F">
        <w:rPr>
          <w:rFonts w:ascii="Century" w:hAnsi="Century" w:cs="Times New Roman" w:hint="eastAsia"/>
          <w:kern w:val="2"/>
          <w:sz w:val="21"/>
          <w:lang w:eastAsia="zh-CN"/>
        </w:rPr>
        <w:t>:</w:t>
      </w:r>
      <w:r w:rsidRPr="00757A8F">
        <w:rPr>
          <w:rFonts w:ascii="Century" w:hAnsi="Century" w:cs="Times New Roman" w:hint="eastAsia"/>
          <w:kern w:val="2"/>
          <w:sz w:val="21"/>
          <w:lang w:eastAsia="zh-CN"/>
        </w:rPr>
        <w:t>加工</w:t>
      </w:r>
      <w:r w:rsidR="0087383A" w:rsidRPr="0087383A">
        <w:rPr>
          <w:rFonts w:ascii="Century" w:hAnsi="Century" w:cs="Times New Roman" w:hint="eastAsia"/>
          <w:kern w:val="2"/>
          <w:sz w:val="21"/>
          <w:lang w:eastAsia="zh-CN"/>
        </w:rPr>
        <w:t>残渣</w:t>
      </w:r>
      <w:r w:rsidRPr="00757A8F">
        <w:rPr>
          <w:rFonts w:ascii="Century" w:hAnsi="Century" w:cs="Times New Roman" w:hint="eastAsia"/>
          <w:kern w:val="2"/>
          <w:sz w:val="21"/>
          <w:lang w:eastAsia="zh-CN"/>
        </w:rPr>
        <w:t>等、番号</w:t>
      </w:r>
      <w:r w:rsidRPr="00757A8F">
        <w:rPr>
          <w:rFonts w:ascii="Century" w:hAnsi="Century" w:cs="Times New Roman" w:hint="eastAsia"/>
          <w:kern w:val="2"/>
          <w:sz w:val="21"/>
          <w:lang w:eastAsia="zh-CN"/>
        </w:rPr>
        <w:t>:</w:t>
      </w:r>
      <w:r w:rsidRPr="00757A8F">
        <w:rPr>
          <w:rFonts w:ascii="Century" w:hAnsi="Century" w:cs="Times New Roman" w:hint="eastAsia"/>
          <w:kern w:val="2"/>
          <w:sz w:val="21"/>
          <w:lang w:eastAsia="zh-CN"/>
        </w:rPr>
        <w:t>受入№）</w:t>
      </w:r>
    </w:p>
    <w:p w14:paraId="426E2504" w14:textId="1C10C781" w:rsidR="00EB08BF" w:rsidRDefault="00EB08BF">
      <w:pPr>
        <w:rPr>
          <w:rFonts w:ascii="Century" w:hAnsi="Century" w:cs="Times New Roman"/>
          <w:kern w:val="2"/>
          <w:sz w:val="21"/>
          <w:lang w:eastAsia="zh-CN"/>
        </w:rPr>
      </w:pPr>
      <w:r>
        <w:rPr>
          <w:rFonts w:ascii="Century" w:hAnsi="Century" w:cs="Times New Roman"/>
          <w:kern w:val="2"/>
          <w:sz w:val="21"/>
          <w:lang w:eastAsia="zh-CN"/>
        </w:rPr>
        <w:br w:type="page"/>
      </w:r>
    </w:p>
    <w:p w14:paraId="4AC2719C" w14:textId="77777777" w:rsidR="003179CA" w:rsidRPr="00757A8F" w:rsidRDefault="003179CA" w:rsidP="003179CA">
      <w:pPr>
        <w:autoSpaceDE/>
        <w:autoSpaceDN/>
        <w:ind w:left="1260" w:hangingChars="600" w:hanging="1260"/>
        <w:jc w:val="both"/>
        <w:rPr>
          <w:rFonts w:ascii="Century" w:hAnsi="Century" w:cs="Times New Roman"/>
          <w:kern w:val="2"/>
          <w:sz w:val="21"/>
          <w:lang w:eastAsia="zh-CN"/>
        </w:rPr>
      </w:pPr>
    </w:p>
    <w:p w14:paraId="2F9C91A3" w14:textId="77777777" w:rsidR="00766F27" w:rsidRDefault="00766F27" w:rsidP="003179CA">
      <w:pPr>
        <w:widowControl/>
        <w:autoSpaceDE/>
        <w:autoSpaceDN/>
        <w:rPr>
          <w:rFonts w:ascii="Century" w:hAnsi="Century" w:cs="Times New Roman"/>
          <w:kern w:val="2"/>
          <w:sz w:val="20"/>
          <w:szCs w:val="20"/>
          <w:lang w:eastAsia="zh-CN"/>
        </w:rPr>
        <w:sectPr w:rsidR="00766F27" w:rsidSect="002E701B">
          <w:headerReference w:type="default" r:id="rId31"/>
          <w:footerReference w:type="default" r:id="rId32"/>
          <w:pgSz w:w="11910" w:h="16840"/>
          <w:pgMar w:top="1639" w:right="709" w:bottom="1480" w:left="1559" w:header="855" w:footer="1134" w:gutter="0"/>
          <w:pgNumType w:fmt="numberInDash"/>
          <w:cols w:space="720"/>
          <w:docGrid w:linePitch="299"/>
        </w:sectPr>
      </w:pPr>
    </w:p>
    <w:p w14:paraId="2BF3595D" w14:textId="4ED6D41B" w:rsidR="007274EE" w:rsidRPr="003179CA" w:rsidRDefault="007274EE" w:rsidP="003179CA">
      <w:pPr>
        <w:widowControl/>
        <w:autoSpaceDE/>
        <w:autoSpaceDN/>
        <w:rPr>
          <w:rFonts w:ascii="Century" w:hAnsi="Century" w:cs="Times New Roman"/>
          <w:kern w:val="2"/>
          <w:sz w:val="20"/>
          <w:szCs w:val="20"/>
          <w:lang w:eastAsia="zh-CN"/>
        </w:rPr>
      </w:pPr>
    </w:p>
    <w:bookmarkEnd w:id="10"/>
    <w:p w14:paraId="0DBC55C3" w14:textId="77777777" w:rsidR="007274EE" w:rsidRDefault="006A4C84">
      <w:pPr>
        <w:pStyle w:val="10"/>
        <w:spacing w:line="420" w:lineRule="auto"/>
      </w:pPr>
      <w:r>
        <w:rPr>
          <w:spacing w:val="-2"/>
        </w:rPr>
        <w:t>飼料等の適正製造規範（</w:t>
      </w:r>
      <w:r>
        <w:rPr>
          <w:rFonts w:ascii="Times New Roman" w:eastAsia="Times New Roman"/>
          <w:spacing w:val="-2"/>
        </w:rPr>
        <w:t>GMP</w:t>
      </w:r>
      <w:r>
        <w:rPr>
          <w:spacing w:val="-2"/>
        </w:rPr>
        <w:t>）苦情対応手順書</w:t>
      </w:r>
    </w:p>
    <w:p w14:paraId="0D32DC74" w14:textId="2860258A" w:rsidR="007274EE" w:rsidRDefault="006A4C84">
      <w:pPr>
        <w:pStyle w:val="a3"/>
        <w:spacing w:before="198"/>
        <w:ind w:right="988"/>
        <w:jc w:val="center"/>
      </w:pPr>
      <w:r>
        <w:rPr>
          <w:spacing w:val="-1"/>
        </w:rPr>
        <w:t>○○年○○月○○日</w:t>
      </w:r>
    </w:p>
    <w:p w14:paraId="734013F9" w14:textId="0B8CF215" w:rsidR="007274EE" w:rsidRDefault="006A4C84">
      <w:pPr>
        <w:pStyle w:val="a3"/>
        <w:spacing w:before="33"/>
        <w:ind w:right="997"/>
        <w:jc w:val="center"/>
      </w:pPr>
      <w:r>
        <w:t>（改訂：○○年○○月○○日</w:t>
      </w:r>
      <w:r>
        <w:rPr>
          <w:spacing w:val="-10"/>
        </w:rPr>
        <w:t>）</w:t>
      </w:r>
    </w:p>
    <w:p w14:paraId="7C4B1C62" w14:textId="77777777" w:rsidR="007274EE" w:rsidRDefault="007274EE">
      <w:pPr>
        <w:pStyle w:val="a3"/>
        <w:spacing w:before="66"/>
      </w:pPr>
    </w:p>
    <w:p w14:paraId="688CCF37" w14:textId="77777777" w:rsidR="007274EE" w:rsidRDefault="006A4C84">
      <w:pPr>
        <w:pStyle w:val="a3"/>
        <w:spacing w:before="1"/>
        <w:ind w:right="990"/>
        <w:jc w:val="center"/>
      </w:pPr>
      <w:r>
        <w:rPr>
          <w:spacing w:val="4"/>
        </w:rPr>
        <w:t>○○社  ○○工場</w:t>
      </w:r>
    </w:p>
    <w:p w14:paraId="7CF6554E" w14:textId="77777777" w:rsidR="007274EE" w:rsidRDefault="007274EE">
      <w:pPr>
        <w:pStyle w:val="a3"/>
        <w:spacing w:before="233"/>
        <w:rPr>
          <w:sz w:val="20"/>
        </w:rPr>
      </w:pPr>
    </w:p>
    <w:p w14:paraId="113399DC" w14:textId="77777777" w:rsidR="007274EE" w:rsidRDefault="006A4C84">
      <w:pPr>
        <w:pStyle w:val="a3"/>
        <w:spacing w:line="20" w:lineRule="exact"/>
        <w:ind w:left="-336"/>
        <w:rPr>
          <w:sz w:val="2"/>
        </w:rPr>
      </w:pPr>
      <w:r>
        <w:rPr>
          <w:noProof/>
          <w:sz w:val="2"/>
        </w:rPr>
        <mc:AlternateContent>
          <mc:Choice Requires="wpg">
            <w:drawing>
              <wp:inline distT="0" distB="0" distL="0" distR="0" wp14:anchorId="07124E77" wp14:editId="6458E178">
                <wp:extent cx="5829300" cy="20320"/>
                <wp:effectExtent l="19050" t="0" r="9525" b="8254"/>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90" name="Graphic 90"/>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8E94699" id="Group 89"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">
                <v:shape id="Graphic 90"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" path="m,l5829300,e" filled="f" strokeweight="1.56pt">
                  <v:stroke dashstyle="3 1"/>
                  <v:path arrowok="t"/>
                </v:shape>
                <w10:anchorlock/>
              </v:group>
            </w:pict>
          </mc:Fallback>
        </mc:AlternateContent>
      </w:r>
    </w:p>
    <w:p w14:paraId="03A23E9A" w14:textId="77777777" w:rsidR="007274EE" w:rsidRDefault="006A4C84">
      <w:pPr>
        <w:pStyle w:val="a3"/>
        <w:spacing w:before="159"/>
        <w:ind w:right="994"/>
        <w:jc w:val="center"/>
      </w:pPr>
      <w:r>
        <w:t>目</w:t>
      </w:r>
      <w:r>
        <w:rPr>
          <w:spacing w:val="70"/>
          <w:w w:val="150"/>
        </w:rPr>
        <w:t xml:space="preserve"> </w:t>
      </w:r>
      <w:r>
        <w:rPr>
          <w:spacing w:val="-10"/>
        </w:rPr>
        <w:t>次</w:t>
      </w:r>
    </w:p>
    <w:p w14:paraId="02485DD6" w14:textId="77777777" w:rsidR="007274EE" w:rsidRDefault="007274EE">
      <w:pPr>
        <w:pStyle w:val="a3"/>
        <w:spacing w:before="107"/>
      </w:pPr>
    </w:p>
    <w:p w14:paraId="2D447D96" w14:textId="13B18173" w:rsidR="007274EE" w:rsidRDefault="006A4C84" w:rsidP="00904A84">
      <w:pPr>
        <w:pStyle w:val="a6"/>
        <w:numPr>
          <w:ilvl w:val="0"/>
          <w:numId w:val="1"/>
        </w:numPr>
        <w:tabs>
          <w:tab w:val="left" w:pos="2339"/>
        </w:tabs>
        <w:ind w:left="2342" w:hanging="346"/>
      </w:pPr>
      <w:r>
        <w:rPr>
          <w:spacing w:val="-2"/>
        </w:rPr>
        <w:t>本文書の</w:t>
      </w:r>
      <w:r w:rsidR="0080557B">
        <w:rPr>
          <w:rFonts w:hint="eastAsia"/>
          <w:spacing w:val="-2"/>
        </w:rPr>
        <w:t>作成</w:t>
      </w:r>
      <w:r>
        <w:rPr>
          <w:spacing w:val="-2"/>
        </w:rPr>
        <w:t>目的</w:t>
      </w:r>
    </w:p>
    <w:p w14:paraId="3792A8BB" w14:textId="77777777" w:rsidR="007274EE" w:rsidRDefault="006A4C84" w:rsidP="00904A84">
      <w:pPr>
        <w:pStyle w:val="a6"/>
        <w:numPr>
          <w:ilvl w:val="0"/>
          <w:numId w:val="1"/>
        </w:numPr>
        <w:tabs>
          <w:tab w:val="left" w:pos="2339"/>
        </w:tabs>
        <w:spacing w:before="112"/>
        <w:ind w:left="2342" w:hanging="346"/>
      </w:pPr>
      <w:r>
        <w:rPr>
          <w:spacing w:val="-5"/>
        </w:rPr>
        <w:t>体制</w:t>
      </w:r>
    </w:p>
    <w:p w14:paraId="105FD21F" w14:textId="77777777" w:rsidR="007274EE" w:rsidRDefault="006A4C84" w:rsidP="00904A84">
      <w:pPr>
        <w:pStyle w:val="a6"/>
        <w:numPr>
          <w:ilvl w:val="0"/>
          <w:numId w:val="1"/>
        </w:numPr>
        <w:tabs>
          <w:tab w:val="left" w:pos="2339"/>
        </w:tabs>
        <w:spacing w:before="113"/>
        <w:ind w:left="2342" w:hanging="346"/>
      </w:pPr>
      <w:r>
        <w:rPr>
          <w:spacing w:val="-5"/>
        </w:rPr>
        <w:t>対応</w:t>
      </w:r>
    </w:p>
    <w:p w14:paraId="470CADFA" w14:textId="77777777" w:rsidR="007274EE" w:rsidRDefault="006A4C84" w:rsidP="00904A84">
      <w:pPr>
        <w:pStyle w:val="a6"/>
        <w:numPr>
          <w:ilvl w:val="1"/>
          <w:numId w:val="1"/>
        </w:numPr>
        <w:tabs>
          <w:tab w:val="left" w:pos="2552"/>
        </w:tabs>
        <w:spacing w:before="112"/>
        <w:ind w:left="2155" w:firstLine="0"/>
      </w:pPr>
      <w:r>
        <w:rPr>
          <w:spacing w:val="-3"/>
        </w:rPr>
        <w:t>対応手順</w:t>
      </w:r>
    </w:p>
    <w:p w14:paraId="4C7B2AEF" w14:textId="77777777" w:rsidR="007274EE" w:rsidRDefault="006A4C84" w:rsidP="00904A84">
      <w:pPr>
        <w:pStyle w:val="a6"/>
        <w:numPr>
          <w:ilvl w:val="1"/>
          <w:numId w:val="1"/>
        </w:numPr>
        <w:tabs>
          <w:tab w:val="left" w:pos="2552"/>
        </w:tabs>
        <w:spacing w:before="112"/>
        <w:ind w:left="2155" w:firstLine="0"/>
      </w:pPr>
      <w:r>
        <w:rPr>
          <w:spacing w:val="-3"/>
        </w:rPr>
        <w:t>改善活動</w:t>
      </w:r>
    </w:p>
    <w:p w14:paraId="2C2AE7DF" w14:textId="77777777" w:rsidR="007274EE" w:rsidRDefault="006A4C84" w:rsidP="00904A84">
      <w:pPr>
        <w:pStyle w:val="a6"/>
        <w:numPr>
          <w:ilvl w:val="0"/>
          <w:numId w:val="1"/>
        </w:numPr>
        <w:tabs>
          <w:tab w:val="left" w:pos="2339"/>
        </w:tabs>
        <w:spacing w:before="113"/>
        <w:ind w:left="2342" w:hanging="346"/>
      </w:pPr>
      <w:r>
        <w:rPr>
          <w:spacing w:val="-2"/>
        </w:rPr>
        <w:t>記録の保存</w:t>
      </w:r>
    </w:p>
    <w:p w14:paraId="050E0FB6" w14:textId="77777777" w:rsidR="007274EE" w:rsidRDefault="007274EE" w:rsidP="00904A84">
      <w:pPr>
        <w:pStyle w:val="a3"/>
        <w:tabs>
          <w:tab w:val="left" w:pos="2339"/>
        </w:tabs>
        <w:spacing w:before="124" w:after="1"/>
        <w:ind w:left="2342" w:hanging="346"/>
        <w:rPr>
          <w:sz w:val="20"/>
        </w:rPr>
      </w:pPr>
    </w:p>
    <w:p w14:paraId="077D675A" w14:textId="77777777" w:rsidR="007274EE" w:rsidRDefault="006A4C84">
      <w:pPr>
        <w:pStyle w:val="a3"/>
        <w:spacing w:line="20" w:lineRule="exact"/>
        <w:ind w:left="-336"/>
        <w:rPr>
          <w:sz w:val="2"/>
        </w:rPr>
      </w:pPr>
      <w:r>
        <w:rPr>
          <w:noProof/>
          <w:sz w:val="2"/>
        </w:rPr>
        <mc:AlternateContent>
          <mc:Choice Requires="wpg">
            <w:drawing>
              <wp:inline distT="0" distB="0" distL="0" distR="0" wp14:anchorId="40CE96A8" wp14:editId="50768AB7">
                <wp:extent cx="5829300" cy="20320"/>
                <wp:effectExtent l="19050" t="0" r="9525" b="8254"/>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92" name="Graphic 92"/>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6716742" id="Group 91"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zGC2H28CAACXBQAADgAAAAAAAAAAAAAAAAAu&#10;AgAAZHJzL2Uyb0RvYy54bWxQSwECLQAUAAYACAAAACEAUg89a9oAAAADAQAADwAAAAAAAAAAAAAA&#10;AADJBAAAZHJzL2Rvd25yZXYueG1sUEsFBgAAAAAEAAQA8wAAANAFAAAAAA==&#10;">
                <v:shape id="Graphic 92"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" path="m,l5829300,e" filled="f" strokeweight="1.56pt">
                  <v:stroke dashstyle="3 1"/>
                  <v:path arrowok="t"/>
                </v:shape>
                <w10:anchorlock/>
              </v:group>
            </w:pict>
          </mc:Fallback>
        </mc:AlternateContent>
      </w:r>
    </w:p>
    <w:p w14:paraId="70F29DF1" w14:textId="77777777" w:rsidR="007274EE" w:rsidRDefault="007274EE">
      <w:pPr>
        <w:pStyle w:val="a3"/>
      </w:pPr>
    </w:p>
    <w:p w14:paraId="26A213DF" w14:textId="77777777" w:rsidR="007274EE" w:rsidRDefault="007274EE" w:rsidP="002D6886">
      <w:pPr>
        <w:pStyle w:val="a3"/>
        <w:spacing w:before="52"/>
        <w:ind w:leftChars="100" w:left="220"/>
      </w:pPr>
    </w:p>
    <w:p w14:paraId="32E12C74" w14:textId="0504A824" w:rsidR="007274EE" w:rsidRDefault="004C0FCC" w:rsidP="002D6886">
      <w:pPr>
        <w:pStyle w:val="a6"/>
        <w:numPr>
          <w:ilvl w:val="0"/>
          <w:numId w:val="4"/>
        </w:numPr>
        <w:tabs>
          <w:tab w:val="left" w:pos="349"/>
        </w:tabs>
        <w:spacing w:before="1"/>
        <w:ind w:leftChars="100" w:left="220" w:firstLine="0"/>
        <w:jc w:val="both"/>
      </w:pPr>
      <w:r>
        <w:rPr>
          <w:rFonts w:hint="eastAsia"/>
          <w:spacing w:val="10"/>
        </w:rPr>
        <w:t xml:space="preserve">　</w:t>
      </w:r>
      <w:r w:rsidR="006A4C84">
        <w:rPr>
          <w:noProof/>
        </w:rPr>
        <mc:AlternateContent>
          <mc:Choice Requires="wps">
            <w:drawing>
              <wp:anchor distT="0" distB="0" distL="0" distR="0" simplePos="0" relativeHeight="251651584" behindDoc="0" locked="0" layoutInCell="1" allowOverlap="1" wp14:anchorId="6EB46698" wp14:editId="19D0C670">
                <wp:simplePos x="0" y="0"/>
                <wp:positionH relativeFrom="page">
                  <wp:posOffset>5439155</wp:posOffset>
                </wp:positionH>
                <wp:positionV relativeFrom="paragraph">
                  <wp:posOffset>73406</wp:posOffset>
                </wp:positionV>
                <wp:extent cx="1620520" cy="2489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248920"/>
                        </a:xfrm>
                        <a:prstGeom prst="rect">
                          <a:avLst/>
                        </a:prstGeom>
                        <a:ln w="3048">
                          <a:solidFill>
                            <a:srgbClr val="000000"/>
                          </a:solidFill>
                          <a:prstDash val="solid"/>
                        </a:ln>
                      </wps:spPr>
                      <wps:txbx>
                        <w:txbxContent>
                          <w:p w14:paraId="5A4C09F7" w14:textId="77777777" w:rsidR="007274EE" w:rsidRDefault="006A4C84">
                            <w:pPr>
                              <w:spacing w:before="65"/>
                              <w:ind w:left="311"/>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6EB46698" id="Textbox 93" o:spid="_x0000_s1059" type="#_x0000_t202" style="position:absolute;left:0;text-align:left;margin-left:428.3pt;margin-top:5.8pt;width:127.6pt;height:19.6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" filled="f" strokeweight=".24pt">
                <v:path arrowok="t"/>
                <v:textbox inset="0,0,0,0">
                  <w:txbxContent>
                    <w:p w14:paraId="5A4C09F7" w14:textId="77777777" w:rsidR="007274EE" w:rsidRDefault="006A4C84">
                      <w:pPr>
                        <w:spacing w:before="65"/>
                        <w:ind w:left="311"/>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sidR="006A4C84">
        <w:rPr>
          <w:spacing w:val="10"/>
        </w:rPr>
        <w:t>本文書の</w:t>
      </w:r>
      <w:r w:rsidR="0080557B">
        <w:rPr>
          <w:rFonts w:hint="eastAsia"/>
          <w:spacing w:val="10"/>
        </w:rPr>
        <w:t>作成</w:t>
      </w:r>
      <w:r w:rsidR="006A4C84">
        <w:rPr>
          <w:spacing w:val="10"/>
        </w:rPr>
        <w:t>目的</w:t>
      </w:r>
    </w:p>
    <w:p w14:paraId="03731AD6" w14:textId="78CCCF6F" w:rsidR="007274EE" w:rsidRDefault="006A4C84" w:rsidP="006C70CC">
      <w:pPr>
        <w:pStyle w:val="a3"/>
        <w:spacing w:before="34" w:line="269" w:lineRule="auto"/>
        <w:ind w:leftChars="150" w:left="330" w:right="3279" w:firstLineChars="100" w:firstLine="231"/>
        <w:jc w:val="both"/>
      </w:pPr>
      <w:r>
        <w:rPr>
          <w:spacing w:val="11"/>
        </w:rPr>
        <w:t>本文書は、出荷した製品について顧客を含む社外から安全性に関する苦情を受け付けた場合の対応手順を示し</w:t>
      </w:r>
      <w:r w:rsidR="004F18D2">
        <w:rPr>
          <w:rFonts w:hint="eastAsia"/>
          <w:spacing w:val="10"/>
        </w:rPr>
        <w:t>、各責任者が</w:t>
      </w:r>
      <w:r w:rsidR="005A6B8A">
        <w:rPr>
          <w:rFonts w:hint="eastAsia"/>
          <w:spacing w:val="10"/>
        </w:rPr>
        <w:t>実施する</w:t>
      </w:r>
      <w:r w:rsidR="004F18D2">
        <w:rPr>
          <w:rFonts w:hint="eastAsia"/>
          <w:spacing w:val="10"/>
        </w:rPr>
        <w:t>内容</w:t>
      </w:r>
      <w:r w:rsidR="0080557B">
        <w:rPr>
          <w:rFonts w:hint="eastAsia"/>
          <w:spacing w:val="10"/>
        </w:rPr>
        <w:t>を明確化することが目的である</w:t>
      </w:r>
      <w:r>
        <w:rPr>
          <w:spacing w:val="10"/>
        </w:rPr>
        <w:t>。</w:t>
      </w:r>
    </w:p>
    <w:p w14:paraId="71D93C29" w14:textId="77777777" w:rsidR="007274EE" w:rsidRDefault="007274EE" w:rsidP="00A03BDA">
      <w:pPr>
        <w:pStyle w:val="a3"/>
        <w:spacing w:before="29"/>
        <w:ind w:leftChars="150" w:left="330" w:firstLineChars="100" w:firstLine="220"/>
      </w:pPr>
    </w:p>
    <w:p w14:paraId="35E5E87B" w14:textId="6DA90C55" w:rsidR="007274EE" w:rsidRDefault="004C0FCC" w:rsidP="002D6886">
      <w:pPr>
        <w:pStyle w:val="a6"/>
        <w:numPr>
          <w:ilvl w:val="0"/>
          <w:numId w:val="4"/>
        </w:numPr>
        <w:tabs>
          <w:tab w:val="left" w:pos="349"/>
        </w:tabs>
        <w:spacing w:before="1"/>
        <w:ind w:leftChars="100" w:left="220" w:firstLine="0"/>
        <w:jc w:val="both"/>
      </w:pPr>
      <w:r w:rsidRPr="002D6886">
        <w:rPr>
          <w:rFonts w:hint="eastAsia"/>
        </w:rPr>
        <w:t xml:space="preserve">　</w:t>
      </w:r>
      <w:r w:rsidR="006A4C84">
        <w:rPr>
          <w:spacing w:val="7"/>
        </w:rPr>
        <w:t>体制</w:t>
      </w:r>
    </w:p>
    <w:p w14:paraId="50148CA0" w14:textId="77777777" w:rsidR="007274EE" w:rsidRDefault="006A4C84" w:rsidP="006C70CC">
      <w:pPr>
        <w:pStyle w:val="a3"/>
        <w:spacing w:before="34" w:line="269" w:lineRule="auto"/>
        <w:ind w:leftChars="150" w:left="330" w:right="3277" w:firstLineChars="100" w:firstLine="231"/>
        <w:jc w:val="both"/>
      </w:pPr>
      <w:r>
        <w:rPr>
          <w:spacing w:val="11"/>
        </w:rPr>
        <w:t>苦情対応の責任者は工場長とし、対応は製造管理責任者又は品質管理責任者が行う。また、顧客に対する対応は各</w:t>
      </w:r>
      <w:r>
        <w:rPr>
          <w:spacing w:val="10"/>
        </w:rPr>
        <w:t>営業担当者が行う。</w:t>
      </w:r>
    </w:p>
    <w:p w14:paraId="3F63BD14" w14:textId="77777777" w:rsidR="007274EE" w:rsidRDefault="007274EE">
      <w:pPr>
        <w:pStyle w:val="a3"/>
        <w:spacing w:before="28"/>
      </w:pPr>
    </w:p>
    <w:p w14:paraId="705971C5" w14:textId="36D85D9D" w:rsidR="007274EE" w:rsidRDefault="004C0FCC" w:rsidP="002D6886">
      <w:pPr>
        <w:pStyle w:val="a6"/>
        <w:numPr>
          <w:ilvl w:val="0"/>
          <w:numId w:val="4"/>
        </w:numPr>
        <w:tabs>
          <w:tab w:val="left" w:pos="349"/>
        </w:tabs>
        <w:ind w:leftChars="100" w:left="220" w:firstLine="0"/>
        <w:jc w:val="both"/>
      </w:pPr>
      <w:r>
        <w:rPr>
          <w:rFonts w:hint="eastAsia"/>
          <w:spacing w:val="7"/>
        </w:rPr>
        <w:t xml:space="preserve">　</w:t>
      </w:r>
      <w:r w:rsidR="006A4C84">
        <w:rPr>
          <w:spacing w:val="7"/>
        </w:rPr>
        <w:t>対応</w:t>
      </w:r>
    </w:p>
    <w:p w14:paraId="326E73AD" w14:textId="77777777" w:rsidR="007274EE" w:rsidRDefault="006A4C84" w:rsidP="006C70CC">
      <w:pPr>
        <w:pStyle w:val="a6"/>
        <w:numPr>
          <w:ilvl w:val="1"/>
          <w:numId w:val="4"/>
        </w:numPr>
        <w:tabs>
          <w:tab w:val="left" w:pos="770"/>
        </w:tabs>
        <w:spacing w:before="34" w:line="269" w:lineRule="auto"/>
        <w:ind w:leftChars="150" w:left="330" w:firstLine="0"/>
        <w:jc w:val="both"/>
      </w:pPr>
      <w:r>
        <w:rPr>
          <w:spacing w:val="2"/>
        </w:rPr>
        <w:t>対応手順</w:t>
      </w:r>
    </w:p>
    <w:p w14:paraId="359A2EA6" w14:textId="77777777" w:rsidR="005A6B8A" w:rsidRPr="005A6B8A" w:rsidRDefault="006A4C84" w:rsidP="006C70CC">
      <w:pPr>
        <w:pStyle w:val="a6"/>
        <w:numPr>
          <w:ilvl w:val="2"/>
          <w:numId w:val="4"/>
        </w:numPr>
        <w:tabs>
          <w:tab w:val="left" w:pos="770"/>
        </w:tabs>
        <w:spacing w:before="34" w:line="269" w:lineRule="auto"/>
        <w:ind w:leftChars="200" w:left="556" w:right="3277" w:hangingChars="50" w:hanging="116"/>
        <w:jc w:val="both"/>
      </w:pPr>
      <w:r>
        <w:rPr>
          <w:spacing w:val="13"/>
        </w:rPr>
        <w:t>苦情を受け付けた者は、速やかに受付日時、内容等を記載した苦情受付記録を作成し、製造管理責任者及び品</w:t>
      </w:r>
      <w:r>
        <w:rPr>
          <w:spacing w:val="10"/>
        </w:rPr>
        <w:t>質管理責任者に連絡する。</w:t>
      </w:r>
    </w:p>
    <w:p w14:paraId="12599E6B" w14:textId="604F8B42" w:rsidR="005A6B8A" w:rsidRPr="00757A8F" w:rsidRDefault="006A4C84" w:rsidP="006C70CC">
      <w:pPr>
        <w:pStyle w:val="a6"/>
        <w:numPr>
          <w:ilvl w:val="2"/>
          <w:numId w:val="4"/>
        </w:numPr>
        <w:tabs>
          <w:tab w:val="left" w:pos="770"/>
        </w:tabs>
        <w:spacing w:before="34" w:line="269" w:lineRule="auto"/>
        <w:ind w:leftChars="200" w:left="556" w:right="3277" w:hangingChars="50" w:hanging="116"/>
        <w:jc w:val="both"/>
        <w:rPr>
          <w:spacing w:val="10"/>
        </w:rPr>
      </w:pPr>
      <w:r w:rsidRPr="005A6B8A">
        <w:rPr>
          <w:spacing w:val="13"/>
        </w:rPr>
        <w:t>製造管理責任者は、苦情を受け付けた製品と同一ロットの製品を在庫している場合は、出荷停止を指示すると</w:t>
      </w:r>
      <w:r w:rsidRPr="005A6B8A">
        <w:rPr>
          <w:spacing w:val="10"/>
        </w:rPr>
        <w:t>ともに、工場長に内容について報告する。</w:t>
      </w:r>
    </w:p>
    <w:p w14:paraId="0AC51193" w14:textId="77777777" w:rsidR="005A6B8A" w:rsidRPr="005A6B8A" w:rsidRDefault="006A4C84" w:rsidP="006C70CC">
      <w:pPr>
        <w:pStyle w:val="a6"/>
        <w:numPr>
          <w:ilvl w:val="2"/>
          <w:numId w:val="4"/>
        </w:numPr>
        <w:tabs>
          <w:tab w:val="left" w:pos="770"/>
        </w:tabs>
        <w:spacing w:before="34" w:line="269" w:lineRule="auto"/>
        <w:ind w:leftChars="200" w:left="556" w:right="3277" w:hangingChars="50" w:hanging="116"/>
        <w:jc w:val="both"/>
      </w:pPr>
      <w:r w:rsidRPr="005A6B8A">
        <w:rPr>
          <w:spacing w:val="13"/>
        </w:rPr>
        <w:lastRenderedPageBreak/>
        <w:t>苦情の内容が「異常時対応手順書」に示される「異常時」に該当する場合、異常時対応手順書に従って対応す</w:t>
      </w:r>
      <w:r w:rsidRPr="005A6B8A">
        <w:rPr>
          <w:spacing w:val="6"/>
        </w:rPr>
        <w:t>る。</w:t>
      </w:r>
    </w:p>
    <w:p w14:paraId="2AA20B36" w14:textId="77B8E20D" w:rsidR="007274EE" w:rsidRDefault="006A4C84" w:rsidP="006C70CC">
      <w:pPr>
        <w:pStyle w:val="a6"/>
        <w:numPr>
          <w:ilvl w:val="2"/>
          <w:numId w:val="4"/>
        </w:numPr>
        <w:tabs>
          <w:tab w:val="left" w:pos="770"/>
        </w:tabs>
        <w:spacing w:before="34" w:line="269" w:lineRule="auto"/>
        <w:ind w:leftChars="200" w:left="550" w:right="3277" w:hangingChars="50" w:hanging="110"/>
        <w:jc w:val="both"/>
      </w:pPr>
      <w:r w:rsidRPr="005A6B8A">
        <w:rPr>
          <w:spacing w:val="1"/>
        </w:rPr>
        <w:t>「異常時」に該当しないもののうち、品質管理責任者及</w:t>
      </w:r>
      <w:r w:rsidRPr="005A6B8A">
        <w:rPr>
          <w:spacing w:val="13"/>
        </w:rPr>
        <w:t>び製造管理責任者により、製品の回収が必要と判断され</w:t>
      </w:r>
      <w:r w:rsidRPr="005A6B8A">
        <w:rPr>
          <w:spacing w:val="1"/>
        </w:rPr>
        <w:t>た場合は、「回収処理手順書」に従って回収を実施する。</w:t>
      </w:r>
    </w:p>
    <w:p w14:paraId="2594ED63" w14:textId="77777777" w:rsidR="007274EE" w:rsidRDefault="006A4C84" w:rsidP="006C70CC">
      <w:pPr>
        <w:pStyle w:val="a6"/>
        <w:numPr>
          <w:ilvl w:val="1"/>
          <w:numId w:val="4"/>
        </w:numPr>
        <w:tabs>
          <w:tab w:val="left" w:pos="770"/>
        </w:tabs>
        <w:spacing w:before="34" w:line="269" w:lineRule="auto"/>
        <w:ind w:leftChars="150" w:left="330" w:firstLine="0"/>
        <w:jc w:val="both"/>
      </w:pPr>
      <w:r>
        <w:rPr>
          <w:spacing w:val="2"/>
        </w:rPr>
        <w:t>改善活動</w:t>
      </w:r>
    </w:p>
    <w:p w14:paraId="38256509" w14:textId="45ABF869" w:rsidR="005A6B8A" w:rsidRPr="005A6B8A" w:rsidRDefault="006A4C84" w:rsidP="006C70CC">
      <w:pPr>
        <w:pStyle w:val="a6"/>
        <w:numPr>
          <w:ilvl w:val="2"/>
          <w:numId w:val="4"/>
        </w:numPr>
        <w:tabs>
          <w:tab w:val="left" w:pos="770"/>
        </w:tabs>
        <w:spacing w:before="34" w:line="269" w:lineRule="auto"/>
        <w:ind w:leftChars="200" w:left="556" w:right="3265" w:hangingChars="50" w:hanging="116"/>
      </w:pPr>
      <w:r>
        <w:rPr>
          <w:spacing w:val="13"/>
        </w:rPr>
        <w:t>製造管理責任者及び品質管理責任者は、クレームの発生原因の解析及び検討を行い</w:t>
      </w:r>
      <w:r w:rsidR="00A03BDA">
        <w:rPr>
          <w:rFonts w:hint="eastAsia"/>
          <w:spacing w:val="13"/>
        </w:rPr>
        <w:t>、</w:t>
      </w:r>
      <w:r>
        <w:rPr>
          <w:spacing w:val="13"/>
        </w:rPr>
        <w:t>是正措置を決定する。製造管理責任者は原因究明の結果、改善措置の内容、関係者への</w:t>
      </w:r>
      <w:r>
        <w:rPr>
          <w:spacing w:val="12"/>
        </w:rPr>
        <w:t>連絡経緯等を記載した苦情に関する報告書を作成し、工場</w:t>
      </w:r>
      <w:r>
        <w:rPr>
          <w:spacing w:val="10"/>
        </w:rPr>
        <w:t>長及び各営業担当者に提出する。</w:t>
      </w:r>
    </w:p>
    <w:p w14:paraId="544FC438" w14:textId="6B6260B8" w:rsidR="007274EE" w:rsidRDefault="006A4C84" w:rsidP="006C70CC">
      <w:pPr>
        <w:pStyle w:val="a6"/>
        <w:numPr>
          <w:ilvl w:val="2"/>
          <w:numId w:val="4"/>
        </w:numPr>
        <w:tabs>
          <w:tab w:val="left" w:pos="770"/>
        </w:tabs>
        <w:spacing w:before="34" w:line="269" w:lineRule="auto"/>
        <w:ind w:leftChars="200" w:left="556" w:right="3123" w:hangingChars="50" w:hanging="116"/>
      </w:pPr>
      <w:r w:rsidRPr="005A6B8A">
        <w:rPr>
          <w:spacing w:val="13"/>
        </w:rPr>
        <w:t>品質管理責任者は、是正措置が有効に機能しているかについて検証する。またその後の自己点検において有効</w:t>
      </w:r>
      <w:r w:rsidRPr="005A6B8A">
        <w:rPr>
          <w:spacing w:val="10"/>
        </w:rPr>
        <w:t>に機能していることを定期的に確認する。</w:t>
      </w:r>
    </w:p>
    <w:p w14:paraId="13277D93" w14:textId="77777777" w:rsidR="007274EE" w:rsidRDefault="007274EE">
      <w:pPr>
        <w:pStyle w:val="a3"/>
        <w:spacing w:before="36"/>
      </w:pPr>
    </w:p>
    <w:p w14:paraId="6D093316" w14:textId="1FC95BE0" w:rsidR="007274EE" w:rsidRDefault="00A03BDA" w:rsidP="00A03BDA">
      <w:pPr>
        <w:pStyle w:val="a6"/>
        <w:numPr>
          <w:ilvl w:val="0"/>
          <w:numId w:val="4"/>
        </w:numPr>
        <w:tabs>
          <w:tab w:val="left" w:pos="349"/>
        </w:tabs>
        <w:ind w:leftChars="100" w:left="566" w:hanging="346"/>
      </w:pPr>
      <w:r>
        <w:rPr>
          <w:rFonts w:hint="eastAsia"/>
          <w:spacing w:val="10"/>
        </w:rPr>
        <w:t xml:space="preserve">　</w:t>
      </w:r>
      <w:r w:rsidR="00893DE6">
        <w:rPr>
          <w:noProof/>
        </w:rPr>
        <mc:AlternateContent>
          <mc:Choice Requires="wps">
            <w:drawing>
              <wp:anchor distT="0" distB="0" distL="0" distR="0" simplePos="0" relativeHeight="251665920" behindDoc="0" locked="0" layoutInCell="1" allowOverlap="1" wp14:anchorId="4D78E5B2" wp14:editId="42AC71D2">
                <wp:simplePos x="0" y="0"/>
                <wp:positionH relativeFrom="page">
                  <wp:posOffset>5425163</wp:posOffset>
                </wp:positionH>
                <wp:positionV relativeFrom="paragraph">
                  <wp:posOffset>8419</wp:posOffset>
                </wp:positionV>
                <wp:extent cx="1620520" cy="823865"/>
                <wp:effectExtent l="0" t="0" r="17780" b="14605"/>
                <wp:wrapNone/>
                <wp:docPr id="182203878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823865"/>
                        </a:xfrm>
                        <a:prstGeom prst="rect">
                          <a:avLst/>
                        </a:prstGeom>
                        <a:ln w="3048">
                          <a:solidFill>
                            <a:srgbClr val="000000"/>
                          </a:solidFill>
                          <a:prstDash val="solid"/>
                        </a:ln>
                      </wps:spPr>
                      <wps:txbx>
                        <w:txbxContent>
                          <w:p w14:paraId="2F3EA70D" w14:textId="018E9596"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苦情対応の記録は、参考様式</w:t>
                            </w:r>
                            <w:r w:rsidR="00E14985">
                              <w:rPr>
                                <w:rFonts w:ascii="HGｺﾞｼｯｸE" w:eastAsia="HGｺﾞｼｯｸE" w:hint="eastAsia"/>
                                <w:sz w:val="18"/>
                              </w:rPr>
                              <w:t>11</w:t>
                            </w:r>
                            <w:r>
                              <w:rPr>
                                <w:rFonts w:ascii="HGｺﾞｼｯｸE" w:eastAsia="HGｺﾞｼｯｸE" w:hint="eastAsia"/>
                                <w:sz w:val="18"/>
                              </w:rPr>
                              <w:t>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4D78E5B2" id="_x0000_s1060" type="#_x0000_t202" style="position:absolute;left:0;text-align:left;margin-left:427.2pt;margin-top:.65pt;width:127.6pt;height:64.85pt;z-index:2516659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" filled="f" strokeweight=".24pt">
                <v:path arrowok="t"/>
                <v:textbox inset="0,0,0,0">
                  <w:txbxContent>
                    <w:p w14:paraId="2F3EA70D" w14:textId="018E9596"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苦情対応の記録は、参考様式</w:t>
                      </w:r>
                      <w:r w:rsidR="00E14985">
                        <w:rPr>
                          <w:rFonts w:ascii="HGｺﾞｼｯｸE" w:eastAsia="HGｺﾞｼｯｸE" w:hint="eastAsia"/>
                          <w:sz w:val="18"/>
                        </w:rPr>
                        <w:t>11</w:t>
                      </w:r>
                      <w:r>
                        <w:rPr>
                          <w:rFonts w:ascii="HGｺﾞｼｯｸE" w:eastAsia="HGｺﾞｼｯｸE" w:hint="eastAsia"/>
                          <w:sz w:val="18"/>
                        </w:rPr>
                        <w:t>を参考に、現場の実態に合わせて作成してください。</w:t>
                      </w:r>
                    </w:p>
                  </w:txbxContent>
                </v:textbox>
                <w10:wrap anchorx="page"/>
              </v:shape>
            </w:pict>
          </mc:Fallback>
        </mc:AlternateContent>
      </w:r>
      <w:r w:rsidR="00893DE6">
        <w:rPr>
          <w:spacing w:val="10"/>
        </w:rPr>
        <w:t>記録の保存</w:t>
      </w:r>
    </w:p>
    <w:p w14:paraId="14F9C629" w14:textId="66DAC3C9" w:rsidR="00757A8F" w:rsidRDefault="006A4C84" w:rsidP="00A03BDA">
      <w:pPr>
        <w:pStyle w:val="a3"/>
        <w:spacing w:before="33" w:line="269" w:lineRule="auto"/>
        <w:ind w:leftChars="150" w:left="330" w:right="3277" w:firstLineChars="100" w:firstLine="231"/>
        <w:rPr>
          <w:spacing w:val="12"/>
        </w:rPr>
      </w:pPr>
      <w:r>
        <w:rPr>
          <w:spacing w:val="11"/>
        </w:rPr>
        <w:t>製造管理責任者は、苦情受付記録ならびに製品への苦情</w:t>
      </w:r>
      <w:r>
        <w:rPr>
          <w:spacing w:val="10"/>
        </w:rPr>
        <w:t xml:space="preserve">に関する報告書を、作成日から </w:t>
      </w:r>
      <w:r>
        <w:rPr>
          <w:rFonts w:ascii="Times New Roman" w:eastAsia="Times New Roman"/>
        </w:rPr>
        <w:t xml:space="preserve">2 </w:t>
      </w:r>
      <w:r>
        <w:rPr>
          <w:spacing w:val="12"/>
        </w:rPr>
        <w:t>年間保存する。</w:t>
      </w:r>
    </w:p>
    <w:p w14:paraId="7195DB52" w14:textId="77777777" w:rsidR="00757A8F" w:rsidRDefault="00757A8F">
      <w:pPr>
        <w:rPr>
          <w:spacing w:val="12"/>
        </w:rPr>
      </w:pPr>
      <w:r>
        <w:rPr>
          <w:spacing w:val="12"/>
        </w:rPr>
        <w:br w:type="page"/>
      </w:r>
    </w:p>
    <w:p w14:paraId="1B6A1EC8" w14:textId="2502821D" w:rsidR="00757A8F" w:rsidRPr="00757A8F" w:rsidRDefault="00757A8F" w:rsidP="00757A8F">
      <w:pPr>
        <w:autoSpaceDE/>
        <w:autoSpaceDN/>
        <w:jc w:val="both"/>
        <w:rPr>
          <w:rFonts w:ascii="Century" w:hAnsi="Century" w:cs="Times New Roman"/>
          <w:kern w:val="2"/>
          <w:sz w:val="24"/>
          <w:szCs w:val="24"/>
          <w:lang w:eastAsia="zh-CN"/>
        </w:rPr>
      </w:pPr>
      <w:r w:rsidRPr="00757A8F">
        <w:rPr>
          <w:rFonts w:ascii="Century" w:hAnsi="Century" w:cs="Times New Roman" w:hint="eastAsia"/>
          <w:kern w:val="2"/>
          <w:sz w:val="20"/>
          <w:szCs w:val="20"/>
          <w:lang w:eastAsia="zh-CN"/>
        </w:rPr>
        <w:lastRenderedPageBreak/>
        <w:t>参考様式</w:t>
      </w:r>
      <w:r w:rsidR="007F5C49" w:rsidRPr="007F5C49">
        <w:rPr>
          <w:rFonts w:ascii="Times New Roman" w:hAnsi="Times New Roman" w:cs="Times New Roman"/>
          <w:kern w:val="2"/>
          <w:sz w:val="20"/>
          <w:szCs w:val="20"/>
        </w:rPr>
        <w:t xml:space="preserve"> </w:t>
      </w:r>
      <w:r w:rsidR="00E14985" w:rsidRPr="007F5C49">
        <w:rPr>
          <w:rFonts w:ascii="Times New Roman" w:eastAsiaTheme="minorEastAsia" w:hAnsi="Times New Roman" w:cs="Times New Roman"/>
          <w:kern w:val="2"/>
          <w:sz w:val="20"/>
          <w:szCs w:val="20"/>
        </w:rPr>
        <w:t>11</w:t>
      </w:r>
    </w:p>
    <w:p w14:paraId="512B9F3E" w14:textId="77777777" w:rsidR="00757A8F" w:rsidRPr="00757A8F" w:rsidRDefault="00757A8F" w:rsidP="00757A8F">
      <w:pPr>
        <w:autoSpaceDE/>
        <w:autoSpaceDN/>
        <w:jc w:val="center"/>
        <w:rPr>
          <w:rFonts w:ascii="Century" w:hAnsi="Century" w:cs="Times New Roman"/>
          <w:kern w:val="2"/>
          <w:sz w:val="24"/>
          <w:szCs w:val="24"/>
        </w:rPr>
      </w:pPr>
      <w:r w:rsidRPr="00757A8F">
        <w:rPr>
          <w:rFonts w:ascii="Century" w:hAnsi="Century" w:cs="Times New Roman" w:hint="eastAsia"/>
          <w:kern w:val="2"/>
          <w:sz w:val="24"/>
          <w:szCs w:val="24"/>
          <w:u w:val="single"/>
        </w:rPr>
        <w:t>苦情処理記録</w:t>
      </w:r>
    </w:p>
    <w:p w14:paraId="1188FD65" w14:textId="77777777" w:rsidR="00757A8F" w:rsidRDefault="00757A8F" w:rsidP="00757A8F">
      <w:pPr>
        <w:autoSpaceDE/>
        <w:autoSpaceDN/>
        <w:jc w:val="center"/>
        <w:rPr>
          <w:rFonts w:ascii="Century" w:hAnsi="Century" w:cs="Times New Roman"/>
          <w:kern w:val="2"/>
          <w:sz w:val="21"/>
          <w:szCs w:val="21"/>
        </w:rPr>
      </w:pPr>
    </w:p>
    <w:p w14:paraId="0DB6A6B3" w14:textId="77777777" w:rsidR="00256B56" w:rsidRPr="00757A8F" w:rsidRDefault="00256B56" w:rsidP="00757A8F">
      <w:pPr>
        <w:autoSpaceDE/>
        <w:autoSpaceDN/>
        <w:jc w:val="center"/>
        <w:rPr>
          <w:rFonts w:ascii="Century" w:hAnsi="Century" w:cs="Times New Roman"/>
          <w:kern w:val="2"/>
          <w:sz w:val="21"/>
          <w:szCs w:val="21"/>
        </w:rPr>
      </w:pPr>
    </w:p>
    <w:tbl>
      <w:tblPr>
        <w:tblStyle w:val="af3"/>
        <w:tblW w:w="9385" w:type="dxa"/>
        <w:tblInd w:w="108" w:type="dxa"/>
        <w:tblLook w:val="04A0" w:firstRow="1" w:lastRow="0" w:firstColumn="1" w:lastColumn="0" w:noHBand="0" w:noVBand="1"/>
      </w:tblPr>
      <w:tblGrid>
        <w:gridCol w:w="1588"/>
        <w:gridCol w:w="974"/>
        <w:gridCol w:w="975"/>
        <w:gridCol w:w="974"/>
        <w:gridCol w:w="975"/>
        <w:gridCol w:w="975"/>
        <w:gridCol w:w="974"/>
        <w:gridCol w:w="975"/>
        <w:gridCol w:w="975"/>
      </w:tblGrid>
      <w:tr w:rsidR="00115FA7" w:rsidRPr="00757A8F" w14:paraId="4796524A" w14:textId="77777777" w:rsidTr="00115FA7">
        <w:tc>
          <w:tcPr>
            <w:tcW w:w="1588" w:type="dxa"/>
          </w:tcPr>
          <w:p w14:paraId="4F6DC66F" w14:textId="77777777" w:rsidR="00115FA7" w:rsidRPr="00757A8F" w:rsidRDefault="00115FA7" w:rsidP="00757A8F">
            <w:pPr>
              <w:jc w:val="both"/>
              <w:rPr>
                <w:rFonts w:ascii="Century" w:hAnsi="Century" w:cs="Times New Roman"/>
              </w:rPr>
            </w:pPr>
            <w:r w:rsidRPr="00757A8F">
              <w:rPr>
                <w:rFonts w:ascii="Century" w:hAnsi="Century" w:cs="Times New Roman" w:hint="eastAsia"/>
              </w:rPr>
              <w:t>№</w:t>
            </w:r>
          </w:p>
        </w:tc>
        <w:tc>
          <w:tcPr>
            <w:tcW w:w="974" w:type="dxa"/>
          </w:tcPr>
          <w:p w14:paraId="416279C0" w14:textId="77777777" w:rsidR="00115FA7" w:rsidRPr="00757A8F" w:rsidRDefault="00115FA7" w:rsidP="00757A8F">
            <w:pPr>
              <w:jc w:val="both"/>
              <w:rPr>
                <w:rFonts w:ascii="Century" w:hAnsi="Century" w:cs="Times New Roman"/>
                <w:sz w:val="16"/>
                <w:szCs w:val="16"/>
              </w:rPr>
            </w:pPr>
          </w:p>
        </w:tc>
        <w:tc>
          <w:tcPr>
            <w:tcW w:w="975" w:type="dxa"/>
          </w:tcPr>
          <w:p w14:paraId="79E58407" w14:textId="77777777" w:rsidR="00115FA7" w:rsidRPr="00757A8F" w:rsidRDefault="00115FA7" w:rsidP="00757A8F">
            <w:pPr>
              <w:jc w:val="both"/>
              <w:rPr>
                <w:rFonts w:ascii="Century" w:hAnsi="Century" w:cs="Times New Roman"/>
                <w:sz w:val="16"/>
                <w:szCs w:val="16"/>
              </w:rPr>
            </w:pPr>
          </w:p>
        </w:tc>
        <w:tc>
          <w:tcPr>
            <w:tcW w:w="974" w:type="dxa"/>
          </w:tcPr>
          <w:p w14:paraId="7506F31B" w14:textId="77777777" w:rsidR="00115FA7" w:rsidRPr="00757A8F" w:rsidRDefault="00115FA7" w:rsidP="00757A8F">
            <w:pPr>
              <w:jc w:val="both"/>
              <w:rPr>
                <w:rFonts w:ascii="Century" w:hAnsi="Century" w:cs="Times New Roman"/>
                <w:sz w:val="16"/>
                <w:szCs w:val="16"/>
              </w:rPr>
            </w:pPr>
          </w:p>
        </w:tc>
        <w:tc>
          <w:tcPr>
            <w:tcW w:w="975" w:type="dxa"/>
          </w:tcPr>
          <w:p w14:paraId="26A948AC" w14:textId="77777777" w:rsidR="00115FA7" w:rsidRPr="00757A8F" w:rsidRDefault="00115FA7" w:rsidP="00757A8F">
            <w:pPr>
              <w:jc w:val="both"/>
              <w:rPr>
                <w:rFonts w:ascii="Century" w:hAnsi="Century" w:cs="Times New Roman"/>
                <w:sz w:val="16"/>
                <w:szCs w:val="16"/>
              </w:rPr>
            </w:pPr>
          </w:p>
        </w:tc>
        <w:tc>
          <w:tcPr>
            <w:tcW w:w="975" w:type="dxa"/>
          </w:tcPr>
          <w:p w14:paraId="4755BDAF" w14:textId="77777777" w:rsidR="00115FA7" w:rsidRPr="00757A8F" w:rsidRDefault="00115FA7" w:rsidP="00757A8F">
            <w:pPr>
              <w:jc w:val="both"/>
              <w:rPr>
                <w:rFonts w:ascii="Century" w:hAnsi="Century" w:cs="Times New Roman"/>
                <w:sz w:val="16"/>
                <w:szCs w:val="16"/>
              </w:rPr>
            </w:pPr>
          </w:p>
        </w:tc>
        <w:tc>
          <w:tcPr>
            <w:tcW w:w="974" w:type="dxa"/>
          </w:tcPr>
          <w:p w14:paraId="3F5ABC30" w14:textId="77777777" w:rsidR="00115FA7" w:rsidRPr="00757A8F" w:rsidRDefault="00115FA7" w:rsidP="00757A8F">
            <w:pPr>
              <w:jc w:val="both"/>
              <w:rPr>
                <w:rFonts w:ascii="Century" w:hAnsi="Century" w:cs="Times New Roman"/>
                <w:sz w:val="16"/>
                <w:szCs w:val="16"/>
              </w:rPr>
            </w:pPr>
          </w:p>
        </w:tc>
        <w:tc>
          <w:tcPr>
            <w:tcW w:w="975" w:type="dxa"/>
          </w:tcPr>
          <w:p w14:paraId="2F9EC910" w14:textId="77777777" w:rsidR="00115FA7" w:rsidRPr="00757A8F" w:rsidRDefault="00115FA7" w:rsidP="00757A8F">
            <w:pPr>
              <w:jc w:val="both"/>
              <w:rPr>
                <w:rFonts w:ascii="Century" w:hAnsi="Century" w:cs="Times New Roman"/>
                <w:sz w:val="16"/>
                <w:szCs w:val="16"/>
              </w:rPr>
            </w:pPr>
          </w:p>
        </w:tc>
        <w:tc>
          <w:tcPr>
            <w:tcW w:w="975" w:type="dxa"/>
          </w:tcPr>
          <w:p w14:paraId="79944134" w14:textId="77777777" w:rsidR="00115FA7" w:rsidRPr="00757A8F" w:rsidRDefault="00115FA7" w:rsidP="00757A8F">
            <w:pPr>
              <w:jc w:val="both"/>
              <w:rPr>
                <w:rFonts w:ascii="Century" w:hAnsi="Century" w:cs="Times New Roman"/>
                <w:sz w:val="16"/>
                <w:szCs w:val="16"/>
              </w:rPr>
            </w:pPr>
          </w:p>
        </w:tc>
      </w:tr>
      <w:tr w:rsidR="00115FA7" w:rsidRPr="00757A8F" w14:paraId="55FD1FA8" w14:textId="77777777" w:rsidTr="00115FA7">
        <w:tc>
          <w:tcPr>
            <w:tcW w:w="1588" w:type="dxa"/>
          </w:tcPr>
          <w:p w14:paraId="6CDFB806" w14:textId="77777777" w:rsidR="00115FA7" w:rsidRPr="00757A8F" w:rsidRDefault="00115FA7" w:rsidP="00757A8F">
            <w:pPr>
              <w:jc w:val="both"/>
              <w:rPr>
                <w:rFonts w:ascii="Century" w:hAnsi="Century" w:cs="Times New Roman"/>
              </w:rPr>
            </w:pPr>
            <w:r w:rsidRPr="00757A8F">
              <w:rPr>
                <w:rFonts w:ascii="Century" w:hAnsi="Century" w:cs="Times New Roman" w:hint="eastAsia"/>
              </w:rPr>
              <w:t>受付月日</w:t>
            </w:r>
          </w:p>
        </w:tc>
        <w:tc>
          <w:tcPr>
            <w:tcW w:w="974" w:type="dxa"/>
          </w:tcPr>
          <w:p w14:paraId="5DA3A188" w14:textId="77777777" w:rsidR="00115FA7" w:rsidRPr="00757A8F" w:rsidRDefault="00115FA7" w:rsidP="00757A8F">
            <w:pPr>
              <w:jc w:val="both"/>
              <w:rPr>
                <w:rFonts w:ascii="Century" w:hAnsi="Century" w:cs="Times New Roman"/>
                <w:sz w:val="16"/>
                <w:szCs w:val="16"/>
              </w:rPr>
            </w:pPr>
            <w:r w:rsidRPr="00757A8F">
              <w:rPr>
                <w:rFonts w:ascii="Century" w:hAnsi="Century" w:cs="Times New Roman" w:hint="eastAsia"/>
                <w:sz w:val="16"/>
                <w:szCs w:val="16"/>
              </w:rPr>
              <w:t>〇月〇日</w:t>
            </w:r>
          </w:p>
        </w:tc>
        <w:tc>
          <w:tcPr>
            <w:tcW w:w="975" w:type="dxa"/>
          </w:tcPr>
          <w:p w14:paraId="6978D936"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c>
          <w:tcPr>
            <w:tcW w:w="974" w:type="dxa"/>
          </w:tcPr>
          <w:p w14:paraId="5C31E1A7"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c>
          <w:tcPr>
            <w:tcW w:w="975" w:type="dxa"/>
          </w:tcPr>
          <w:p w14:paraId="00AAB93C"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c>
          <w:tcPr>
            <w:tcW w:w="975" w:type="dxa"/>
          </w:tcPr>
          <w:p w14:paraId="3090E60D"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c>
          <w:tcPr>
            <w:tcW w:w="974" w:type="dxa"/>
          </w:tcPr>
          <w:p w14:paraId="41D63D7E"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c>
          <w:tcPr>
            <w:tcW w:w="975" w:type="dxa"/>
          </w:tcPr>
          <w:p w14:paraId="1A5B0006"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c>
          <w:tcPr>
            <w:tcW w:w="975" w:type="dxa"/>
          </w:tcPr>
          <w:p w14:paraId="301CA545" w14:textId="77777777" w:rsidR="00115FA7" w:rsidRPr="00757A8F" w:rsidRDefault="00115FA7" w:rsidP="00757A8F">
            <w:pPr>
              <w:jc w:val="both"/>
              <w:rPr>
                <w:rFonts w:ascii="Century" w:hAnsi="Century" w:cs="Times New Roman"/>
              </w:rPr>
            </w:pPr>
            <w:r w:rsidRPr="00757A8F">
              <w:rPr>
                <w:rFonts w:ascii="Century" w:hAnsi="Century" w:cs="Times New Roman" w:hint="eastAsia"/>
                <w:sz w:val="16"/>
                <w:szCs w:val="16"/>
              </w:rPr>
              <w:t>〇月〇日</w:t>
            </w:r>
          </w:p>
        </w:tc>
      </w:tr>
      <w:tr w:rsidR="00115FA7" w:rsidRPr="00757A8F" w14:paraId="01305179" w14:textId="77777777" w:rsidTr="00115FA7">
        <w:tc>
          <w:tcPr>
            <w:tcW w:w="1588" w:type="dxa"/>
          </w:tcPr>
          <w:p w14:paraId="6AB456D5" w14:textId="77777777" w:rsidR="00115FA7" w:rsidRPr="00757A8F" w:rsidRDefault="00115FA7" w:rsidP="00757A8F">
            <w:pPr>
              <w:jc w:val="both"/>
              <w:rPr>
                <w:rFonts w:ascii="Century" w:hAnsi="Century" w:cs="Times New Roman"/>
              </w:rPr>
            </w:pPr>
            <w:r w:rsidRPr="00757A8F">
              <w:rPr>
                <w:rFonts w:ascii="Century" w:hAnsi="Century" w:cs="Times New Roman" w:hint="eastAsia"/>
              </w:rPr>
              <w:t>対象品名</w:t>
            </w:r>
            <w:r w:rsidRPr="00757A8F">
              <w:rPr>
                <w:rFonts w:ascii="Century" w:hAnsi="Century" w:cs="Times New Roman" w:hint="eastAsia"/>
              </w:rPr>
              <w:t>*</w:t>
            </w:r>
          </w:p>
        </w:tc>
        <w:tc>
          <w:tcPr>
            <w:tcW w:w="974" w:type="dxa"/>
          </w:tcPr>
          <w:p w14:paraId="23740B50" w14:textId="77777777" w:rsidR="00115FA7" w:rsidRPr="00757A8F" w:rsidRDefault="00115FA7" w:rsidP="00757A8F">
            <w:pPr>
              <w:jc w:val="both"/>
              <w:rPr>
                <w:rFonts w:ascii="Century" w:hAnsi="Century" w:cs="Times New Roman"/>
              </w:rPr>
            </w:pPr>
          </w:p>
        </w:tc>
        <w:tc>
          <w:tcPr>
            <w:tcW w:w="975" w:type="dxa"/>
          </w:tcPr>
          <w:p w14:paraId="35E2BF0D" w14:textId="77777777" w:rsidR="00115FA7" w:rsidRPr="00757A8F" w:rsidRDefault="00115FA7" w:rsidP="00757A8F">
            <w:pPr>
              <w:jc w:val="both"/>
              <w:rPr>
                <w:rFonts w:ascii="Century" w:hAnsi="Century" w:cs="Times New Roman"/>
              </w:rPr>
            </w:pPr>
          </w:p>
        </w:tc>
        <w:tc>
          <w:tcPr>
            <w:tcW w:w="974" w:type="dxa"/>
          </w:tcPr>
          <w:p w14:paraId="56C81808" w14:textId="77777777" w:rsidR="00115FA7" w:rsidRPr="00757A8F" w:rsidRDefault="00115FA7" w:rsidP="00757A8F">
            <w:pPr>
              <w:jc w:val="both"/>
              <w:rPr>
                <w:rFonts w:ascii="Century" w:hAnsi="Century" w:cs="Times New Roman"/>
              </w:rPr>
            </w:pPr>
          </w:p>
        </w:tc>
        <w:tc>
          <w:tcPr>
            <w:tcW w:w="975" w:type="dxa"/>
          </w:tcPr>
          <w:p w14:paraId="554EE197" w14:textId="77777777" w:rsidR="00115FA7" w:rsidRPr="00757A8F" w:rsidRDefault="00115FA7" w:rsidP="00757A8F">
            <w:pPr>
              <w:jc w:val="both"/>
              <w:rPr>
                <w:rFonts w:ascii="Century" w:hAnsi="Century" w:cs="Times New Roman"/>
              </w:rPr>
            </w:pPr>
          </w:p>
        </w:tc>
        <w:tc>
          <w:tcPr>
            <w:tcW w:w="975" w:type="dxa"/>
          </w:tcPr>
          <w:p w14:paraId="4E315344" w14:textId="77777777" w:rsidR="00115FA7" w:rsidRPr="00757A8F" w:rsidRDefault="00115FA7" w:rsidP="00757A8F">
            <w:pPr>
              <w:jc w:val="both"/>
              <w:rPr>
                <w:rFonts w:ascii="Century" w:hAnsi="Century" w:cs="Times New Roman"/>
              </w:rPr>
            </w:pPr>
          </w:p>
        </w:tc>
        <w:tc>
          <w:tcPr>
            <w:tcW w:w="974" w:type="dxa"/>
          </w:tcPr>
          <w:p w14:paraId="555449BE" w14:textId="77777777" w:rsidR="00115FA7" w:rsidRPr="00757A8F" w:rsidRDefault="00115FA7" w:rsidP="00757A8F">
            <w:pPr>
              <w:jc w:val="both"/>
              <w:rPr>
                <w:rFonts w:ascii="Century" w:hAnsi="Century" w:cs="Times New Roman"/>
              </w:rPr>
            </w:pPr>
          </w:p>
        </w:tc>
        <w:tc>
          <w:tcPr>
            <w:tcW w:w="975" w:type="dxa"/>
          </w:tcPr>
          <w:p w14:paraId="4A60FCCF" w14:textId="77777777" w:rsidR="00115FA7" w:rsidRPr="00757A8F" w:rsidRDefault="00115FA7" w:rsidP="00757A8F">
            <w:pPr>
              <w:jc w:val="both"/>
              <w:rPr>
                <w:rFonts w:ascii="Century" w:hAnsi="Century" w:cs="Times New Roman"/>
              </w:rPr>
            </w:pPr>
          </w:p>
        </w:tc>
        <w:tc>
          <w:tcPr>
            <w:tcW w:w="975" w:type="dxa"/>
          </w:tcPr>
          <w:p w14:paraId="05CF6A5E" w14:textId="77777777" w:rsidR="00115FA7" w:rsidRPr="00757A8F" w:rsidRDefault="00115FA7" w:rsidP="00757A8F">
            <w:pPr>
              <w:jc w:val="both"/>
              <w:rPr>
                <w:rFonts w:ascii="Century" w:hAnsi="Century" w:cs="Times New Roman"/>
              </w:rPr>
            </w:pPr>
          </w:p>
        </w:tc>
      </w:tr>
      <w:tr w:rsidR="00115FA7" w:rsidRPr="00757A8F" w14:paraId="083320A5" w14:textId="77777777" w:rsidTr="00115FA7">
        <w:tc>
          <w:tcPr>
            <w:tcW w:w="1588" w:type="dxa"/>
          </w:tcPr>
          <w:p w14:paraId="35B240B6" w14:textId="77777777" w:rsidR="00115FA7" w:rsidRPr="00757A8F" w:rsidRDefault="00115FA7" w:rsidP="00757A8F">
            <w:pPr>
              <w:jc w:val="both"/>
              <w:rPr>
                <w:rFonts w:ascii="Century" w:hAnsi="Century" w:cs="Times New Roman"/>
              </w:rPr>
            </w:pPr>
            <w:r w:rsidRPr="00757A8F">
              <w:rPr>
                <w:rFonts w:ascii="Century" w:hAnsi="Century" w:cs="Times New Roman" w:hint="eastAsia"/>
              </w:rPr>
              <w:t>ロット№</w:t>
            </w:r>
            <w:r w:rsidRPr="00757A8F">
              <w:rPr>
                <w:rFonts w:ascii="Century" w:hAnsi="Century" w:cs="Times New Roman" w:hint="eastAsia"/>
              </w:rPr>
              <w:t>*</w:t>
            </w:r>
          </w:p>
        </w:tc>
        <w:tc>
          <w:tcPr>
            <w:tcW w:w="974" w:type="dxa"/>
          </w:tcPr>
          <w:p w14:paraId="126950FA" w14:textId="77777777" w:rsidR="00115FA7" w:rsidRPr="00757A8F" w:rsidRDefault="00115FA7" w:rsidP="00757A8F">
            <w:pPr>
              <w:jc w:val="both"/>
              <w:rPr>
                <w:rFonts w:ascii="Century" w:hAnsi="Century" w:cs="Times New Roman"/>
              </w:rPr>
            </w:pPr>
          </w:p>
        </w:tc>
        <w:tc>
          <w:tcPr>
            <w:tcW w:w="975" w:type="dxa"/>
          </w:tcPr>
          <w:p w14:paraId="6D543101" w14:textId="77777777" w:rsidR="00115FA7" w:rsidRPr="00757A8F" w:rsidRDefault="00115FA7" w:rsidP="00757A8F">
            <w:pPr>
              <w:jc w:val="both"/>
              <w:rPr>
                <w:rFonts w:ascii="Century" w:hAnsi="Century" w:cs="Times New Roman"/>
              </w:rPr>
            </w:pPr>
          </w:p>
        </w:tc>
        <w:tc>
          <w:tcPr>
            <w:tcW w:w="974" w:type="dxa"/>
          </w:tcPr>
          <w:p w14:paraId="51E8D751" w14:textId="77777777" w:rsidR="00115FA7" w:rsidRPr="00757A8F" w:rsidRDefault="00115FA7" w:rsidP="00757A8F">
            <w:pPr>
              <w:jc w:val="both"/>
              <w:rPr>
                <w:rFonts w:ascii="Century" w:hAnsi="Century" w:cs="Times New Roman"/>
              </w:rPr>
            </w:pPr>
          </w:p>
        </w:tc>
        <w:tc>
          <w:tcPr>
            <w:tcW w:w="975" w:type="dxa"/>
          </w:tcPr>
          <w:p w14:paraId="6C992440" w14:textId="77777777" w:rsidR="00115FA7" w:rsidRPr="00757A8F" w:rsidRDefault="00115FA7" w:rsidP="00757A8F">
            <w:pPr>
              <w:jc w:val="both"/>
              <w:rPr>
                <w:rFonts w:ascii="Century" w:hAnsi="Century" w:cs="Times New Roman"/>
              </w:rPr>
            </w:pPr>
          </w:p>
        </w:tc>
        <w:tc>
          <w:tcPr>
            <w:tcW w:w="975" w:type="dxa"/>
          </w:tcPr>
          <w:p w14:paraId="4A10A5AF" w14:textId="77777777" w:rsidR="00115FA7" w:rsidRPr="00757A8F" w:rsidRDefault="00115FA7" w:rsidP="00757A8F">
            <w:pPr>
              <w:jc w:val="both"/>
              <w:rPr>
                <w:rFonts w:ascii="Century" w:hAnsi="Century" w:cs="Times New Roman"/>
              </w:rPr>
            </w:pPr>
          </w:p>
        </w:tc>
        <w:tc>
          <w:tcPr>
            <w:tcW w:w="974" w:type="dxa"/>
          </w:tcPr>
          <w:p w14:paraId="7BB0FCEB" w14:textId="77777777" w:rsidR="00115FA7" w:rsidRPr="00757A8F" w:rsidRDefault="00115FA7" w:rsidP="00757A8F">
            <w:pPr>
              <w:jc w:val="both"/>
              <w:rPr>
                <w:rFonts w:ascii="Century" w:hAnsi="Century" w:cs="Times New Roman"/>
              </w:rPr>
            </w:pPr>
          </w:p>
        </w:tc>
        <w:tc>
          <w:tcPr>
            <w:tcW w:w="975" w:type="dxa"/>
          </w:tcPr>
          <w:p w14:paraId="5DA98D22" w14:textId="77777777" w:rsidR="00115FA7" w:rsidRPr="00757A8F" w:rsidRDefault="00115FA7" w:rsidP="00757A8F">
            <w:pPr>
              <w:jc w:val="both"/>
              <w:rPr>
                <w:rFonts w:ascii="Century" w:hAnsi="Century" w:cs="Times New Roman"/>
              </w:rPr>
            </w:pPr>
          </w:p>
        </w:tc>
        <w:tc>
          <w:tcPr>
            <w:tcW w:w="975" w:type="dxa"/>
          </w:tcPr>
          <w:p w14:paraId="4C984245" w14:textId="77777777" w:rsidR="00115FA7" w:rsidRPr="00757A8F" w:rsidRDefault="00115FA7" w:rsidP="00757A8F">
            <w:pPr>
              <w:jc w:val="both"/>
              <w:rPr>
                <w:rFonts w:ascii="Century" w:hAnsi="Century" w:cs="Times New Roman"/>
              </w:rPr>
            </w:pPr>
          </w:p>
        </w:tc>
      </w:tr>
      <w:tr w:rsidR="00115FA7" w:rsidRPr="00757A8F" w14:paraId="696DB2F5" w14:textId="77777777" w:rsidTr="00115FA7">
        <w:tc>
          <w:tcPr>
            <w:tcW w:w="1588" w:type="dxa"/>
          </w:tcPr>
          <w:p w14:paraId="1417DA03" w14:textId="4CBEBF92" w:rsidR="00115FA7" w:rsidRPr="00757A8F" w:rsidRDefault="00115FA7" w:rsidP="00757A8F">
            <w:pPr>
              <w:jc w:val="both"/>
              <w:rPr>
                <w:rFonts w:ascii="Century" w:hAnsi="Century" w:cs="Times New Roman"/>
              </w:rPr>
            </w:pPr>
            <w:r w:rsidRPr="00757A8F">
              <w:rPr>
                <w:rFonts w:ascii="Century" w:hAnsi="Century" w:cs="Times New Roman" w:hint="eastAsia"/>
              </w:rPr>
              <w:t>異常の内容</w:t>
            </w:r>
          </w:p>
        </w:tc>
        <w:tc>
          <w:tcPr>
            <w:tcW w:w="974" w:type="dxa"/>
          </w:tcPr>
          <w:p w14:paraId="7213665A" w14:textId="77777777" w:rsidR="00115FA7" w:rsidRPr="00757A8F" w:rsidRDefault="00115FA7" w:rsidP="00757A8F">
            <w:pPr>
              <w:jc w:val="both"/>
              <w:rPr>
                <w:rFonts w:ascii="Century" w:hAnsi="Century" w:cs="Times New Roman"/>
              </w:rPr>
            </w:pPr>
          </w:p>
        </w:tc>
        <w:tc>
          <w:tcPr>
            <w:tcW w:w="975" w:type="dxa"/>
          </w:tcPr>
          <w:p w14:paraId="6D4A6C8D" w14:textId="77777777" w:rsidR="00115FA7" w:rsidRPr="00757A8F" w:rsidRDefault="00115FA7" w:rsidP="00757A8F">
            <w:pPr>
              <w:jc w:val="both"/>
              <w:rPr>
                <w:rFonts w:ascii="Century" w:hAnsi="Century" w:cs="Times New Roman"/>
              </w:rPr>
            </w:pPr>
          </w:p>
        </w:tc>
        <w:tc>
          <w:tcPr>
            <w:tcW w:w="974" w:type="dxa"/>
          </w:tcPr>
          <w:p w14:paraId="5B333FC1" w14:textId="77777777" w:rsidR="00115FA7" w:rsidRPr="00757A8F" w:rsidRDefault="00115FA7" w:rsidP="00757A8F">
            <w:pPr>
              <w:jc w:val="both"/>
              <w:rPr>
                <w:rFonts w:ascii="Century" w:hAnsi="Century" w:cs="Times New Roman"/>
              </w:rPr>
            </w:pPr>
          </w:p>
        </w:tc>
        <w:tc>
          <w:tcPr>
            <w:tcW w:w="975" w:type="dxa"/>
          </w:tcPr>
          <w:p w14:paraId="5821A38E" w14:textId="77777777" w:rsidR="00115FA7" w:rsidRPr="00757A8F" w:rsidRDefault="00115FA7" w:rsidP="00757A8F">
            <w:pPr>
              <w:jc w:val="both"/>
              <w:rPr>
                <w:rFonts w:ascii="Century" w:hAnsi="Century" w:cs="Times New Roman"/>
              </w:rPr>
            </w:pPr>
          </w:p>
        </w:tc>
        <w:tc>
          <w:tcPr>
            <w:tcW w:w="975" w:type="dxa"/>
          </w:tcPr>
          <w:p w14:paraId="1D8C73A0" w14:textId="77777777" w:rsidR="00115FA7" w:rsidRPr="00757A8F" w:rsidRDefault="00115FA7" w:rsidP="00757A8F">
            <w:pPr>
              <w:jc w:val="both"/>
              <w:rPr>
                <w:rFonts w:ascii="Century" w:hAnsi="Century" w:cs="Times New Roman"/>
              </w:rPr>
            </w:pPr>
          </w:p>
        </w:tc>
        <w:tc>
          <w:tcPr>
            <w:tcW w:w="974" w:type="dxa"/>
          </w:tcPr>
          <w:p w14:paraId="303C9053" w14:textId="77777777" w:rsidR="00115FA7" w:rsidRPr="00757A8F" w:rsidRDefault="00115FA7" w:rsidP="00757A8F">
            <w:pPr>
              <w:jc w:val="both"/>
              <w:rPr>
                <w:rFonts w:ascii="Century" w:hAnsi="Century" w:cs="Times New Roman"/>
              </w:rPr>
            </w:pPr>
          </w:p>
        </w:tc>
        <w:tc>
          <w:tcPr>
            <w:tcW w:w="975" w:type="dxa"/>
          </w:tcPr>
          <w:p w14:paraId="19ADBDA2" w14:textId="77777777" w:rsidR="00115FA7" w:rsidRPr="00757A8F" w:rsidRDefault="00115FA7" w:rsidP="00757A8F">
            <w:pPr>
              <w:jc w:val="both"/>
              <w:rPr>
                <w:rFonts w:ascii="Century" w:hAnsi="Century" w:cs="Times New Roman"/>
              </w:rPr>
            </w:pPr>
          </w:p>
        </w:tc>
        <w:tc>
          <w:tcPr>
            <w:tcW w:w="975" w:type="dxa"/>
          </w:tcPr>
          <w:p w14:paraId="3950BCF4" w14:textId="77777777" w:rsidR="00115FA7" w:rsidRPr="00757A8F" w:rsidRDefault="00115FA7" w:rsidP="00757A8F">
            <w:pPr>
              <w:jc w:val="both"/>
              <w:rPr>
                <w:rFonts w:ascii="Century" w:hAnsi="Century" w:cs="Times New Roman"/>
              </w:rPr>
            </w:pPr>
          </w:p>
        </w:tc>
      </w:tr>
      <w:tr w:rsidR="00115FA7" w:rsidRPr="00757A8F" w14:paraId="71274CB9" w14:textId="77777777" w:rsidTr="00115FA7">
        <w:tc>
          <w:tcPr>
            <w:tcW w:w="1588" w:type="dxa"/>
          </w:tcPr>
          <w:p w14:paraId="6A893196" w14:textId="4BEEAD80" w:rsidR="00115FA7" w:rsidRPr="00757A8F" w:rsidRDefault="00115FA7" w:rsidP="00757A8F">
            <w:pPr>
              <w:jc w:val="both"/>
              <w:rPr>
                <w:rFonts w:ascii="Century" w:hAnsi="Century" w:cs="Times New Roman"/>
              </w:rPr>
            </w:pPr>
            <w:r w:rsidRPr="00757A8F">
              <w:rPr>
                <w:rFonts w:ascii="Century" w:hAnsi="Century" w:cs="Times New Roman" w:hint="eastAsia"/>
              </w:rPr>
              <w:t>原因究明</w:t>
            </w:r>
          </w:p>
        </w:tc>
        <w:tc>
          <w:tcPr>
            <w:tcW w:w="974" w:type="dxa"/>
          </w:tcPr>
          <w:p w14:paraId="2C402A79" w14:textId="77777777" w:rsidR="00115FA7" w:rsidRPr="00757A8F" w:rsidRDefault="00115FA7" w:rsidP="00757A8F">
            <w:pPr>
              <w:jc w:val="both"/>
              <w:rPr>
                <w:rFonts w:ascii="Century" w:hAnsi="Century" w:cs="Times New Roman"/>
              </w:rPr>
            </w:pPr>
          </w:p>
        </w:tc>
        <w:tc>
          <w:tcPr>
            <w:tcW w:w="975" w:type="dxa"/>
          </w:tcPr>
          <w:p w14:paraId="34AA3BC6" w14:textId="77777777" w:rsidR="00115FA7" w:rsidRPr="00757A8F" w:rsidRDefault="00115FA7" w:rsidP="00757A8F">
            <w:pPr>
              <w:jc w:val="both"/>
              <w:rPr>
                <w:rFonts w:ascii="Century" w:hAnsi="Century" w:cs="Times New Roman"/>
              </w:rPr>
            </w:pPr>
          </w:p>
        </w:tc>
        <w:tc>
          <w:tcPr>
            <w:tcW w:w="974" w:type="dxa"/>
          </w:tcPr>
          <w:p w14:paraId="01C3F047" w14:textId="77777777" w:rsidR="00115FA7" w:rsidRPr="00757A8F" w:rsidRDefault="00115FA7" w:rsidP="00757A8F">
            <w:pPr>
              <w:jc w:val="both"/>
              <w:rPr>
                <w:rFonts w:ascii="Century" w:hAnsi="Century" w:cs="Times New Roman"/>
              </w:rPr>
            </w:pPr>
          </w:p>
        </w:tc>
        <w:tc>
          <w:tcPr>
            <w:tcW w:w="975" w:type="dxa"/>
          </w:tcPr>
          <w:p w14:paraId="54E582FF" w14:textId="77777777" w:rsidR="00115FA7" w:rsidRPr="00757A8F" w:rsidRDefault="00115FA7" w:rsidP="00757A8F">
            <w:pPr>
              <w:jc w:val="both"/>
              <w:rPr>
                <w:rFonts w:ascii="Century" w:hAnsi="Century" w:cs="Times New Roman"/>
              </w:rPr>
            </w:pPr>
          </w:p>
        </w:tc>
        <w:tc>
          <w:tcPr>
            <w:tcW w:w="975" w:type="dxa"/>
          </w:tcPr>
          <w:p w14:paraId="03DF5B1E" w14:textId="77777777" w:rsidR="00115FA7" w:rsidRPr="00757A8F" w:rsidRDefault="00115FA7" w:rsidP="00757A8F">
            <w:pPr>
              <w:jc w:val="both"/>
              <w:rPr>
                <w:rFonts w:ascii="Century" w:hAnsi="Century" w:cs="Times New Roman"/>
              </w:rPr>
            </w:pPr>
          </w:p>
        </w:tc>
        <w:tc>
          <w:tcPr>
            <w:tcW w:w="974" w:type="dxa"/>
          </w:tcPr>
          <w:p w14:paraId="2AB73649" w14:textId="77777777" w:rsidR="00115FA7" w:rsidRPr="00757A8F" w:rsidRDefault="00115FA7" w:rsidP="00757A8F">
            <w:pPr>
              <w:jc w:val="both"/>
              <w:rPr>
                <w:rFonts w:ascii="Century" w:hAnsi="Century" w:cs="Times New Roman"/>
              </w:rPr>
            </w:pPr>
          </w:p>
        </w:tc>
        <w:tc>
          <w:tcPr>
            <w:tcW w:w="975" w:type="dxa"/>
          </w:tcPr>
          <w:p w14:paraId="50D62477" w14:textId="77777777" w:rsidR="00115FA7" w:rsidRPr="00757A8F" w:rsidRDefault="00115FA7" w:rsidP="00757A8F">
            <w:pPr>
              <w:jc w:val="both"/>
              <w:rPr>
                <w:rFonts w:ascii="Century" w:hAnsi="Century" w:cs="Times New Roman"/>
              </w:rPr>
            </w:pPr>
          </w:p>
        </w:tc>
        <w:tc>
          <w:tcPr>
            <w:tcW w:w="975" w:type="dxa"/>
          </w:tcPr>
          <w:p w14:paraId="4241CB76" w14:textId="77777777" w:rsidR="00115FA7" w:rsidRPr="00757A8F" w:rsidRDefault="00115FA7" w:rsidP="00757A8F">
            <w:pPr>
              <w:jc w:val="both"/>
              <w:rPr>
                <w:rFonts w:ascii="Century" w:hAnsi="Century" w:cs="Times New Roman"/>
              </w:rPr>
            </w:pPr>
          </w:p>
        </w:tc>
      </w:tr>
      <w:tr w:rsidR="00115FA7" w:rsidRPr="00757A8F" w14:paraId="030FA847" w14:textId="77777777" w:rsidTr="00115FA7">
        <w:tc>
          <w:tcPr>
            <w:tcW w:w="1588" w:type="dxa"/>
          </w:tcPr>
          <w:p w14:paraId="131531BD" w14:textId="414E25FD" w:rsidR="00115FA7" w:rsidRPr="00757A8F" w:rsidRDefault="00115FA7" w:rsidP="00757A8F">
            <w:pPr>
              <w:jc w:val="both"/>
              <w:rPr>
                <w:rFonts w:ascii="Century" w:hAnsi="Century" w:cs="Times New Roman"/>
              </w:rPr>
            </w:pPr>
            <w:r w:rsidRPr="00757A8F">
              <w:rPr>
                <w:rFonts w:ascii="Century" w:hAnsi="Century" w:cs="Times New Roman" w:hint="eastAsia"/>
              </w:rPr>
              <w:t>改善措置</w:t>
            </w:r>
          </w:p>
        </w:tc>
        <w:tc>
          <w:tcPr>
            <w:tcW w:w="974" w:type="dxa"/>
          </w:tcPr>
          <w:p w14:paraId="2F21E798" w14:textId="77777777" w:rsidR="00115FA7" w:rsidRPr="00757A8F" w:rsidRDefault="00115FA7" w:rsidP="00757A8F">
            <w:pPr>
              <w:jc w:val="both"/>
              <w:rPr>
                <w:rFonts w:ascii="Century" w:hAnsi="Century" w:cs="Times New Roman"/>
              </w:rPr>
            </w:pPr>
          </w:p>
        </w:tc>
        <w:tc>
          <w:tcPr>
            <w:tcW w:w="975" w:type="dxa"/>
          </w:tcPr>
          <w:p w14:paraId="42BE7415" w14:textId="77777777" w:rsidR="00115FA7" w:rsidRPr="00757A8F" w:rsidRDefault="00115FA7" w:rsidP="00757A8F">
            <w:pPr>
              <w:jc w:val="both"/>
              <w:rPr>
                <w:rFonts w:ascii="Century" w:hAnsi="Century" w:cs="Times New Roman"/>
              </w:rPr>
            </w:pPr>
          </w:p>
        </w:tc>
        <w:tc>
          <w:tcPr>
            <w:tcW w:w="974" w:type="dxa"/>
          </w:tcPr>
          <w:p w14:paraId="1F781682" w14:textId="77777777" w:rsidR="00115FA7" w:rsidRPr="00757A8F" w:rsidRDefault="00115FA7" w:rsidP="00757A8F">
            <w:pPr>
              <w:jc w:val="both"/>
              <w:rPr>
                <w:rFonts w:ascii="Century" w:hAnsi="Century" w:cs="Times New Roman"/>
              </w:rPr>
            </w:pPr>
          </w:p>
        </w:tc>
        <w:tc>
          <w:tcPr>
            <w:tcW w:w="975" w:type="dxa"/>
          </w:tcPr>
          <w:p w14:paraId="5D043AA3" w14:textId="77777777" w:rsidR="00115FA7" w:rsidRPr="00757A8F" w:rsidRDefault="00115FA7" w:rsidP="00757A8F">
            <w:pPr>
              <w:jc w:val="both"/>
              <w:rPr>
                <w:rFonts w:ascii="Century" w:hAnsi="Century" w:cs="Times New Roman"/>
              </w:rPr>
            </w:pPr>
          </w:p>
        </w:tc>
        <w:tc>
          <w:tcPr>
            <w:tcW w:w="975" w:type="dxa"/>
          </w:tcPr>
          <w:p w14:paraId="064A6F03" w14:textId="77777777" w:rsidR="00115FA7" w:rsidRPr="00757A8F" w:rsidRDefault="00115FA7" w:rsidP="00757A8F">
            <w:pPr>
              <w:jc w:val="both"/>
              <w:rPr>
                <w:rFonts w:ascii="Century" w:hAnsi="Century" w:cs="Times New Roman"/>
              </w:rPr>
            </w:pPr>
          </w:p>
        </w:tc>
        <w:tc>
          <w:tcPr>
            <w:tcW w:w="974" w:type="dxa"/>
          </w:tcPr>
          <w:p w14:paraId="709179DD" w14:textId="77777777" w:rsidR="00115FA7" w:rsidRPr="00757A8F" w:rsidRDefault="00115FA7" w:rsidP="00757A8F">
            <w:pPr>
              <w:jc w:val="both"/>
              <w:rPr>
                <w:rFonts w:ascii="Century" w:hAnsi="Century" w:cs="Times New Roman"/>
              </w:rPr>
            </w:pPr>
          </w:p>
        </w:tc>
        <w:tc>
          <w:tcPr>
            <w:tcW w:w="975" w:type="dxa"/>
          </w:tcPr>
          <w:p w14:paraId="3BB7E3FC" w14:textId="77777777" w:rsidR="00115FA7" w:rsidRPr="00757A8F" w:rsidRDefault="00115FA7" w:rsidP="00757A8F">
            <w:pPr>
              <w:jc w:val="both"/>
              <w:rPr>
                <w:rFonts w:ascii="Century" w:hAnsi="Century" w:cs="Times New Roman"/>
              </w:rPr>
            </w:pPr>
          </w:p>
        </w:tc>
        <w:tc>
          <w:tcPr>
            <w:tcW w:w="975" w:type="dxa"/>
          </w:tcPr>
          <w:p w14:paraId="18B21656" w14:textId="77777777" w:rsidR="00115FA7" w:rsidRPr="00757A8F" w:rsidRDefault="00115FA7" w:rsidP="00757A8F">
            <w:pPr>
              <w:jc w:val="both"/>
              <w:rPr>
                <w:rFonts w:ascii="Century" w:hAnsi="Century" w:cs="Times New Roman"/>
              </w:rPr>
            </w:pPr>
          </w:p>
        </w:tc>
      </w:tr>
      <w:tr w:rsidR="00115FA7" w:rsidRPr="00757A8F" w14:paraId="269F2B8B" w14:textId="77777777" w:rsidTr="00115FA7">
        <w:tc>
          <w:tcPr>
            <w:tcW w:w="1588" w:type="dxa"/>
          </w:tcPr>
          <w:p w14:paraId="0AB766C4" w14:textId="77777777" w:rsidR="00115FA7" w:rsidRPr="00757A8F" w:rsidRDefault="00115FA7" w:rsidP="00757A8F">
            <w:pPr>
              <w:jc w:val="both"/>
              <w:rPr>
                <w:rFonts w:ascii="Century" w:hAnsi="Century" w:cs="Times New Roman"/>
              </w:rPr>
            </w:pPr>
            <w:r w:rsidRPr="00757A8F">
              <w:rPr>
                <w:rFonts w:ascii="Century" w:hAnsi="Century" w:cs="Times New Roman" w:hint="eastAsia"/>
              </w:rPr>
              <w:t>対応者名</w:t>
            </w:r>
          </w:p>
        </w:tc>
        <w:tc>
          <w:tcPr>
            <w:tcW w:w="974" w:type="dxa"/>
          </w:tcPr>
          <w:p w14:paraId="38EE1ECF" w14:textId="77777777" w:rsidR="00115FA7" w:rsidRPr="00757A8F" w:rsidRDefault="00115FA7" w:rsidP="00757A8F">
            <w:pPr>
              <w:jc w:val="both"/>
              <w:rPr>
                <w:rFonts w:ascii="Century" w:hAnsi="Century" w:cs="Times New Roman"/>
              </w:rPr>
            </w:pPr>
          </w:p>
        </w:tc>
        <w:tc>
          <w:tcPr>
            <w:tcW w:w="975" w:type="dxa"/>
          </w:tcPr>
          <w:p w14:paraId="2220BF1D" w14:textId="77777777" w:rsidR="00115FA7" w:rsidRPr="00757A8F" w:rsidRDefault="00115FA7" w:rsidP="00757A8F">
            <w:pPr>
              <w:jc w:val="both"/>
              <w:rPr>
                <w:rFonts w:ascii="Century" w:hAnsi="Century" w:cs="Times New Roman"/>
              </w:rPr>
            </w:pPr>
          </w:p>
        </w:tc>
        <w:tc>
          <w:tcPr>
            <w:tcW w:w="974" w:type="dxa"/>
          </w:tcPr>
          <w:p w14:paraId="5D507082" w14:textId="77777777" w:rsidR="00115FA7" w:rsidRPr="00757A8F" w:rsidRDefault="00115FA7" w:rsidP="00757A8F">
            <w:pPr>
              <w:jc w:val="both"/>
              <w:rPr>
                <w:rFonts w:ascii="Century" w:hAnsi="Century" w:cs="Times New Roman"/>
              </w:rPr>
            </w:pPr>
          </w:p>
        </w:tc>
        <w:tc>
          <w:tcPr>
            <w:tcW w:w="975" w:type="dxa"/>
          </w:tcPr>
          <w:p w14:paraId="71F9152C" w14:textId="77777777" w:rsidR="00115FA7" w:rsidRPr="00757A8F" w:rsidRDefault="00115FA7" w:rsidP="00757A8F">
            <w:pPr>
              <w:jc w:val="both"/>
              <w:rPr>
                <w:rFonts w:ascii="Century" w:hAnsi="Century" w:cs="Times New Roman"/>
              </w:rPr>
            </w:pPr>
          </w:p>
        </w:tc>
        <w:tc>
          <w:tcPr>
            <w:tcW w:w="975" w:type="dxa"/>
          </w:tcPr>
          <w:p w14:paraId="7BAE330A" w14:textId="77777777" w:rsidR="00115FA7" w:rsidRPr="00757A8F" w:rsidRDefault="00115FA7" w:rsidP="00757A8F">
            <w:pPr>
              <w:jc w:val="both"/>
              <w:rPr>
                <w:rFonts w:ascii="Century" w:hAnsi="Century" w:cs="Times New Roman"/>
              </w:rPr>
            </w:pPr>
          </w:p>
        </w:tc>
        <w:tc>
          <w:tcPr>
            <w:tcW w:w="974" w:type="dxa"/>
          </w:tcPr>
          <w:p w14:paraId="64E902C9" w14:textId="77777777" w:rsidR="00115FA7" w:rsidRPr="00757A8F" w:rsidRDefault="00115FA7" w:rsidP="00757A8F">
            <w:pPr>
              <w:jc w:val="both"/>
              <w:rPr>
                <w:rFonts w:ascii="Century" w:hAnsi="Century" w:cs="Times New Roman"/>
              </w:rPr>
            </w:pPr>
          </w:p>
        </w:tc>
        <w:tc>
          <w:tcPr>
            <w:tcW w:w="975" w:type="dxa"/>
          </w:tcPr>
          <w:p w14:paraId="42A10CB9" w14:textId="77777777" w:rsidR="00115FA7" w:rsidRPr="00757A8F" w:rsidRDefault="00115FA7" w:rsidP="00757A8F">
            <w:pPr>
              <w:jc w:val="both"/>
              <w:rPr>
                <w:rFonts w:ascii="Century" w:hAnsi="Century" w:cs="Times New Roman"/>
              </w:rPr>
            </w:pPr>
          </w:p>
        </w:tc>
        <w:tc>
          <w:tcPr>
            <w:tcW w:w="975" w:type="dxa"/>
          </w:tcPr>
          <w:p w14:paraId="3771DFB0" w14:textId="77777777" w:rsidR="00115FA7" w:rsidRPr="00757A8F" w:rsidRDefault="00115FA7" w:rsidP="00757A8F">
            <w:pPr>
              <w:jc w:val="both"/>
              <w:rPr>
                <w:rFonts w:ascii="Century" w:hAnsi="Century" w:cs="Times New Roman"/>
              </w:rPr>
            </w:pPr>
          </w:p>
        </w:tc>
      </w:tr>
      <w:tr w:rsidR="00115FA7" w:rsidRPr="00757A8F" w14:paraId="4F77F644" w14:textId="77777777" w:rsidTr="00115FA7">
        <w:tc>
          <w:tcPr>
            <w:tcW w:w="1588" w:type="dxa"/>
          </w:tcPr>
          <w:p w14:paraId="43564DB6" w14:textId="77777777" w:rsidR="00115FA7" w:rsidRPr="00757A8F" w:rsidRDefault="00115FA7" w:rsidP="00757A8F">
            <w:pPr>
              <w:jc w:val="both"/>
              <w:rPr>
                <w:rFonts w:ascii="Century" w:hAnsi="Century" w:cs="Times New Roman"/>
              </w:rPr>
            </w:pPr>
            <w:r w:rsidRPr="00757A8F">
              <w:rPr>
                <w:rFonts w:ascii="Century" w:hAnsi="Century" w:cs="Times New Roman" w:hint="eastAsia"/>
              </w:rPr>
              <w:t>承認者印</w:t>
            </w:r>
          </w:p>
          <w:p w14:paraId="60F00D44" w14:textId="77777777" w:rsidR="00115FA7" w:rsidRPr="00757A8F" w:rsidRDefault="00115FA7" w:rsidP="00757A8F">
            <w:pPr>
              <w:jc w:val="both"/>
              <w:rPr>
                <w:rFonts w:ascii="Century" w:hAnsi="Century" w:cs="Times New Roman"/>
              </w:rPr>
            </w:pPr>
            <w:r w:rsidRPr="00757A8F">
              <w:rPr>
                <w:rFonts w:ascii="Century" w:hAnsi="Century" w:cs="Times New Roman" w:hint="eastAsia"/>
              </w:rPr>
              <w:t>承認月日</w:t>
            </w:r>
          </w:p>
        </w:tc>
        <w:tc>
          <w:tcPr>
            <w:tcW w:w="974" w:type="dxa"/>
          </w:tcPr>
          <w:p w14:paraId="7439D4D9" w14:textId="77777777" w:rsidR="00115FA7" w:rsidRPr="00757A8F" w:rsidRDefault="00115FA7" w:rsidP="00757A8F">
            <w:pPr>
              <w:jc w:val="both"/>
              <w:rPr>
                <w:rFonts w:ascii="Century" w:hAnsi="Century" w:cs="Times New Roman"/>
              </w:rPr>
            </w:pPr>
          </w:p>
        </w:tc>
        <w:tc>
          <w:tcPr>
            <w:tcW w:w="975" w:type="dxa"/>
          </w:tcPr>
          <w:p w14:paraId="69A77F4B" w14:textId="77777777" w:rsidR="00115FA7" w:rsidRPr="00757A8F" w:rsidRDefault="00115FA7" w:rsidP="00757A8F">
            <w:pPr>
              <w:jc w:val="both"/>
              <w:rPr>
                <w:rFonts w:ascii="Century" w:hAnsi="Century" w:cs="Times New Roman"/>
              </w:rPr>
            </w:pPr>
          </w:p>
        </w:tc>
        <w:tc>
          <w:tcPr>
            <w:tcW w:w="974" w:type="dxa"/>
          </w:tcPr>
          <w:p w14:paraId="59CB40D4" w14:textId="77777777" w:rsidR="00115FA7" w:rsidRPr="00757A8F" w:rsidRDefault="00115FA7" w:rsidP="00757A8F">
            <w:pPr>
              <w:jc w:val="both"/>
              <w:rPr>
                <w:rFonts w:ascii="Century" w:hAnsi="Century" w:cs="Times New Roman"/>
              </w:rPr>
            </w:pPr>
          </w:p>
        </w:tc>
        <w:tc>
          <w:tcPr>
            <w:tcW w:w="975" w:type="dxa"/>
          </w:tcPr>
          <w:p w14:paraId="6582E406" w14:textId="77777777" w:rsidR="00115FA7" w:rsidRPr="00757A8F" w:rsidRDefault="00115FA7" w:rsidP="00757A8F">
            <w:pPr>
              <w:jc w:val="both"/>
              <w:rPr>
                <w:rFonts w:ascii="Century" w:hAnsi="Century" w:cs="Times New Roman"/>
              </w:rPr>
            </w:pPr>
          </w:p>
        </w:tc>
        <w:tc>
          <w:tcPr>
            <w:tcW w:w="975" w:type="dxa"/>
          </w:tcPr>
          <w:p w14:paraId="6972A04E" w14:textId="77777777" w:rsidR="00115FA7" w:rsidRPr="00757A8F" w:rsidRDefault="00115FA7" w:rsidP="00757A8F">
            <w:pPr>
              <w:jc w:val="both"/>
              <w:rPr>
                <w:rFonts w:ascii="Century" w:hAnsi="Century" w:cs="Times New Roman"/>
              </w:rPr>
            </w:pPr>
          </w:p>
        </w:tc>
        <w:tc>
          <w:tcPr>
            <w:tcW w:w="974" w:type="dxa"/>
          </w:tcPr>
          <w:p w14:paraId="6D7CC047" w14:textId="77777777" w:rsidR="00115FA7" w:rsidRPr="00757A8F" w:rsidRDefault="00115FA7" w:rsidP="00757A8F">
            <w:pPr>
              <w:jc w:val="both"/>
              <w:rPr>
                <w:rFonts w:ascii="Century" w:hAnsi="Century" w:cs="Times New Roman"/>
              </w:rPr>
            </w:pPr>
          </w:p>
        </w:tc>
        <w:tc>
          <w:tcPr>
            <w:tcW w:w="975" w:type="dxa"/>
          </w:tcPr>
          <w:p w14:paraId="0A9A022B" w14:textId="77777777" w:rsidR="00115FA7" w:rsidRPr="00757A8F" w:rsidRDefault="00115FA7" w:rsidP="00757A8F">
            <w:pPr>
              <w:jc w:val="both"/>
              <w:rPr>
                <w:rFonts w:ascii="Century" w:hAnsi="Century" w:cs="Times New Roman"/>
              </w:rPr>
            </w:pPr>
          </w:p>
        </w:tc>
        <w:tc>
          <w:tcPr>
            <w:tcW w:w="975" w:type="dxa"/>
          </w:tcPr>
          <w:p w14:paraId="5151F02E" w14:textId="77777777" w:rsidR="00115FA7" w:rsidRPr="00757A8F" w:rsidRDefault="00115FA7" w:rsidP="00757A8F">
            <w:pPr>
              <w:jc w:val="both"/>
              <w:rPr>
                <w:rFonts w:ascii="Century" w:hAnsi="Century" w:cs="Times New Roman"/>
              </w:rPr>
            </w:pPr>
          </w:p>
        </w:tc>
      </w:tr>
    </w:tbl>
    <w:p w14:paraId="482F7B93" w14:textId="250003E9" w:rsidR="00757A8F" w:rsidRPr="00757A8F" w:rsidRDefault="00757A8F" w:rsidP="00757A8F">
      <w:pPr>
        <w:autoSpaceDE/>
        <w:autoSpaceDN/>
        <w:ind w:left="1260" w:hangingChars="600" w:hanging="1260"/>
        <w:jc w:val="both"/>
        <w:rPr>
          <w:rFonts w:ascii="Century" w:hAnsi="Century" w:cs="Times New Roman"/>
          <w:kern w:val="2"/>
          <w:sz w:val="21"/>
          <w:lang w:eastAsia="zh-CN"/>
        </w:rPr>
      </w:pPr>
      <w:r w:rsidRPr="00757A8F">
        <w:rPr>
          <w:rFonts w:ascii="Century" w:hAnsi="Century" w:cs="Times New Roman" w:hint="eastAsia"/>
          <w:kern w:val="2"/>
          <w:sz w:val="21"/>
        </w:rPr>
        <w:t>*</w:t>
      </w:r>
      <w:r w:rsidRPr="00757A8F">
        <w:rPr>
          <w:rFonts w:ascii="Century" w:hAnsi="Century" w:cs="Times New Roman" w:hint="eastAsia"/>
          <w:kern w:val="2"/>
          <w:sz w:val="21"/>
        </w:rPr>
        <w:t>受入原料の異常も記録する。</w:t>
      </w:r>
      <w:r w:rsidRPr="00757A8F">
        <w:rPr>
          <w:rFonts w:ascii="Century" w:hAnsi="Century" w:cs="Times New Roman" w:hint="eastAsia"/>
          <w:kern w:val="2"/>
          <w:sz w:val="21"/>
          <w:lang w:eastAsia="zh-CN"/>
        </w:rPr>
        <w:t>（対象品名</w:t>
      </w:r>
      <w:r w:rsidRPr="00757A8F">
        <w:rPr>
          <w:rFonts w:ascii="Century" w:hAnsi="Century" w:cs="Times New Roman" w:hint="eastAsia"/>
          <w:kern w:val="2"/>
          <w:sz w:val="21"/>
          <w:lang w:eastAsia="zh-CN"/>
        </w:rPr>
        <w:t>:</w:t>
      </w:r>
      <w:r w:rsidRPr="00757A8F">
        <w:rPr>
          <w:rFonts w:ascii="Century" w:hAnsi="Century" w:cs="Times New Roman" w:hint="eastAsia"/>
          <w:kern w:val="2"/>
          <w:sz w:val="21"/>
          <w:lang w:eastAsia="zh-CN"/>
        </w:rPr>
        <w:t>加工</w:t>
      </w:r>
      <w:r w:rsidR="0087383A" w:rsidRPr="0087383A">
        <w:rPr>
          <w:rFonts w:ascii="Century" w:hAnsi="Century" w:cs="Times New Roman" w:hint="eastAsia"/>
          <w:kern w:val="2"/>
          <w:sz w:val="21"/>
          <w:lang w:eastAsia="zh-CN"/>
        </w:rPr>
        <w:t>残渣</w:t>
      </w:r>
      <w:r w:rsidRPr="00757A8F">
        <w:rPr>
          <w:rFonts w:ascii="Century" w:hAnsi="Century" w:cs="Times New Roman" w:hint="eastAsia"/>
          <w:kern w:val="2"/>
          <w:sz w:val="21"/>
          <w:lang w:eastAsia="zh-CN"/>
        </w:rPr>
        <w:t>等、番号</w:t>
      </w:r>
      <w:r w:rsidRPr="00757A8F">
        <w:rPr>
          <w:rFonts w:ascii="Century" w:hAnsi="Century" w:cs="Times New Roman" w:hint="eastAsia"/>
          <w:kern w:val="2"/>
          <w:sz w:val="21"/>
          <w:lang w:eastAsia="zh-CN"/>
        </w:rPr>
        <w:t>:</w:t>
      </w:r>
      <w:r w:rsidRPr="00757A8F">
        <w:rPr>
          <w:rFonts w:ascii="Century" w:hAnsi="Century" w:cs="Times New Roman" w:hint="eastAsia"/>
          <w:kern w:val="2"/>
          <w:sz w:val="21"/>
          <w:lang w:eastAsia="zh-CN"/>
        </w:rPr>
        <w:t>受入№）</w:t>
      </w:r>
    </w:p>
    <w:p w14:paraId="60A48D51" w14:textId="77777777" w:rsidR="00757A8F" w:rsidRPr="00757A8F" w:rsidRDefault="00757A8F" w:rsidP="00757A8F">
      <w:pPr>
        <w:autoSpaceDE/>
        <w:autoSpaceDN/>
        <w:ind w:left="1260" w:hangingChars="600" w:hanging="1260"/>
        <w:jc w:val="both"/>
        <w:rPr>
          <w:rFonts w:ascii="Century" w:hAnsi="Century" w:cs="Times New Roman"/>
          <w:kern w:val="2"/>
          <w:sz w:val="21"/>
          <w:lang w:eastAsia="zh-CN"/>
        </w:rPr>
      </w:pPr>
    </w:p>
    <w:p w14:paraId="23CE513E" w14:textId="77777777" w:rsidR="00757A8F" w:rsidRPr="00757A8F" w:rsidRDefault="00757A8F" w:rsidP="00757A8F">
      <w:pPr>
        <w:widowControl/>
        <w:autoSpaceDE/>
        <w:autoSpaceDN/>
        <w:rPr>
          <w:rFonts w:ascii="Century" w:hAnsi="Century" w:cs="Times New Roman"/>
          <w:kern w:val="2"/>
          <w:sz w:val="20"/>
          <w:szCs w:val="20"/>
          <w:lang w:eastAsia="zh-CN"/>
        </w:rPr>
      </w:pPr>
      <w:r w:rsidRPr="00757A8F">
        <w:rPr>
          <w:rFonts w:ascii="Century" w:hAnsi="Century" w:cs="Times New Roman"/>
          <w:kern w:val="2"/>
          <w:sz w:val="20"/>
          <w:szCs w:val="20"/>
          <w:lang w:eastAsia="zh-CN"/>
        </w:rPr>
        <w:br w:type="page"/>
      </w:r>
    </w:p>
    <w:p w14:paraId="5FA5632E" w14:textId="77777777" w:rsidR="007274EE" w:rsidRPr="00757A8F" w:rsidRDefault="007274EE">
      <w:pPr>
        <w:pStyle w:val="a3"/>
        <w:spacing w:before="33" w:line="268" w:lineRule="auto"/>
        <w:ind w:left="112" w:right="3279" w:firstLine="235"/>
        <w:rPr>
          <w:lang w:eastAsia="zh-CN"/>
        </w:rPr>
      </w:pPr>
    </w:p>
    <w:p w14:paraId="4D33CD6A" w14:textId="77777777" w:rsidR="007274EE" w:rsidRDefault="007274EE">
      <w:pPr>
        <w:pStyle w:val="a3"/>
        <w:spacing w:line="268" w:lineRule="auto"/>
        <w:rPr>
          <w:lang w:eastAsia="zh-CN"/>
        </w:rPr>
        <w:sectPr w:rsidR="007274EE" w:rsidSect="002E701B">
          <w:headerReference w:type="default" r:id="rId33"/>
          <w:pgSz w:w="11910" w:h="16840"/>
          <w:pgMar w:top="1639" w:right="709" w:bottom="1480" w:left="1559" w:header="855" w:footer="1134" w:gutter="0"/>
          <w:pgNumType w:fmt="numberInDash"/>
          <w:cols w:space="720"/>
          <w:docGrid w:linePitch="299"/>
        </w:sectPr>
      </w:pPr>
    </w:p>
    <w:p w14:paraId="575C3007" w14:textId="77777777" w:rsidR="007274EE" w:rsidRDefault="006A4C84">
      <w:pPr>
        <w:pStyle w:val="10"/>
        <w:spacing w:line="420" w:lineRule="auto"/>
      </w:pPr>
      <w:r>
        <w:rPr>
          <w:spacing w:val="-2"/>
        </w:rPr>
        <w:lastRenderedPageBreak/>
        <w:t>飼料等の適正製造規範（</w:t>
      </w:r>
      <w:r>
        <w:rPr>
          <w:rFonts w:ascii="Times New Roman" w:eastAsia="Times New Roman"/>
          <w:spacing w:val="-2"/>
        </w:rPr>
        <w:t>GMP</w:t>
      </w:r>
      <w:r>
        <w:rPr>
          <w:spacing w:val="-2"/>
        </w:rPr>
        <w:t>）回収処理手順書</w:t>
      </w:r>
    </w:p>
    <w:p w14:paraId="06AB5231" w14:textId="39CBAF66" w:rsidR="007274EE" w:rsidRDefault="006A4C84">
      <w:pPr>
        <w:pStyle w:val="a3"/>
        <w:spacing w:before="198"/>
        <w:ind w:right="988"/>
        <w:jc w:val="center"/>
      </w:pPr>
      <w:r>
        <w:rPr>
          <w:spacing w:val="-1"/>
        </w:rPr>
        <w:t>○○年○○月○○日</w:t>
      </w:r>
    </w:p>
    <w:p w14:paraId="757CC683" w14:textId="5614C0E8" w:rsidR="007274EE" w:rsidRDefault="006A4C84">
      <w:pPr>
        <w:pStyle w:val="a3"/>
        <w:spacing w:before="33"/>
        <w:ind w:right="997"/>
        <w:jc w:val="center"/>
      </w:pPr>
      <w:r>
        <w:t>（改訂：○○年○○月○○日</w:t>
      </w:r>
      <w:r>
        <w:rPr>
          <w:spacing w:val="-10"/>
        </w:rPr>
        <w:t>）</w:t>
      </w:r>
    </w:p>
    <w:p w14:paraId="4ED88FF1" w14:textId="77777777" w:rsidR="007274EE" w:rsidRDefault="007274EE">
      <w:pPr>
        <w:pStyle w:val="a3"/>
        <w:spacing w:before="66"/>
      </w:pPr>
    </w:p>
    <w:p w14:paraId="6516F03B" w14:textId="77777777" w:rsidR="007274EE" w:rsidRDefault="006A4C84">
      <w:pPr>
        <w:pStyle w:val="a3"/>
        <w:spacing w:before="1"/>
        <w:ind w:right="990"/>
        <w:jc w:val="center"/>
      </w:pPr>
      <w:r>
        <w:rPr>
          <w:spacing w:val="4"/>
        </w:rPr>
        <w:t>○○社  ○○工場</w:t>
      </w:r>
    </w:p>
    <w:p w14:paraId="3C0B05EA" w14:textId="77777777" w:rsidR="007274EE" w:rsidRDefault="007274EE">
      <w:pPr>
        <w:pStyle w:val="a3"/>
        <w:spacing w:before="233"/>
        <w:rPr>
          <w:sz w:val="20"/>
        </w:rPr>
      </w:pPr>
    </w:p>
    <w:p w14:paraId="0DEEACDD" w14:textId="77777777" w:rsidR="007274EE" w:rsidRDefault="006A4C84">
      <w:pPr>
        <w:pStyle w:val="a3"/>
        <w:spacing w:line="20" w:lineRule="exact"/>
        <w:ind w:left="-336"/>
        <w:rPr>
          <w:sz w:val="2"/>
        </w:rPr>
      </w:pPr>
      <w:r>
        <w:rPr>
          <w:noProof/>
          <w:sz w:val="2"/>
        </w:rPr>
        <mc:AlternateContent>
          <mc:Choice Requires="wpg">
            <w:drawing>
              <wp:inline distT="0" distB="0" distL="0" distR="0" wp14:anchorId="79597BD8" wp14:editId="78F10068">
                <wp:extent cx="5829300" cy="20320"/>
                <wp:effectExtent l="19050" t="0" r="9525" b="8254"/>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97" name="Graphic 97"/>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597AC48" id="Group 96"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MJpZQ28CAACXBQAADgAAAAAAAAAAAAAAAAAu&#10;AgAAZHJzL2Uyb0RvYy54bWxQSwECLQAUAAYACAAAACEAUg89a9oAAAADAQAADwAAAAAAAAAAAAAA&#10;AADJBAAAZHJzL2Rvd25yZXYueG1sUEsFBgAAAAAEAAQA8wAAANAFAAAAAA==&#10;">
                <v:shape id="Graphic 97"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" path="m,l5829300,e" filled="f" strokeweight="1.56pt">
                  <v:stroke dashstyle="3 1"/>
                  <v:path arrowok="t"/>
                </v:shape>
                <w10:anchorlock/>
              </v:group>
            </w:pict>
          </mc:Fallback>
        </mc:AlternateContent>
      </w:r>
    </w:p>
    <w:p w14:paraId="186A5F5F" w14:textId="77777777" w:rsidR="007274EE" w:rsidRDefault="006A4C84">
      <w:pPr>
        <w:pStyle w:val="a3"/>
        <w:spacing w:before="159"/>
        <w:ind w:right="994"/>
        <w:jc w:val="center"/>
      </w:pPr>
      <w:r>
        <w:t>目</w:t>
      </w:r>
      <w:r>
        <w:rPr>
          <w:spacing w:val="70"/>
          <w:w w:val="150"/>
        </w:rPr>
        <w:t xml:space="preserve"> </w:t>
      </w:r>
      <w:r>
        <w:rPr>
          <w:spacing w:val="-10"/>
        </w:rPr>
        <w:t>次</w:t>
      </w:r>
    </w:p>
    <w:p w14:paraId="43D9851F" w14:textId="77777777" w:rsidR="007274EE" w:rsidRDefault="007274EE">
      <w:pPr>
        <w:pStyle w:val="a3"/>
        <w:spacing w:before="107"/>
      </w:pPr>
    </w:p>
    <w:p w14:paraId="0AD4C64A" w14:textId="4A6A078C" w:rsidR="007274EE" w:rsidRDefault="006A4C84" w:rsidP="00904A84">
      <w:pPr>
        <w:pStyle w:val="a6"/>
        <w:numPr>
          <w:ilvl w:val="0"/>
          <w:numId w:val="3"/>
        </w:numPr>
        <w:tabs>
          <w:tab w:val="left" w:pos="2339"/>
        </w:tabs>
        <w:ind w:left="2342" w:hanging="346"/>
      </w:pPr>
      <w:r>
        <w:rPr>
          <w:spacing w:val="-2"/>
        </w:rPr>
        <w:t>本文書の</w:t>
      </w:r>
      <w:r w:rsidR="009808F1">
        <w:rPr>
          <w:rFonts w:hint="eastAsia"/>
          <w:spacing w:val="-2"/>
        </w:rPr>
        <w:t>作成</w:t>
      </w:r>
      <w:r>
        <w:rPr>
          <w:spacing w:val="-2"/>
        </w:rPr>
        <w:t>目的</w:t>
      </w:r>
    </w:p>
    <w:p w14:paraId="1FC7B810" w14:textId="77777777" w:rsidR="007274EE" w:rsidRDefault="006A4C84" w:rsidP="00904A84">
      <w:pPr>
        <w:pStyle w:val="a6"/>
        <w:numPr>
          <w:ilvl w:val="0"/>
          <w:numId w:val="3"/>
        </w:numPr>
        <w:tabs>
          <w:tab w:val="left" w:pos="2339"/>
        </w:tabs>
        <w:spacing w:before="112"/>
        <w:ind w:left="2342" w:hanging="346"/>
      </w:pPr>
      <w:r>
        <w:rPr>
          <w:spacing w:val="-5"/>
        </w:rPr>
        <w:t>体制</w:t>
      </w:r>
    </w:p>
    <w:p w14:paraId="4BECF39C" w14:textId="77777777" w:rsidR="007274EE" w:rsidRDefault="006A4C84" w:rsidP="00904A84">
      <w:pPr>
        <w:pStyle w:val="a6"/>
        <w:numPr>
          <w:ilvl w:val="0"/>
          <w:numId w:val="3"/>
        </w:numPr>
        <w:tabs>
          <w:tab w:val="left" w:pos="2339"/>
        </w:tabs>
        <w:spacing w:before="113"/>
        <w:ind w:left="2342" w:hanging="346"/>
      </w:pPr>
      <w:r>
        <w:rPr>
          <w:spacing w:val="-5"/>
        </w:rPr>
        <w:t>回収</w:t>
      </w:r>
    </w:p>
    <w:p w14:paraId="5C4A918B" w14:textId="77777777" w:rsidR="007274EE" w:rsidRDefault="006A4C84" w:rsidP="00904A84">
      <w:pPr>
        <w:pStyle w:val="a6"/>
        <w:numPr>
          <w:ilvl w:val="0"/>
          <w:numId w:val="3"/>
        </w:numPr>
        <w:tabs>
          <w:tab w:val="left" w:pos="2339"/>
        </w:tabs>
        <w:spacing w:before="112"/>
        <w:ind w:left="2342" w:hanging="346"/>
      </w:pPr>
      <w:r>
        <w:rPr>
          <w:spacing w:val="-2"/>
        </w:rPr>
        <w:t>回収品の取り扱い</w:t>
      </w:r>
    </w:p>
    <w:p w14:paraId="33BE7496" w14:textId="77777777" w:rsidR="007274EE" w:rsidRDefault="006A4C84" w:rsidP="00904A84">
      <w:pPr>
        <w:pStyle w:val="a6"/>
        <w:numPr>
          <w:ilvl w:val="0"/>
          <w:numId w:val="3"/>
        </w:numPr>
        <w:tabs>
          <w:tab w:val="left" w:pos="2339"/>
        </w:tabs>
        <w:spacing w:before="112"/>
        <w:ind w:left="2342" w:hanging="346"/>
      </w:pPr>
      <w:r>
        <w:rPr>
          <w:spacing w:val="-2"/>
        </w:rPr>
        <w:t>記録の保存</w:t>
      </w:r>
    </w:p>
    <w:p w14:paraId="2C8B7855" w14:textId="77777777" w:rsidR="007274EE" w:rsidRDefault="007274EE">
      <w:pPr>
        <w:pStyle w:val="a3"/>
        <w:spacing w:before="123"/>
        <w:rPr>
          <w:sz w:val="20"/>
        </w:rPr>
      </w:pPr>
    </w:p>
    <w:p w14:paraId="7D94268C" w14:textId="77777777" w:rsidR="007274EE" w:rsidRDefault="006A4C84">
      <w:pPr>
        <w:pStyle w:val="a3"/>
        <w:spacing w:line="20" w:lineRule="exact"/>
        <w:ind w:left="-336"/>
        <w:rPr>
          <w:sz w:val="2"/>
        </w:rPr>
      </w:pPr>
      <w:r>
        <w:rPr>
          <w:noProof/>
          <w:sz w:val="2"/>
        </w:rPr>
        <mc:AlternateContent>
          <mc:Choice Requires="wpg">
            <w:drawing>
              <wp:inline distT="0" distB="0" distL="0" distR="0" wp14:anchorId="50A98832" wp14:editId="12DACE18">
                <wp:extent cx="5829300" cy="20320"/>
                <wp:effectExtent l="19050" t="0" r="9525" b="8254"/>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20320"/>
                          <a:chOff x="0" y="0"/>
                          <a:chExt cx="5829300" cy="20320"/>
                        </a:xfrm>
                      </wpg:grpSpPr>
                      <wps:wsp>
                        <wps:cNvPr id="99" name="Graphic 99"/>
                        <wps:cNvSpPr/>
                        <wps:spPr>
                          <a:xfrm>
                            <a:off x="0" y="9905"/>
                            <a:ext cx="5829300" cy="1270"/>
                          </a:xfrm>
                          <a:custGeom>
                            <a:avLst/>
                            <a:gdLst/>
                            <a:ahLst/>
                            <a:cxnLst/>
                            <a:rect l="l" t="t" r="r" b="b"/>
                            <a:pathLst>
                              <a:path w="5829300">
                                <a:moveTo>
                                  <a:pt x="0" y="0"/>
                                </a:moveTo>
                                <a:lnTo>
                                  <a:pt x="5829300" y="0"/>
                                </a:lnTo>
                              </a:path>
                            </a:pathLst>
                          </a:custGeom>
                          <a:ln w="19812">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2D3A85E" id="Group 98" o:spid="_x0000_s1026" style="width:459pt;height:1.6pt;mso-position-horizontal-relative:char;mso-position-vertical-relative:line" coordsize="582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">
                <v:shape id="Graphic 99" o:spid="_x0000_s1027" style="position:absolute;top:99;width:58293;height:12;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" path="m,l5829300,e" filled="f" strokeweight="1.56pt">
                  <v:stroke dashstyle="3 1"/>
                  <v:path arrowok="t"/>
                </v:shape>
                <w10:anchorlock/>
              </v:group>
            </w:pict>
          </mc:Fallback>
        </mc:AlternateContent>
      </w:r>
    </w:p>
    <w:p w14:paraId="3797C89D" w14:textId="77777777" w:rsidR="007274EE" w:rsidRDefault="007274EE">
      <w:pPr>
        <w:pStyle w:val="a3"/>
      </w:pPr>
    </w:p>
    <w:p w14:paraId="54F7FD56" w14:textId="77777777" w:rsidR="007274EE" w:rsidRDefault="007274EE">
      <w:pPr>
        <w:pStyle w:val="a3"/>
        <w:spacing w:before="55"/>
      </w:pPr>
    </w:p>
    <w:p w14:paraId="48BE9EF6" w14:textId="4B09AE1D" w:rsidR="007274EE" w:rsidRDefault="009F3015" w:rsidP="006247CD">
      <w:pPr>
        <w:pStyle w:val="a6"/>
        <w:numPr>
          <w:ilvl w:val="0"/>
          <w:numId w:val="2"/>
        </w:numPr>
        <w:tabs>
          <w:tab w:val="left" w:pos="349"/>
        </w:tabs>
        <w:ind w:leftChars="100" w:left="220" w:firstLine="0"/>
        <w:jc w:val="both"/>
      </w:pPr>
      <w:r>
        <w:rPr>
          <w:rFonts w:hint="eastAsia"/>
          <w:spacing w:val="10"/>
        </w:rPr>
        <w:t xml:space="preserve">　</w:t>
      </w:r>
      <w:r w:rsidR="006A4C84">
        <w:rPr>
          <w:noProof/>
        </w:rPr>
        <mc:AlternateContent>
          <mc:Choice Requires="wps">
            <w:drawing>
              <wp:anchor distT="0" distB="0" distL="0" distR="0" simplePos="0" relativeHeight="251652608" behindDoc="0" locked="0" layoutInCell="1" allowOverlap="1" wp14:anchorId="6F211FB8" wp14:editId="64CACE1A">
                <wp:simplePos x="0" y="0"/>
                <wp:positionH relativeFrom="page">
                  <wp:posOffset>5437632</wp:posOffset>
                </wp:positionH>
                <wp:positionV relativeFrom="paragraph">
                  <wp:posOffset>-12319</wp:posOffset>
                </wp:positionV>
                <wp:extent cx="1618615" cy="24701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247015"/>
                        </a:xfrm>
                        <a:prstGeom prst="rect">
                          <a:avLst/>
                        </a:prstGeom>
                        <a:ln w="3048">
                          <a:solidFill>
                            <a:srgbClr val="000000"/>
                          </a:solidFill>
                          <a:prstDash val="solid"/>
                        </a:ln>
                      </wps:spPr>
                      <wps:txbx>
                        <w:txbxContent>
                          <w:p w14:paraId="223DCE86" w14:textId="77777777" w:rsidR="007274EE" w:rsidRDefault="006A4C84">
                            <w:pPr>
                              <w:spacing w:before="65"/>
                              <w:ind w:left="309"/>
                              <w:rPr>
                                <w:rFonts w:ascii="HGｺﾞｼｯｸE" w:eastAsia="HGｺﾞｼｯｸE"/>
                                <w:sz w:val="18"/>
                              </w:rPr>
                            </w:pPr>
                            <w:r>
                              <w:rPr>
                                <w:rFonts w:ascii="HGｺﾞｼｯｸE" w:eastAsia="HGｺﾞｼｯｸE"/>
                                <w:spacing w:val="8"/>
                                <w:sz w:val="18"/>
                              </w:rPr>
                              <w:t>手順書作成上の注意点</w:t>
                            </w:r>
                          </w:p>
                        </w:txbxContent>
                      </wps:txbx>
                      <wps:bodyPr wrap="square" lIns="0" tIns="0" rIns="0" bIns="0" rtlCol="0">
                        <a:noAutofit/>
                      </wps:bodyPr>
                    </wps:wsp>
                  </a:graphicData>
                </a:graphic>
              </wp:anchor>
            </w:drawing>
          </mc:Choice>
          <mc:Fallback>
            <w:pict>
              <v:shape w14:anchorId="6F211FB8" id="Textbox 100" o:spid="_x0000_s1061" type="#_x0000_t202" style="position:absolute;left:0;text-align:left;margin-left:428.15pt;margin-top:-.95pt;width:127.45pt;height:19.4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" filled="f" strokeweight=".24pt">
                <v:path arrowok="t"/>
                <v:textbox inset="0,0,0,0">
                  <w:txbxContent>
                    <w:p w14:paraId="223DCE86" w14:textId="77777777" w:rsidR="007274EE" w:rsidRDefault="006A4C84">
                      <w:pPr>
                        <w:spacing w:before="65"/>
                        <w:ind w:left="309"/>
                        <w:rPr>
                          <w:rFonts w:ascii="HGｺﾞｼｯｸE" w:eastAsia="HGｺﾞｼｯｸE"/>
                          <w:sz w:val="18"/>
                        </w:rPr>
                      </w:pPr>
                      <w:r>
                        <w:rPr>
                          <w:rFonts w:ascii="HGｺﾞｼｯｸE" w:eastAsia="HGｺﾞｼｯｸE"/>
                          <w:spacing w:val="8"/>
                          <w:sz w:val="18"/>
                        </w:rPr>
                        <w:t>手順書作成上の注意点</w:t>
                      </w:r>
                    </w:p>
                  </w:txbxContent>
                </v:textbox>
                <w10:wrap anchorx="page"/>
              </v:shape>
            </w:pict>
          </mc:Fallback>
        </mc:AlternateContent>
      </w:r>
      <w:r w:rsidR="006A4C84">
        <w:rPr>
          <w:spacing w:val="10"/>
        </w:rPr>
        <w:t>本文書の</w:t>
      </w:r>
      <w:r w:rsidR="009808F1">
        <w:rPr>
          <w:rFonts w:hint="eastAsia"/>
          <w:spacing w:val="10"/>
        </w:rPr>
        <w:t>作成</w:t>
      </w:r>
      <w:r w:rsidR="006A4C84">
        <w:rPr>
          <w:spacing w:val="10"/>
        </w:rPr>
        <w:t>目的</w:t>
      </w:r>
    </w:p>
    <w:p w14:paraId="53E53196" w14:textId="37AB3C9A" w:rsidR="007274EE" w:rsidRDefault="006A4C84" w:rsidP="006C70CC">
      <w:pPr>
        <w:pStyle w:val="a3"/>
        <w:spacing w:before="34" w:line="269" w:lineRule="auto"/>
        <w:ind w:leftChars="150" w:left="330" w:right="3277" w:firstLineChars="100" w:firstLine="231"/>
        <w:jc w:val="both"/>
      </w:pPr>
      <w:r>
        <w:rPr>
          <w:spacing w:val="11"/>
        </w:rPr>
        <w:t>本文書は、異常時対応手順書に規定される、人や家畜に健康被害を及ぼす可能性がある不適合品が出荷されていたことが判明した場合の当該製品の回収手順を示し</w:t>
      </w:r>
      <w:r w:rsidR="00505669">
        <w:rPr>
          <w:rFonts w:hint="eastAsia"/>
          <w:spacing w:val="11"/>
        </w:rPr>
        <w:t>、各責任者が実施する内容</w:t>
      </w:r>
      <w:r w:rsidR="009808F1">
        <w:rPr>
          <w:rFonts w:hint="eastAsia"/>
          <w:spacing w:val="10"/>
        </w:rPr>
        <w:t>を明確化することが目的である</w:t>
      </w:r>
      <w:r>
        <w:rPr>
          <w:spacing w:val="8"/>
        </w:rPr>
        <w:t>。</w:t>
      </w:r>
    </w:p>
    <w:p w14:paraId="1AAC28C0" w14:textId="77777777" w:rsidR="007274EE" w:rsidRDefault="007274EE">
      <w:pPr>
        <w:pStyle w:val="a3"/>
        <w:spacing w:before="29"/>
      </w:pPr>
    </w:p>
    <w:p w14:paraId="59A41EBF" w14:textId="216F63E9" w:rsidR="007274EE" w:rsidRDefault="009F3015" w:rsidP="006247CD">
      <w:pPr>
        <w:pStyle w:val="a6"/>
        <w:numPr>
          <w:ilvl w:val="0"/>
          <w:numId w:val="2"/>
        </w:numPr>
        <w:tabs>
          <w:tab w:val="left" w:pos="349"/>
        </w:tabs>
        <w:ind w:leftChars="100" w:left="220" w:firstLine="0"/>
      </w:pPr>
      <w:r>
        <w:rPr>
          <w:rFonts w:hint="eastAsia"/>
          <w:spacing w:val="7"/>
        </w:rPr>
        <w:t xml:space="preserve">　</w:t>
      </w:r>
      <w:r w:rsidR="006A4C84">
        <w:rPr>
          <w:spacing w:val="7"/>
        </w:rPr>
        <w:t>体制</w:t>
      </w:r>
    </w:p>
    <w:p w14:paraId="083C6CCB" w14:textId="77777777" w:rsidR="007274EE" w:rsidRDefault="006A4C84" w:rsidP="006C70CC">
      <w:pPr>
        <w:pStyle w:val="a3"/>
        <w:spacing w:before="34" w:line="269" w:lineRule="auto"/>
        <w:ind w:leftChars="150" w:left="330" w:right="3141" w:firstLineChars="100" w:firstLine="231"/>
      </w:pPr>
      <w:r>
        <w:rPr>
          <w:spacing w:val="11"/>
        </w:rPr>
        <w:t>回収処理対応の責任者は工場長とし、回収処理及び回収</w:t>
      </w:r>
      <w:r>
        <w:rPr>
          <w:spacing w:val="8"/>
        </w:rPr>
        <w:t>品の処理方法に関する対応は製造管理責任者が行う。また、</w:t>
      </w:r>
      <w:r>
        <w:rPr>
          <w:spacing w:val="10"/>
        </w:rPr>
        <w:t>顧客に対する対応は各営業担当者が行う。</w:t>
      </w:r>
    </w:p>
    <w:p w14:paraId="11264E56" w14:textId="77777777" w:rsidR="007274EE" w:rsidRDefault="007274EE">
      <w:pPr>
        <w:pStyle w:val="a3"/>
        <w:spacing w:before="37"/>
      </w:pPr>
    </w:p>
    <w:p w14:paraId="059801A0" w14:textId="543CE462" w:rsidR="007274EE" w:rsidRDefault="009F3015" w:rsidP="006247CD">
      <w:pPr>
        <w:pStyle w:val="a6"/>
        <w:numPr>
          <w:ilvl w:val="0"/>
          <w:numId w:val="2"/>
        </w:numPr>
        <w:tabs>
          <w:tab w:val="left" w:pos="349"/>
        </w:tabs>
        <w:ind w:leftChars="100" w:left="220" w:firstLine="0"/>
        <w:jc w:val="both"/>
      </w:pPr>
      <w:r>
        <w:rPr>
          <w:rFonts w:hint="eastAsia"/>
          <w:spacing w:val="7"/>
        </w:rPr>
        <w:t xml:space="preserve">　</w:t>
      </w:r>
      <w:r w:rsidR="006A4C84">
        <w:rPr>
          <w:spacing w:val="7"/>
        </w:rPr>
        <w:t>回収</w:t>
      </w:r>
    </w:p>
    <w:p w14:paraId="33831C6F" w14:textId="77777777" w:rsidR="007274EE" w:rsidRDefault="006A4C84" w:rsidP="006C70CC">
      <w:pPr>
        <w:pStyle w:val="a3"/>
        <w:spacing w:before="34" w:line="269" w:lineRule="auto"/>
        <w:ind w:leftChars="150" w:left="330" w:right="3279" w:firstLineChars="100" w:firstLine="231"/>
        <w:jc w:val="both"/>
      </w:pPr>
      <w:r>
        <w:rPr>
          <w:spacing w:val="11"/>
        </w:rPr>
        <w:t>製造管理責任者は、営業等関係部署と連携して、回収製品の納入先の把握、顧客に対する回収情報の提供及び製品</w:t>
      </w:r>
      <w:r>
        <w:rPr>
          <w:spacing w:val="10"/>
        </w:rPr>
        <w:t>の回収を迅速に行う。</w:t>
      </w:r>
    </w:p>
    <w:p w14:paraId="47E6A8D6" w14:textId="77777777" w:rsidR="007274EE" w:rsidRDefault="007274EE">
      <w:pPr>
        <w:pStyle w:val="a3"/>
        <w:spacing w:before="30"/>
      </w:pPr>
    </w:p>
    <w:p w14:paraId="76E803C3" w14:textId="2EC7BCB8" w:rsidR="007274EE" w:rsidRDefault="009F3015" w:rsidP="006247CD">
      <w:pPr>
        <w:pStyle w:val="a6"/>
        <w:numPr>
          <w:ilvl w:val="0"/>
          <w:numId w:val="2"/>
        </w:numPr>
        <w:tabs>
          <w:tab w:val="left" w:pos="349"/>
        </w:tabs>
        <w:ind w:leftChars="100" w:left="220" w:firstLine="0"/>
      </w:pPr>
      <w:r>
        <w:rPr>
          <w:rFonts w:hint="eastAsia"/>
          <w:spacing w:val="10"/>
        </w:rPr>
        <w:t xml:space="preserve">　</w:t>
      </w:r>
      <w:r w:rsidR="006A4C84">
        <w:rPr>
          <w:spacing w:val="10"/>
        </w:rPr>
        <w:t>回収品の取り扱い</w:t>
      </w:r>
    </w:p>
    <w:p w14:paraId="3DE550DE" w14:textId="3F40BEE1" w:rsidR="007274EE" w:rsidRDefault="006A4C84" w:rsidP="006C70CC">
      <w:pPr>
        <w:pStyle w:val="a3"/>
        <w:spacing w:before="34" w:line="269" w:lineRule="auto"/>
        <w:ind w:leftChars="150" w:left="330" w:right="3279" w:firstLineChars="100" w:firstLine="231"/>
      </w:pPr>
      <w:r>
        <w:rPr>
          <w:spacing w:val="11"/>
        </w:rPr>
        <w:t>回収した製品は「異常時対応手順書」の異常品の取り</w:t>
      </w:r>
      <w:r>
        <w:rPr>
          <w:spacing w:val="10"/>
        </w:rPr>
        <w:t>扱い手順に従って処理する。</w:t>
      </w:r>
    </w:p>
    <w:p w14:paraId="215C2666" w14:textId="77777777" w:rsidR="007274EE" w:rsidRDefault="007274EE">
      <w:pPr>
        <w:pStyle w:val="a3"/>
        <w:spacing w:line="268" w:lineRule="auto"/>
        <w:sectPr w:rsidR="007274EE" w:rsidSect="002E701B">
          <w:headerReference w:type="default" r:id="rId34"/>
          <w:pgSz w:w="11910" w:h="16840"/>
          <w:pgMar w:top="1639" w:right="709" w:bottom="1480" w:left="1559" w:header="855" w:footer="1134" w:gutter="0"/>
          <w:pgNumType w:fmt="numberInDash"/>
          <w:cols w:space="720"/>
          <w:docGrid w:linePitch="299"/>
        </w:sectPr>
      </w:pPr>
    </w:p>
    <w:p w14:paraId="6739D10C" w14:textId="1C9F6C9F" w:rsidR="007274EE" w:rsidRDefault="006247CD" w:rsidP="006247CD">
      <w:pPr>
        <w:pStyle w:val="a6"/>
        <w:numPr>
          <w:ilvl w:val="0"/>
          <w:numId w:val="2"/>
        </w:numPr>
        <w:tabs>
          <w:tab w:val="left" w:pos="349"/>
        </w:tabs>
        <w:spacing w:before="62"/>
        <w:ind w:leftChars="100" w:left="220" w:firstLine="0"/>
        <w:jc w:val="both"/>
      </w:pPr>
      <w:r>
        <w:rPr>
          <w:rFonts w:hint="eastAsia"/>
          <w:spacing w:val="10"/>
        </w:rPr>
        <w:lastRenderedPageBreak/>
        <w:t xml:space="preserve">　</w:t>
      </w:r>
      <w:r w:rsidR="00893DE6">
        <w:rPr>
          <w:noProof/>
        </w:rPr>
        <mc:AlternateContent>
          <mc:Choice Requires="wps">
            <w:drawing>
              <wp:anchor distT="0" distB="0" distL="0" distR="0" simplePos="0" relativeHeight="251666944" behindDoc="0" locked="0" layoutInCell="1" allowOverlap="1" wp14:anchorId="59B6201C" wp14:editId="79FF1807">
                <wp:simplePos x="0" y="0"/>
                <wp:positionH relativeFrom="page">
                  <wp:posOffset>5443271</wp:posOffset>
                </wp:positionH>
                <wp:positionV relativeFrom="paragraph">
                  <wp:posOffset>80846</wp:posOffset>
                </wp:positionV>
                <wp:extent cx="1620520" cy="823865"/>
                <wp:effectExtent l="0" t="0" r="17780" b="14605"/>
                <wp:wrapNone/>
                <wp:docPr id="156242049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823865"/>
                        </a:xfrm>
                        <a:prstGeom prst="rect">
                          <a:avLst/>
                        </a:prstGeom>
                        <a:ln w="3048">
                          <a:solidFill>
                            <a:srgbClr val="000000"/>
                          </a:solidFill>
                          <a:prstDash val="solid"/>
                        </a:ln>
                      </wps:spPr>
                      <wps:txbx>
                        <w:txbxContent>
                          <w:p w14:paraId="6C7C6B3E" w14:textId="57A3F161"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回収処理の記録は、参考様式</w:t>
                            </w:r>
                            <w:r w:rsidR="00E14985">
                              <w:rPr>
                                <w:rFonts w:ascii="HGｺﾞｼｯｸE" w:eastAsia="HGｺﾞｼｯｸE" w:hint="eastAsia"/>
                                <w:sz w:val="18"/>
                              </w:rPr>
                              <w:t>12</w:t>
                            </w:r>
                            <w:r>
                              <w:rPr>
                                <w:rFonts w:ascii="HGｺﾞｼｯｸE" w:eastAsia="HGｺﾞｼｯｸE" w:hint="eastAsia"/>
                                <w:sz w:val="18"/>
                              </w:rPr>
                              <w:t>を参考に、現場の実態に合わせて作成してください。</w:t>
                            </w:r>
                          </w:p>
                        </w:txbxContent>
                      </wps:txbx>
                      <wps:bodyPr wrap="square" lIns="0" tIns="0" rIns="0" bIns="0" rtlCol="0">
                        <a:noAutofit/>
                      </wps:bodyPr>
                    </wps:wsp>
                  </a:graphicData>
                </a:graphic>
                <wp14:sizeRelV relativeFrom="margin">
                  <wp14:pctHeight>0</wp14:pctHeight>
                </wp14:sizeRelV>
              </wp:anchor>
            </w:drawing>
          </mc:Choice>
          <mc:Fallback>
            <w:pict>
              <v:shape w14:anchorId="59B6201C" id="_x0000_s1062" type="#_x0000_t202" style="position:absolute;left:0;text-align:left;margin-left:428.6pt;margin-top:6.35pt;width:127.6pt;height:64.85pt;z-index:2516669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" filled="f" strokeweight=".24pt">
                <v:path arrowok="t"/>
                <v:textbox inset="0,0,0,0">
                  <w:txbxContent>
                    <w:p w14:paraId="6C7C6B3E" w14:textId="57A3F161" w:rsidR="00893DE6" w:rsidRPr="003243BD" w:rsidRDefault="00893DE6" w:rsidP="00EC3C06">
                      <w:pPr>
                        <w:spacing w:before="65"/>
                        <w:ind w:leftChars="50" w:left="110" w:rightChars="50" w:right="110"/>
                        <w:jc w:val="both"/>
                        <w:rPr>
                          <w:rFonts w:ascii="HGｺﾞｼｯｸE" w:eastAsia="HGｺﾞｼｯｸE"/>
                          <w:sz w:val="18"/>
                        </w:rPr>
                      </w:pPr>
                      <w:r>
                        <w:rPr>
                          <w:rFonts w:ascii="HGｺﾞｼｯｸE" w:eastAsia="HGｺﾞｼｯｸE" w:hint="eastAsia"/>
                          <w:sz w:val="18"/>
                        </w:rPr>
                        <w:t>回収処理の記録は、参考様式</w:t>
                      </w:r>
                      <w:r w:rsidR="00E14985">
                        <w:rPr>
                          <w:rFonts w:ascii="HGｺﾞｼｯｸE" w:eastAsia="HGｺﾞｼｯｸE" w:hint="eastAsia"/>
                          <w:sz w:val="18"/>
                        </w:rPr>
                        <w:t>12</w:t>
                      </w:r>
                      <w:r>
                        <w:rPr>
                          <w:rFonts w:ascii="HGｺﾞｼｯｸE" w:eastAsia="HGｺﾞｼｯｸE" w:hint="eastAsia"/>
                          <w:sz w:val="18"/>
                        </w:rPr>
                        <w:t>を参考に、現場の実態に合わせて作成してください。</w:t>
                      </w:r>
                    </w:p>
                  </w:txbxContent>
                </v:textbox>
                <w10:wrap anchorx="page"/>
              </v:shape>
            </w:pict>
          </mc:Fallback>
        </mc:AlternateContent>
      </w:r>
      <w:r w:rsidR="00893DE6">
        <w:rPr>
          <w:spacing w:val="10"/>
        </w:rPr>
        <w:t>記録の保存</w:t>
      </w:r>
    </w:p>
    <w:p w14:paraId="3015A9D4" w14:textId="54F72510" w:rsidR="00757A8F" w:rsidRPr="006247CD" w:rsidRDefault="006A4C84" w:rsidP="006C70CC">
      <w:pPr>
        <w:pStyle w:val="a3"/>
        <w:spacing w:before="34" w:line="269" w:lineRule="auto"/>
        <w:ind w:leftChars="150" w:left="330" w:right="3266" w:firstLineChars="100" w:firstLine="231"/>
        <w:jc w:val="both"/>
        <w:rPr>
          <w:spacing w:val="10"/>
        </w:rPr>
      </w:pPr>
      <w:r>
        <w:rPr>
          <w:spacing w:val="11"/>
        </w:rPr>
        <w:t>製造管理責任者は、回収及び処理の内容、原因究明の結果ならびに改善措置を記入した報告書を作成し、工場長及</w:t>
      </w:r>
      <w:r>
        <w:rPr>
          <w:spacing w:val="10"/>
        </w:rPr>
        <w:t>び品質管理責任者に報告する。記録は作成日から</w:t>
      </w:r>
      <w:r>
        <w:rPr>
          <w:rFonts w:ascii="Times New Roman" w:eastAsia="Times New Roman"/>
        </w:rPr>
        <w:t>2</w:t>
      </w:r>
      <w:r>
        <w:rPr>
          <w:rFonts w:ascii="Times New Roman" w:eastAsia="Times New Roman"/>
          <w:spacing w:val="12"/>
        </w:rPr>
        <w:t xml:space="preserve"> </w:t>
      </w:r>
      <w:r>
        <w:rPr>
          <w:spacing w:val="8"/>
        </w:rPr>
        <w:t>年間保存する。</w:t>
      </w:r>
    </w:p>
    <w:p w14:paraId="74083799" w14:textId="77777777" w:rsidR="00757A8F" w:rsidRDefault="00757A8F">
      <w:pPr>
        <w:rPr>
          <w:spacing w:val="8"/>
        </w:rPr>
      </w:pPr>
      <w:r>
        <w:rPr>
          <w:spacing w:val="8"/>
        </w:rPr>
        <w:br w:type="page"/>
      </w:r>
    </w:p>
    <w:p w14:paraId="0405ECB0" w14:textId="130F6C65" w:rsidR="00757A8F" w:rsidRDefault="00757A8F" w:rsidP="00757A8F">
      <w:pPr>
        <w:ind w:left="1200" w:hangingChars="600" w:hanging="1200"/>
        <w:rPr>
          <w:sz w:val="24"/>
          <w:szCs w:val="24"/>
        </w:rPr>
      </w:pPr>
      <w:r>
        <w:rPr>
          <w:rFonts w:hint="eastAsia"/>
          <w:sz w:val="20"/>
          <w:szCs w:val="20"/>
        </w:rPr>
        <w:lastRenderedPageBreak/>
        <w:t>参考</w:t>
      </w:r>
      <w:r w:rsidRPr="00A447B3">
        <w:rPr>
          <w:rFonts w:hint="eastAsia"/>
          <w:sz w:val="20"/>
          <w:szCs w:val="20"/>
        </w:rPr>
        <w:t>様式</w:t>
      </w:r>
      <w:r w:rsidR="00C0770D">
        <w:rPr>
          <w:rFonts w:hint="eastAsia"/>
          <w:sz w:val="20"/>
          <w:szCs w:val="20"/>
        </w:rPr>
        <w:t xml:space="preserve"> </w:t>
      </w:r>
      <w:r w:rsidR="00E14985" w:rsidRPr="00C0770D">
        <w:rPr>
          <w:rFonts w:ascii="Times New Roman" w:hAnsi="Times New Roman" w:cs="Times New Roman"/>
          <w:sz w:val="20"/>
          <w:szCs w:val="20"/>
        </w:rPr>
        <w:t>12</w:t>
      </w:r>
    </w:p>
    <w:p w14:paraId="7255C37F" w14:textId="77777777" w:rsidR="00757A8F" w:rsidRDefault="00757A8F" w:rsidP="00757A8F">
      <w:pPr>
        <w:ind w:left="1440" w:hangingChars="600" w:hanging="1440"/>
        <w:jc w:val="center"/>
        <w:rPr>
          <w:sz w:val="24"/>
          <w:szCs w:val="24"/>
          <w:u w:val="single"/>
        </w:rPr>
      </w:pPr>
      <w:r w:rsidRPr="00A447B3">
        <w:rPr>
          <w:rFonts w:hint="eastAsia"/>
          <w:sz w:val="24"/>
          <w:szCs w:val="24"/>
          <w:u w:val="single"/>
        </w:rPr>
        <w:t>回収処理記録</w:t>
      </w:r>
    </w:p>
    <w:p w14:paraId="5F39DBBE" w14:textId="77777777" w:rsidR="00757A8F" w:rsidRPr="00441FDF" w:rsidRDefault="00757A8F" w:rsidP="00757A8F">
      <w:pPr>
        <w:ind w:left="1440" w:hangingChars="600" w:hanging="1440"/>
        <w:rPr>
          <w:sz w:val="24"/>
          <w:szCs w:val="24"/>
          <w:u w:val="single"/>
        </w:rPr>
      </w:pPr>
    </w:p>
    <w:tbl>
      <w:tblPr>
        <w:tblStyle w:val="af3"/>
        <w:tblW w:w="9385" w:type="dxa"/>
        <w:tblInd w:w="108" w:type="dxa"/>
        <w:tblLook w:val="04A0" w:firstRow="1" w:lastRow="0" w:firstColumn="1" w:lastColumn="0" w:noHBand="0" w:noVBand="1"/>
      </w:tblPr>
      <w:tblGrid>
        <w:gridCol w:w="1234"/>
        <w:gridCol w:w="905"/>
        <w:gridCol w:w="906"/>
        <w:gridCol w:w="906"/>
        <w:gridCol w:w="905"/>
        <w:gridCol w:w="906"/>
        <w:gridCol w:w="906"/>
        <w:gridCol w:w="905"/>
        <w:gridCol w:w="906"/>
        <w:gridCol w:w="906"/>
      </w:tblGrid>
      <w:tr w:rsidR="00757A8F" w14:paraId="03FD1341" w14:textId="77777777" w:rsidTr="00757A8F">
        <w:tc>
          <w:tcPr>
            <w:tcW w:w="1234" w:type="dxa"/>
          </w:tcPr>
          <w:p w14:paraId="49AFE48F" w14:textId="77777777" w:rsidR="00757A8F" w:rsidRDefault="00757A8F" w:rsidP="00B4664D">
            <w:r>
              <w:rPr>
                <w:rFonts w:hint="eastAsia"/>
              </w:rPr>
              <w:t>№</w:t>
            </w:r>
          </w:p>
        </w:tc>
        <w:tc>
          <w:tcPr>
            <w:tcW w:w="905" w:type="dxa"/>
          </w:tcPr>
          <w:p w14:paraId="7BE0284C" w14:textId="77777777" w:rsidR="00757A8F" w:rsidRPr="002B6DCB" w:rsidRDefault="00757A8F" w:rsidP="00B4664D">
            <w:pPr>
              <w:rPr>
                <w:sz w:val="16"/>
                <w:szCs w:val="16"/>
              </w:rPr>
            </w:pPr>
          </w:p>
        </w:tc>
        <w:tc>
          <w:tcPr>
            <w:tcW w:w="906" w:type="dxa"/>
          </w:tcPr>
          <w:p w14:paraId="6176F075" w14:textId="77777777" w:rsidR="00757A8F" w:rsidRPr="002B6DCB" w:rsidRDefault="00757A8F" w:rsidP="00B4664D">
            <w:pPr>
              <w:rPr>
                <w:sz w:val="16"/>
                <w:szCs w:val="16"/>
              </w:rPr>
            </w:pPr>
          </w:p>
        </w:tc>
        <w:tc>
          <w:tcPr>
            <w:tcW w:w="906" w:type="dxa"/>
          </w:tcPr>
          <w:p w14:paraId="2AF3944B" w14:textId="77777777" w:rsidR="00757A8F" w:rsidRPr="002B6DCB" w:rsidRDefault="00757A8F" w:rsidP="00B4664D">
            <w:pPr>
              <w:rPr>
                <w:sz w:val="16"/>
                <w:szCs w:val="16"/>
              </w:rPr>
            </w:pPr>
          </w:p>
        </w:tc>
        <w:tc>
          <w:tcPr>
            <w:tcW w:w="905" w:type="dxa"/>
          </w:tcPr>
          <w:p w14:paraId="5D8CC847" w14:textId="77777777" w:rsidR="00757A8F" w:rsidRPr="002B6DCB" w:rsidRDefault="00757A8F" w:rsidP="00B4664D">
            <w:pPr>
              <w:rPr>
                <w:sz w:val="16"/>
                <w:szCs w:val="16"/>
              </w:rPr>
            </w:pPr>
          </w:p>
        </w:tc>
        <w:tc>
          <w:tcPr>
            <w:tcW w:w="906" w:type="dxa"/>
          </w:tcPr>
          <w:p w14:paraId="0B8BFC98" w14:textId="77777777" w:rsidR="00757A8F" w:rsidRPr="002B6DCB" w:rsidRDefault="00757A8F" w:rsidP="00B4664D">
            <w:pPr>
              <w:rPr>
                <w:sz w:val="16"/>
                <w:szCs w:val="16"/>
              </w:rPr>
            </w:pPr>
          </w:p>
        </w:tc>
        <w:tc>
          <w:tcPr>
            <w:tcW w:w="906" w:type="dxa"/>
          </w:tcPr>
          <w:p w14:paraId="1466104A" w14:textId="77777777" w:rsidR="00757A8F" w:rsidRPr="002B6DCB" w:rsidRDefault="00757A8F" w:rsidP="00B4664D">
            <w:pPr>
              <w:rPr>
                <w:sz w:val="16"/>
                <w:szCs w:val="16"/>
              </w:rPr>
            </w:pPr>
          </w:p>
        </w:tc>
        <w:tc>
          <w:tcPr>
            <w:tcW w:w="905" w:type="dxa"/>
          </w:tcPr>
          <w:p w14:paraId="2A8B9BC9" w14:textId="77777777" w:rsidR="00757A8F" w:rsidRPr="002B6DCB" w:rsidRDefault="00757A8F" w:rsidP="00B4664D">
            <w:pPr>
              <w:rPr>
                <w:sz w:val="16"/>
                <w:szCs w:val="16"/>
              </w:rPr>
            </w:pPr>
          </w:p>
        </w:tc>
        <w:tc>
          <w:tcPr>
            <w:tcW w:w="906" w:type="dxa"/>
          </w:tcPr>
          <w:p w14:paraId="48E42AA3" w14:textId="77777777" w:rsidR="00757A8F" w:rsidRPr="002B6DCB" w:rsidRDefault="00757A8F" w:rsidP="00B4664D">
            <w:pPr>
              <w:rPr>
                <w:sz w:val="16"/>
                <w:szCs w:val="16"/>
              </w:rPr>
            </w:pPr>
          </w:p>
        </w:tc>
        <w:tc>
          <w:tcPr>
            <w:tcW w:w="906" w:type="dxa"/>
          </w:tcPr>
          <w:p w14:paraId="74448707" w14:textId="77777777" w:rsidR="00757A8F" w:rsidRPr="002B6DCB" w:rsidRDefault="00757A8F" w:rsidP="00B4664D">
            <w:pPr>
              <w:rPr>
                <w:sz w:val="16"/>
                <w:szCs w:val="16"/>
              </w:rPr>
            </w:pPr>
          </w:p>
        </w:tc>
      </w:tr>
      <w:tr w:rsidR="00757A8F" w14:paraId="2FAAEFB5" w14:textId="77777777" w:rsidTr="00757A8F">
        <w:tc>
          <w:tcPr>
            <w:tcW w:w="1234" w:type="dxa"/>
          </w:tcPr>
          <w:p w14:paraId="1ED853E5" w14:textId="77777777" w:rsidR="00757A8F" w:rsidRDefault="00757A8F" w:rsidP="00B4664D">
            <w:r>
              <w:rPr>
                <w:rFonts w:hint="eastAsia"/>
              </w:rPr>
              <w:t>認知月日</w:t>
            </w:r>
          </w:p>
        </w:tc>
        <w:tc>
          <w:tcPr>
            <w:tcW w:w="905" w:type="dxa"/>
          </w:tcPr>
          <w:p w14:paraId="6C174344" w14:textId="77777777" w:rsidR="00757A8F" w:rsidRPr="002B6DCB" w:rsidRDefault="00757A8F" w:rsidP="00B4664D">
            <w:pPr>
              <w:rPr>
                <w:sz w:val="16"/>
                <w:szCs w:val="16"/>
              </w:rPr>
            </w:pPr>
            <w:r w:rsidRPr="002B6DCB">
              <w:rPr>
                <w:rFonts w:hint="eastAsia"/>
                <w:sz w:val="16"/>
                <w:szCs w:val="16"/>
              </w:rPr>
              <w:t>〇月〇日</w:t>
            </w:r>
          </w:p>
        </w:tc>
        <w:tc>
          <w:tcPr>
            <w:tcW w:w="906" w:type="dxa"/>
          </w:tcPr>
          <w:p w14:paraId="537C880E" w14:textId="77777777" w:rsidR="00757A8F" w:rsidRDefault="00757A8F" w:rsidP="00B4664D">
            <w:r w:rsidRPr="002B6DCB">
              <w:rPr>
                <w:rFonts w:hint="eastAsia"/>
                <w:sz w:val="16"/>
                <w:szCs w:val="16"/>
              </w:rPr>
              <w:t>〇月〇日</w:t>
            </w:r>
          </w:p>
        </w:tc>
        <w:tc>
          <w:tcPr>
            <w:tcW w:w="906" w:type="dxa"/>
          </w:tcPr>
          <w:p w14:paraId="6B7C60C4" w14:textId="77777777" w:rsidR="00757A8F" w:rsidRDefault="00757A8F" w:rsidP="00B4664D">
            <w:r w:rsidRPr="002B6DCB">
              <w:rPr>
                <w:rFonts w:hint="eastAsia"/>
                <w:sz w:val="16"/>
                <w:szCs w:val="16"/>
              </w:rPr>
              <w:t>〇月〇日</w:t>
            </w:r>
          </w:p>
        </w:tc>
        <w:tc>
          <w:tcPr>
            <w:tcW w:w="905" w:type="dxa"/>
          </w:tcPr>
          <w:p w14:paraId="1D993DAF" w14:textId="77777777" w:rsidR="00757A8F" w:rsidRDefault="00757A8F" w:rsidP="00B4664D">
            <w:r w:rsidRPr="002B6DCB">
              <w:rPr>
                <w:rFonts w:hint="eastAsia"/>
                <w:sz w:val="16"/>
                <w:szCs w:val="16"/>
              </w:rPr>
              <w:t>〇月〇日</w:t>
            </w:r>
          </w:p>
        </w:tc>
        <w:tc>
          <w:tcPr>
            <w:tcW w:w="906" w:type="dxa"/>
          </w:tcPr>
          <w:p w14:paraId="253B9A0C" w14:textId="77777777" w:rsidR="00757A8F" w:rsidRDefault="00757A8F" w:rsidP="00B4664D">
            <w:r w:rsidRPr="002B6DCB">
              <w:rPr>
                <w:rFonts w:hint="eastAsia"/>
                <w:sz w:val="16"/>
                <w:szCs w:val="16"/>
              </w:rPr>
              <w:t>〇月〇日</w:t>
            </w:r>
          </w:p>
        </w:tc>
        <w:tc>
          <w:tcPr>
            <w:tcW w:w="906" w:type="dxa"/>
          </w:tcPr>
          <w:p w14:paraId="7A9183F7" w14:textId="77777777" w:rsidR="00757A8F" w:rsidRDefault="00757A8F" w:rsidP="00B4664D">
            <w:r w:rsidRPr="002B6DCB">
              <w:rPr>
                <w:rFonts w:hint="eastAsia"/>
                <w:sz w:val="16"/>
                <w:szCs w:val="16"/>
              </w:rPr>
              <w:t>〇月〇日</w:t>
            </w:r>
          </w:p>
        </w:tc>
        <w:tc>
          <w:tcPr>
            <w:tcW w:w="905" w:type="dxa"/>
          </w:tcPr>
          <w:p w14:paraId="3B80911E" w14:textId="77777777" w:rsidR="00757A8F" w:rsidRDefault="00757A8F" w:rsidP="00B4664D">
            <w:r w:rsidRPr="002B6DCB">
              <w:rPr>
                <w:rFonts w:hint="eastAsia"/>
                <w:sz w:val="16"/>
                <w:szCs w:val="16"/>
              </w:rPr>
              <w:t>〇月〇日</w:t>
            </w:r>
          </w:p>
        </w:tc>
        <w:tc>
          <w:tcPr>
            <w:tcW w:w="906" w:type="dxa"/>
          </w:tcPr>
          <w:p w14:paraId="4E4C0570" w14:textId="77777777" w:rsidR="00757A8F" w:rsidRDefault="00757A8F" w:rsidP="00B4664D">
            <w:r w:rsidRPr="002B6DCB">
              <w:rPr>
                <w:rFonts w:hint="eastAsia"/>
                <w:sz w:val="16"/>
                <w:szCs w:val="16"/>
              </w:rPr>
              <w:t>〇月〇日</w:t>
            </w:r>
          </w:p>
        </w:tc>
        <w:tc>
          <w:tcPr>
            <w:tcW w:w="906" w:type="dxa"/>
          </w:tcPr>
          <w:p w14:paraId="557975D9" w14:textId="77777777" w:rsidR="00757A8F" w:rsidRDefault="00757A8F" w:rsidP="00B4664D">
            <w:r w:rsidRPr="002B6DCB">
              <w:rPr>
                <w:rFonts w:hint="eastAsia"/>
                <w:sz w:val="16"/>
                <w:szCs w:val="16"/>
              </w:rPr>
              <w:t>〇月〇日</w:t>
            </w:r>
          </w:p>
        </w:tc>
      </w:tr>
      <w:tr w:rsidR="00757A8F" w14:paraId="432983CC" w14:textId="77777777" w:rsidTr="00757A8F">
        <w:tc>
          <w:tcPr>
            <w:tcW w:w="1234" w:type="dxa"/>
          </w:tcPr>
          <w:p w14:paraId="4BBABF7B" w14:textId="77777777" w:rsidR="00757A8F" w:rsidRDefault="00757A8F" w:rsidP="00B4664D">
            <w:r>
              <w:rPr>
                <w:rFonts w:hint="eastAsia"/>
              </w:rPr>
              <w:t>対象品名</w:t>
            </w:r>
          </w:p>
        </w:tc>
        <w:tc>
          <w:tcPr>
            <w:tcW w:w="905" w:type="dxa"/>
          </w:tcPr>
          <w:p w14:paraId="5650AB86" w14:textId="77777777" w:rsidR="00757A8F" w:rsidRDefault="00757A8F" w:rsidP="00B4664D"/>
        </w:tc>
        <w:tc>
          <w:tcPr>
            <w:tcW w:w="906" w:type="dxa"/>
          </w:tcPr>
          <w:p w14:paraId="6FD10559" w14:textId="77777777" w:rsidR="00757A8F" w:rsidRDefault="00757A8F" w:rsidP="00B4664D"/>
        </w:tc>
        <w:tc>
          <w:tcPr>
            <w:tcW w:w="906" w:type="dxa"/>
          </w:tcPr>
          <w:p w14:paraId="40C72716" w14:textId="77777777" w:rsidR="00757A8F" w:rsidRDefault="00757A8F" w:rsidP="00B4664D"/>
        </w:tc>
        <w:tc>
          <w:tcPr>
            <w:tcW w:w="905" w:type="dxa"/>
          </w:tcPr>
          <w:p w14:paraId="3333454B" w14:textId="77777777" w:rsidR="00757A8F" w:rsidRDefault="00757A8F" w:rsidP="00B4664D"/>
        </w:tc>
        <w:tc>
          <w:tcPr>
            <w:tcW w:w="906" w:type="dxa"/>
          </w:tcPr>
          <w:p w14:paraId="0D5B91F4" w14:textId="77777777" w:rsidR="00757A8F" w:rsidRDefault="00757A8F" w:rsidP="00B4664D"/>
        </w:tc>
        <w:tc>
          <w:tcPr>
            <w:tcW w:w="906" w:type="dxa"/>
          </w:tcPr>
          <w:p w14:paraId="0CFAF88A" w14:textId="77777777" w:rsidR="00757A8F" w:rsidRDefault="00757A8F" w:rsidP="00B4664D"/>
        </w:tc>
        <w:tc>
          <w:tcPr>
            <w:tcW w:w="905" w:type="dxa"/>
          </w:tcPr>
          <w:p w14:paraId="131D70C5" w14:textId="77777777" w:rsidR="00757A8F" w:rsidRDefault="00757A8F" w:rsidP="00B4664D"/>
        </w:tc>
        <w:tc>
          <w:tcPr>
            <w:tcW w:w="906" w:type="dxa"/>
          </w:tcPr>
          <w:p w14:paraId="6B7BF69A" w14:textId="77777777" w:rsidR="00757A8F" w:rsidRDefault="00757A8F" w:rsidP="00B4664D"/>
        </w:tc>
        <w:tc>
          <w:tcPr>
            <w:tcW w:w="906" w:type="dxa"/>
          </w:tcPr>
          <w:p w14:paraId="0DB06543" w14:textId="77777777" w:rsidR="00757A8F" w:rsidRDefault="00757A8F" w:rsidP="00B4664D"/>
        </w:tc>
      </w:tr>
      <w:tr w:rsidR="00757A8F" w14:paraId="778C5B0B" w14:textId="77777777" w:rsidTr="00757A8F">
        <w:tc>
          <w:tcPr>
            <w:tcW w:w="1234" w:type="dxa"/>
          </w:tcPr>
          <w:p w14:paraId="2AB1F563" w14:textId="77777777" w:rsidR="00757A8F" w:rsidRDefault="00757A8F" w:rsidP="00B4664D">
            <w:r>
              <w:rPr>
                <w:rFonts w:hint="eastAsia"/>
              </w:rPr>
              <w:t>ロット№</w:t>
            </w:r>
          </w:p>
        </w:tc>
        <w:tc>
          <w:tcPr>
            <w:tcW w:w="905" w:type="dxa"/>
          </w:tcPr>
          <w:p w14:paraId="081FAD5C" w14:textId="77777777" w:rsidR="00757A8F" w:rsidRDefault="00757A8F" w:rsidP="00B4664D"/>
        </w:tc>
        <w:tc>
          <w:tcPr>
            <w:tcW w:w="906" w:type="dxa"/>
          </w:tcPr>
          <w:p w14:paraId="424A6675" w14:textId="77777777" w:rsidR="00757A8F" w:rsidRDefault="00757A8F" w:rsidP="00B4664D"/>
        </w:tc>
        <w:tc>
          <w:tcPr>
            <w:tcW w:w="906" w:type="dxa"/>
          </w:tcPr>
          <w:p w14:paraId="3B496DA5" w14:textId="77777777" w:rsidR="00757A8F" w:rsidRDefault="00757A8F" w:rsidP="00B4664D"/>
        </w:tc>
        <w:tc>
          <w:tcPr>
            <w:tcW w:w="905" w:type="dxa"/>
          </w:tcPr>
          <w:p w14:paraId="0B00364D" w14:textId="77777777" w:rsidR="00757A8F" w:rsidRDefault="00757A8F" w:rsidP="00B4664D"/>
        </w:tc>
        <w:tc>
          <w:tcPr>
            <w:tcW w:w="906" w:type="dxa"/>
          </w:tcPr>
          <w:p w14:paraId="202DE606" w14:textId="77777777" w:rsidR="00757A8F" w:rsidRDefault="00757A8F" w:rsidP="00B4664D"/>
        </w:tc>
        <w:tc>
          <w:tcPr>
            <w:tcW w:w="906" w:type="dxa"/>
          </w:tcPr>
          <w:p w14:paraId="1BDE2543" w14:textId="77777777" w:rsidR="00757A8F" w:rsidRDefault="00757A8F" w:rsidP="00B4664D"/>
        </w:tc>
        <w:tc>
          <w:tcPr>
            <w:tcW w:w="905" w:type="dxa"/>
          </w:tcPr>
          <w:p w14:paraId="34482DD8" w14:textId="77777777" w:rsidR="00757A8F" w:rsidRDefault="00757A8F" w:rsidP="00B4664D"/>
        </w:tc>
        <w:tc>
          <w:tcPr>
            <w:tcW w:w="906" w:type="dxa"/>
          </w:tcPr>
          <w:p w14:paraId="50137B47" w14:textId="77777777" w:rsidR="00757A8F" w:rsidRDefault="00757A8F" w:rsidP="00B4664D"/>
        </w:tc>
        <w:tc>
          <w:tcPr>
            <w:tcW w:w="906" w:type="dxa"/>
          </w:tcPr>
          <w:p w14:paraId="166D3B65" w14:textId="77777777" w:rsidR="00757A8F" w:rsidRDefault="00757A8F" w:rsidP="00B4664D"/>
        </w:tc>
      </w:tr>
      <w:tr w:rsidR="00757A8F" w14:paraId="58A49517" w14:textId="77777777" w:rsidTr="00757A8F">
        <w:tc>
          <w:tcPr>
            <w:tcW w:w="1234" w:type="dxa"/>
          </w:tcPr>
          <w:p w14:paraId="5E8DAE87" w14:textId="77777777" w:rsidR="00757A8F" w:rsidRDefault="00757A8F" w:rsidP="00B4664D">
            <w:r>
              <w:rPr>
                <w:rFonts w:hint="eastAsia"/>
              </w:rPr>
              <w:t>販売先</w:t>
            </w:r>
          </w:p>
        </w:tc>
        <w:tc>
          <w:tcPr>
            <w:tcW w:w="905" w:type="dxa"/>
          </w:tcPr>
          <w:p w14:paraId="7C6D62DB" w14:textId="77777777" w:rsidR="00757A8F" w:rsidRDefault="00757A8F" w:rsidP="00B4664D"/>
        </w:tc>
        <w:tc>
          <w:tcPr>
            <w:tcW w:w="906" w:type="dxa"/>
          </w:tcPr>
          <w:p w14:paraId="0B766865" w14:textId="77777777" w:rsidR="00757A8F" w:rsidRDefault="00757A8F" w:rsidP="00B4664D"/>
        </w:tc>
        <w:tc>
          <w:tcPr>
            <w:tcW w:w="906" w:type="dxa"/>
          </w:tcPr>
          <w:p w14:paraId="588F8F7B" w14:textId="77777777" w:rsidR="00757A8F" w:rsidRDefault="00757A8F" w:rsidP="00B4664D"/>
        </w:tc>
        <w:tc>
          <w:tcPr>
            <w:tcW w:w="905" w:type="dxa"/>
          </w:tcPr>
          <w:p w14:paraId="168042A5" w14:textId="77777777" w:rsidR="00757A8F" w:rsidRDefault="00757A8F" w:rsidP="00B4664D"/>
        </w:tc>
        <w:tc>
          <w:tcPr>
            <w:tcW w:w="906" w:type="dxa"/>
          </w:tcPr>
          <w:p w14:paraId="1F9082B3" w14:textId="77777777" w:rsidR="00757A8F" w:rsidRDefault="00757A8F" w:rsidP="00B4664D"/>
        </w:tc>
        <w:tc>
          <w:tcPr>
            <w:tcW w:w="906" w:type="dxa"/>
          </w:tcPr>
          <w:p w14:paraId="05F2D87C" w14:textId="77777777" w:rsidR="00757A8F" w:rsidRDefault="00757A8F" w:rsidP="00B4664D"/>
        </w:tc>
        <w:tc>
          <w:tcPr>
            <w:tcW w:w="905" w:type="dxa"/>
          </w:tcPr>
          <w:p w14:paraId="5067BD26" w14:textId="77777777" w:rsidR="00757A8F" w:rsidRDefault="00757A8F" w:rsidP="00B4664D"/>
        </w:tc>
        <w:tc>
          <w:tcPr>
            <w:tcW w:w="906" w:type="dxa"/>
          </w:tcPr>
          <w:p w14:paraId="36D04C2C" w14:textId="77777777" w:rsidR="00757A8F" w:rsidRDefault="00757A8F" w:rsidP="00B4664D"/>
        </w:tc>
        <w:tc>
          <w:tcPr>
            <w:tcW w:w="906" w:type="dxa"/>
          </w:tcPr>
          <w:p w14:paraId="70070701" w14:textId="77777777" w:rsidR="00757A8F" w:rsidRDefault="00757A8F" w:rsidP="00B4664D"/>
        </w:tc>
      </w:tr>
      <w:tr w:rsidR="00757A8F" w14:paraId="6E3081A0" w14:textId="77777777" w:rsidTr="00757A8F">
        <w:tc>
          <w:tcPr>
            <w:tcW w:w="1234" w:type="dxa"/>
          </w:tcPr>
          <w:p w14:paraId="3CF88A91" w14:textId="77777777" w:rsidR="00757A8F" w:rsidRDefault="00757A8F" w:rsidP="00B4664D">
            <w:r>
              <w:rPr>
                <w:rFonts w:hint="eastAsia"/>
              </w:rPr>
              <w:t>回収方法</w:t>
            </w:r>
          </w:p>
          <w:p w14:paraId="25E8B624" w14:textId="77777777" w:rsidR="00757A8F" w:rsidRDefault="00757A8F" w:rsidP="00B4664D"/>
        </w:tc>
        <w:tc>
          <w:tcPr>
            <w:tcW w:w="905" w:type="dxa"/>
          </w:tcPr>
          <w:p w14:paraId="6BA05845" w14:textId="77777777" w:rsidR="00757A8F" w:rsidRDefault="00757A8F" w:rsidP="00B4664D"/>
        </w:tc>
        <w:tc>
          <w:tcPr>
            <w:tcW w:w="906" w:type="dxa"/>
          </w:tcPr>
          <w:p w14:paraId="01673D11" w14:textId="77777777" w:rsidR="00757A8F" w:rsidRDefault="00757A8F" w:rsidP="00B4664D"/>
        </w:tc>
        <w:tc>
          <w:tcPr>
            <w:tcW w:w="906" w:type="dxa"/>
          </w:tcPr>
          <w:p w14:paraId="709E5B29" w14:textId="77777777" w:rsidR="00757A8F" w:rsidRDefault="00757A8F" w:rsidP="00B4664D"/>
        </w:tc>
        <w:tc>
          <w:tcPr>
            <w:tcW w:w="905" w:type="dxa"/>
          </w:tcPr>
          <w:p w14:paraId="061C37A0" w14:textId="77777777" w:rsidR="00757A8F" w:rsidRDefault="00757A8F" w:rsidP="00B4664D"/>
        </w:tc>
        <w:tc>
          <w:tcPr>
            <w:tcW w:w="906" w:type="dxa"/>
          </w:tcPr>
          <w:p w14:paraId="10BF0673" w14:textId="77777777" w:rsidR="00757A8F" w:rsidRDefault="00757A8F" w:rsidP="00B4664D"/>
        </w:tc>
        <w:tc>
          <w:tcPr>
            <w:tcW w:w="906" w:type="dxa"/>
          </w:tcPr>
          <w:p w14:paraId="0B6734C9" w14:textId="77777777" w:rsidR="00757A8F" w:rsidRDefault="00757A8F" w:rsidP="00B4664D"/>
        </w:tc>
        <w:tc>
          <w:tcPr>
            <w:tcW w:w="905" w:type="dxa"/>
          </w:tcPr>
          <w:p w14:paraId="1160AFAE" w14:textId="77777777" w:rsidR="00757A8F" w:rsidRDefault="00757A8F" w:rsidP="00B4664D"/>
        </w:tc>
        <w:tc>
          <w:tcPr>
            <w:tcW w:w="906" w:type="dxa"/>
          </w:tcPr>
          <w:p w14:paraId="45406394" w14:textId="77777777" w:rsidR="00757A8F" w:rsidRDefault="00757A8F" w:rsidP="00B4664D"/>
        </w:tc>
        <w:tc>
          <w:tcPr>
            <w:tcW w:w="906" w:type="dxa"/>
          </w:tcPr>
          <w:p w14:paraId="5238F58A" w14:textId="77777777" w:rsidR="00757A8F" w:rsidRDefault="00757A8F" w:rsidP="00B4664D"/>
        </w:tc>
      </w:tr>
      <w:tr w:rsidR="00757A8F" w14:paraId="5172458C" w14:textId="77777777" w:rsidTr="00757A8F">
        <w:tc>
          <w:tcPr>
            <w:tcW w:w="1234" w:type="dxa"/>
          </w:tcPr>
          <w:p w14:paraId="55E9D6CD" w14:textId="77777777" w:rsidR="00757A8F" w:rsidRDefault="00757A8F" w:rsidP="00B4664D">
            <w:r>
              <w:rPr>
                <w:rFonts w:hint="eastAsia"/>
              </w:rPr>
              <w:t>回収後の措置</w:t>
            </w:r>
          </w:p>
        </w:tc>
        <w:tc>
          <w:tcPr>
            <w:tcW w:w="905" w:type="dxa"/>
          </w:tcPr>
          <w:p w14:paraId="06E26419" w14:textId="77777777" w:rsidR="00757A8F" w:rsidRDefault="00757A8F" w:rsidP="00B4664D"/>
        </w:tc>
        <w:tc>
          <w:tcPr>
            <w:tcW w:w="906" w:type="dxa"/>
          </w:tcPr>
          <w:p w14:paraId="3626BC98" w14:textId="77777777" w:rsidR="00757A8F" w:rsidRDefault="00757A8F" w:rsidP="00B4664D"/>
        </w:tc>
        <w:tc>
          <w:tcPr>
            <w:tcW w:w="906" w:type="dxa"/>
          </w:tcPr>
          <w:p w14:paraId="071DDED3" w14:textId="77777777" w:rsidR="00757A8F" w:rsidRDefault="00757A8F" w:rsidP="00B4664D"/>
        </w:tc>
        <w:tc>
          <w:tcPr>
            <w:tcW w:w="905" w:type="dxa"/>
          </w:tcPr>
          <w:p w14:paraId="1FFA02B2" w14:textId="77777777" w:rsidR="00757A8F" w:rsidRDefault="00757A8F" w:rsidP="00B4664D"/>
        </w:tc>
        <w:tc>
          <w:tcPr>
            <w:tcW w:w="906" w:type="dxa"/>
          </w:tcPr>
          <w:p w14:paraId="7FB00E5D" w14:textId="77777777" w:rsidR="00757A8F" w:rsidRDefault="00757A8F" w:rsidP="00B4664D"/>
        </w:tc>
        <w:tc>
          <w:tcPr>
            <w:tcW w:w="906" w:type="dxa"/>
          </w:tcPr>
          <w:p w14:paraId="202408D6" w14:textId="77777777" w:rsidR="00757A8F" w:rsidRDefault="00757A8F" w:rsidP="00B4664D"/>
        </w:tc>
        <w:tc>
          <w:tcPr>
            <w:tcW w:w="905" w:type="dxa"/>
          </w:tcPr>
          <w:p w14:paraId="2173C7BF" w14:textId="77777777" w:rsidR="00757A8F" w:rsidRDefault="00757A8F" w:rsidP="00B4664D"/>
        </w:tc>
        <w:tc>
          <w:tcPr>
            <w:tcW w:w="906" w:type="dxa"/>
          </w:tcPr>
          <w:p w14:paraId="71C2A13B" w14:textId="77777777" w:rsidR="00757A8F" w:rsidRDefault="00757A8F" w:rsidP="00B4664D"/>
        </w:tc>
        <w:tc>
          <w:tcPr>
            <w:tcW w:w="906" w:type="dxa"/>
          </w:tcPr>
          <w:p w14:paraId="52B05323" w14:textId="77777777" w:rsidR="00757A8F" w:rsidRDefault="00757A8F" w:rsidP="00B4664D"/>
        </w:tc>
      </w:tr>
      <w:tr w:rsidR="00757A8F" w14:paraId="720D8537" w14:textId="77777777" w:rsidTr="00757A8F">
        <w:tc>
          <w:tcPr>
            <w:tcW w:w="1234" w:type="dxa"/>
          </w:tcPr>
          <w:p w14:paraId="27E2F1EA" w14:textId="77777777" w:rsidR="00757A8F" w:rsidRDefault="00757A8F" w:rsidP="00B4664D">
            <w:r>
              <w:rPr>
                <w:rFonts w:hint="eastAsia"/>
              </w:rPr>
              <w:t>対応者名</w:t>
            </w:r>
          </w:p>
        </w:tc>
        <w:tc>
          <w:tcPr>
            <w:tcW w:w="905" w:type="dxa"/>
          </w:tcPr>
          <w:p w14:paraId="4867609E" w14:textId="77777777" w:rsidR="00757A8F" w:rsidRDefault="00757A8F" w:rsidP="00B4664D"/>
        </w:tc>
        <w:tc>
          <w:tcPr>
            <w:tcW w:w="906" w:type="dxa"/>
          </w:tcPr>
          <w:p w14:paraId="40F27998" w14:textId="77777777" w:rsidR="00757A8F" w:rsidRDefault="00757A8F" w:rsidP="00B4664D"/>
        </w:tc>
        <w:tc>
          <w:tcPr>
            <w:tcW w:w="906" w:type="dxa"/>
          </w:tcPr>
          <w:p w14:paraId="312FA126" w14:textId="77777777" w:rsidR="00757A8F" w:rsidRDefault="00757A8F" w:rsidP="00B4664D"/>
        </w:tc>
        <w:tc>
          <w:tcPr>
            <w:tcW w:w="905" w:type="dxa"/>
          </w:tcPr>
          <w:p w14:paraId="0B45FBFC" w14:textId="77777777" w:rsidR="00757A8F" w:rsidRDefault="00757A8F" w:rsidP="00B4664D"/>
        </w:tc>
        <w:tc>
          <w:tcPr>
            <w:tcW w:w="906" w:type="dxa"/>
          </w:tcPr>
          <w:p w14:paraId="43D23FE7" w14:textId="77777777" w:rsidR="00757A8F" w:rsidRDefault="00757A8F" w:rsidP="00B4664D"/>
        </w:tc>
        <w:tc>
          <w:tcPr>
            <w:tcW w:w="906" w:type="dxa"/>
          </w:tcPr>
          <w:p w14:paraId="73EA5C8D" w14:textId="77777777" w:rsidR="00757A8F" w:rsidRDefault="00757A8F" w:rsidP="00B4664D"/>
        </w:tc>
        <w:tc>
          <w:tcPr>
            <w:tcW w:w="905" w:type="dxa"/>
          </w:tcPr>
          <w:p w14:paraId="00ED930C" w14:textId="77777777" w:rsidR="00757A8F" w:rsidRDefault="00757A8F" w:rsidP="00B4664D"/>
        </w:tc>
        <w:tc>
          <w:tcPr>
            <w:tcW w:w="906" w:type="dxa"/>
          </w:tcPr>
          <w:p w14:paraId="352EF6B9" w14:textId="77777777" w:rsidR="00757A8F" w:rsidRDefault="00757A8F" w:rsidP="00B4664D"/>
        </w:tc>
        <w:tc>
          <w:tcPr>
            <w:tcW w:w="906" w:type="dxa"/>
          </w:tcPr>
          <w:p w14:paraId="65BBD5FF" w14:textId="77777777" w:rsidR="00757A8F" w:rsidRDefault="00757A8F" w:rsidP="00B4664D"/>
        </w:tc>
      </w:tr>
      <w:tr w:rsidR="00757A8F" w14:paraId="1FF8E37B" w14:textId="77777777" w:rsidTr="00757A8F">
        <w:tc>
          <w:tcPr>
            <w:tcW w:w="1234" w:type="dxa"/>
          </w:tcPr>
          <w:p w14:paraId="0BBC94F5" w14:textId="77777777" w:rsidR="00757A8F" w:rsidRDefault="00757A8F" w:rsidP="00B4664D">
            <w:r>
              <w:rPr>
                <w:rFonts w:hint="eastAsia"/>
              </w:rPr>
              <w:t>承認者印</w:t>
            </w:r>
          </w:p>
          <w:p w14:paraId="5CAB25C9" w14:textId="77777777" w:rsidR="00757A8F" w:rsidRDefault="00757A8F" w:rsidP="00B4664D">
            <w:r>
              <w:rPr>
                <w:rFonts w:hint="eastAsia"/>
              </w:rPr>
              <w:t>承認月日</w:t>
            </w:r>
          </w:p>
        </w:tc>
        <w:tc>
          <w:tcPr>
            <w:tcW w:w="905" w:type="dxa"/>
          </w:tcPr>
          <w:p w14:paraId="2CD5855C" w14:textId="77777777" w:rsidR="00757A8F" w:rsidRDefault="00757A8F" w:rsidP="00B4664D"/>
        </w:tc>
        <w:tc>
          <w:tcPr>
            <w:tcW w:w="906" w:type="dxa"/>
          </w:tcPr>
          <w:p w14:paraId="1669DF22" w14:textId="77777777" w:rsidR="00757A8F" w:rsidRDefault="00757A8F" w:rsidP="00B4664D"/>
        </w:tc>
        <w:tc>
          <w:tcPr>
            <w:tcW w:w="906" w:type="dxa"/>
          </w:tcPr>
          <w:p w14:paraId="76A1E47B" w14:textId="77777777" w:rsidR="00757A8F" w:rsidRDefault="00757A8F" w:rsidP="00B4664D"/>
        </w:tc>
        <w:tc>
          <w:tcPr>
            <w:tcW w:w="905" w:type="dxa"/>
          </w:tcPr>
          <w:p w14:paraId="3BC72750" w14:textId="77777777" w:rsidR="00757A8F" w:rsidRDefault="00757A8F" w:rsidP="00B4664D"/>
        </w:tc>
        <w:tc>
          <w:tcPr>
            <w:tcW w:w="906" w:type="dxa"/>
          </w:tcPr>
          <w:p w14:paraId="32D15036" w14:textId="77777777" w:rsidR="00757A8F" w:rsidRDefault="00757A8F" w:rsidP="00B4664D"/>
        </w:tc>
        <w:tc>
          <w:tcPr>
            <w:tcW w:w="906" w:type="dxa"/>
          </w:tcPr>
          <w:p w14:paraId="22FF014F" w14:textId="77777777" w:rsidR="00757A8F" w:rsidRDefault="00757A8F" w:rsidP="00B4664D"/>
        </w:tc>
        <w:tc>
          <w:tcPr>
            <w:tcW w:w="905" w:type="dxa"/>
          </w:tcPr>
          <w:p w14:paraId="2BE1F770" w14:textId="77777777" w:rsidR="00757A8F" w:rsidRDefault="00757A8F" w:rsidP="00B4664D"/>
        </w:tc>
        <w:tc>
          <w:tcPr>
            <w:tcW w:w="906" w:type="dxa"/>
          </w:tcPr>
          <w:p w14:paraId="16DE3EF5" w14:textId="77777777" w:rsidR="00757A8F" w:rsidRDefault="00757A8F" w:rsidP="00B4664D"/>
        </w:tc>
        <w:tc>
          <w:tcPr>
            <w:tcW w:w="906" w:type="dxa"/>
          </w:tcPr>
          <w:p w14:paraId="67220A7A" w14:textId="77777777" w:rsidR="00757A8F" w:rsidRDefault="00757A8F" w:rsidP="00B4664D"/>
        </w:tc>
      </w:tr>
    </w:tbl>
    <w:p w14:paraId="2A3BB483" w14:textId="77777777" w:rsidR="00757A8F" w:rsidRDefault="00757A8F" w:rsidP="00757A8F">
      <w:pPr>
        <w:ind w:left="1320" w:hangingChars="600" w:hanging="1320"/>
      </w:pPr>
    </w:p>
    <w:p w14:paraId="36969529" w14:textId="77777777" w:rsidR="007274EE" w:rsidRDefault="007274EE" w:rsidP="00115FA7">
      <w:pPr>
        <w:pStyle w:val="a3"/>
        <w:spacing w:before="34" w:line="266" w:lineRule="auto"/>
        <w:ind w:right="3267"/>
        <w:jc w:val="both"/>
      </w:pPr>
    </w:p>
    <w:sectPr w:rsidR="007274EE" w:rsidSect="002E701B">
      <w:pgSz w:w="11910" w:h="16840"/>
      <w:pgMar w:top="1639" w:right="709" w:bottom="1480" w:left="1559" w:header="855" w:footer="1134"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E738" w14:textId="77777777" w:rsidR="0077506D" w:rsidRDefault="0077506D">
      <w:r>
        <w:separator/>
      </w:r>
    </w:p>
  </w:endnote>
  <w:endnote w:type="continuationSeparator" w:id="0">
    <w:p w14:paraId="01BC6995" w14:textId="77777777" w:rsidR="0077506D" w:rsidRDefault="0077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ｺﾞｼｯｸE">
    <w:altName w:val="HGGothicE"/>
    <w:panose1 w:val="020B0909000000000000"/>
    <w:charset w:val="80"/>
    <w:family w:val="modern"/>
    <w:pitch w:val="fixed"/>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B0A1" w14:textId="5AD0B98C" w:rsidR="007274EE" w:rsidRDefault="007274EE">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466619"/>
      <w:docPartObj>
        <w:docPartGallery w:val="Page Numbers (Bottom of Page)"/>
        <w:docPartUnique/>
      </w:docPartObj>
    </w:sdtPr>
    <w:sdtEndPr/>
    <w:sdtContent>
      <w:p w14:paraId="04C55AF3" w14:textId="506264B9" w:rsidR="005D60EA" w:rsidRDefault="005D60EA" w:rsidP="002E701B">
        <w:pPr>
          <w:pStyle w:val="a9"/>
          <w:jc w:val="center"/>
        </w:pPr>
        <w:r>
          <w:fldChar w:fldCharType="begin"/>
        </w:r>
        <w:r>
          <w:instrText>PAGE   \* MERGEFORMAT</w:instrText>
        </w:r>
        <w:r>
          <w:fldChar w:fldCharType="separate"/>
        </w:r>
        <w:r>
          <w:t>- 23 -</w:t>
        </w:r>
        <w:r>
          <w:fldChar w:fldCharType="end"/>
        </w:r>
      </w:p>
    </w:sdtContent>
  </w:sdt>
  <w:p w14:paraId="41CE4C47" w14:textId="77777777" w:rsidR="007274EE" w:rsidRDefault="007274EE">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4510"/>
      <w:docPartObj>
        <w:docPartGallery w:val="Page Numbers (Bottom of Page)"/>
        <w:docPartUnique/>
      </w:docPartObj>
    </w:sdtPr>
    <w:sdtEndPr/>
    <w:sdtContent>
      <w:p w14:paraId="60EA109C" w14:textId="6C7D64DA" w:rsidR="007274EE" w:rsidRPr="005D60EA" w:rsidRDefault="005D60EA" w:rsidP="005D60EA">
        <w:pPr>
          <w:pStyle w:val="a9"/>
          <w:jc w:val="center"/>
        </w:pPr>
        <w:r>
          <w:fldChar w:fldCharType="begin"/>
        </w:r>
        <w:r>
          <w:instrText>PAGE   \* MERGEFORMAT</w:instrText>
        </w:r>
        <w:r>
          <w:fldChar w:fldCharType="separate"/>
        </w:r>
        <w:r>
          <w:t>- 23 -</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54714"/>
      <w:docPartObj>
        <w:docPartGallery w:val="Page Numbers (Bottom of Page)"/>
        <w:docPartUnique/>
      </w:docPartObj>
    </w:sdtPr>
    <w:sdtEndPr/>
    <w:sdtContent>
      <w:p w14:paraId="160CDFD6" w14:textId="522318C4" w:rsidR="005D60EA" w:rsidRDefault="005D60EA">
        <w:pPr>
          <w:pStyle w:val="a9"/>
          <w:jc w:val="center"/>
        </w:pPr>
        <w:r>
          <w:fldChar w:fldCharType="begin"/>
        </w:r>
        <w:r>
          <w:instrText>PAGE   \* MERGEFORMAT</w:instrText>
        </w:r>
        <w:r>
          <w:fldChar w:fldCharType="separate"/>
        </w:r>
        <w:r>
          <w:rPr>
            <w:lang w:val="ja-JP"/>
          </w:rPr>
          <w:t>2</w:t>
        </w:r>
        <w:r>
          <w:fldChar w:fldCharType="end"/>
        </w:r>
      </w:p>
    </w:sdtContent>
  </w:sdt>
  <w:p w14:paraId="2337273B" w14:textId="77777777" w:rsidR="00E4023D" w:rsidRDefault="00E4023D">
    <w:pPr>
      <w:pStyle w:val="a3"/>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24001"/>
      <w:docPartObj>
        <w:docPartGallery w:val="Page Numbers (Bottom of Page)"/>
        <w:docPartUnique/>
      </w:docPartObj>
    </w:sdtPr>
    <w:sdtEndPr/>
    <w:sdtContent>
      <w:p w14:paraId="2C5642CE" w14:textId="302417BC" w:rsidR="005D60EA" w:rsidRDefault="005D60EA" w:rsidP="002E701B">
        <w:pPr>
          <w:pStyle w:val="a9"/>
          <w:jc w:val="center"/>
        </w:pPr>
        <w:r>
          <w:fldChar w:fldCharType="begin"/>
        </w:r>
        <w:r>
          <w:instrText>PAGE   \* MERGEFORMAT</w:instrText>
        </w:r>
        <w:r>
          <w:fldChar w:fldCharType="separate"/>
        </w:r>
        <w:r>
          <w:rPr>
            <w:lang w:val="ja-JP"/>
          </w:rPr>
          <w:t>2</w:t>
        </w:r>
        <w:r>
          <w:fldChar w:fldCharType="end"/>
        </w:r>
      </w:p>
    </w:sdtContent>
  </w:sdt>
  <w:p w14:paraId="538A3550" w14:textId="77777777" w:rsidR="007274EE" w:rsidRDefault="007274EE">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257316"/>
      <w:docPartObj>
        <w:docPartGallery w:val="Page Numbers (Bottom of Page)"/>
        <w:docPartUnique/>
      </w:docPartObj>
    </w:sdtPr>
    <w:sdtEndPr/>
    <w:sdtContent>
      <w:p w14:paraId="0A00ABE0" w14:textId="77777777" w:rsidR="005D60EA" w:rsidRDefault="005D60EA" w:rsidP="005D60EA">
        <w:pPr>
          <w:pStyle w:val="a9"/>
          <w:jc w:val="center"/>
        </w:pPr>
        <w:r>
          <w:fldChar w:fldCharType="begin"/>
        </w:r>
        <w:r>
          <w:instrText>PAGE   \* MERGEFORMAT</w:instrText>
        </w:r>
        <w:r>
          <w:fldChar w:fldCharType="separate"/>
        </w:r>
        <w:r>
          <w:t>- 23 -</w:t>
        </w:r>
        <w:r>
          <w:fldChar w:fldCharType="end"/>
        </w:r>
      </w:p>
    </w:sdtContent>
  </w:sdt>
  <w:p w14:paraId="56BB3745" w14:textId="78AF440E" w:rsidR="007274EE" w:rsidRDefault="007274EE">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1223" w14:textId="77777777" w:rsidR="007274EE" w:rsidRDefault="007274EE">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473010"/>
      <w:docPartObj>
        <w:docPartGallery w:val="Page Numbers (Bottom of Page)"/>
        <w:docPartUnique/>
      </w:docPartObj>
    </w:sdtPr>
    <w:sdtEndPr/>
    <w:sdtContent>
      <w:p w14:paraId="19316D5E" w14:textId="61E63069" w:rsidR="00275BA2" w:rsidRDefault="00275BA2">
        <w:pPr>
          <w:pStyle w:val="a9"/>
          <w:jc w:val="center"/>
        </w:pPr>
        <w:r>
          <w:fldChar w:fldCharType="begin"/>
        </w:r>
        <w:r>
          <w:instrText>PAGE   \* MERGEFORMAT</w:instrText>
        </w:r>
        <w:r>
          <w:fldChar w:fldCharType="separate"/>
        </w:r>
        <w:r>
          <w:rPr>
            <w:lang w:val="ja-JP"/>
          </w:rPr>
          <w:t>2</w:t>
        </w:r>
        <w:r>
          <w:fldChar w:fldCharType="end"/>
        </w:r>
      </w:p>
    </w:sdtContent>
  </w:sdt>
  <w:p w14:paraId="00C0EDF2" w14:textId="5AB77584" w:rsidR="007274EE" w:rsidRDefault="007274EE">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56192"/>
      <w:docPartObj>
        <w:docPartGallery w:val="Page Numbers (Bottom of Page)"/>
        <w:docPartUnique/>
      </w:docPartObj>
    </w:sdtPr>
    <w:sdtEndPr/>
    <w:sdtContent>
      <w:p w14:paraId="5C3EC1BB" w14:textId="0AA5214A" w:rsidR="00275BA2" w:rsidRDefault="00275BA2">
        <w:pPr>
          <w:pStyle w:val="a9"/>
          <w:jc w:val="center"/>
        </w:pPr>
        <w:r>
          <w:fldChar w:fldCharType="begin"/>
        </w:r>
        <w:r>
          <w:instrText>PAGE   \* MERGEFORMAT</w:instrText>
        </w:r>
        <w:r>
          <w:fldChar w:fldCharType="separate"/>
        </w:r>
        <w:r>
          <w:rPr>
            <w:lang w:val="ja-JP"/>
          </w:rPr>
          <w:t>2</w:t>
        </w:r>
        <w:r>
          <w:fldChar w:fldCharType="end"/>
        </w:r>
      </w:p>
    </w:sdtContent>
  </w:sdt>
  <w:p w14:paraId="4D6033FD" w14:textId="77777777" w:rsidR="00275BA2" w:rsidRDefault="00275BA2">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42778"/>
      <w:docPartObj>
        <w:docPartGallery w:val="Page Numbers (Bottom of Page)"/>
        <w:docPartUnique/>
      </w:docPartObj>
    </w:sdtPr>
    <w:sdtEndPr/>
    <w:sdtContent>
      <w:sdt>
        <w:sdtPr>
          <w:id w:val="1532143159"/>
          <w:docPartObj>
            <w:docPartGallery w:val="Page Numbers (Bottom of Page)"/>
            <w:docPartUnique/>
          </w:docPartObj>
        </w:sdtPr>
        <w:sdtEndPr/>
        <w:sdtContent>
          <w:p w14:paraId="4F830248" w14:textId="77777777" w:rsidR="00275BA2" w:rsidRDefault="00275BA2" w:rsidP="00275BA2">
            <w:pPr>
              <w:pStyle w:val="a9"/>
              <w:jc w:val="center"/>
            </w:pPr>
            <w:r>
              <w:fldChar w:fldCharType="begin"/>
            </w:r>
            <w:r>
              <w:instrText>PAGE   \* MERGEFORMAT</w:instrText>
            </w:r>
            <w:r>
              <w:fldChar w:fldCharType="separate"/>
            </w:r>
            <w:r>
              <w:t>- 2 -</w:t>
            </w:r>
            <w:r>
              <w:fldChar w:fldCharType="end"/>
            </w:r>
          </w:p>
        </w:sdtContent>
      </w:sdt>
    </w:sdtContent>
  </w:sdt>
  <w:p w14:paraId="5CE36905" w14:textId="17D27B74" w:rsidR="007274EE" w:rsidRDefault="007274EE" w:rsidP="00275BA2">
    <w:pPr>
      <w:pStyle w:val="a3"/>
      <w:spacing w:line="14" w:lineRule="auto"/>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4113"/>
      <w:docPartObj>
        <w:docPartGallery w:val="Page Numbers (Bottom of Page)"/>
        <w:docPartUnique/>
      </w:docPartObj>
    </w:sdtPr>
    <w:sdtEndPr/>
    <w:sdtContent>
      <w:p w14:paraId="4D18B617" w14:textId="77777777" w:rsidR="000F2769" w:rsidRDefault="000F2769" w:rsidP="000F2769">
        <w:pPr>
          <w:pStyle w:val="a9"/>
          <w:jc w:val="center"/>
        </w:pPr>
        <w:r>
          <w:fldChar w:fldCharType="begin"/>
        </w:r>
        <w:r>
          <w:instrText>PAGE   \* MERGEFORMAT</w:instrText>
        </w:r>
        <w:r>
          <w:fldChar w:fldCharType="separate"/>
        </w:r>
        <w:r>
          <w:t>- 2 -</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89108"/>
      <w:docPartObj>
        <w:docPartGallery w:val="Page Numbers (Bottom of Page)"/>
        <w:docPartUnique/>
      </w:docPartObj>
    </w:sdtPr>
    <w:sdtEndPr/>
    <w:sdtContent>
      <w:p w14:paraId="2238D1C7" w14:textId="698552CA" w:rsidR="003F68BB" w:rsidRDefault="003F68BB">
        <w:pPr>
          <w:pStyle w:val="a9"/>
          <w:jc w:val="center"/>
        </w:pPr>
        <w:r>
          <w:fldChar w:fldCharType="begin"/>
        </w:r>
        <w:r>
          <w:instrText>PAGE   \* MERGEFORMAT</w:instrText>
        </w:r>
        <w:r>
          <w:fldChar w:fldCharType="separate"/>
        </w:r>
        <w:r>
          <w:rPr>
            <w:lang w:val="ja-JP"/>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652288"/>
      <w:docPartObj>
        <w:docPartGallery w:val="Page Numbers (Bottom of Page)"/>
        <w:docPartUnique/>
      </w:docPartObj>
    </w:sdtPr>
    <w:sdtEndPr/>
    <w:sdtContent>
      <w:p w14:paraId="7ACA28F5" w14:textId="60D7C809" w:rsidR="005D60EA" w:rsidRDefault="005D60EA">
        <w:pPr>
          <w:pStyle w:val="a9"/>
          <w:jc w:val="center"/>
        </w:pPr>
        <w:r>
          <w:fldChar w:fldCharType="begin"/>
        </w:r>
        <w:r>
          <w:instrText>PAGE   \* MERGEFORMAT</w:instrText>
        </w:r>
        <w:r>
          <w:fldChar w:fldCharType="separate"/>
        </w:r>
        <w:r>
          <w:rPr>
            <w:lang w:val="ja-JP"/>
          </w:rPr>
          <w:t>2</w:t>
        </w:r>
        <w:r>
          <w:fldChar w:fldCharType="end"/>
        </w:r>
      </w:p>
    </w:sdtContent>
  </w:sdt>
  <w:p w14:paraId="6E4BC3B6" w14:textId="35723E3B" w:rsidR="007274EE" w:rsidRDefault="007274EE" w:rsidP="005D60EA">
    <w:pPr>
      <w:pStyle w:val="a3"/>
      <w:tabs>
        <w:tab w:val="left" w:pos="4100"/>
      </w:tabs>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13233"/>
      <w:docPartObj>
        <w:docPartGallery w:val="Page Numbers (Bottom of Page)"/>
        <w:docPartUnique/>
      </w:docPartObj>
    </w:sdtPr>
    <w:sdtEndPr/>
    <w:sdtContent>
      <w:p w14:paraId="279334F2" w14:textId="3AE91C2F" w:rsidR="007274EE" w:rsidRPr="005D60EA" w:rsidRDefault="005D60EA" w:rsidP="002E701B">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F722" w14:textId="77777777" w:rsidR="0077506D" w:rsidRDefault="0077506D">
      <w:r>
        <w:separator/>
      </w:r>
    </w:p>
  </w:footnote>
  <w:footnote w:type="continuationSeparator" w:id="0">
    <w:p w14:paraId="1A3B2D02" w14:textId="77777777" w:rsidR="0077506D" w:rsidRDefault="0077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BCE7" w14:textId="4A1E40FC" w:rsidR="00C336C1" w:rsidRPr="00256929" w:rsidRDefault="00256929" w:rsidP="00AF4D95">
    <w:pPr>
      <w:pStyle w:val="a7"/>
      <w:jc w:val="right"/>
    </w:pPr>
    <w:r>
      <w:rPr>
        <w:rFonts w:hint="eastAsia"/>
      </w:rPr>
      <w:t xml:space="preserve">　　　　　　　　　　　　　　　　　　　　</w:t>
    </w:r>
    <w:r w:rsidR="00EA5A98">
      <w:rPr>
        <w:rFonts w:hint="eastAsia"/>
      </w:rPr>
      <w:t xml:space="preserve">　</w:t>
    </w:r>
    <w:r w:rsidR="00EA5A98">
      <w:rPr>
        <w:rFonts w:hint="eastAsia"/>
        <w:spacing w:val="-3"/>
      </w:rPr>
      <w:t xml:space="preserve">　　</w:t>
    </w:r>
    <w:r w:rsidRPr="00EC3C06">
      <w:rPr>
        <w:spacing w:val="-3"/>
      </w:rPr>
      <w:t>202</w:t>
    </w:r>
    <w:r w:rsidR="00E71C9F">
      <w:rPr>
        <w:rFonts w:hint="eastAsia"/>
        <w:spacing w:val="-3"/>
      </w:rPr>
      <w:t>6</w:t>
    </w:r>
    <w:r w:rsidRPr="00EC3C06">
      <w:rPr>
        <w:spacing w:val="-3"/>
      </w:rPr>
      <w:t>年</w:t>
    </w:r>
    <w:r w:rsidR="00334557">
      <w:rPr>
        <w:rFonts w:hint="eastAsia"/>
        <w:spacing w:val="-3"/>
      </w:rPr>
      <w:t>２</w:t>
    </w:r>
    <w:r w:rsidRPr="00EC3C06">
      <w:rPr>
        <w:spacing w:val="-3"/>
      </w:rPr>
      <w:t>月更新</w:t>
    </w:r>
    <w:r w:rsidRPr="00EC3C06">
      <w:rPr>
        <w:rFonts w:hint="eastAsia"/>
        <w:spacing w:val="-3"/>
      </w:rPr>
      <w:t>版</w:t>
    </w:r>
  </w:p>
  <w:p w14:paraId="4BD02BBD" w14:textId="04E4E187" w:rsidR="007274EE" w:rsidRPr="00EC3C06" w:rsidRDefault="007274EE">
    <w:pPr>
      <w:pStyle w:val="a3"/>
      <w:spacing w:line="14" w:lineRule="auto"/>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3BDF" w14:textId="77777777" w:rsidR="00E4023D" w:rsidRDefault="00E4023D">
    <w:pPr>
      <w:pStyle w:val="a3"/>
      <w:spacing w:line="14" w:lineRule="auto"/>
      <w:rPr>
        <w:sz w:val="20"/>
      </w:rPr>
    </w:pPr>
    <w:r>
      <w:rPr>
        <w:noProof/>
        <w:sz w:val="20"/>
      </w:rPr>
      <mc:AlternateContent>
        <mc:Choice Requires="wps">
          <w:drawing>
            <wp:anchor distT="0" distB="0" distL="0" distR="0" simplePos="0" relativeHeight="251658252" behindDoc="1" locked="0" layoutInCell="1" allowOverlap="1" wp14:anchorId="67DE9FEA" wp14:editId="713401DB">
              <wp:simplePos x="0" y="0"/>
              <wp:positionH relativeFrom="page">
                <wp:posOffset>1066800</wp:posOffset>
              </wp:positionH>
              <wp:positionV relativeFrom="page">
                <wp:posOffset>527050</wp:posOffset>
              </wp:positionV>
              <wp:extent cx="2616200" cy="177800"/>
              <wp:effectExtent l="0" t="0" r="0" b="0"/>
              <wp:wrapNone/>
              <wp:docPr id="728789146"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0" cy="177800"/>
                      </a:xfrm>
                      <a:prstGeom prst="rect">
                        <a:avLst/>
                      </a:prstGeom>
                    </wps:spPr>
                    <wps:txbx>
                      <w:txbxContent>
                        <w:p w14:paraId="28CF0F84" w14:textId="14D34F85" w:rsidR="00E4023D" w:rsidRDefault="00E4023D">
                          <w:pPr>
                            <w:spacing w:before="14"/>
                            <w:ind w:left="20"/>
                            <w:rPr>
                              <w:sz w:val="21"/>
                              <w:lang w:eastAsia="zh-CN"/>
                            </w:rPr>
                          </w:pPr>
                          <w:r>
                            <w:rPr>
                              <w:spacing w:val="-2"/>
                              <w:sz w:val="21"/>
                              <w:lang w:eastAsia="zh-CN"/>
                            </w:rPr>
                            <w:t>手順書例（魚粉製造</w:t>
                          </w:r>
                          <w:r>
                            <w:rPr>
                              <w:rFonts w:ascii="Century" w:eastAsia="Century"/>
                              <w:spacing w:val="-2"/>
                              <w:sz w:val="21"/>
                              <w:lang w:eastAsia="zh-CN"/>
                            </w:rPr>
                            <w:t>_</w:t>
                          </w:r>
                          <w:r w:rsidR="00B4664D">
                            <w:rPr>
                              <w:rFonts w:hint="eastAsia"/>
                              <w:spacing w:val="-2"/>
                              <w:sz w:val="21"/>
                              <w:lang w:eastAsia="zh-CN"/>
                            </w:rPr>
                            <w:t>自己点検</w:t>
                          </w:r>
                          <w:r>
                            <w:rPr>
                              <w:spacing w:val="-10"/>
                              <w:sz w:val="21"/>
                              <w:lang w:eastAsia="zh-CN"/>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DE9FEA" id="_x0000_t202" coordsize="21600,21600" o:spt="202" path="m,l,21600r21600,l21600,xe">
              <v:stroke joinstyle="miter"/>
              <v:path gradientshapeok="t" o:connecttype="rect"/>
            </v:shapetype>
            <v:shape id="_x0000_s1070" type="#_x0000_t202" style="position:absolute;margin-left:84pt;margin-top:41.5pt;width:206pt;height:14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" filled="f" stroked="f">
              <v:textbox inset="0,0,0,0">
                <w:txbxContent>
                  <w:p w14:paraId="28CF0F84" w14:textId="14D34F85" w:rsidR="00E4023D" w:rsidRDefault="00E4023D">
                    <w:pPr>
                      <w:spacing w:before="14"/>
                      <w:ind w:left="20"/>
                      <w:rPr>
                        <w:sz w:val="21"/>
                        <w:lang w:eastAsia="zh-CN"/>
                      </w:rPr>
                    </w:pPr>
                    <w:r>
                      <w:rPr>
                        <w:spacing w:val="-2"/>
                        <w:sz w:val="21"/>
                        <w:lang w:eastAsia="zh-CN"/>
                      </w:rPr>
                      <w:t>手順書例（魚粉製造</w:t>
                    </w:r>
                    <w:r>
                      <w:rPr>
                        <w:rFonts w:ascii="Century" w:eastAsia="Century"/>
                        <w:spacing w:val="-2"/>
                        <w:sz w:val="21"/>
                        <w:lang w:eastAsia="zh-CN"/>
                      </w:rPr>
                      <w:t>_</w:t>
                    </w:r>
                    <w:r w:rsidR="00B4664D">
                      <w:rPr>
                        <w:rFonts w:hint="eastAsia"/>
                        <w:spacing w:val="-2"/>
                        <w:sz w:val="21"/>
                        <w:lang w:eastAsia="zh-CN"/>
                      </w:rPr>
                      <w:t>自己点検</w:t>
                    </w:r>
                    <w:r>
                      <w:rPr>
                        <w:spacing w:val="-10"/>
                        <w:sz w:val="21"/>
                        <w:lang w:eastAsia="zh-CN"/>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FAA8" w14:textId="2DEE6B3F" w:rsidR="007274EE" w:rsidRDefault="00334557">
    <w:pPr>
      <w:pStyle w:val="a3"/>
      <w:spacing w:line="14" w:lineRule="auto"/>
      <w:rPr>
        <w:sz w:val="20"/>
      </w:rPr>
    </w:pPr>
    <w:r>
      <w:rPr>
        <w:noProof/>
        <w:sz w:val="20"/>
      </w:rPr>
      <mc:AlternateContent>
        <mc:Choice Requires="wps">
          <w:drawing>
            <wp:anchor distT="0" distB="0" distL="0" distR="0" simplePos="0" relativeHeight="251662348" behindDoc="1" locked="0" layoutInCell="1" allowOverlap="1" wp14:anchorId="2E951B91" wp14:editId="294F4EB0">
              <wp:simplePos x="0" y="0"/>
              <wp:positionH relativeFrom="page">
                <wp:posOffset>1079500</wp:posOffset>
              </wp:positionH>
              <wp:positionV relativeFrom="page">
                <wp:posOffset>542925</wp:posOffset>
              </wp:positionV>
              <wp:extent cx="2584450" cy="234950"/>
              <wp:effectExtent l="0" t="0" r="0" b="0"/>
              <wp:wrapNone/>
              <wp:docPr id="774265942"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0" cy="234950"/>
                      </a:xfrm>
                      <a:prstGeom prst="rect">
                        <a:avLst/>
                      </a:prstGeom>
                    </wps:spPr>
                    <wps:txbx>
                      <w:txbxContent>
                        <w:p w14:paraId="3FA4D3BF" w14:textId="3246A48C" w:rsidR="00334557" w:rsidRDefault="00334557" w:rsidP="00334557">
                          <w:pPr>
                            <w:spacing w:before="14"/>
                            <w:ind w:left="20"/>
                            <w:rPr>
                              <w:spacing w:val="-2"/>
                              <w:sz w:val="21"/>
                            </w:rPr>
                          </w:pPr>
                          <w:r>
                            <w:rPr>
                              <w:spacing w:val="-2"/>
                              <w:sz w:val="21"/>
                            </w:rPr>
                            <w:t>手順書例（魚粉製造</w:t>
                          </w:r>
                          <w:r>
                            <w:rPr>
                              <w:rFonts w:ascii="Century" w:eastAsia="Century"/>
                              <w:spacing w:val="-2"/>
                              <w:sz w:val="21"/>
                            </w:rPr>
                            <w:t>_</w:t>
                          </w:r>
                          <w:r>
                            <w:rPr>
                              <w:rFonts w:hint="eastAsia"/>
                              <w:spacing w:val="-2"/>
                              <w:sz w:val="21"/>
                            </w:rPr>
                            <w:t>異常時対応）</w:t>
                          </w:r>
                        </w:p>
                        <w:p w14:paraId="315C2BD7" w14:textId="77777777" w:rsidR="00334557" w:rsidRDefault="00334557" w:rsidP="00334557">
                          <w:pPr>
                            <w:spacing w:before="14"/>
                            <w:ind w:left="20"/>
                            <w:rPr>
                              <w:spacing w:val="-2"/>
                              <w:sz w:val="21"/>
                            </w:rPr>
                          </w:pPr>
                        </w:p>
                        <w:p w14:paraId="380AAEB3" w14:textId="77777777" w:rsidR="00334557" w:rsidRDefault="00334557" w:rsidP="00334557">
                          <w:pPr>
                            <w:spacing w:before="14"/>
                            <w:ind w:left="20"/>
                            <w:rPr>
                              <w:spacing w:val="-2"/>
                              <w:sz w:val="21"/>
                            </w:rPr>
                          </w:pPr>
                        </w:p>
                        <w:p w14:paraId="0CDCC978" w14:textId="77777777" w:rsidR="00334557" w:rsidRDefault="00334557" w:rsidP="00334557">
                          <w:pPr>
                            <w:spacing w:before="14"/>
                            <w:ind w:left="20"/>
                            <w:rPr>
                              <w:spacing w:val="-2"/>
                              <w:sz w:val="21"/>
                            </w:rPr>
                          </w:pPr>
                        </w:p>
                        <w:p w14:paraId="0D29BC2A" w14:textId="77777777" w:rsidR="00334557" w:rsidRDefault="00334557" w:rsidP="00334557">
                          <w:pPr>
                            <w:spacing w:before="14"/>
                            <w:ind w:left="20"/>
                            <w:rPr>
                              <w:spacing w:val="-2"/>
                              <w:sz w:val="21"/>
                            </w:rPr>
                          </w:pPr>
                        </w:p>
                        <w:p w14:paraId="15245A3F" w14:textId="77777777" w:rsidR="00334557" w:rsidRDefault="00334557" w:rsidP="00334557">
                          <w:pPr>
                            <w:spacing w:before="14"/>
                            <w:ind w:left="20"/>
                            <w:rPr>
                              <w:spacing w:val="-2"/>
                              <w:sz w:val="21"/>
                            </w:rPr>
                          </w:pPr>
                        </w:p>
                        <w:p w14:paraId="2EA6E533" w14:textId="77777777" w:rsidR="00334557" w:rsidRDefault="00334557" w:rsidP="00334557">
                          <w:pPr>
                            <w:spacing w:before="14"/>
                            <w:ind w:left="20"/>
                            <w:rPr>
                              <w:sz w:val="21"/>
                            </w:rPr>
                          </w:pPr>
                          <w:r>
                            <w:rPr>
                              <w:spacing w:val="-10"/>
                              <w:sz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951B91" id="_x0000_t202" coordsize="21600,21600" o:spt="202" path="m,l,21600r21600,l21600,xe">
              <v:stroke joinstyle="miter"/>
              <v:path gradientshapeok="t" o:connecttype="rect"/>
            </v:shapetype>
            <v:shape id="_x0000_s1071" type="#_x0000_t202" style="position:absolute;margin-left:85pt;margin-top:42.75pt;width:203.5pt;height:18.5pt;z-index:-2516541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" filled="f" stroked="f">
              <v:textbox inset="0,0,0,0">
                <w:txbxContent>
                  <w:p w14:paraId="3FA4D3BF" w14:textId="3246A48C" w:rsidR="00334557" w:rsidRDefault="00334557" w:rsidP="00334557">
                    <w:pPr>
                      <w:spacing w:before="14"/>
                      <w:ind w:left="20"/>
                      <w:rPr>
                        <w:spacing w:val="-2"/>
                        <w:sz w:val="21"/>
                      </w:rPr>
                    </w:pPr>
                    <w:r>
                      <w:rPr>
                        <w:spacing w:val="-2"/>
                        <w:sz w:val="21"/>
                      </w:rPr>
                      <w:t>手順書例（魚粉製造</w:t>
                    </w:r>
                    <w:r>
                      <w:rPr>
                        <w:rFonts w:ascii="Century" w:eastAsia="Century"/>
                        <w:spacing w:val="-2"/>
                        <w:sz w:val="21"/>
                      </w:rPr>
                      <w:t>_</w:t>
                    </w:r>
                    <w:r>
                      <w:rPr>
                        <w:rFonts w:hint="eastAsia"/>
                        <w:spacing w:val="-2"/>
                        <w:sz w:val="21"/>
                      </w:rPr>
                      <w:t>異常時対応）</w:t>
                    </w:r>
                  </w:p>
                  <w:p w14:paraId="315C2BD7" w14:textId="77777777" w:rsidR="00334557" w:rsidRDefault="00334557" w:rsidP="00334557">
                    <w:pPr>
                      <w:spacing w:before="14"/>
                      <w:ind w:left="20"/>
                      <w:rPr>
                        <w:spacing w:val="-2"/>
                        <w:sz w:val="21"/>
                      </w:rPr>
                    </w:pPr>
                  </w:p>
                  <w:p w14:paraId="380AAEB3" w14:textId="77777777" w:rsidR="00334557" w:rsidRDefault="00334557" w:rsidP="00334557">
                    <w:pPr>
                      <w:spacing w:before="14"/>
                      <w:ind w:left="20"/>
                      <w:rPr>
                        <w:spacing w:val="-2"/>
                        <w:sz w:val="21"/>
                      </w:rPr>
                    </w:pPr>
                  </w:p>
                  <w:p w14:paraId="0CDCC978" w14:textId="77777777" w:rsidR="00334557" w:rsidRDefault="00334557" w:rsidP="00334557">
                    <w:pPr>
                      <w:spacing w:before="14"/>
                      <w:ind w:left="20"/>
                      <w:rPr>
                        <w:spacing w:val="-2"/>
                        <w:sz w:val="21"/>
                      </w:rPr>
                    </w:pPr>
                  </w:p>
                  <w:p w14:paraId="0D29BC2A" w14:textId="77777777" w:rsidR="00334557" w:rsidRDefault="00334557" w:rsidP="00334557">
                    <w:pPr>
                      <w:spacing w:before="14"/>
                      <w:ind w:left="20"/>
                      <w:rPr>
                        <w:spacing w:val="-2"/>
                        <w:sz w:val="21"/>
                      </w:rPr>
                    </w:pPr>
                  </w:p>
                  <w:p w14:paraId="15245A3F" w14:textId="77777777" w:rsidR="00334557" w:rsidRDefault="00334557" w:rsidP="00334557">
                    <w:pPr>
                      <w:spacing w:before="14"/>
                      <w:ind w:left="20"/>
                      <w:rPr>
                        <w:spacing w:val="-2"/>
                        <w:sz w:val="21"/>
                      </w:rPr>
                    </w:pPr>
                  </w:p>
                  <w:p w14:paraId="2EA6E533" w14:textId="77777777" w:rsidR="00334557" w:rsidRDefault="00334557" w:rsidP="00334557">
                    <w:pPr>
                      <w:spacing w:before="14"/>
                      <w:ind w:left="20"/>
                      <w:rPr>
                        <w:sz w:val="21"/>
                      </w:rPr>
                    </w:pPr>
                    <w:r>
                      <w:rPr>
                        <w:spacing w:val="-10"/>
                        <w:sz w:val="21"/>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A4BD" w14:textId="2A210373" w:rsidR="001B0AC6" w:rsidRDefault="00334557">
    <w:pPr>
      <w:pStyle w:val="a3"/>
      <w:spacing w:line="14" w:lineRule="auto"/>
      <w:rPr>
        <w:sz w:val="20"/>
      </w:rPr>
    </w:pPr>
    <w:r>
      <w:rPr>
        <w:noProof/>
        <w:sz w:val="20"/>
      </w:rPr>
      <mc:AlternateContent>
        <mc:Choice Requires="wps">
          <w:drawing>
            <wp:anchor distT="0" distB="0" distL="0" distR="0" simplePos="0" relativeHeight="251664396" behindDoc="1" locked="0" layoutInCell="1" allowOverlap="1" wp14:anchorId="4F8E2F2A" wp14:editId="1CB436AD">
              <wp:simplePos x="0" y="0"/>
              <wp:positionH relativeFrom="page">
                <wp:posOffset>1079500</wp:posOffset>
              </wp:positionH>
              <wp:positionV relativeFrom="page">
                <wp:posOffset>542925</wp:posOffset>
              </wp:positionV>
              <wp:extent cx="2584450" cy="234950"/>
              <wp:effectExtent l="0" t="0" r="0" b="0"/>
              <wp:wrapNone/>
              <wp:docPr id="1732298648"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0" cy="234950"/>
                      </a:xfrm>
                      <a:prstGeom prst="rect">
                        <a:avLst/>
                      </a:prstGeom>
                    </wps:spPr>
                    <wps:txbx>
                      <w:txbxContent>
                        <w:p w14:paraId="1DF47A63" w14:textId="1A80E230" w:rsidR="00334557" w:rsidRDefault="00334557" w:rsidP="00334557">
                          <w:pPr>
                            <w:spacing w:before="14"/>
                            <w:ind w:left="20"/>
                            <w:rPr>
                              <w:spacing w:val="-2"/>
                              <w:sz w:val="21"/>
                            </w:rPr>
                          </w:pPr>
                          <w:r>
                            <w:rPr>
                              <w:spacing w:val="-2"/>
                              <w:sz w:val="21"/>
                            </w:rPr>
                            <w:t>手順書例（魚粉製造</w:t>
                          </w:r>
                          <w:r>
                            <w:rPr>
                              <w:rFonts w:ascii="Century" w:eastAsia="Century"/>
                              <w:spacing w:val="-2"/>
                              <w:sz w:val="21"/>
                            </w:rPr>
                            <w:t>_</w:t>
                          </w:r>
                          <w:r>
                            <w:rPr>
                              <w:rFonts w:hint="eastAsia"/>
                              <w:spacing w:val="-2"/>
                              <w:sz w:val="21"/>
                            </w:rPr>
                            <w:t>苦情対応）</w:t>
                          </w:r>
                        </w:p>
                        <w:p w14:paraId="4707E94D" w14:textId="77777777" w:rsidR="00334557" w:rsidRDefault="00334557" w:rsidP="00334557">
                          <w:pPr>
                            <w:spacing w:before="14"/>
                            <w:ind w:left="20"/>
                            <w:rPr>
                              <w:spacing w:val="-2"/>
                              <w:sz w:val="21"/>
                            </w:rPr>
                          </w:pPr>
                        </w:p>
                        <w:p w14:paraId="158E17CD" w14:textId="77777777" w:rsidR="00334557" w:rsidRDefault="00334557" w:rsidP="00334557">
                          <w:pPr>
                            <w:spacing w:before="14"/>
                            <w:ind w:left="20"/>
                            <w:rPr>
                              <w:spacing w:val="-2"/>
                              <w:sz w:val="21"/>
                            </w:rPr>
                          </w:pPr>
                        </w:p>
                        <w:p w14:paraId="0733CB5F" w14:textId="77777777" w:rsidR="00334557" w:rsidRDefault="00334557" w:rsidP="00334557">
                          <w:pPr>
                            <w:spacing w:before="14"/>
                            <w:ind w:left="20"/>
                            <w:rPr>
                              <w:spacing w:val="-2"/>
                              <w:sz w:val="21"/>
                            </w:rPr>
                          </w:pPr>
                        </w:p>
                        <w:p w14:paraId="690DC251" w14:textId="77777777" w:rsidR="00334557" w:rsidRDefault="00334557" w:rsidP="00334557">
                          <w:pPr>
                            <w:spacing w:before="14"/>
                            <w:ind w:left="20"/>
                            <w:rPr>
                              <w:spacing w:val="-2"/>
                              <w:sz w:val="21"/>
                            </w:rPr>
                          </w:pPr>
                        </w:p>
                        <w:p w14:paraId="4FE49037" w14:textId="77777777" w:rsidR="00334557" w:rsidRDefault="00334557" w:rsidP="00334557">
                          <w:pPr>
                            <w:spacing w:before="14"/>
                            <w:ind w:left="20"/>
                            <w:rPr>
                              <w:spacing w:val="-2"/>
                              <w:sz w:val="21"/>
                            </w:rPr>
                          </w:pPr>
                        </w:p>
                        <w:p w14:paraId="0E7D7250" w14:textId="77777777" w:rsidR="00334557" w:rsidRDefault="00334557" w:rsidP="00334557">
                          <w:pPr>
                            <w:spacing w:before="14"/>
                            <w:ind w:left="20"/>
                            <w:rPr>
                              <w:sz w:val="21"/>
                            </w:rPr>
                          </w:pPr>
                          <w:r>
                            <w:rPr>
                              <w:spacing w:val="-10"/>
                              <w:sz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8E2F2A" id="_x0000_t202" coordsize="21600,21600" o:spt="202" path="m,l,21600r21600,l21600,xe">
              <v:stroke joinstyle="miter"/>
              <v:path gradientshapeok="t" o:connecttype="rect"/>
            </v:shapetype>
            <v:shape id="_x0000_s1072" type="#_x0000_t202" style="position:absolute;margin-left:85pt;margin-top:42.75pt;width:203.5pt;height:18.5pt;z-index:-2516520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" filled="f" stroked="f">
              <v:textbox inset="0,0,0,0">
                <w:txbxContent>
                  <w:p w14:paraId="1DF47A63" w14:textId="1A80E230" w:rsidR="00334557" w:rsidRDefault="00334557" w:rsidP="00334557">
                    <w:pPr>
                      <w:spacing w:before="14"/>
                      <w:ind w:left="20"/>
                      <w:rPr>
                        <w:spacing w:val="-2"/>
                        <w:sz w:val="21"/>
                      </w:rPr>
                    </w:pPr>
                    <w:r>
                      <w:rPr>
                        <w:spacing w:val="-2"/>
                        <w:sz w:val="21"/>
                      </w:rPr>
                      <w:t>手順書例（魚粉製造</w:t>
                    </w:r>
                    <w:r>
                      <w:rPr>
                        <w:rFonts w:ascii="Century" w:eastAsia="Century"/>
                        <w:spacing w:val="-2"/>
                        <w:sz w:val="21"/>
                      </w:rPr>
                      <w:t>_</w:t>
                    </w:r>
                    <w:r>
                      <w:rPr>
                        <w:rFonts w:hint="eastAsia"/>
                        <w:spacing w:val="-2"/>
                        <w:sz w:val="21"/>
                      </w:rPr>
                      <w:t>苦情対応）</w:t>
                    </w:r>
                  </w:p>
                  <w:p w14:paraId="4707E94D" w14:textId="77777777" w:rsidR="00334557" w:rsidRDefault="00334557" w:rsidP="00334557">
                    <w:pPr>
                      <w:spacing w:before="14"/>
                      <w:ind w:left="20"/>
                      <w:rPr>
                        <w:spacing w:val="-2"/>
                        <w:sz w:val="21"/>
                      </w:rPr>
                    </w:pPr>
                  </w:p>
                  <w:p w14:paraId="158E17CD" w14:textId="77777777" w:rsidR="00334557" w:rsidRDefault="00334557" w:rsidP="00334557">
                    <w:pPr>
                      <w:spacing w:before="14"/>
                      <w:ind w:left="20"/>
                      <w:rPr>
                        <w:spacing w:val="-2"/>
                        <w:sz w:val="21"/>
                      </w:rPr>
                    </w:pPr>
                  </w:p>
                  <w:p w14:paraId="0733CB5F" w14:textId="77777777" w:rsidR="00334557" w:rsidRDefault="00334557" w:rsidP="00334557">
                    <w:pPr>
                      <w:spacing w:before="14"/>
                      <w:ind w:left="20"/>
                      <w:rPr>
                        <w:spacing w:val="-2"/>
                        <w:sz w:val="21"/>
                      </w:rPr>
                    </w:pPr>
                  </w:p>
                  <w:p w14:paraId="690DC251" w14:textId="77777777" w:rsidR="00334557" w:rsidRDefault="00334557" w:rsidP="00334557">
                    <w:pPr>
                      <w:spacing w:before="14"/>
                      <w:ind w:left="20"/>
                      <w:rPr>
                        <w:spacing w:val="-2"/>
                        <w:sz w:val="21"/>
                      </w:rPr>
                    </w:pPr>
                  </w:p>
                  <w:p w14:paraId="4FE49037" w14:textId="77777777" w:rsidR="00334557" w:rsidRDefault="00334557" w:rsidP="00334557">
                    <w:pPr>
                      <w:spacing w:before="14"/>
                      <w:ind w:left="20"/>
                      <w:rPr>
                        <w:spacing w:val="-2"/>
                        <w:sz w:val="21"/>
                      </w:rPr>
                    </w:pPr>
                  </w:p>
                  <w:p w14:paraId="0E7D7250" w14:textId="77777777" w:rsidR="00334557" w:rsidRDefault="00334557" w:rsidP="00334557">
                    <w:pPr>
                      <w:spacing w:before="14"/>
                      <w:ind w:left="20"/>
                      <w:rPr>
                        <w:sz w:val="21"/>
                      </w:rPr>
                    </w:pPr>
                    <w:r>
                      <w:rPr>
                        <w:spacing w:val="-10"/>
                        <w:sz w:val="21"/>
                      </w:rPr>
                      <w: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82E7" w14:textId="77777777" w:rsidR="007274EE" w:rsidRDefault="006A4C84">
    <w:pPr>
      <w:pStyle w:val="a3"/>
      <w:spacing w:line="14" w:lineRule="auto"/>
      <w:rPr>
        <w:sz w:val="20"/>
      </w:rPr>
    </w:pPr>
    <w:r>
      <w:rPr>
        <w:noProof/>
        <w:sz w:val="20"/>
      </w:rPr>
      <mc:AlternateContent>
        <mc:Choice Requires="wps">
          <w:drawing>
            <wp:anchor distT="0" distB="0" distL="0" distR="0" simplePos="0" relativeHeight="251658250" behindDoc="1" locked="0" layoutInCell="1" allowOverlap="1" wp14:anchorId="09A20BCC" wp14:editId="28AB36A6">
              <wp:simplePos x="0" y="0"/>
              <wp:positionH relativeFrom="page">
                <wp:posOffset>1068120</wp:posOffset>
              </wp:positionH>
              <wp:positionV relativeFrom="page">
                <wp:posOffset>530218</wp:posOffset>
              </wp:positionV>
              <wp:extent cx="1961514" cy="18669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1514" cy="186690"/>
                      </a:xfrm>
                      <a:prstGeom prst="rect">
                        <a:avLst/>
                      </a:prstGeom>
                    </wps:spPr>
                    <wps:txbx>
                      <w:txbxContent>
                        <w:p w14:paraId="14D0C706" w14:textId="77777777"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回収処理</w:t>
                          </w:r>
                          <w:r>
                            <w:rPr>
                              <w:spacing w:val="-10"/>
                              <w:sz w:val="21"/>
                            </w:rPr>
                            <w:t>）</w:t>
                          </w:r>
                        </w:p>
                      </w:txbxContent>
                    </wps:txbx>
                    <wps:bodyPr wrap="square" lIns="0" tIns="0" rIns="0" bIns="0" rtlCol="0">
                      <a:noAutofit/>
                    </wps:bodyPr>
                  </wps:wsp>
                </a:graphicData>
              </a:graphic>
            </wp:anchor>
          </w:drawing>
        </mc:Choice>
        <mc:Fallback>
          <w:pict>
            <v:shapetype w14:anchorId="09A20BCC" id="_x0000_t202" coordsize="21600,21600" o:spt="202" path="m,l,21600r21600,l21600,xe">
              <v:stroke joinstyle="miter"/>
              <v:path gradientshapeok="t" o:connecttype="rect"/>
            </v:shapetype>
            <v:shape id="Textbox 94" o:spid="_x0000_s1073" type="#_x0000_t202" style="position:absolute;margin-left:84.1pt;margin-top:41.75pt;width:154.45pt;height:14.7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" filled="f" stroked="f">
              <v:textbox inset="0,0,0,0">
                <w:txbxContent>
                  <w:p w14:paraId="14D0C706" w14:textId="77777777"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回収処理</w:t>
                    </w:r>
                    <w:r>
                      <w:rPr>
                        <w:spacing w:val="-10"/>
                        <w:sz w:val="21"/>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E9B9" w14:textId="5B407958" w:rsidR="007274EE" w:rsidRDefault="007274EE">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0E29" w14:textId="77777777" w:rsidR="007274EE" w:rsidRDefault="006A4C84">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3C0C2307" wp14:editId="5337EC7C">
              <wp:simplePos x="0" y="0"/>
              <wp:positionH relativeFrom="page">
                <wp:posOffset>1066800</wp:posOffset>
              </wp:positionH>
              <wp:positionV relativeFrom="page">
                <wp:posOffset>527050</wp:posOffset>
              </wp:positionV>
              <wp:extent cx="3644900" cy="2159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0" cy="215900"/>
                      </a:xfrm>
                      <a:prstGeom prst="rect">
                        <a:avLst/>
                      </a:prstGeom>
                    </wps:spPr>
                    <wps:txbx>
                      <w:txbxContent>
                        <w:p w14:paraId="30EF046A" w14:textId="177D1023"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管理体制及び施設等</w:t>
                          </w:r>
                          <w:r w:rsidR="000D362E">
                            <w:rPr>
                              <w:rFonts w:hint="eastAsia"/>
                              <w:spacing w:val="-2"/>
                              <w:sz w:val="21"/>
                            </w:rPr>
                            <w:t>の設置</w:t>
                          </w:r>
                          <w:r>
                            <w:rPr>
                              <w:spacing w:val="-10"/>
                              <w:sz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0C2307" id="_x0000_t202" coordsize="21600,21600" o:spt="202" path="m,l,21600r21600,l21600,xe">
              <v:stroke joinstyle="miter"/>
              <v:path gradientshapeok="t" o:connecttype="rect"/>
            </v:shapetype>
            <v:shape id="Textbox 7" o:spid="_x0000_s1063" type="#_x0000_t202" style="position:absolute;margin-left:84pt;margin-top:41.5pt;width:287pt;height: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" filled="f" stroked="f">
              <v:textbox inset="0,0,0,0">
                <w:txbxContent>
                  <w:p w14:paraId="30EF046A" w14:textId="177D1023"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管理体制及び施設等</w:t>
                    </w:r>
                    <w:r w:rsidR="000D362E">
                      <w:rPr>
                        <w:rFonts w:hint="eastAsia"/>
                        <w:spacing w:val="-2"/>
                        <w:sz w:val="21"/>
                      </w:rPr>
                      <w:t>の設置</w:t>
                    </w:r>
                    <w:r>
                      <w:rPr>
                        <w:spacing w:val="-10"/>
                        <w:sz w:val="21"/>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FE56" w14:textId="64BB1AA3" w:rsidR="007274EE" w:rsidRDefault="005B161B">
    <w:pPr>
      <w:pStyle w:val="a3"/>
      <w:spacing w:line="14" w:lineRule="auto"/>
      <w:rPr>
        <w:sz w:val="20"/>
      </w:rPr>
    </w:pPr>
    <w:r w:rsidRPr="00AF4D95">
      <w:rPr>
        <w:noProof/>
        <w:sz w:val="24"/>
        <w:szCs w:val="24"/>
        <w:u w:val="single"/>
      </w:rPr>
      <mc:AlternateContent>
        <mc:Choice Requires="wps">
          <w:drawing>
            <wp:anchor distT="0" distB="0" distL="0" distR="0" simplePos="0" relativeHeight="251666444" behindDoc="1" locked="0" layoutInCell="1" allowOverlap="1" wp14:anchorId="78F9DB98" wp14:editId="246A4424">
              <wp:simplePos x="0" y="0"/>
              <wp:positionH relativeFrom="margin">
                <wp:posOffset>0</wp:posOffset>
              </wp:positionH>
              <wp:positionV relativeFrom="paragraph">
                <wp:posOffset>0</wp:posOffset>
              </wp:positionV>
              <wp:extent cx="1936114" cy="161290"/>
              <wp:effectExtent l="0" t="0" r="0" b="0"/>
              <wp:wrapNone/>
              <wp:docPr id="202186374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114" cy="161290"/>
                      </a:xfrm>
                      <a:prstGeom prst="rect">
                        <a:avLst/>
                      </a:prstGeom>
                    </wps:spPr>
                    <wps:txbx>
                      <w:txbxContent>
                        <w:p w14:paraId="54629356" w14:textId="77777777" w:rsidR="005B161B" w:rsidRDefault="005B161B" w:rsidP="005B161B">
                          <w:pPr>
                            <w:spacing w:line="254" w:lineRule="exact"/>
                            <w:rPr>
                              <w:sz w:val="21"/>
                            </w:rPr>
                          </w:pPr>
                          <w:r>
                            <w:rPr>
                              <w:spacing w:val="-2"/>
                              <w:sz w:val="21"/>
                            </w:rPr>
                            <w:t>手順書例（魚粉製造</w:t>
                          </w:r>
                          <w:r>
                            <w:rPr>
                              <w:rFonts w:ascii="Century" w:eastAsia="Century"/>
                              <w:spacing w:val="-2"/>
                              <w:sz w:val="21"/>
                            </w:rPr>
                            <w:t>_</w:t>
                          </w:r>
                          <w:r>
                            <w:rPr>
                              <w:spacing w:val="-2"/>
                              <w:sz w:val="21"/>
                            </w:rPr>
                            <w:t>工程管理</w:t>
                          </w:r>
                          <w:r>
                            <w:rPr>
                              <w:spacing w:val="-10"/>
                              <w:sz w:val="21"/>
                            </w:rPr>
                            <w:t>）</w:t>
                          </w:r>
                        </w:p>
                      </w:txbxContent>
                    </wps:txbx>
                    <wps:bodyPr wrap="square" lIns="0" tIns="0" rIns="0" bIns="0" rtlCol="0">
                      <a:noAutofit/>
                    </wps:bodyPr>
                  </wps:wsp>
                </a:graphicData>
              </a:graphic>
            </wp:anchor>
          </w:drawing>
        </mc:Choice>
        <mc:Fallback>
          <w:pict>
            <v:shapetype w14:anchorId="78F9DB98" id="_x0000_t202" coordsize="21600,21600" o:spt="202" path="m,l,21600r21600,l21600,xe">
              <v:stroke joinstyle="miter"/>
              <v:path gradientshapeok="t" o:connecttype="rect"/>
            </v:shapetype>
            <v:shape id="Textbox 22" o:spid="_x0000_s1064" type="#_x0000_t202" style="position:absolute;margin-left:0;margin-top:0;width:152.45pt;height:12.7pt;z-index:-25165003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" filled="f" stroked="f">
              <v:textbox inset="0,0,0,0">
                <w:txbxContent>
                  <w:p w14:paraId="54629356" w14:textId="77777777" w:rsidR="005B161B" w:rsidRDefault="005B161B" w:rsidP="005B161B">
                    <w:pPr>
                      <w:spacing w:line="254" w:lineRule="exact"/>
                      <w:rPr>
                        <w:sz w:val="21"/>
                      </w:rPr>
                    </w:pPr>
                    <w:r>
                      <w:rPr>
                        <w:spacing w:val="-2"/>
                        <w:sz w:val="21"/>
                      </w:rPr>
                      <w:t>手順書例（魚粉製造</w:t>
                    </w:r>
                    <w:r>
                      <w:rPr>
                        <w:rFonts w:ascii="Century" w:eastAsia="Century"/>
                        <w:spacing w:val="-2"/>
                        <w:sz w:val="21"/>
                      </w:rPr>
                      <w:t>_</w:t>
                    </w:r>
                    <w:r>
                      <w:rPr>
                        <w:spacing w:val="-2"/>
                        <w:sz w:val="21"/>
                      </w:rPr>
                      <w:t>工程管理</w:t>
                    </w:r>
                    <w:r>
                      <w:rPr>
                        <w:spacing w:val="-10"/>
                        <w:sz w:val="21"/>
                      </w:rPr>
                      <w:t>）</w:t>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E96" w14:textId="77777777" w:rsidR="005B161B" w:rsidRDefault="005B161B">
    <w:pPr>
      <w:pStyle w:val="a3"/>
      <w:spacing w:line="14" w:lineRule="auto"/>
      <w:rPr>
        <w:sz w:val="20"/>
      </w:rPr>
    </w:pPr>
    <w:r w:rsidRPr="00AF4D95">
      <w:rPr>
        <w:noProof/>
        <w:sz w:val="24"/>
        <w:szCs w:val="24"/>
        <w:u w:val="single"/>
      </w:rPr>
      <mc:AlternateContent>
        <mc:Choice Requires="wps">
          <w:drawing>
            <wp:anchor distT="0" distB="0" distL="0" distR="0" simplePos="0" relativeHeight="251668492" behindDoc="1" locked="0" layoutInCell="1" allowOverlap="1" wp14:anchorId="310728AF" wp14:editId="003EC062">
              <wp:simplePos x="0" y="0"/>
              <wp:positionH relativeFrom="margin">
                <wp:align>left</wp:align>
              </wp:positionH>
              <wp:positionV relativeFrom="paragraph">
                <wp:posOffset>317500</wp:posOffset>
              </wp:positionV>
              <wp:extent cx="1936114" cy="161290"/>
              <wp:effectExtent l="0" t="0" r="0" b="0"/>
              <wp:wrapNone/>
              <wp:docPr id="2083030604"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114" cy="161290"/>
                      </a:xfrm>
                      <a:prstGeom prst="rect">
                        <a:avLst/>
                      </a:prstGeom>
                    </wps:spPr>
                    <wps:txbx>
                      <w:txbxContent>
                        <w:p w14:paraId="6E150E13" w14:textId="77777777" w:rsidR="005B161B" w:rsidRDefault="005B161B" w:rsidP="005B161B">
                          <w:pPr>
                            <w:spacing w:line="254" w:lineRule="exact"/>
                            <w:rPr>
                              <w:sz w:val="21"/>
                            </w:rPr>
                          </w:pPr>
                          <w:r>
                            <w:rPr>
                              <w:spacing w:val="-2"/>
                              <w:sz w:val="21"/>
                            </w:rPr>
                            <w:t>手順書例（魚粉製造</w:t>
                          </w:r>
                          <w:r>
                            <w:rPr>
                              <w:rFonts w:ascii="Century" w:eastAsia="Century"/>
                              <w:spacing w:val="-2"/>
                              <w:sz w:val="21"/>
                            </w:rPr>
                            <w:t>_</w:t>
                          </w:r>
                          <w:r>
                            <w:rPr>
                              <w:spacing w:val="-2"/>
                              <w:sz w:val="21"/>
                            </w:rPr>
                            <w:t>工程管理</w:t>
                          </w:r>
                          <w:r>
                            <w:rPr>
                              <w:spacing w:val="-10"/>
                              <w:sz w:val="21"/>
                            </w:rPr>
                            <w:t>）</w:t>
                          </w:r>
                        </w:p>
                      </w:txbxContent>
                    </wps:txbx>
                    <wps:bodyPr wrap="square" lIns="0" tIns="0" rIns="0" bIns="0" rtlCol="0">
                      <a:noAutofit/>
                    </wps:bodyPr>
                  </wps:wsp>
                </a:graphicData>
              </a:graphic>
            </wp:anchor>
          </w:drawing>
        </mc:Choice>
        <mc:Fallback>
          <w:pict>
            <v:shapetype w14:anchorId="310728AF" id="_x0000_t202" coordsize="21600,21600" o:spt="202" path="m,l,21600r21600,l21600,xe">
              <v:stroke joinstyle="miter"/>
              <v:path gradientshapeok="t" o:connecttype="rect"/>
            </v:shapetype>
            <v:shape id="_x0000_s1065" type="#_x0000_t202" style="position:absolute;margin-left:0;margin-top:25pt;width:152.45pt;height:12.7pt;z-index:-25164798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" filled="f" stroked="f">
              <v:textbox inset="0,0,0,0">
                <w:txbxContent>
                  <w:p w14:paraId="6E150E13" w14:textId="77777777" w:rsidR="005B161B" w:rsidRDefault="005B161B" w:rsidP="005B161B">
                    <w:pPr>
                      <w:spacing w:line="254" w:lineRule="exact"/>
                      <w:rPr>
                        <w:sz w:val="21"/>
                      </w:rPr>
                    </w:pPr>
                    <w:r>
                      <w:rPr>
                        <w:spacing w:val="-2"/>
                        <w:sz w:val="21"/>
                      </w:rPr>
                      <w:t>手順書例（魚粉製造</w:t>
                    </w:r>
                    <w:r>
                      <w:rPr>
                        <w:rFonts w:ascii="Century" w:eastAsia="Century"/>
                        <w:spacing w:val="-2"/>
                        <w:sz w:val="21"/>
                      </w:rPr>
                      <w:t>_</w:t>
                    </w:r>
                    <w:r>
                      <w:rPr>
                        <w:spacing w:val="-2"/>
                        <w:sz w:val="21"/>
                      </w:rPr>
                      <w:t>工程管理</w:t>
                    </w:r>
                    <w:r>
                      <w:rPr>
                        <w:spacing w:val="-10"/>
                        <w:sz w:val="21"/>
                      </w:rPr>
                      <w:t>）</w:t>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6A5D" w14:textId="77777777" w:rsidR="007274EE" w:rsidRDefault="006A4C84">
    <w:pPr>
      <w:pStyle w:val="a3"/>
      <w:spacing w:line="14" w:lineRule="auto"/>
      <w:rPr>
        <w:sz w:val="20"/>
      </w:rPr>
    </w:pPr>
    <w:r>
      <w:rPr>
        <w:noProof/>
        <w:sz w:val="20"/>
      </w:rPr>
      <mc:AlternateContent>
        <mc:Choice Requires="wps">
          <w:drawing>
            <wp:anchor distT="0" distB="0" distL="0" distR="0" simplePos="0" relativeHeight="251658242" behindDoc="1" locked="0" layoutInCell="1" allowOverlap="1" wp14:anchorId="7E389B7A" wp14:editId="5CB18FA7">
              <wp:simplePos x="0" y="0"/>
              <wp:positionH relativeFrom="page">
                <wp:posOffset>1068120</wp:posOffset>
              </wp:positionH>
              <wp:positionV relativeFrom="page">
                <wp:posOffset>530218</wp:posOffset>
              </wp:positionV>
              <wp:extent cx="2228215" cy="1866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6690"/>
                      </a:xfrm>
                      <a:prstGeom prst="rect">
                        <a:avLst/>
                      </a:prstGeom>
                    </wps:spPr>
                    <wps:txbx>
                      <w:txbxContent>
                        <w:p w14:paraId="1A54BDA0" w14:textId="29B6EFEE"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品質管理</w:t>
                          </w:r>
                          <w:r>
                            <w:rPr>
                              <w:spacing w:val="-10"/>
                              <w:sz w:val="21"/>
                            </w:rPr>
                            <w:t>）</w:t>
                          </w:r>
                        </w:p>
                      </w:txbxContent>
                    </wps:txbx>
                    <wps:bodyPr wrap="square" lIns="0" tIns="0" rIns="0" bIns="0" rtlCol="0">
                      <a:noAutofit/>
                    </wps:bodyPr>
                  </wps:wsp>
                </a:graphicData>
              </a:graphic>
            </wp:anchor>
          </w:drawing>
        </mc:Choice>
        <mc:Fallback>
          <w:pict>
            <v:shapetype w14:anchorId="7E389B7A" id="_x0000_t202" coordsize="21600,21600" o:spt="202" path="m,l,21600r21600,l21600,xe">
              <v:stroke joinstyle="miter"/>
              <v:path gradientshapeok="t" o:connecttype="rect"/>
            </v:shapetype>
            <v:shape id="Textbox 33" o:spid="_x0000_s1066" type="#_x0000_t202" style="position:absolute;margin-left:84.1pt;margin-top:41.75pt;width:175.45pt;height:14.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" filled="f" stroked="f">
              <v:textbox inset="0,0,0,0">
                <w:txbxContent>
                  <w:p w14:paraId="1A54BDA0" w14:textId="29B6EFEE"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品質管理</w:t>
                    </w:r>
                    <w:r>
                      <w:rPr>
                        <w:spacing w:val="-10"/>
                        <w:sz w:val="21"/>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9FD8" w14:textId="77777777" w:rsidR="007274EE" w:rsidRDefault="006A4C84">
    <w:pPr>
      <w:pStyle w:val="a3"/>
      <w:spacing w:line="14" w:lineRule="auto"/>
      <w:rPr>
        <w:sz w:val="20"/>
      </w:rPr>
    </w:pPr>
    <w:r>
      <w:rPr>
        <w:noProof/>
        <w:sz w:val="20"/>
      </w:rPr>
      <mc:AlternateContent>
        <mc:Choice Requires="wps">
          <w:drawing>
            <wp:anchor distT="0" distB="0" distL="0" distR="0" simplePos="0" relativeHeight="251658243" behindDoc="1" locked="0" layoutInCell="1" allowOverlap="1" wp14:anchorId="11B7CFB6" wp14:editId="032B224A">
              <wp:simplePos x="0" y="0"/>
              <wp:positionH relativeFrom="page">
                <wp:posOffset>1066800</wp:posOffset>
              </wp:positionH>
              <wp:positionV relativeFrom="page">
                <wp:posOffset>527050</wp:posOffset>
              </wp:positionV>
              <wp:extent cx="2584450" cy="2349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0" cy="234950"/>
                      </a:xfrm>
                      <a:prstGeom prst="rect">
                        <a:avLst/>
                      </a:prstGeom>
                    </wps:spPr>
                    <wps:txbx>
                      <w:txbxContent>
                        <w:p w14:paraId="6E08BFC2" w14:textId="2083FDE4" w:rsidR="00144D38" w:rsidRDefault="006A4C84">
                          <w:pPr>
                            <w:spacing w:before="14"/>
                            <w:ind w:left="20"/>
                            <w:rPr>
                              <w:spacing w:val="-2"/>
                              <w:sz w:val="21"/>
                            </w:rPr>
                          </w:pPr>
                          <w:r>
                            <w:rPr>
                              <w:spacing w:val="-2"/>
                              <w:sz w:val="21"/>
                            </w:rPr>
                            <w:t>手順書例（魚粉製造</w:t>
                          </w:r>
                          <w:r>
                            <w:rPr>
                              <w:rFonts w:ascii="Century" w:eastAsia="Century"/>
                              <w:spacing w:val="-2"/>
                              <w:sz w:val="21"/>
                            </w:rPr>
                            <w:t>_</w:t>
                          </w:r>
                          <w:r>
                            <w:rPr>
                              <w:spacing w:val="-2"/>
                              <w:sz w:val="21"/>
                            </w:rPr>
                            <w:t>試験検査</w:t>
                          </w:r>
                          <w:r w:rsidR="001B0AC6">
                            <w:rPr>
                              <w:rFonts w:hint="eastAsia"/>
                              <w:spacing w:val="-2"/>
                              <w:sz w:val="21"/>
                            </w:rPr>
                            <w:t>）</w:t>
                          </w:r>
                        </w:p>
                        <w:p w14:paraId="7D895E66" w14:textId="77777777" w:rsidR="00144D38" w:rsidRDefault="00144D38">
                          <w:pPr>
                            <w:spacing w:before="14"/>
                            <w:ind w:left="20"/>
                            <w:rPr>
                              <w:spacing w:val="-2"/>
                              <w:sz w:val="21"/>
                            </w:rPr>
                          </w:pPr>
                        </w:p>
                        <w:p w14:paraId="7EBB3F85" w14:textId="77777777" w:rsidR="00144D38" w:rsidRDefault="00144D38">
                          <w:pPr>
                            <w:spacing w:before="14"/>
                            <w:ind w:left="20"/>
                            <w:rPr>
                              <w:spacing w:val="-2"/>
                              <w:sz w:val="21"/>
                            </w:rPr>
                          </w:pPr>
                        </w:p>
                        <w:p w14:paraId="2FBE573D" w14:textId="77777777" w:rsidR="00144D38" w:rsidRDefault="00144D38">
                          <w:pPr>
                            <w:spacing w:before="14"/>
                            <w:ind w:left="20"/>
                            <w:rPr>
                              <w:spacing w:val="-2"/>
                              <w:sz w:val="21"/>
                            </w:rPr>
                          </w:pPr>
                        </w:p>
                        <w:p w14:paraId="792E6DA1" w14:textId="77777777" w:rsidR="00144D38" w:rsidRDefault="00144D38">
                          <w:pPr>
                            <w:spacing w:before="14"/>
                            <w:ind w:left="20"/>
                            <w:rPr>
                              <w:spacing w:val="-2"/>
                              <w:sz w:val="21"/>
                            </w:rPr>
                          </w:pPr>
                        </w:p>
                        <w:p w14:paraId="4E856296" w14:textId="77777777" w:rsidR="00144D38" w:rsidRDefault="00144D38">
                          <w:pPr>
                            <w:spacing w:before="14"/>
                            <w:ind w:left="20"/>
                            <w:rPr>
                              <w:spacing w:val="-2"/>
                              <w:sz w:val="21"/>
                            </w:rPr>
                          </w:pPr>
                        </w:p>
                        <w:p w14:paraId="526FB07F" w14:textId="1B7765B4" w:rsidR="007274EE" w:rsidRDefault="006A4C84">
                          <w:pPr>
                            <w:spacing w:before="14"/>
                            <w:ind w:left="20"/>
                            <w:rPr>
                              <w:sz w:val="21"/>
                            </w:rPr>
                          </w:pPr>
                          <w:r>
                            <w:rPr>
                              <w:spacing w:val="-10"/>
                              <w:sz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B7CFB6" id="_x0000_t202" coordsize="21600,21600" o:spt="202" path="m,l,21600r21600,l21600,xe">
              <v:stroke joinstyle="miter"/>
              <v:path gradientshapeok="t" o:connecttype="rect"/>
            </v:shapetype>
            <v:shape id="Textbox 40" o:spid="_x0000_s1067" type="#_x0000_t202" style="position:absolute;margin-left:84pt;margin-top:41.5pt;width:203.5pt;height:18.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" filled="f" stroked="f">
              <v:textbox inset="0,0,0,0">
                <w:txbxContent>
                  <w:p w14:paraId="6E08BFC2" w14:textId="2083FDE4" w:rsidR="00144D38" w:rsidRDefault="006A4C84">
                    <w:pPr>
                      <w:spacing w:before="14"/>
                      <w:ind w:left="20"/>
                      <w:rPr>
                        <w:spacing w:val="-2"/>
                        <w:sz w:val="21"/>
                      </w:rPr>
                    </w:pPr>
                    <w:r>
                      <w:rPr>
                        <w:spacing w:val="-2"/>
                        <w:sz w:val="21"/>
                      </w:rPr>
                      <w:t>手順書例（魚粉製造</w:t>
                    </w:r>
                    <w:r>
                      <w:rPr>
                        <w:rFonts w:ascii="Century" w:eastAsia="Century"/>
                        <w:spacing w:val="-2"/>
                        <w:sz w:val="21"/>
                      </w:rPr>
                      <w:t>_</w:t>
                    </w:r>
                    <w:r>
                      <w:rPr>
                        <w:spacing w:val="-2"/>
                        <w:sz w:val="21"/>
                      </w:rPr>
                      <w:t>試験検査</w:t>
                    </w:r>
                    <w:r w:rsidR="001B0AC6">
                      <w:rPr>
                        <w:rFonts w:hint="eastAsia"/>
                        <w:spacing w:val="-2"/>
                        <w:sz w:val="21"/>
                      </w:rPr>
                      <w:t>）</w:t>
                    </w:r>
                  </w:p>
                  <w:p w14:paraId="7D895E66" w14:textId="77777777" w:rsidR="00144D38" w:rsidRDefault="00144D38">
                    <w:pPr>
                      <w:spacing w:before="14"/>
                      <w:ind w:left="20"/>
                      <w:rPr>
                        <w:spacing w:val="-2"/>
                        <w:sz w:val="21"/>
                      </w:rPr>
                    </w:pPr>
                  </w:p>
                  <w:p w14:paraId="7EBB3F85" w14:textId="77777777" w:rsidR="00144D38" w:rsidRDefault="00144D38">
                    <w:pPr>
                      <w:spacing w:before="14"/>
                      <w:ind w:left="20"/>
                      <w:rPr>
                        <w:spacing w:val="-2"/>
                        <w:sz w:val="21"/>
                      </w:rPr>
                    </w:pPr>
                  </w:p>
                  <w:p w14:paraId="2FBE573D" w14:textId="77777777" w:rsidR="00144D38" w:rsidRDefault="00144D38">
                    <w:pPr>
                      <w:spacing w:before="14"/>
                      <w:ind w:left="20"/>
                      <w:rPr>
                        <w:spacing w:val="-2"/>
                        <w:sz w:val="21"/>
                      </w:rPr>
                    </w:pPr>
                  </w:p>
                  <w:p w14:paraId="792E6DA1" w14:textId="77777777" w:rsidR="00144D38" w:rsidRDefault="00144D38">
                    <w:pPr>
                      <w:spacing w:before="14"/>
                      <w:ind w:left="20"/>
                      <w:rPr>
                        <w:spacing w:val="-2"/>
                        <w:sz w:val="21"/>
                      </w:rPr>
                    </w:pPr>
                  </w:p>
                  <w:p w14:paraId="4E856296" w14:textId="77777777" w:rsidR="00144D38" w:rsidRDefault="00144D38">
                    <w:pPr>
                      <w:spacing w:before="14"/>
                      <w:ind w:left="20"/>
                      <w:rPr>
                        <w:spacing w:val="-2"/>
                        <w:sz w:val="21"/>
                      </w:rPr>
                    </w:pPr>
                  </w:p>
                  <w:p w14:paraId="526FB07F" w14:textId="1B7765B4" w:rsidR="007274EE" w:rsidRDefault="006A4C84">
                    <w:pPr>
                      <w:spacing w:before="14"/>
                      <w:ind w:left="20"/>
                      <w:rPr>
                        <w:sz w:val="21"/>
                      </w:rPr>
                    </w:pPr>
                    <w:r>
                      <w:rPr>
                        <w:spacing w:val="-10"/>
                        <w:sz w:val="21"/>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AA" w14:textId="0F505673" w:rsidR="007274EE" w:rsidRDefault="00334557">
    <w:pPr>
      <w:pStyle w:val="a3"/>
      <w:spacing w:line="14" w:lineRule="auto"/>
      <w:rPr>
        <w:sz w:val="20"/>
      </w:rPr>
    </w:pPr>
    <w:r>
      <w:rPr>
        <w:noProof/>
        <w:sz w:val="20"/>
      </w:rPr>
      <mc:AlternateContent>
        <mc:Choice Requires="wps">
          <w:drawing>
            <wp:anchor distT="0" distB="0" distL="0" distR="0" simplePos="0" relativeHeight="251660300" behindDoc="1" locked="0" layoutInCell="1" allowOverlap="1" wp14:anchorId="181135F3" wp14:editId="674F5948">
              <wp:simplePos x="0" y="0"/>
              <wp:positionH relativeFrom="page">
                <wp:posOffset>1079500</wp:posOffset>
              </wp:positionH>
              <wp:positionV relativeFrom="page">
                <wp:posOffset>542925</wp:posOffset>
              </wp:positionV>
              <wp:extent cx="2584450" cy="234950"/>
              <wp:effectExtent l="0" t="0" r="0" b="0"/>
              <wp:wrapNone/>
              <wp:docPr id="1812117702"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0" cy="234950"/>
                      </a:xfrm>
                      <a:prstGeom prst="rect">
                        <a:avLst/>
                      </a:prstGeom>
                    </wps:spPr>
                    <wps:txbx>
                      <w:txbxContent>
                        <w:p w14:paraId="42EC2BE2" w14:textId="5857E97A" w:rsidR="00334557" w:rsidRDefault="00334557" w:rsidP="00334557">
                          <w:pPr>
                            <w:spacing w:before="14"/>
                            <w:ind w:left="20"/>
                            <w:rPr>
                              <w:spacing w:val="-2"/>
                              <w:sz w:val="21"/>
                            </w:rPr>
                          </w:pPr>
                          <w:r>
                            <w:rPr>
                              <w:spacing w:val="-2"/>
                              <w:sz w:val="21"/>
                            </w:rPr>
                            <w:t>手順書例（魚粉製造</w:t>
                          </w:r>
                          <w:r>
                            <w:rPr>
                              <w:rFonts w:ascii="Century" w:eastAsia="Century"/>
                              <w:spacing w:val="-2"/>
                              <w:sz w:val="21"/>
                            </w:rPr>
                            <w:t>_</w:t>
                          </w:r>
                          <w:r>
                            <w:rPr>
                              <w:rFonts w:hint="eastAsia"/>
                              <w:spacing w:val="-2"/>
                              <w:sz w:val="21"/>
                            </w:rPr>
                            <w:t>衛生管理）</w:t>
                          </w:r>
                        </w:p>
                        <w:p w14:paraId="795C4CBF" w14:textId="77777777" w:rsidR="00334557" w:rsidRDefault="00334557" w:rsidP="00334557">
                          <w:pPr>
                            <w:spacing w:before="14"/>
                            <w:ind w:left="20"/>
                            <w:rPr>
                              <w:spacing w:val="-2"/>
                              <w:sz w:val="21"/>
                            </w:rPr>
                          </w:pPr>
                        </w:p>
                        <w:p w14:paraId="64F93ECF" w14:textId="77777777" w:rsidR="00334557" w:rsidRDefault="00334557" w:rsidP="00334557">
                          <w:pPr>
                            <w:spacing w:before="14"/>
                            <w:ind w:left="20"/>
                            <w:rPr>
                              <w:spacing w:val="-2"/>
                              <w:sz w:val="21"/>
                            </w:rPr>
                          </w:pPr>
                        </w:p>
                        <w:p w14:paraId="48EB7C1E" w14:textId="77777777" w:rsidR="00334557" w:rsidRDefault="00334557" w:rsidP="00334557">
                          <w:pPr>
                            <w:spacing w:before="14"/>
                            <w:ind w:left="20"/>
                            <w:rPr>
                              <w:spacing w:val="-2"/>
                              <w:sz w:val="21"/>
                            </w:rPr>
                          </w:pPr>
                        </w:p>
                        <w:p w14:paraId="0D055A7A" w14:textId="77777777" w:rsidR="00334557" w:rsidRDefault="00334557" w:rsidP="00334557">
                          <w:pPr>
                            <w:spacing w:before="14"/>
                            <w:ind w:left="20"/>
                            <w:rPr>
                              <w:spacing w:val="-2"/>
                              <w:sz w:val="21"/>
                            </w:rPr>
                          </w:pPr>
                        </w:p>
                        <w:p w14:paraId="216CAA0D" w14:textId="77777777" w:rsidR="00334557" w:rsidRDefault="00334557" w:rsidP="00334557">
                          <w:pPr>
                            <w:spacing w:before="14"/>
                            <w:ind w:left="20"/>
                            <w:rPr>
                              <w:spacing w:val="-2"/>
                              <w:sz w:val="21"/>
                            </w:rPr>
                          </w:pPr>
                        </w:p>
                        <w:p w14:paraId="60C4833F" w14:textId="77777777" w:rsidR="00334557" w:rsidRDefault="00334557" w:rsidP="00334557">
                          <w:pPr>
                            <w:spacing w:before="14"/>
                            <w:ind w:left="20"/>
                            <w:rPr>
                              <w:sz w:val="21"/>
                            </w:rPr>
                          </w:pPr>
                          <w:r>
                            <w:rPr>
                              <w:spacing w:val="-10"/>
                              <w:sz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1135F3" id="_x0000_t202" coordsize="21600,21600" o:spt="202" path="m,l,21600r21600,l21600,xe">
              <v:stroke joinstyle="miter"/>
              <v:path gradientshapeok="t" o:connecttype="rect"/>
            </v:shapetype>
            <v:shape id="_x0000_s1068" type="#_x0000_t202" style="position:absolute;margin-left:85pt;margin-top:42.75pt;width:203.5pt;height:18.5pt;z-index:-2516561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" filled="f" stroked="f">
              <v:textbox inset="0,0,0,0">
                <w:txbxContent>
                  <w:p w14:paraId="42EC2BE2" w14:textId="5857E97A" w:rsidR="00334557" w:rsidRDefault="00334557" w:rsidP="00334557">
                    <w:pPr>
                      <w:spacing w:before="14"/>
                      <w:ind w:left="20"/>
                      <w:rPr>
                        <w:spacing w:val="-2"/>
                        <w:sz w:val="21"/>
                      </w:rPr>
                    </w:pPr>
                    <w:r>
                      <w:rPr>
                        <w:spacing w:val="-2"/>
                        <w:sz w:val="21"/>
                      </w:rPr>
                      <w:t>手順書例（魚粉製造</w:t>
                    </w:r>
                    <w:r>
                      <w:rPr>
                        <w:rFonts w:ascii="Century" w:eastAsia="Century"/>
                        <w:spacing w:val="-2"/>
                        <w:sz w:val="21"/>
                      </w:rPr>
                      <w:t>_</w:t>
                    </w:r>
                    <w:r>
                      <w:rPr>
                        <w:rFonts w:hint="eastAsia"/>
                        <w:spacing w:val="-2"/>
                        <w:sz w:val="21"/>
                      </w:rPr>
                      <w:t>衛生管理）</w:t>
                    </w:r>
                  </w:p>
                  <w:p w14:paraId="795C4CBF" w14:textId="77777777" w:rsidR="00334557" w:rsidRDefault="00334557" w:rsidP="00334557">
                    <w:pPr>
                      <w:spacing w:before="14"/>
                      <w:ind w:left="20"/>
                      <w:rPr>
                        <w:spacing w:val="-2"/>
                        <w:sz w:val="21"/>
                      </w:rPr>
                    </w:pPr>
                  </w:p>
                  <w:p w14:paraId="64F93ECF" w14:textId="77777777" w:rsidR="00334557" w:rsidRDefault="00334557" w:rsidP="00334557">
                    <w:pPr>
                      <w:spacing w:before="14"/>
                      <w:ind w:left="20"/>
                      <w:rPr>
                        <w:spacing w:val="-2"/>
                        <w:sz w:val="21"/>
                      </w:rPr>
                    </w:pPr>
                  </w:p>
                  <w:p w14:paraId="48EB7C1E" w14:textId="77777777" w:rsidR="00334557" w:rsidRDefault="00334557" w:rsidP="00334557">
                    <w:pPr>
                      <w:spacing w:before="14"/>
                      <w:ind w:left="20"/>
                      <w:rPr>
                        <w:spacing w:val="-2"/>
                        <w:sz w:val="21"/>
                      </w:rPr>
                    </w:pPr>
                  </w:p>
                  <w:p w14:paraId="0D055A7A" w14:textId="77777777" w:rsidR="00334557" w:rsidRDefault="00334557" w:rsidP="00334557">
                    <w:pPr>
                      <w:spacing w:before="14"/>
                      <w:ind w:left="20"/>
                      <w:rPr>
                        <w:spacing w:val="-2"/>
                        <w:sz w:val="21"/>
                      </w:rPr>
                    </w:pPr>
                  </w:p>
                  <w:p w14:paraId="216CAA0D" w14:textId="77777777" w:rsidR="00334557" w:rsidRDefault="00334557" w:rsidP="00334557">
                    <w:pPr>
                      <w:spacing w:before="14"/>
                      <w:ind w:left="20"/>
                      <w:rPr>
                        <w:spacing w:val="-2"/>
                        <w:sz w:val="21"/>
                      </w:rPr>
                    </w:pPr>
                  </w:p>
                  <w:p w14:paraId="60C4833F" w14:textId="77777777" w:rsidR="00334557" w:rsidRDefault="00334557" w:rsidP="00334557">
                    <w:pPr>
                      <w:spacing w:before="14"/>
                      <w:ind w:left="20"/>
                      <w:rPr>
                        <w:sz w:val="21"/>
                      </w:rPr>
                    </w:pPr>
                    <w:r>
                      <w:rPr>
                        <w:spacing w:val="-10"/>
                        <w:sz w:val="21"/>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14A4" w14:textId="77777777" w:rsidR="007274EE" w:rsidRDefault="006A4C84">
    <w:pPr>
      <w:pStyle w:val="a3"/>
      <w:spacing w:line="14" w:lineRule="auto"/>
      <w:rPr>
        <w:sz w:val="20"/>
      </w:rPr>
    </w:pPr>
    <w:r>
      <w:rPr>
        <w:noProof/>
        <w:sz w:val="20"/>
      </w:rPr>
      <mc:AlternateContent>
        <mc:Choice Requires="wps">
          <w:drawing>
            <wp:anchor distT="0" distB="0" distL="0" distR="0" simplePos="0" relativeHeight="251658246" behindDoc="1" locked="0" layoutInCell="1" allowOverlap="1" wp14:anchorId="5041276E" wp14:editId="6E929135">
              <wp:simplePos x="0" y="0"/>
              <wp:positionH relativeFrom="page">
                <wp:posOffset>1068120</wp:posOffset>
              </wp:positionH>
              <wp:positionV relativeFrom="page">
                <wp:posOffset>530218</wp:posOffset>
              </wp:positionV>
              <wp:extent cx="1961514" cy="18669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1514" cy="186690"/>
                      </a:xfrm>
                      <a:prstGeom prst="rect">
                        <a:avLst/>
                      </a:prstGeom>
                    </wps:spPr>
                    <wps:txbx>
                      <w:txbxContent>
                        <w:p w14:paraId="4A9B7F4D" w14:textId="77777777"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教育訓練</w:t>
                          </w:r>
                          <w:r>
                            <w:rPr>
                              <w:spacing w:val="-10"/>
                              <w:sz w:val="21"/>
                            </w:rPr>
                            <w:t>）</w:t>
                          </w:r>
                        </w:p>
                      </w:txbxContent>
                    </wps:txbx>
                    <wps:bodyPr wrap="square" lIns="0" tIns="0" rIns="0" bIns="0" rtlCol="0">
                      <a:noAutofit/>
                    </wps:bodyPr>
                  </wps:wsp>
                </a:graphicData>
              </a:graphic>
            </wp:anchor>
          </w:drawing>
        </mc:Choice>
        <mc:Fallback>
          <w:pict>
            <v:shapetype w14:anchorId="5041276E" id="_x0000_t202" coordsize="21600,21600" o:spt="202" path="m,l,21600r21600,l21600,xe">
              <v:stroke joinstyle="miter"/>
              <v:path gradientshapeok="t" o:connecttype="rect"/>
            </v:shapetype>
            <v:shape id="Textbox 62" o:spid="_x0000_s1069" type="#_x0000_t202" style="position:absolute;margin-left:84.1pt;margin-top:41.75pt;width:154.45pt;height:14.7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" filled="f" stroked="f">
              <v:textbox inset="0,0,0,0">
                <w:txbxContent>
                  <w:p w14:paraId="4A9B7F4D" w14:textId="77777777" w:rsidR="007274EE" w:rsidRDefault="006A4C84">
                    <w:pPr>
                      <w:spacing w:before="14"/>
                      <w:ind w:left="20"/>
                      <w:rPr>
                        <w:sz w:val="21"/>
                      </w:rPr>
                    </w:pPr>
                    <w:r>
                      <w:rPr>
                        <w:spacing w:val="-2"/>
                        <w:sz w:val="21"/>
                      </w:rPr>
                      <w:t>手順書例（魚粉製造</w:t>
                    </w:r>
                    <w:r>
                      <w:rPr>
                        <w:rFonts w:ascii="Century" w:eastAsia="Century"/>
                        <w:spacing w:val="-2"/>
                        <w:sz w:val="21"/>
                      </w:rPr>
                      <w:t>_</w:t>
                    </w:r>
                    <w:r>
                      <w:rPr>
                        <w:spacing w:val="-2"/>
                        <w:sz w:val="21"/>
                      </w:rPr>
                      <w:t>教育訓練</w:t>
                    </w:r>
                    <w:r>
                      <w:rPr>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4CF"/>
    <w:multiLevelType w:val="hybridMultilevel"/>
    <w:tmpl w:val="C6C27F28"/>
    <w:lvl w:ilvl="0" w:tplc="E4E4BD64">
      <w:start w:val="1"/>
      <w:numFmt w:val="decimal"/>
      <w:lvlText w:val="%1"/>
      <w:lvlJc w:val="left"/>
      <w:pPr>
        <w:ind w:left="350"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tplc="79EE37C6">
      <w:start w:val="1"/>
      <w:numFmt w:val="decimal"/>
      <w:lvlText w:val="%2）"/>
      <w:lvlJc w:val="left"/>
      <w:pPr>
        <w:ind w:left="0" w:firstLine="0"/>
      </w:pPr>
      <w:rPr>
        <w:rFonts w:ascii="Times New Roman" w:eastAsia="ＭＳ 明朝" w:hAnsi="Times New Roman" w:cs="Times New Roman" w:hint="default"/>
        <w:b w:val="0"/>
        <w:bCs w:val="0"/>
        <w:i w:val="0"/>
        <w:iCs w:val="0"/>
        <w:spacing w:val="4"/>
        <w:w w:val="100"/>
        <w:sz w:val="22"/>
        <w:szCs w:val="22"/>
      </w:rPr>
    </w:lvl>
    <w:lvl w:ilvl="2" w:tplc="6922964A">
      <w:numFmt w:val="bullet"/>
      <w:lvlText w:val="•"/>
      <w:lvlJc w:val="left"/>
      <w:pPr>
        <w:ind w:left="1464" w:hanging="348"/>
      </w:pPr>
      <w:rPr>
        <w:rFonts w:hint="default"/>
        <w:lang w:val="en-US" w:eastAsia="ja-JP" w:bidi="ar-SA"/>
      </w:rPr>
    </w:lvl>
    <w:lvl w:ilvl="3" w:tplc="014C2120">
      <w:numFmt w:val="bullet"/>
      <w:lvlText w:val="•"/>
      <w:lvlJc w:val="left"/>
      <w:pPr>
        <w:ind w:left="2468" w:hanging="348"/>
      </w:pPr>
      <w:rPr>
        <w:rFonts w:hint="default"/>
        <w:lang w:val="en-US" w:eastAsia="ja-JP" w:bidi="ar-SA"/>
      </w:rPr>
    </w:lvl>
    <w:lvl w:ilvl="4" w:tplc="4E7415D0">
      <w:numFmt w:val="bullet"/>
      <w:lvlText w:val="•"/>
      <w:lvlJc w:val="left"/>
      <w:pPr>
        <w:ind w:left="3472" w:hanging="348"/>
      </w:pPr>
      <w:rPr>
        <w:rFonts w:hint="default"/>
        <w:lang w:val="en-US" w:eastAsia="ja-JP" w:bidi="ar-SA"/>
      </w:rPr>
    </w:lvl>
    <w:lvl w:ilvl="5" w:tplc="14BA6B24">
      <w:numFmt w:val="bullet"/>
      <w:lvlText w:val="•"/>
      <w:lvlJc w:val="left"/>
      <w:pPr>
        <w:ind w:left="4477" w:hanging="348"/>
      </w:pPr>
      <w:rPr>
        <w:rFonts w:hint="default"/>
        <w:lang w:val="en-US" w:eastAsia="ja-JP" w:bidi="ar-SA"/>
      </w:rPr>
    </w:lvl>
    <w:lvl w:ilvl="6" w:tplc="B61AA32A">
      <w:numFmt w:val="bullet"/>
      <w:lvlText w:val="•"/>
      <w:lvlJc w:val="left"/>
      <w:pPr>
        <w:ind w:left="5481" w:hanging="348"/>
      </w:pPr>
      <w:rPr>
        <w:rFonts w:hint="default"/>
        <w:lang w:val="en-US" w:eastAsia="ja-JP" w:bidi="ar-SA"/>
      </w:rPr>
    </w:lvl>
    <w:lvl w:ilvl="7" w:tplc="11C40EB4">
      <w:numFmt w:val="bullet"/>
      <w:lvlText w:val="•"/>
      <w:lvlJc w:val="left"/>
      <w:pPr>
        <w:ind w:left="6485" w:hanging="348"/>
      </w:pPr>
      <w:rPr>
        <w:rFonts w:hint="default"/>
        <w:lang w:val="en-US" w:eastAsia="ja-JP" w:bidi="ar-SA"/>
      </w:rPr>
    </w:lvl>
    <w:lvl w:ilvl="8" w:tplc="86FC1B34">
      <w:numFmt w:val="bullet"/>
      <w:lvlText w:val="•"/>
      <w:lvlJc w:val="left"/>
      <w:pPr>
        <w:ind w:left="7489" w:hanging="348"/>
      </w:pPr>
      <w:rPr>
        <w:rFonts w:hint="default"/>
        <w:lang w:val="en-US" w:eastAsia="ja-JP" w:bidi="ar-SA"/>
      </w:rPr>
    </w:lvl>
  </w:abstractNum>
  <w:abstractNum w:abstractNumId="1" w15:restartNumberingAfterBreak="0">
    <w:nsid w:val="06423AA5"/>
    <w:multiLevelType w:val="multilevel"/>
    <w:tmpl w:val="3BD0062C"/>
    <w:lvl w:ilvl="0">
      <w:start w:val="1"/>
      <w:numFmt w:val="decimal"/>
      <w:lvlText w:val="%1"/>
      <w:lvlJc w:val="left"/>
      <w:pPr>
        <w:ind w:left="491"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start w:val="1"/>
      <w:numFmt w:val="decimal"/>
      <w:lvlText w:val="%2"/>
      <w:lvlJc w:val="left"/>
      <w:pPr>
        <w:ind w:left="2339"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2">
      <w:start w:val="1"/>
      <w:numFmt w:val="decimal"/>
      <w:lvlText w:val="%2-%3"/>
      <w:lvlJc w:val="left"/>
      <w:pPr>
        <w:ind w:left="2757" w:hanging="533"/>
      </w:pPr>
      <w:rPr>
        <w:rFonts w:ascii="Times New Roman" w:eastAsia="Times New Roman" w:hAnsi="Times New Roman" w:cs="Times New Roman" w:hint="default"/>
        <w:b w:val="0"/>
        <w:bCs w:val="0"/>
        <w:i w:val="0"/>
        <w:iCs w:val="0"/>
        <w:spacing w:val="0"/>
        <w:w w:val="100"/>
        <w:sz w:val="22"/>
        <w:szCs w:val="22"/>
        <w:lang w:val="en-US" w:eastAsia="ja-JP" w:bidi="ar-SA"/>
      </w:rPr>
    </w:lvl>
    <w:lvl w:ilvl="3">
      <w:numFmt w:val="bullet"/>
      <w:lvlText w:val="•"/>
      <w:lvlJc w:val="left"/>
      <w:pPr>
        <w:ind w:left="3619" w:hanging="533"/>
      </w:pPr>
      <w:rPr>
        <w:rFonts w:hint="default"/>
        <w:lang w:val="en-US" w:eastAsia="ja-JP" w:bidi="ar-SA"/>
      </w:rPr>
    </w:lvl>
    <w:lvl w:ilvl="4">
      <w:numFmt w:val="bullet"/>
      <w:lvlText w:val="•"/>
      <w:lvlJc w:val="left"/>
      <w:pPr>
        <w:ind w:left="4479" w:hanging="533"/>
      </w:pPr>
      <w:rPr>
        <w:rFonts w:hint="default"/>
        <w:lang w:val="en-US" w:eastAsia="ja-JP" w:bidi="ar-SA"/>
      </w:rPr>
    </w:lvl>
    <w:lvl w:ilvl="5">
      <w:numFmt w:val="bullet"/>
      <w:lvlText w:val="•"/>
      <w:lvlJc w:val="left"/>
      <w:pPr>
        <w:ind w:left="5339" w:hanging="533"/>
      </w:pPr>
      <w:rPr>
        <w:rFonts w:hint="default"/>
        <w:lang w:val="en-US" w:eastAsia="ja-JP" w:bidi="ar-SA"/>
      </w:rPr>
    </w:lvl>
    <w:lvl w:ilvl="6">
      <w:numFmt w:val="bullet"/>
      <w:lvlText w:val="•"/>
      <w:lvlJc w:val="left"/>
      <w:pPr>
        <w:ind w:left="6199" w:hanging="533"/>
      </w:pPr>
      <w:rPr>
        <w:rFonts w:hint="default"/>
        <w:lang w:val="en-US" w:eastAsia="ja-JP" w:bidi="ar-SA"/>
      </w:rPr>
    </w:lvl>
    <w:lvl w:ilvl="7">
      <w:numFmt w:val="bullet"/>
      <w:lvlText w:val="•"/>
      <w:lvlJc w:val="left"/>
      <w:pPr>
        <w:ind w:left="7059" w:hanging="533"/>
      </w:pPr>
      <w:rPr>
        <w:rFonts w:hint="default"/>
        <w:lang w:val="en-US" w:eastAsia="ja-JP" w:bidi="ar-SA"/>
      </w:rPr>
    </w:lvl>
    <w:lvl w:ilvl="8">
      <w:numFmt w:val="bullet"/>
      <w:lvlText w:val="•"/>
      <w:lvlJc w:val="left"/>
      <w:pPr>
        <w:ind w:left="7919" w:hanging="533"/>
      </w:pPr>
      <w:rPr>
        <w:rFonts w:hint="default"/>
        <w:lang w:val="en-US" w:eastAsia="ja-JP" w:bidi="ar-SA"/>
      </w:rPr>
    </w:lvl>
  </w:abstractNum>
  <w:abstractNum w:abstractNumId="2" w15:restartNumberingAfterBreak="0">
    <w:nsid w:val="09095030"/>
    <w:multiLevelType w:val="hybridMultilevel"/>
    <w:tmpl w:val="2132CB60"/>
    <w:lvl w:ilvl="0" w:tplc="79C04B26">
      <w:start w:val="1"/>
      <w:numFmt w:val="decimal"/>
      <w:lvlText w:val="%1)"/>
      <w:lvlJc w:val="left"/>
      <w:pPr>
        <w:ind w:left="790" w:hanging="440"/>
      </w:pPr>
      <w:rPr>
        <w:rFonts w:ascii="Times New Roman" w:eastAsia="ＭＳ 明朝" w:hAnsi="Times New Roman" w:cs="Times New Roman" w:hint="default"/>
        <w:b w:val="0"/>
        <w:bCs w:val="0"/>
        <w:i w:val="0"/>
        <w:iCs w:val="0"/>
        <w:spacing w:val="2"/>
        <w:w w:val="93"/>
        <w:sz w:val="20"/>
        <w:szCs w:val="20"/>
      </w:rPr>
    </w:lvl>
    <w:lvl w:ilvl="1" w:tplc="04090017" w:tentative="1">
      <w:start w:val="1"/>
      <w:numFmt w:val="aiueoFullWidth"/>
      <w:lvlText w:val="(%2)"/>
      <w:lvlJc w:val="left"/>
      <w:pPr>
        <w:ind w:left="880" w:hanging="440"/>
      </w:pPr>
    </w:lvl>
    <w:lvl w:ilvl="2" w:tplc="79C04B26">
      <w:start w:val="1"/>
      <w:numFmt w:val="decimal"/>
      <w:lvlText w:val="%3)"/>
      <w:lvlJc w:val="left"/>
      <w:pPr>
        <w:ind w:left="1320" w:hanging="440"/>
      </w:pPr>
      <w:rPr>
        <w:rFonts w:ascii="Times New Roman" w:eastAsia="ＭＳ 明朝" w:hAnsi="Times New Roman" w:cs="Times New Roman" w:hint="default"/>
        <w:b w:val="0"/>
        <w:bCs w:val="0"/>
        <w:i w:val="0"/>
        <w:iCs w:val="0"/>
        <w:spacing w:val="2"/>
        <w:w w:val="93"/>
        <w:sz w:val="20"/>
        <w:szCs w:val="20"/>
      </w:r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1D7167"/>
    <w:multiLevelType w:val="hybridMultilevel"/>
    <w:tmpl w:val="FEAE0C5A"/>
    <w:lvl w:ilvl="0" w:tplc="579EE1D0">
      <w:start w:val="1"/>
      <w:numFmt w:val="decimal"/>
      <w:lvlText w:val="%1）"/>
      <w:lvlJc w:val="left"/>
      <w:pPr>
        <w:ind w:left="230" w:hanging="340"/>
      </w:pPr>
      <w:rPr>
        <w:rFonts w:ascii="Times New Roman" w:eastAsia="Times New Roman" w:hAnsi="Times New Roman" w:cs="Times New Roman" w:hint="default"/>
        <w:b w:val="0"/>
        <w:bCs w:val="0"/>
        <w:i w:val="0"/>
        <w:iCs w:val="0"/>
        <w:spacing w:val="-10"/>
        <w:w w:val="100"/>
        <w:sz w:val="22"/>
        <w:szCs w:val="22"/>
        <w:lang w:val="en-US" w:eastAsia="ja-JP" w:bidi="ar-SA"/>
      </w:rPr>
    </w:lvl>
    <w:lvl w:ilvl="1" w:tplc="4232C868">
      <w:numFmt w:val="bullet"/>
      <w:lvlText w:val="•"/>
      <w:lvlJc w:val="left"/>
      <w:pPr>
        <w:ind w:left="1165" w:hanging="340"/>
      </w:pPr>
      <w:rPr>
        <w:rFonts w:hint="default"/>
        <w:lang w:val="en-US" w:eastAsia="ja-JP" w:bidi="ar-SA"/>
      </w:rPr>
    </w:lvl>
    <w:lvl w:ilvl="2" w:tplc="B06A6DEE">
      <w:numFmt w:val="bullet"/>
      <w:lvlText w:val="•"/>
      <w:lvlJc w:val="left"/>
      <w:pPr>
        <w:ind w:left="2091" w:hanging="340"/>
      </w:pPr>
      <w:rPr>
        <w:rFonts w:hint="default"/>
        <w:lang w:val="en-US" w:eastAsia="ja-JP" w:bidi="ar-SA"/>
      </w:rPr>
    </w:lvl>
    <w:lvl w:ilvl="3" w:tplc="D5604F74">
      <w:numFmt w:val="bullet"/>
      <w:lvlText w:val="•"/>
      <w:lvlJc w:val="left"/>
      <w:pPr>
        <w:ind w:left="3017" w:hanging="340"/>
      </w:pPr>
      <w:rPr>
        <w:rFonts w:hint="default"/>
        <w:lang w:val="en-US" w:eastAsia="ja-JP" w:bidi="ar-SA"/>
      </w:rPr>
    </w:lvl>
    <w:lvl w:ilvl="4" w:tplc="6B503A90">
      <w:numFmt w:val="bullet"/>
      <w:lvlText w:val="•"/>
      <w:lvlJc w:val="left"/>
      <w:pPr>
        <w:ind w:left="3943" w:hanging="340"/>
      </w:pPr>
      <w:rPr>
        <w:rFonts w:hint="default"/>
        <w:lang w:val="en-US" w:eastAsia="ja-JP" w:bidi="ar-SA"/>
      </w:rPr>
    </w:lvl>
    <w:lvl w:ilvl="5" w:tplc="1F068512">
      <w:numFmt w:val="bullet"/>
      <w:lvlText w:val="•"/>
      <w:lvlJc w:val="left"/>
      <w:pPr>
        <w:ind w:left="4869" w:hanging="340"/>
      </w:pPr>
      <w:rPr>
        <w:rFonts w:hint="default"/>
        <w:lang w:val="en-US" w:eastAsia="ja-JP" w:bidi="ar-SA"/>
      </w:rPr>
    </w:lvl>
    <w:lvl w:ilvl="6" w:tplc="8A50C13A">
      <w:numFmt w:val="bullet"/>
      <w:lvlText w:val="•"/>
      <w:lvlJc w:val="left"/>
      <w:pPr>
        <w:ind w:left="5795" w:hanging="340"/>
      </w:pPr>
      <w:rPr>
        <w:rFonts w:hint="default"/>
        <w:lang w:val="en-US" w:eastAsia="ja-JP" w:bidi="ar-SA"/>
      </w:rPr>
    </w:lvl>
    <w:lvl w:ilvl="7" w:tplc="71D0C91E">
      <w:numFmt w:val="bullet"/>
      <w:lvlText w:val="•"/>
      <w:lvlJc w:val="left"/>
      <w:pPr>
        <w:ind w:left="6720" w:hanging="340"/>
      </w:pPr>
      <w:rPr>
        <w:rFonts w:hint="default"/>
        <w:lang w:val="en-US" w:eastAsia="ja-JP" w:bidi="ar-SA"/>
      </w:rPr>
    </w:lvl>
    <w:lvl w:ilvl="8" w:tplc="3392EF04">
      <w:numFmt w:val="bullet"/>
      <w:lvlText w:val="•"/>
      <w:lvlJc w:val="left"/>
      <w:pPr>
        <w:ind w:left="7646" w:hanging="340"/>
      </w:pPr>
      <w:rPr>
        <w:rFonts w:hint="default"/>
        <w:lang w:val="en-US" w:eastAsia="ja-JP" w:bidi="ar-SA"/>
      </w:rPr>
    </w:lvl>
  </w:abstractNum>
  <w:abstractNum w:abstractNumId="4" w15:restartNumberingAfterBreak="0">
    <w:nsid w:val="0C3D37A0"/>
    <w:multiLevelType w:val="hybridMultilevel"/>
    <w:tmpl w:val="B33235B2"/>
    <w:lvl w:ilvl="0" w:tplc="B7362844">
      <w:start w:val="1"/>
      <w:numFmt w:val="decimal"/>
      <w:lvlText w:val="%1）"/>
      <w:lvlJc w:val="left"/>
      <w:pPr>
        <w:ind w:left="230" w:hanging="340"/>
      </w:pPr>
      <w:rPr>
        <w:rFonts w:ascii="Times New Roman" w:eastAsia="Times New Roman" w:hAnsi="Times New Roman" w:cs="Times New Roman" w:hint="default"/>
        <w:b w:val="0"/>
        <w:bCs w:val="0"/>
        <w:i w:val="0"/>
        <w:iCs w:val="0"/>
        <w:spacing w:val="7"/>
        <w:w w:val="86"/>
        <w:sz w:val="22"/>
        <w:szCs w:val="22"/>
        <w:lang w:val="en-US" w:eastAsia="ja-JP" w:bidi="ar-SA"/>
      </w:rPr>
    </w:lvl>
    <w:lvl w:ilvl="1" w:tplc="497478B8">
      <w:start w:val="1"/>
      <w:numFmt w:val="decimal"/>
      <w:lvlText w:val="%2)"/>
      <w:lvlJc w:val="left"/>
      <w:pPr>
        <w:ind w:left="1001" w:hanging="440"/>
      </w:pPr>
      <w:rPr>
        <w:rFonts w:ascii="Times New Roman" w:eastAsia="ＭＳ 明朝" w:hAnsi="Times New Roman" w:cs="Times New Roman" w:hint="default"/>
        <w:b w:val="0"/>
        <w:bCs w:val="0"/>
        <w:i w:val="0"/>
        <w:iCs w:val="0"/>
        <w:spacing w:val="2"/>
        <w:w w:val="93"/>
        <w:sz w:val="22"/>
        <w:szCs w:val="22"/>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912870"/>
    <w:multiLevelType w:val="hybridMultilevel"/>
    <w:tmpl w:val="8BAA6AF2"/>
    <w:lvl w:ilvl="0" w:tplc="249A7694">
      <w:start w:val="1"/>
      <w:numFmt w:val="decimal"/>
      <w:lvlText w:val="%1）"/>
      <w:lvlJc w:val="left"/>
      <w:pPr>
        <w:ind w:left="230" w:hanging="339"/>
      </w:pPr>
      <w:rPr>
        <w:rFonts w:ascii="Times New Roman" w:eastAsia="Times New Roman" w:hAnsi="Times New Roman" w:cs="Times New Roman" w:hint="default"/>
        <w:b w:val="0"/>
        <w:bCs w:val="0"/>
        <w:i w:val="0"/>
        <w:iCs w:val="0"/>
        <w:spacing w:val="2"/>
        <w:w w:val="93"/>
        <w:sz w:val="22"/>
        <w:szCs w:val="22"/>
        <w:lang w:val="en-US" w:eastAsia="ja-JP" w:bidi="ar-SA"/>
      </w:rPr>
    </w:lvl>
    <w:lvl w:ilvl="1" w:tplc="56A6A96A">
      <w:numFmt w:val="bullet"/>
      <w:lvlText w:val="•"/>
      <w:lvlJc w:val="left"/>
      <w:pPr>
        <w:ind w:left="1165" w:hanging="339"/>
      </w:pPr>
      <w:rPr>
        <w:rFonts w:hint="default"/>
        <w:lang w:val="en-US" w:eastAsia="ja-JP" w:bidi="ar-SA"/>
      </w:rPr>
    </w:lvl>
    <w:lvl w:ilvl="2" w:tplc="EDC68D86">
      <w:numFmt w:val="bullet"/>
      <w:lvlText w:val="•"/>
      <w:lvlJc w:val="left"/>
      <w:pPr>
        <w:ind w:left="2091" w:hanging="339"/>
      </w:pPr>
      <w:rPr>
        <w:rFonts w:hint="default"/>
        <w:lang w:val="en-US" w:eastAsia="ja-JP" w:bidi="ar-SA"/>
      </w:rPr>
    </w:lvl>
    <w:lvl w:ilvl="3" w:tplc="B9AEE8C4">
      <w:numFmt w:val="bullet"/>
      <w:lvlText w:val="•"/>
      <w:lvlJc w:val="left"/>
      <w:pPr>
        <w:ind w:left="3017" w:hanging="339"/>
      </w:pPr>
      <w:rPr>
        <w:rFonts w:hint="default"/>
        <w:lang w:val="en-US" w:eastAsia="ja-JP" w:bidi="ar-SA"/>
      </w:rPr>
    </w:lvl>
    <w:lvl w:ilvl="4" w:tplc="563CC6AE">
      <w:numFmt w:val="bullet"/>
      <w:lvlText w:val="•"/>
      <w:lvlJc w:val="left"/>
      <w:pPr>
        <w:ind w:left="3943" w:hanging="339"/>
      </w:pPr>
      <w:rPr>
        <w:rFonts w:hint="default"/>
        <w:lang w:val="en-US" w:eastAsia="ja-JP" w:bidi="ar-SA"/>
      </w:rPr>
    </w:lvl>
    <w:lvl w:ilvl="5" w:tplc="BF6E78C2">
      <w:numFmt w:val="bullet"/>
      <w:lvlText w:val="•"/>
      <w:lvlJc w:val="left"/>
      <w:pPr>
        <w:ind w:left="4869" w:hanging="339"/>
      </w:pPr>
      <w:rPr>
        <w:rFonts w:hint="default"/>
        <w:lang w:val="en-US" w:eastAsia="ja-JP" w:bidi="ar-SA"/>
      </w:rPr>
    </w:lvl>
    <w:lvl w:ilvl="6" w:tplc="3ED61FA4">
      <w:numFmt w:val="bullet"/>
      <w:lvlText w:val="•"/>
      <w:lvlJc w:val="left"/>
      <w:pPr>
        <w:ind w:left="5795" w:hanging="339"/>
      </w:pPr>
      <w:rPr>
        <w:rFonts w:hint="default"/>
        <w:lang w:val="en-US" w:eastAsia="ja-JP" w:bidi="ar-SA"/>
      </w:rPr>
    </w:lvl>
    <w:lvl w:ilvl="7" w:tplc="20F49F30">
      <w:numFmt w:val="bullet"/>
      <w:lvlText w:val="•"/>
      <w:lvlJc w:val="left"/>
      <w:pPr>
        <w:ind w:left="6720" w:hanging="339"/>
      </w:pPr>
      <w:rPr>
        <w:rFonts w:hint="default"/>
        <w:lang w:val="en-US" w:eastAsia="ja-JP" w:bidi="ar-SA"/>
      </w:rPr>
    </w:lvl>
    <w:lvl w:ilvl="8" w:tplc="64DCA734">
      <w:numFmt w:val="bullet"/>
      <w:lvlText w:val="•"/>
      <w:lvlJc w:val="left"/>
      <w:pPr>
        <w:ind w:left="7646" w:hanging="339"/>
      </w:pPr>
      <w:rPr>
        <w:rFonts w:hint="default"/>
        <w:lang w:val="en-US" w:eastAsia="ja-JP" w:bidi="ar-SA"/>
      </w:rPr>
    </w:lvl>
  </w:abstractNum>
  <w:abstractNum w:abstractNumId="6" w15:restartNumberingAfterBreak="0">
    <w:nsid w:val="123958FB"/>
    <w:multiLevelType w:val="hybridMultilevel"/>
    <w:tmpl w:val="683A174E"/>
    <w:lvl w:ilvl="0" w:tplc="89DE9198">
      <w:start w:val="1"/>
      <w:numFmt w:val="decimal"/>
      <w:lvlText w:val="%1）"/>
      <w:lvlJc w:val="left"/>
      <w:pPr>
        <w:ind w:left="230" w:hanging="337"/>
      </w:pPr>
      <w:rPr>
        <w:rFonts w:ascii="Times New Roman" w:eastAsia="Times New Roman" w:hAnsi="Times New Roman" w:cs="Times New Roman" w:hint="default"/>
        <w:b w:val="0"/>
        <w:bCs w:val="0"/>
        <w:i w:val="0"/>
        <w:iCs w:val="0"/>
        <w:spacing w:val="-29"/>
        <w:w w:val="100"/>
        <w:sz w:val="22"/>
        <w:szCs w:val="22"/>
        <w:lang w:val="en-US" w:eastAsia="ja-JP" w:bidi="ar-SA"/>
      </w:rPr>
    </w:lvl>
    <w:lvl w:ilvl="1" w:tplc="21645C6A">
      <w:numFmt w:val="bullet"/>
      <w:lvlText w:val="•"/>
      <w:lvlJc w:val="left"/>
      <w:pPr>
        <w:ind w:left="1165" w:hanging="337"/>
      </w:pPr>
      <w:rPr>
        <w:rFonts w:hint="default"/>
        <w:lang w:val="en-US" w:eastAsia="ja-JP" w:bidi="ar-SA"/>
      </w:rPr>
    </w:lvl>
    <w:lvl w:ilvl="2" w:tplc="A63CFABE">
      <w:numFmt w:val="bullet"/>
      <w:lvlText w:val="•"/>
      <w:lvlJc w:val="left"/>
      <w:pPr>
        <w:ind w:left="2091" w:hanging="337"/>
      </w:pPr>
      <w:rPr>
        <w:rFonts w:hint="default"/>
        <w:lang w:val="en-US" w:eastAsia="ja-JP" w:bidi="ar-SA"/>
      </w:rPr>
    </w:lvl>
    <w:lvl w:ilvl="3" w:tplc="0DF00C9E">
      <w:numFmt w:val="bullet"/>
      <w:lvlText w:val="•"/>
      <w:lvlJc w:val="left"/>
      <w:pPr>
        <w:ind w:left="3017" w:hanging="337"/>
      </w:pPr>
      <w:rPr>
        <w:rFonts w:hint="default"/>
        <w:lang w:val="en-US" w:eastAsia="ja-JP" w:bidi="ar-SA"/>
      </w:rPr>
    </w:lvl>
    <w:lvl w:ilvl="4" w:tplc="7BCCC5B6">
      <w:numFmt w:val="bullet"/>
      <w:lvlText w:val="•"/>
      <w:lvlJc w:val="left"/>
      <w:pPr>
        <w:ind w:left="3943" w:hanging="337"/>
      </w:pPr>
      <w:rPr>
        <w:rFonts w:hint="default"/>
        <w:lang w:val="en-US" w:eastAsia="ja-JP" w:bidi="ar-SA"/>
      </w:rPr>
    </w:lvl>
    <w:lvl w:ilvl="5" w:tplc="92B48ABC">
      <w:numFmt w:val="bullet"/>
      <w:lvlText w:val="•"/>
      <w:lvlJc w:val="left"/>
      <w:pPr>
        <w:ind w:left="4869" w:hanging="337"/>
      </w:pPr>
      <w:rPr>
        <w:rFonts w:hint="default"/>
        <w:lang w:val="en-US" w:eastAsia="ja-JP" w:bidi="ar-SA"/>
      </w:rPr>
    </w:lvl>
    <w:lvl w:ilvl="6" w:tplc="E87218C4">
      <w:numFmt w:val="bullet"/>
      <w:lvlText w:val="•"/>
      <w:lvlJc w:val="left"/>
      <w:pPr>
        <w:ind w:left="5795" w:hanging="337"/>
      </w:pPr>
      <w:rPr>
        <w:rFonts w:hint="default"/>
        <w:lang w:val="en-US" w:eastAsia="ja-JP" w:bidi="ar-SA"/>
      </w:rPr>
    </w:lvl>
    <w:lvl w:ilvl="7" w:tplc="5860BA3E">
      <w:numFmt w:val="bullet"/>
      <w:lvlText w:val="•"/>
      <w:lvlJc w:val="left"/>
      <w:pPr>
        <w:ind w:left="6720" w:hanging="337"/>
      </w:pPr>
      <w:rPr>
        <w:rFonts w:hint="default"/>
        <w:lang w:val="en-US" w:eastAsia="ja-JP" w:bidi="ar-SA"/>
      </w:rPr>
    </w:lvl>
    <w:lvl w:ilvl="8" w:tplc="6E9E100E">
      <w:numFmt w:val="bullet"/>
      <w:lvlText w:val="•"/>
      <w:lvlJc w:val="left"/>
      <w:pPr>
        <w:ind w:left="7646" w:hanging="337"/>
      </w:pPr>
      <w:rPr>
        <w:rFonts w:hint="default"/>
        <w:lang w:val="en-US" w:eastAsia="ja-JP" w:bidi="ar-SA"/>
      </w:rPr>
    </w:lvl>
  </w:abstractNum>
  <w:abstractNum w:abstractNumId="7" w15:restartNumberingAfterBreak="0">
    <w:nsid w:val="14FC3826"/>
    <w:multiLevelType w:val="hybridMultilevel"/>
    <w:tmpl w:val="9A72A580"/>
    <w:lvl w:ilvl="0" w:tplc="95E4BED6">
      <w:start w:val="1"/>
      <w:numFmt w:val="decimal"/>
      <w:lvlText w:val="（%1）"/>
      <w:lvlJc w:val="left"/>
      <w:pPr>
        <w:ind w:left="723" w:hanging="581"/>
      </w:pPr>
      <w:rPr>
        <w:rFonts w:ascii="ＭＳ 明朝" w:eastAsia="ＭＳ 明朝" w:hAnsi="ＭＳ 明朝" w:cs="ＭＳ 明朝" w:hint="default"/>
        <w:b w:val="0"/>
        <w:bCs w:val="0"/>
        <w:i w:val="0"/>
        <w:iCs w:val="0"/>
        <w:spacing w:val="7"/>
        <w:w w:val="100"/>
        <w:sz w:val="20"/>
        <w:szCs w:val="20"/>
        <w:lang w:val="en-US" w:eastAsia="ja-JP" w:bidi="ar-SA"/>
      </w:rPr>
    </w:lvl>
    <w:lvl w:ilvl="1" w:tplc="89783312">
      <w:numFmt w:val="bullet"/>
      <w:lvlText w:val="•"/>
      <w:lvlJc w:val="left"/>
      <w:pPr>
        <w:ind w:left="1611" w:hanging="581"/>
      </w:pPr>
      <w:rPr>
        <w:rFonts w:hint="default"/>
        <w:lang w:val="en-US" w:eastAsia="ja-JP" w:bidi="ar-SA"/>
      </w:rPr>
    </w:lvl>
    <w:lvl w:ilvl="2" w:tplc="B928E3C6">
      <w:numFmt w:val="bullet"/>
      <w:lvlText w:val="•"/>
      <w:lvlJc w:val="left"/>
      <w:pPr>
        <w:ind w:left="2503" w:hanging="581"/>
      </w:pPr>
      <w:rPr>
        <w:rFonts w:hint="default"/>
        <w:lang w:val="en-US" w:eastAsia="ja-JP" w:bidi="ar-SA"/>
      </w:rPr>
    </w:lvl>
    <w:lvl w:ilvl="3" w:tplc="CC0A535E">
      <w:numFmt w:val="bullet"/>
      <w:lvlText w:val="•"/>
      <w:lvlJc w:val="left"/>
      <w:pPr>
        <w:ind w:left="3395" w:hanging="581"/>
      </w:pPr>
      <w:rPr>
        <w:rFonts w:hint="default"/>
        <w:lang w:val="en-US" w:eastAsia="ja-JP" w:bidi="ar-SA"/>
      </w:rPr>
    </w:lvl>
    <w:lvl w:ilvl="4" w:tplc="D880479C">
      <w:numFmt w:val="bullet"/>
      <w:lvlText w:val="•"/>
      <w:lvlJc w:val="left"/>
      <w:pPr>
        <w:ind w:left="4287" w:hanging="581"/>
      </w:pPr>
      <w:rPr>
        <w:rFonts w:hint="default"/>
        <w:lang w:val="en-US" w:eastAsia="ja-JP" w:bidi="ar-SA"/>
      </w:rPr>
    </w:lvl>
    <w:lvl w:ilvl="5" w:tplc="82DCC116">
      <w:numFmt w:val="bullet"/>
      <w:lvlText w:val="•"/>
      <w:lvlJc w:val="left"/>
      <w:pPr>
        <w:ind w:left="5179" w:hanging="581"/>
      </w:pPr>
      <w:rPr>
        <w:rFonts w:hint="default"/>
        <w:lang w:val="en-US" w:eastAsia="ja-JP" w:bidi="ar-SA"/>
      </w:rPr>
    </w:lvl>
    <w:lvl w:ilvl="6" w:tplc="DA18659E">
      <w:numFmt w:val="bullet"/>
      <w:lvlText w:val="•"/>
      <w:lvlJc w:val="left"/>
      <w:pPr>
        <w:ind w:left="6071" w:hanging="581"/>
      </w:pPr>
      <w:rPr>
        <w:rFonts w:hint="default"/>
        <w:lang w:val="en-US" w:eastAsia="ja-JP" w:bidi="ar-SA"/>
      </w:rPr>
    </w:lvl>
    <w:lvl w:ilvl="7" w:tplc="EB162DBC">
      <w:numFmt w:val="bullet"/>
      <w:lvlText w:val="•"/>
      <w:lvlJc w:val="left"/>
      <w:pPr>
        <w:ind w:left="6963" w:hanging="581"/>
      </w:pPr>
      <w:rPr>
        <w:rFonts w:hint="default"/>
        <w:lang w:val="en-US" w:eastAsia="ja-JP" w:bidi="ar-SA"/>
      </w:rPr>
    </w:lvl>
    <w:lvl w:ilvl="8" w:tplc="EFC4B892">
      <w:numFmt w:val="bullet"/>
      <w:lvlText w:val="•"/>
      <w:lvlJc w:val="left"/>
      <w:pPr>
        <w:ind w:left="7855" w:hanging="581"/>
      </w:pPr>
      <w:rPr>
        <w:rFonts w:hint="default"/>
        <w:lang w:val="en-US" w:eastAsia="ja-JP" w:bidi="ar-SA"/>
      </w:rPr>
    </w:lvl>
  </w:abstractNum>
  <w:abstractNum w:abstractNumId="8" w15:restartNumberingAfterBreak="0">
    <w:nsid w:val="15006858"/>
    <w:multiLevelType w:val="hybridMultilevel"/>
    <w:tmpl w:val="33521A6C"/>
    <w:lvl w:ilvl="0" w:tplc="B4E0A93A">
      <w:start w:val="1"/>
      <w:numFmt w:val="decimal"/>
      <w:lvlText w:val="%1）"/>
      <w:lvlJc w:val="left"/>
      <w:pPr>
        <w:ind w:left="915" w:hanging="773"/>
      </w:pPr>
      <w:rPr>
        <w:rFonts w:ascii="Times New Roman" w:eastAsia="Times New Roman" w:hAnsi="Times New Roman" w:cs="Times New Roman" w:hint="default"/>
        <w:b w:val="0"/>
        <w:bCs w:val="0"/>
        <w:i w:val="0"/>
        <w:iCs w:val="0"/>
        <w:spacing w:val="9"/>
        <w:w w:val="96"/>
        <w:sz w:val="22"/>
        <w:szCs w:val="22"/>
        <w:lang w:val="en-US" w:eastAsia="ja-JP" w:bidi="ar-SA"/>
      </w:rPr>
    </w:lvl>
    <w:lvl w:ilvl="1" w:tplc="691A88CE">
      <w:numFmt w:val="bullet"/>
      <w:lvlText w:val="•"/>
      <w:lvlJc w:val="left"/>
      <w:pPr>
        <w:ind w:left="1791" w:hanging="773"/>
      </w:pPr>
      <w:rPr>
        <w:rFonts w:hint="default"/>
        <w:lang w:val="en-US" w:eastAsia="ja-JP" w:bidi="ar-SA"/>
      </w:rPr>
    </w:lvl>
    <w:lvl w:ilvl="2" w:tplc="ED7C3890">
      <w:numFmt w:val="bullet"/>
      <w:lvlText w:val="•"/>
      <w:lvlJc w:val="left"/>
      <w:pPr>
        <w:ind w:left="2663" w:hanging="773"/>
      </w:pPr>
      <w:rPr>
        <w:rFonts w:hint="default"/>
        <w:lang w:val="en-US" w:eastAsia="ja-JP" w:bidi="ar-SA"/>
      </w:rPr>
    </w:lvl>
    <w:lvl w:ilvl="3" w:tplc="4120EEB8">
      <w:numFmt w:val="bullet"/>
      <w:lvlText w:val="•"/>
      <w:lvlJc w:val="left"/>
      <w:pPr>
        <w:ind w:left="3535" w:hanging="773"/>
      </w:pPr>
      <w:rPr>
        <w:rFonts w:hint="default"/>
        <w:lang w:val="en-US" w:eastAsia="ja-JP" w:bidi="ar-SA"/>
      </w:rPr>
    </w:lvl>
    <w:lvl w:ilvl="4" w:tplc="D2ACB5B6">
      <w:numFmt w:val="bullet"/>
      <w:lvlText w:val="•"/>
      <w:lvlJc w:val="left"/>
      <w:pPr>
        <w:ind w:left="4407" w:hanging="773"/>
      </w:pPr>
      <w:rPr>
        <w:rFonts w:hint="default"/>
        <w:lang w:val="en-US" w:eastAsia="ja-JP" w:bidi="ar-SA"/>
      </w:rPr>
    </w:lvl>
    <w:lvl w:ilvl="5" w:tplc="8B4E8F8A">
      <w:numFmt w:val="bullet"/>
      <w:lvlText w:val="•"/>
      <w:lvlJc w:val="left"/>
      <w:pPr>
        <w:ind w:left="5279" w:hanging="773"/>
      </w:pPr>
      <w:rPr>
        <w:rFonts w:hint="default"/>
        <w:lang w:val="en-US" w:eastAsia="ja-JP" w:bidi="ar-SA"/>
      </w:rPr>
    </w:lvl>
    <w:lvl w:ilvl="6" w:tplc="34A2B71A">
      <w:numFmt w:val="bullet"/>
      <w:lvlText w:val="•"/>
      <w:lvlJc w:val="left"/>
      <w:pPr>
        <w:ind w:left="6151" w:hanging="773"/>
      </w:pPr>
      <w:rPr>
        <w:rFonts w:hint="default"/>
        <w:lang w:val="en-US" w:eastAsia="ja-JP" w:bidi="ar-SA"/>
      </w:rPr>
    </w:lvl>
    <w:lvl w:ilvl="7" w:tplc="E53E0194">
      <w:numFmt w:val="bullet"/>
      <w:lvlText w:val="•"/>
      <w:lvlJc w:val="left"/>
      <w:pPr>
        <w:ind w:left="7023" w:hanging="773"/>
      </w:pPr>
      <w:rPr>
        <w:rFonts w:hint="default"/>
        <w:lang w:val="en-US" w:eastAsia="ja-JP" w:bidi="ar-SA"/>
      </w:rPr>
    </w:lvl>
    <w:lvl w:ilvl="8" w:tplc="D3281E0A">
      <w:numFmt w:val="bullet"/>
      <w:lvlText w:val="•"/>
      <w:lvlJc w:val="left"/>
      <w:pPr>
        <w:ind w:left="7895" w:hanging="773"/>
      </w:pPr>
      <w:rPr>
        <w:rFonts w:hint="default"/>
        <w:lang w:val="en-US" w:eastAsia="ja-JP" w:bidi="ar-SA"/>
      </w:rPr>
    </w:lvl>
  </w:abstractNum>
  <w:abstractNum w:abstractNumId="9" w15:restartNumberingAfterBreak="0">
    <w:nsid w:val="1A753ED4"/>
    <w:multiLevelType w:val="hybridMultilevel"/>
    <w:tmpl w:val="3E0A669C"/>
    <w:lvl w:ilvl="0" w:tplc="FBF6B6A0">
      <w:start w:val="1"/>
      <w:numFmt w:val="decimal"/>
      <w:lvlText w:val="%1"/>
      <w:lvlJc w:val="left"/>
      <w:pPr>
        <w:ind w:left="2339"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tplc="A5D6A5AC">
      <w:numFmt w:val="bullet"/>
      <w:lvlText w:val="•"/>
      <w:lvlJc w:val="left"/>
      <w:pPr>
        <w:ind w:left="3069" w:hanging="344"/>
      </w:pPr>
      <w:rPr>
        <w:rFonts w:hint="default"/>
        <w:lang w:val="en-US" w:eastAsia="ja-JP" w:bidi="ar-SA"/>
      </w:rPr>
    </w:lvl>
    <w:lvl w:ilvl="2" w:tplc="2F0AFAA4">
      <w:numFmt w:val="bullet"/>
      <w:lvlText w:val="•"/>
      <w:lvlJc w:val="left"/>
      <w:pPr>
        <w:ind w:left="3799" w:hanging="344"/>
      </w:pPr>
      <w:rPr>
        <w:rFonts w:hint="default"/>
        <w:lang w:val="en-US" w:eastAsia="ja-JP" w:bidi="ar-SA"/>
      </w:rPr>
    </w:lvl>
    <w:lvl w:ilvl="3" w:tplc="29B46B8C">
      <w:numFmt w:val="bullet"/>
      <w:lvlText w:val="•"/>
      <w:lvlJc w:val="left"/>
      <w:pPr>
        <w:ind w:left="4529" w:hanging="344"/>
      </w:pPr>
      <w:rPr>
        <w:rFonts w:hint="default"/>
        <w:lang w:val="en-US" w:eastAsia="ja-JP" w:bidi="ar-SA"/>
      </w:rPr>
    </w:lvl>
    <w:lvl w:ilvl="4" w:tplc="729C30F0">
      <w:numFmt w:val="bullet"/>
      <w:lvlText w:val="•"/>
      <w:lvlJc w:val="left"/>
      <w:pPr>
        <w:ind w:left="5259" w:hanging="344"/>
      </w:pPr>
      <w:rPr>
        <w:rFonts w:hint="default"/>
        <w:lang w:val="en-US" w:eastAsia="ja-JP" w:bidi="ar-SA"/>
      </w:rPr>
    </w:lvl>
    <w:lvl w:ilvl="5" w:tplc="EAE057E2">
      <w:numFmt w:val="bullet"/>
      <w:lvlText w:val="•"/>
      <w:lvlJc w:val="left"/>
      <w:pPr>
        <w:ind w:left="5989" w:hanging="344"/>
      </w:pPr>
      <w:rPr>
        <w:rFonts w:hint="default"/>
        <w:lang w:val="en-US" w:eastAsia="ja-JP" w:bidi="ar-SA"/>
      </w:rPr>
    </w:lvl>
    <w:lvl w:ilvl="6" w:tplc="F6269856">
      <w:numFmt w:val="bullet"/>
      <w:lvlText w:val="•"/>
      <w:lvlJc w:val="left"/>
      <w:pPr>
        <w:ind w:left="6719" w:hanging="344"/>
      </w:pPr>
      <w:rPr>
        <w:rFonts w:hint="default"/>
        <w:lang w:val="en-US" w:eastAsia="ja-JP" w:bidi="ar-SA"/>
      </w:rPr>
    </w:lvl>
    <w:lvl w:ilvl="7" w:tplc="9DAC7C16">
      <w:numFmt w:val="bullet"/>
      <w:lvlText w:val="•"/>
      <w:lvlJc w:val="left"/>
      <w:pPr>
        <w:ind w:left="7449" w:hanging="344"/>
      </w:pPr>
      <w:rPr>
        <w:rFonts w:hint="default"/>
        <w:lang w:val="en-US" w:eastAsia="ja-JP" w:bidi="ar-SA"/>
      </w:rPr>
    </w:lvl>
    <w:lvl w:ilvl="8" w:tplc="FF143C0A">
      <w:numFmt w:val="bullet"/>
      <w:lvlText w:val="•"/>
      <w:lvlJc w:val="left"/>
      <w:pPr>
        <w:ind w:left="8179" w:hanging="344"/>
      </w:pPr>
      <w:rPr>
        <w:rFonts w:hint="default"/>
        <w:lang w:val="en-US" w:eastAsia="ja-JP" w:bidi="ar-SA"/>
      </w:rPr>
    </w:lvl>
  </w:abstractNum>
  <w:abstractNum w:abstractNumId="10" w15:restartNumberingAfterBreak="0">
    <w:nsid w:val="1F757425"/>
    <w:multiLevelType w:val="multilevel"/>
    <w:tmpl w:val="35A69A84"/>
    <w:lvl w:ilvl="0">
      <w:start w:val="3"/>
      <w:numFmt w:val="decimal"/>
      <w:lvlText w:val="%1"/>
      <w:lvlJc w:val="left"/>
      <w:pPr>
        <w:ind w:left="490" w:hanging="348"/>
      </w:pPr>
      <w:rPr>
        <w:rFonts w:ascii="Times New Roman" w:eastAsia="ＭＳ 明朝" w:hAnsi="Times New Roman" w:cs="Times New Roman" w:hint="default"/>
        <w:b w:val="0"/>
        <w:bCs w:val="0"/>
        <w:i w:val="0"/>
        <w:iCs w:val="0"/>
        <w:spacing w:val="0"/>
        <w:w w:val="100"/>
        <w:sz w:val="22"/>
        <w:szCs w:val="22"/>
        <w:lang w:val="en-US" w:eastAsia="ja-JP" w:bidi="ar-SA"/>
      </w:rPr>
    </w:lvl>
    <w:lvl w:ilvl="1">
      <w:start w:val="1"/>
      <w:numFmt w:val="decimal"/>
      <w:lvlText w:val="%1-%2"/>
      <w:lvlJc w:val="left"/>
      <w:pPr>
        <w:ind w:left="683" w:hanging="430"/>
      </w:pPr>
      <w:rPr>
        <w:rFonts w:ascii="Times New Roman" w:eastAsia="ＭＳ 明朝" w:hAnsi="Times New Roman" w:cs="Times New Roman" w:hint="default"/>
        <w:b w:val="0"/>
        <w:bCs w:val="0"/>
        <w:i w:val="0"/>
        <w:iCs w:val="0"/>
        <w:spacing w:val="0"/>
        <w:w w:val="100"/>
        <w:sz w:val="22"/>
        <w:szCs w:val="22"/>
        <w:lang w:val="en-US" w:eastAsia="ja-JP" w:bidi="ar-SA"/>
      </w:rPr>
    </w:lvl>
    <w:lvl w:ilvl="2">
      <w:start w:val="1"/>
      <w:numFmt w:val="decimal"/>
      <w:lvlText w:val="%3）"/>
      <w:lvlJc w:val="left"/>
      <w:pPr>
        <w:ind w:left="481" w:hanging="356"/>
      </w:pPr>
      <w:rPr>
        <w:rFonts w:ascii="Times New Roman" w:eastAsia="ＭＳ 明朝" w:hAnsi="Times New Roman" w:cs="Times New Roman" w:hint="default"/>
        <w:b w:val="0"/>
        <w:bCs w:val="0"/>
        <w:i w:val="0"/>
        <w:iCs w:val="0"/>
        <w:spacing w:val="9"/>
        <w:w w:val="87"/>
        <w:sz w:val="22"/>
        <w:szCs w:val="22"/>
        <w:lang w:val="en-US" w:eastAsia="ja-JP" w:bidi="ar-SA"/>
      </w:rPr>
    </w:lvl>
    <w:lvl w:ilvl="3">
      <w:numFmt w:val="bullet"/>
      <w:lvlText w:val="•"/>
      <w:lvlJc w:val="left"/>
      <w:pPr>
        <w:ind w:left="1799" w:hanging="356"/>
      </w:pPr>
      <w:rPr>
        <w:rFonts w:hint="default"/>
        <w:lang w:val="en-US" w:eastAsia="ja-JP" w:bidi="ar-SA"/>
      </w:rPr>
    </w:lvl>
    <w:lvl w:ilvl="4">
      <w:numFmt w:val="bullet"/>
      <w:lvlText w:val="•"/>
      <w:lvlJc w:val="left"/>
      <w:pPr>
        <w:ind w:left="2919" w:hanging="356"/>
      </w:pPr>
      <w:rPr>
        <w:rFonts w:hint="default"/>
        <w:lang w:val="en-US" w:eastAsia="ja-JP" w:bidi="ar-SA"/>
      </w:rPr>
    </w:lvl>
    <w:lvl w:ilvl="5">
      <w:numFmt w:val="bullet"/>
      <w:lvlText w:val="•"/>
      <w:lvlJc w:val="left"/>
      <w:pPr>
        <w:ind w:left="4039" w:hanging="356"/>
      </w:pPr>
      <w:rPr>
        <w:rFonts w:hint="default"/>
        <w:lang w:val="en-US" w:eastAsia="ja-JP" w:bidi="ar-SA"/>
      </w:rPr>
    </w:lvl>
    <w:lvl w:ilvl="6">
      <w:numFmt w:val="bullet"/>
      <w:lvlText w:val="•"/>
      <w:lvlJc w:val="left"/>
      <w:pPr>
        <w:ind w:left="5159" w:hanging="356"/>
      </w:pPr>
      <w:rPr>
        <w:rFonts w:hint="default"/>
        <w:lang w:val="en-US" w:eastAsia="ja-JP" w:bidi="ar-SA"/>
      </w:rPr>
    </w:lvl>
    <w:lvl w:ilvl="7">
      <w:numFmt w:val="bullet"/>
      <w:lvlText w:val="•"/>
      <w:lvlJc w:val="left"/>
      <w:pPr>
        <w:ind w:left="6279" w:hanging="356"/>
      </w:pPr>
      <w:rPr>
        <w:rFonts w:hint="default"/>
        <w:lang w:val="en-US" w:eastAsia="ja-JP" w:bidi="ar-SA"/>
      </w:rPr>
    </w:lvl>
    <w:lvl w:ilvl="8">
      <w:numFmt w:val="bullet"/>
      <w:lvlText w:val="•"/>
      <w:lvlJc w:val="left"/>
      <w:pPr>
        <w:ind w:left="7399" w:hanging="356"/>
      </w:pPr>
      <w:rPr>
        <w:rFonts w:hint="default"/>
        <w:lang w:val="en-US" w:eastAsia="ja-JP" w:bidi="ar-SA"/>
      </w:rPr>
    </w:lvl>
  </w:abstractNum>
  <w:abstractNum w:abstractNumId="11" w15:restartNumberingAfterBreak="0">
    <w:nsid w:val="1FCC0E2F"/>
    <w:multiLevelType w:val="hybridMultilevel"/>
    <w:tmpl w:val="6C72F402"/>
    <w:lvl w:ilvl="0" w:tplc="791808E4">
      <w:start w:val="1"/>
      <w:numFmt w:val="decimalEnclosedCircle"/>
      <w:lvlText w:val="（%1"/>
      <w:lvlJc w:val="left"/>
      <w:pPr>
        <w:ind w:left="1060" w:hanging="42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2" w15:restartNumberingAfterBreak="0">
    <w:nsid w:val="228B5EC4"/>
    <w:multiLevelType w:val="hybridMultilevel"/>
    <w:tmpl w:val="F69C6FFC"/>
    <w:lvl w:ilvl="0" w:tplc="6F6AD7B0">
      <w:start w:val="1"/>
      <w:numFmt w:val="decimal"/>
      <w:lvlText w:val="%1）"/>
      <w:lvlJc w:val="left"/>
      <w:pPr>
        <w:ind w:left="481" w:hanging="356"/>
      </w:pPr>
      <w:rPr>
        <w:rFonts w:ascii="Times New Roman" w:eastAsia="Times New Roman" w:hAnsi="Times New Roman" w:cs="Times New Roman" w:hint="default"/>
        <w:b w:val="0"/>
        <w:bCs w:val="0"/>
        <w:i w:val="0"/>
        <w:iCs w:val="0"/>
        <w:spacing w:val="9"/>
        <w:w w:val="85"/>
        <w:sz w:val="22"/>
        <w:szCs w:val="22"/>
        <w:lang w:val="en-US" w:eastAsia="ja-JP" w:bidi="ar-SA"/>
      </w:rPr>
    </w:lvl>
    <w:lvl w:ilvl="1" w:tplc="F7761936">
      <w:numFmt w:val="bullet"/>
      <w:lvlText w:val="•"/>
      <w:lvlJc w:val="left"/>
      <w:pPr>
        <w:ind w:left="1395" w:hanging="356"/>
      </w:pPr>
      <w:rPr>
        <w:rFonts w:hint="default"/>
        <w:lang w:val="en-US" w:eastAsia="ja-JP" w:bidi="ar-SA"/>
      </w:rPr>
    </w:lvl>
    <w:lvl w:ilvl="2" w:tplc="9B745990">
      <w:numFmt w:val="bullet"/>
      <w:lvlText w:val="•"/>
      <w:lvlJc w:val="left"/>
      <w:pPr>
        <w:ind w:left="2311" w:hanging="356"/>
      </w:pPr>
      <w:rPr>
        <w:rFonts w:hint="default"/>
        <w:lang w:val="en-US" w:eastAsia="ja-JP" w:bidi="ar-SA"/>
      </w:rPr>
    </w:lvl>
    <w:lvl w:ilvl="3" w:tplc="61A0CDCC">
      <w:numFmt w:val="bullet"/>
      <w:lvlText w:val="•"/>
      <w:lvlJc w:val="left"/>
      <w:pPr>
        <w:ind w:left="3227" w:hanging="356"/>
      </w:pPr>
      <w:rPr>
        <w:rFonts w:hint="default"/>
        <w:lang w:val="en-US" w:eastAsia="ja-JP" w:bidi="ar-SA"/>
      </w:rPr>
    </w:lvl>
    <w:lvl w:ilvl="4" w:tplc="AB14CD6E">
      <w:numFmt w:val="bullet"/>
      <w:lvlText w:val="•"/>
      <w:lvlJc w:val="left"/>
      <w:pPr>
        <w:ind w:left="4143" w:hanging="356"/>
      </w:pPr>
      <w:rPr>
        <w:rFonts w:hint="default"/>
        <w:lang w:val="en-US" w:eastAsia="ja-JP" w:bidi="ar-SA"/>
      </w:rPr>
    </w:lvl>
    <w:lvl w:ilvl="5" w:tplc="9886E2D2">
      <w:numFmt w:val="bullet"/>
      <w:lvlText w:val="•"/>
      <w:lvlJc w:val="left"/>
      <w:pPr>
        <w:ind w:left="5059" w:hanging="356"/>
      </w:pPr>
      <w:rPr>
        <w:rFonts w:hint="default"/>
        <w:lang w:val="en-US" w:eastAsia="ja-JP" w:bidi="ar-SA"/>
      </w:rPr>
    </w:lvl>
    <w:lvl w:ilvl="6" w:tplc="51187586">
      <w:numFmt w:val="bullet"/>
      <w:lvlText w:val="•"/>
      <w:lvlJc w:val="left"/>
      <w:pPr>
        <w:ind w:left="5975" w:hanging="356"/>
      </w:pPr>
      <w:rPr>
        <w:rFonts w:hint="default"/>
        <w:lang w:val="en-US" w:eastAsia="ja-JP" w:bidi="ar-SA"/>
      </w:rPr>
    </w:lvl>
    <w:lvl w:ilvl="7" w:tplc="0CEAC556">
      <w:numFmt w:val="bullet"/>
      <w:lvlText w:val="•"/>
      <w:lvlJc w:val="left"/>
      <w:pPr>
        <w:ind w:left="6891" w:hanging="356"/>
      </w:pPr>
      <w:rPr>
        <w:rFonts w:hint="default"/>
        <w:lang w:val="en-US" w:eastAsia="ja-JP" w:bidi="ar-SA"/>
      </w:rPr>
    </w:lvl>
    <w:lvl w:ilvl="8" w:tplc="1184746C">
      <w:numFmt w:val="bullet"/>
      <w:lvlText w:val="•"/>
      <w:lvlJc w:val="left"/>
      <w:pPr>
        <w:ind w:left="7807" w:hanging="356"/>
      </w:pPr>
      <w:rPr>
        <w:rFonts w:hint="default"/>
        <w:lang w:val="en-US" w:eastAsia="ja-JP" w:bidi="ar-SA"/>
      </w:rPr>
    </w:lvl>
  </w:abstractNum>
  <w:abstractNum w:abstractNumId="13" w15:restartNumberingAfterBreak="0">
    <w:nsid w:val="254760FE"/>
    <w:multiLevelType w:val="hybridMultilevel"/>
    <w:tmpl w:val="26BC6886"/>
    <w:lvl w:ilvl="0" w:tplc="608AF908">
      <w:start w:val="1"/>
      <w:numFmt w:val="decimal"/>
      <w:lvlText w:val="%1)"/>
      <w:lvlJc w:val="left"/>
      <w:pPr>
        <w:ind w:left="1008" w:hanging="440"/>
      </w:pPr>
      <w:rPr>
        <w:rFonts w:ascii="Times New Roman" w:eastAsia="ＭＳ 明朝" w:hAnsi="Times New Roman" w:cs="Times New Roman" w:hint="default"/>
        <w:b w:val="0"/>
        <w:bCs w:val="0"/>
        <w:i w:val="0"/>
        <w:iCs w:val="0"/>
        <w:spacing w:val="2"/>
        <w:w w:val="93"/>
        <w:sz w:val="22"/>
        <w:szCs w:val="22"/>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4" w15:restartNumberingAfterBreak="0">
    <w:nsid w:val="263860CD"/>
    <w:multiLevelType w:val="multilevel"/>
    <w:tmpl w:val="8D9ABF98"/>
    <w:lvl w:ilvl="0">
      <w:start w:val="4"/>
      <w:numFmt w:val="decimal"/>
      <w:lvlText w:val="%1."/>
      <w:lvlJc w:val="left"/>
      <w:pPr>
        <w:ind w:left="350" w:hanging="348"/>
      </w:pPr>
      <w:rPr>
        <w:rFonts w:ascii="Times New Roman" w:eastAsia="Times New Roman" w:hAnsi="Times New Roman" w:cs="Times New Roman" w:hint="default"/>
        <w:b w:val="0"/>
        <w:bCs w:val="0"/>
        <w:i w:val="0"/>
        <w:iCs w:val="0"/>
        <w:spacing w:val="4"/>
        <w:w w:val="100"/>
        <w:sz w:val="20"/>
        <w:szCs w:val="20"/>
        <w:lang w:val="en-US" w:eastAsia="ja-JP" w:bidi="ar-SA"/>
      </w:rPr>
    </w:lvl>
    <w:lvl w:ilvl="1">
      <w:start w:val="1"/>
      <w:numFmt w:val="decimal"/>
      <w:lvlText w:val="%1-%2"/>
      <w:lvlJc w:val="left"/>
      <w:pPr>
        <w:ind w:left="542" w:hanging="430"/>
      </w:pPr>
      <w:rPr>
        <w:rFonts w:ascii="Times New Roman" w:eastAsia="Times New Roman" w:hAnsi="Times New Roman" w:cs="Times New Roman" w:hint="default"/>
        <w:b w:val="0"/>
        <w:bCs w:val="0"/>
        <w:i w:val="0"/>
        <w:iCs w:val="0"/>
        <w:spacing w:val="0"/>
        <w:w w:val="100"/>
        <w:sz w:val="22"/>
        <w:szCs w:val="22"/>
        <w:lang w:val="en-US" w:eastAsia="ja-JP" w:bidi="ar-SA"/>
      </w:rPr>
    </w:lvl>
    <w:lvl w:ilvl="2">
      <w:start w:val="1"/>
      <w:numFmt w:val="decimal"/>
      <w:lvlText w:val="%3）"/>
      <w:lvlJc w:val="left"/>
      <w:pPr>
        <w:ind w:left="424" w:hanging="440"/>
      </w:pPr>
      <w:rPr>
        <w:rFonts w:ascii="Times New Roman" w:eastAsia="Times New Roman" w:hAnsi="Times New Roman" w:cs="Times New Roman" w:hint="default"/>
        <w:b w:val="0"/>
        <w:bCs w:val="0"/>
        <w:i w:val="0"/>
        <w:iCs w:val="0"/>
        <w:spacing w:val="-10"/>
        <w:w w:val="100"/>
        <w:sz w:val="20"/>
        <w:szCs w:val="20"/>
        <w:lang w:val="en-US" w:eastAsia="ja-JP" w:bidi="ar-SA"/>
      </w:rPr>
    </w:lvl>
    <w:lvl w:ilvl="3">
      <w:numFmt w:val="bullet"/>
      <w:lvlText w:val="•"/>
      <w:lvlJc w:val="left"/>
      <w:pPr>
        <w:ind w:left="1659" w:hanging="356"/>
      </w:pPr>
      <w:rPr>
        <w:rFonts w:hint="default"/>
        <w:lang w:val="en-US" w:eastAsia="ja-JP" w:bidi="ar-SA"/>
      </w:rPr>
    </w:lvl>
    <w:lvl w:ilvl="4">
      <w:numFmt w:val="bullet"/>
      <w:lvlText w:val="•"/>
      <w:lvlJc w:val="left"/>
      <w:pPr>
        <w:ind w:left="2779" w:hanging="356"/>
      </w:pPr>
      <w:rPr>
        <w:rFonts w:hint="default"/>
        <w:lang w:val="en-US" w:eastAsia="ja-JP" w:bidi="ar-SA"/>
      </w:rPr>
    </w:lvl>
    <w:lvl w:ilvl="5">
      <w:numFmt w:val="bullet"/>
      <w:lvlText w:val="•"/>
      <w:lvlJc w:val="left"/>
      <w:pPr>
        <w:ind w:left="3899" w:hanging="356"/>
      </w:pPr>
      <w:rPr>
        <w:rFonts w:hint="default"/>
        <w:lang w:val="en-US" w:eastAsia="ja-JP" w:bidi="ar-SA"/>
      </w:rPr>
    </w:lvl>
    <w:lvl w:ilvl="6">
      <w:numFmt w:val="bullet"/>
      <w:lvlText w:val="•"/>
      <w:lvlJc w:val="left"/>
      <w:pPr>
        <w:ind w:left="5019" w:hanging="356"/>
      </w:pPr>
      <w:rPr>
        <w:rFonts w:hint="default"/>
        <w:lang w:val="en-US" w:eastAsia="ja-JP" w:bidi="ar-SA"/>
      </w:rPr>
    </w:lvl>
    <w:lvl w:ilvl="7">
      <w:numFmt w:val="bullet"/>
      <w:lvlText w:val="•"/>
      <w:lvlJc w:val="left"/>
      <w:pPr>
        <w:ind w:left="6139" w:hanging="356"/>
      </w:pPr>
      <w:rPr>
        <w:rFonts w:hint="default"/>
        <w:lang w:val="en-US" w:eastAsia="ja-JP" w:bidi="ar-SA"/>
      </w:rPr>
    </w:lvl>
    <w:lvl w:ilvl="8">
      <w:numFmt w:val="bullet"/>
      <w:lvlText w:val="•"/>
      <w:lvlJc w:val="left"/>
      <w:pPr>
        <w:ind w:left="7258" w:hanging="356"/>
      </w:pPr>
      <w:rPr>
        <w:rFonts w:hint="default"/>
        <w:lang w:val="en-US" w:eastAsia="ja-JP" w:bidi="ar-SA"/>
      </w:rPr>
    </w:lvl>
  </w:abstractNum>
  <w:abstractNum w:abstractNumId="15" w15:restartNumberingAfterBreak="0">
    <w:nsid w:val="29776F7F"/>
    <w:multiLevelType w:val="multilevel"/>
    <w:tmpl w:val="ADEE0032"/>
    <w:lvl w:ilvl="0">
      <w:start w:val="1"/>
      <w:numFmt w:val="decimal"/>
      <w:lvlText w:val="%1"/>
      <w:lvlJc w:val="left"/>
      <w:pPr>
        <w:ind w:left="2900" w:hanging="348"/>
      </w:pPr>
      <w:rPr>
        <w:rFonts w:ascii="Times New Roman" w:eastAsia="ＭＳ 明朝" w:hAnsi="Times New Roman" w:cs="Times New Roman" w:hint="default"/>
        <w:b w:val="0"/>
        <w:bCs w:val="0"/>
        <w:i w:val="0"/>
        <w:iCs w:val="0"/>
        <w:spacing w:val="0"/>
        <w:w w:val="100"/>
        <w:sz w:val="22"/>
        <w:szCs w:val="22"/>
        <w:lang w:val="en-US" w:eastAsia="ja-JP" w:bidi="ar-SA"/>
      </w:rPr>
    </w:lvl>
    <w:lvl w:ilvl="1">
      <w:start w:val="1"/>
      <w:numFmt w:val="decimal"/>
      <w:lvlText w:val="%1-%2"/>
      <w:lvlJc w:val="left"/>
      <w:pPr>
        <w:ind w:left="542" w:hanging="430"/>
      </w:pPr>
      <w:rPr>
        <w:rFonts w:ascii="Times New Roman" w:eastAsia="ＭＳ 明朝" w:hAnsi="Times New Roman" w:cs="Times New Roman" w:hint="default"/>
        <w:b w:val="0"/>
        <w:bCs w:val="0"/>
        <w:i w:val="0"/>
        <w:iCs w:val="0"/>
        <w:spacing w:val="0"/>
        <w:w w:val="100"/>
        <w:sz w:val="22"/>
        <w:szCs w:val="22"/>
        <w:lang w:val="en-US" w:eastAsia="ja-JP" w:bidi="ar-SA"/>
      </w:rPr>
    </w:lvl>
    <w:lvl w:ilvl="2">
      <w:start w:val="1"/>
      <w:numFmt w:val="decimal"/>
      <w:lvlText w:val="%3）"/>
      <w:lvlJc w:val="left"/>
      <w:pPr>
        <w:ind w:left="340" w:hanging="337"/>
      </w:pPr>
      <w:rPr>
        <w:rFonts w:ascii="Times New Roman" w:eastAsia="ＭＳ 明朝" w:hAnsi="Times New Roman" w:cs="Times New Roman" w:hint="default"/>
        <w:b w:val="0"/>
        <w:bCs w:val="0"/>
        <w:i w:val="0"/>
        <w:iCs w:val="0"/>
        <w:spacing w:val="-39"/>
        <w:w w:val="100"/>
        <w:sz w:val="22"/>
        <w:szCs w:val="22"/>
        <w:lang w:val="en-US" w:eastAsia="ja-JP" w:bidi="ar-SA"/>
      </w:rPr>
    </w:lvl>
    <w:lvl w:ilvl="3">
      <w:numFmt w:val="bullet"/>
      <w:lvlText w:val="•"/>
      <w:lvlJc w:val="left"/>
      <w:pPr>
        <w:ind w:left="580" w:hanging="337"/>
      </w:pPr>
      <w:rPr>
        <w:rFonts w:hint="default"/>
        <w:lang w:val="en-US" w:eastAsia="ja-JP" w:bidi="ar-SA"/>
      </w:rPr>
    </w:lvl>
    <w:lvl w:ilvl="4">
      <w:numFmt w:val="bullet"/>
      <w:lvlText w:val="•"/>
      <w:lvlJc w:val="left"/>
      <w:pPr>
        <w:ind w:left="1854" w:hanging="337"/>
      </w:pPr>
      <w:rPr>
        <w:rFonts w:hint="default"/>
        <w:lang w:val="en-US" w:eastAsia="ja-JP" w:bidi="ar-SA"/>
      </w:rPr>
    </w:lvl>
    <w:lvl w:ilvl="5">
      <w:numFmt w:val="bullet"/>
      <w:lvlText w:val="•"/>
      <w:lvlJc w:val="left"/>
      <w:pPr>
        <w:ind w:left="3128" w:hanging="337"/>
      </w:pPr>
      <w:rPr>
        <w:rFonts w:hint="default"/>
        <w:lang w:val="en-US" w:eastAsia="ja-JP" w:bidi="ar-SA"/>
      </w:rPr>
    </w:lvl>
    <w:lvl w:ilvl="6">
      <w:numFmt w:val="bullet"/>
      <w:lvlText w:val="•"/>
      <w:lvlJc w:val="left"/>
      <w:pPr>
        <w:ind w:left="4402" w:hanging="337"/>
      </w:pPr>
      <w:rPr>
        <w:rFonts w:hint="default"/>
        <w:lang w:val="en-US" w:eastAsia="ja-JP" w:bidi="ar-SA"/>
      </w:rPr>
    </w:lvl>
    <w:lvl w:ilvl="7">
      <w:numFmt w:val="bullet"/>
      <w:lvlText w:val="•"/>
      <w:lvlJc w:val="left"/>
      <w:pPr>
        <w:ind w:left="5676" w:hanging="337"/>
      </w:pPr>
      <w:rPr>
        <w:rFonts w:hint="default"/>
        <w:lang w:val="en-US" w:eastAsia="ja-JP" w:bidi="ar-SA"/>
      </w:rPr>
    </w:lvl>
    <w:lvl w:ilvl="8">
      <w:numFmt w:val="bullet"/>
      <w:lvlText w:val="•"/>
      <w:lvlJc w:val="left"/>
      <w:pPr>
        <w:ind w:left="6950" w:hanging="337"/>
      </w:pPr>
      <w:rPr>
        <w:rFonts w:hint="default"/>
        <w:lang w:val="en-US" w:eastAsia="ja-JP" w:bidi="ar-SA"/>
      </w:rPr>
    </w:lvl>
  </w:abstractNum>
  <w:abstractNum w:abstractNumId="16" w15:restartNumberingAfterBreak="0">
    <w:nsid w:val="2C4813FC"/>
    <w:multiLevelType w:val="hybridMultilevel"/>
    <w:tmpl w:val="DDBE8140"/>
    <w:lvl w:ilvl="0" w:tplc="192AD2A6">
      <w:start w:val="1"/>
      <w:numFmt w:val="decimalEnclosedCircle"/>
      <w:lvlText w:val="（%1"/>
      <w:lvlJc w:val="left"/>
      <w:pPr>
        <w:ind w:left="1060" w:hanging="42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7" w15:restartNumberingAfterBreak="0">
    <w:nsid w:val="302F2BB2"/>
    <w:multiLevelType w:val="hybridMultilevel"/>
    <w:tmpl w:val="FCD4F91E"/>
    <w:lvl w:ilvl="0" w:tplc="6C2E84A6">
      <w:start w:val="1"/>
      <w:numFmt w:val="decimal"/>
      <w:lvlText w:val="%1）"/>
      <w:lvlJc w:val="left"/>
      <w:pPr>
        <w:ind w:left="670" w:hanging="440"/>
      </w:pPr>
      <w:rPr>
        <w:rFonts w:ascii="Times New Roman" w:eastAsia="Times New Roman" w:hAnsi="Times New Roman" w:cs="Times New Roman" w:hint="default"/>
        <w:b w:val="0"/>
        <w:bCs w:val="0"/>
        <w:i w:val="0"/>
        <w:iCs w:val="0"/>
        <w:spacing w:val="2"/>
        <w:w w:val="93"/>
        <w:sz w:val="20"/>
        <w:szCs w:val="20"/>
        <w:lang w:val="en-US" w:eastAsia="ja-JP" w:bidi="ar-SA"/>
      </w:rPr>
    </w:lvl>
    <w:lvl w:ilvl="1" w:tplc="FFFFFFFF" w:tentative="1">
      <w:start w:val="1"/>
      <w:numFmt w:val="aiueoFullWidth"/>
      <w:lvlText w:val="(%2)"/>
      <w:lvlJc w:val="left"/>
      <w:pPr>
        <w:ind w:left="1110" w:hanging="440"/>
      </w:pPr>
    </w:lvl>
    <w:lvl w:ilvl="2" w:tplc="FFFFFFFF" w:tentative="1">
      <w:start w:val="1"/>
      <w:numFmt w:val="decimalEnclosedCircle"/>
      <w:lvlText w:val="%3"/>
      <w:lvlJc w:val="left"/>
      <w:pPr>
        <w:ind w:left="1550" w:hanging="440"/>
      </w:pPr>
    </w:lvl>
    <w:lvl w:ilvl="3" w:tplc="FFFFFFFF" w:tentative="1">
      <w:start w:val="1"/>
      <w:numFmt w:val="decimal"/>
      <w:lvlText w:val="%4."/>
      <w:lvlJc w:val="left"/>
      <w:pPr>
        <w:ind w:left="1990" w:hanging="440"/>
      </w:pPr>
    </w:lvl>
    <w:lvl w:ilvl="4" w:tplc="FFFFFFFF" w:tentative="1">
      <w:start w:val="1"/>
      <w:numFmt w:val="aiueoFullWidth"/>
      <w:lvlText w:val="(%5)"/>
      <w:lvlJc w:val="left"/>
      <w:pPr>
        <w:ind w:left="2430" w:hanging="440"/>
      </w:pPr>
    </w:lvl>
    <w:lvl w:ilvl="5" w:tplc="FFFFFFFF" w:tentative="1">
      <w:start w:val="1"/>
      <w:numFmt w:val="decimalEnclosedCircle"/>
      <w:lvlText w:val="%6"/>
      <w:lvlJc w:val="left"/>
      <w:pPr>
        <w:ind w:left="2870" w:hanging="440"/>
      </w:pPr>
    </w:lvl>
    <w:lvl w:ilvl="6" w:tplc="FFFFFFFF" w:tentative="1">
      <w:start w:val="1"/>
      <w:numFmt w:val="decimal"/>
      <w:lvlText w:val="%7."/>
      <w:lvlJc w:val="left"/>
      <w:pPr>
        <w:ind w:left="3310" w:hanging="440"/>
      </w:pPr>
    </w:lvl>
    <w:lvl w:ilvl="7" w:tplc="FFFFFFFF" w:tentative="1">
      <w:start w:val="1"/>
      <w:numFmt w:val="aiueoFullWidth"/>
      <w:lvlText w:val="(%8)"/>
      <w:lvlJc w:val="left"/>
      <w:pPr>
        <w:ind w:left="3750" w:hanging="440"/>
      </w:pPr>
    </w:lvl>
    <w:lvl w:ilvl="8" w:tplc="FFFFFFFF" w:tentative="1">
      <w:start w:val="1"/>
      <w:numFmt w:val="decimalEnclosedCircle"/>
      <w:lvlText w:val="%9"/>
      <w:lvlJc w:val="left"/>
      <w:pPr>
        <w:ind w:left="4190" w:hanging="440"/>
      </w:pPr>
    </w:lvl>
  </w:abstractNum>
  <w:abstractNum w:abstractNumId="18" w15:restartNumberingAfterBreak="0">
    <w:nsid w:val="33FA2BFC"/>
    <w:multiLevelType w:val="multilevel"/>
    <w:tmpl w:val="3BD0062C"/>
    <w:lvl w:ilvl="0">
      <w:start w:val="1"/>
      <w:numFmt w:val="decimal"/>
      <w:lvlText w:val="%1"/>
      <w:lvlJc w:val="left"/>
      <w:pPr>
        <w:ind w:left="491"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start w:val="1"/>
      <w:numFmt w:val="decimal"/>
      <w:lvlText w:val="%2"/>
      <w:lvlJc w:val="left"/>
      <w:pPr>
        <w:ind w:left="2339"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2">
      <w:start w:val="1"/>
      <w:numFmt w:val="decimal"/>
      <w:lvlText w:val="%2-%3"/>
      <w:lvlJc w:val="left"/>
      <w:pPr>
        <w:ind w:left="2757" w:hanging="533"/>
      </w:pPr>
      <w:rPr>
        <w:rFonts w:ascii="Times New Roman" w:eastAsia="Times New Roman" w:hAnsi="Times New Roman" w:cs="Times New Roman" w:hint="default"/>
        <w:b w:val="0"/>
        <w:bCs w:val="0"/>
        <w:i w:val="0"/>
        <w:iCs w:val="0"/>
        <w:spacing w:val="0"/>
        <w:w w:val="100"/>
        <w:sz w:val="22"/>
        <w:szCs w:val="22"/>
        <w:lang w:val="en-US" w:eastAsia="ja-JP" w:bidi="ar-SA"/>
      </w:rPr>
    </w:lvl>
    <w:lvl w:ilvl="3">
      <w:numFmt w:val="bullet"/>
      <w:lvlText w:val="•"/>
      <w:lvlJc w:val="left"/>
      <w:pPr>
        <w:ind w:left="3619" w:hanging="533"/>
      </w:pPr>
      <w:rPr>
        <w:rFonts w:hint="default"/>
        <w:lang w:val="en-US" w:eastAsia="ja-JP" w:bidi="ar-SA"/>
      </w:rPr>
    </w:lvl>
    <w:lvl w:ilvl="4">
      <w:numFmt w:val="bullet"/>
      <w:lvlText w:val="•"/>
      <w:lvlJc w:val="left"/>
      <w:pPr>
        <w:ind w:left="4479" w:hanging="533"/>
      </w:pPr>
      <w:rPr>
        <w:rFonts w:hint="default"/>
        <w:lang w:val="en-US" w:eastAsia="ja-JP" w:bidi="ar-SA"/>
      </w:rPr>
    </w:lvl>
    <w:lvl w:ilvl="5">
      <w:numFmt w:val="bullet"/>
      <w:lvlText w:val="•"/>
      <w:lvlJc w:val="left"/>
      <w:pPr>
        <w:ind w:left="5339" w:hanging="533"/>
      </w:pPr>
      <w:rPr>
        <w:rFonts w:hint="default"/>
        <w:lang w:val="en-US" w:eastAsia="ja-JP" w:bidi="ar-SA"/>
      </w:rPr>
    </w:lvl>
    <w:lvl w:ilvl="6">
      <w:numFmt w:val="bullet"/>
      <w:lvlText w:val="•"/>
      <w:lvlJc w:val="left"/>
      <w:pPr>
        <w:ind w:left="6199" w:hanging="533"/>
      </w:pPr>
      <w:rPr>
        <w:rFonts w:hint="default"/>
        <w:lang w:val="en-US" w:eastAsia="ja-JP" w:bidi="ar-SA"/>
      </w:rPr>
    </w:lvl>
    <w:lvl w:ilvl="7">
      <w:numFmt w:val="bullet"/>
      <w:lvlText w:val="•"/>
      <w:lvlJc w:val="left"/>
      <w:pPr>
        <w:ind w:left="7059" w:hanging="533"/>
      </w:pPr>
      <w:rPr>
        <w:rFonts w:hint="default"/>
        <w:lang w:val="en-US" w:eastAsia="ja-JP" w:bidi="ar-SA"/>
      </w:rPr>
    </w:lvl>
    <w:lvl w:ilvl="8">
      <w:numFmt w:val="bullet"/>
      <w:lvlText w:val="•"/>
      <w:lvlJc w:val="left"/>
      <w:pPr>
        <w:ind w:left="7919" w:hanging="533"/>
      </w:pPr>
      <w:rPr>
        <w:rFonts w:hint="default"/>
        <w:lang w:val="en-US" w:eastAsia="ja-JP" w:bidi="ar-SA"/>
      </w:rPr>
    </w:lvl>
  </w:abstractNum>
  <w:abstractNum w:abstractNumId="19" w15:restartNumberingAfterBreak="0">
    <w:nsid w:val="3B625CA1"/>
    <w:multiLevelType w:val="hybridMultilevel"/>
    <w:tmpl w:val="DAC438D4"/>
    <w:lvl w:ilvl="0" w:tplc="A33CCA9A">
      <w:start w:val="1"/>
      <w:numFmt w:val="decimal"/>
      <w:lvlText w:val="%1）"/>
      <w:lvlJc w:val="left"/>
      <w:pPr>
        <w:ind w:left="230" w:hanging="337"/>
      </w:pPr>
      <w:rPr>
        <w:rFonts w:ascii="Times New Roman" w:eastAsia="Times New Roman" w:hAnsi="Times New Roman" w:cs="Times New Roman" w:hint="default"/>
        <w:b w:val="0"/>
        <w:bCs w:val="0"/>
        <w:i w:val="0"/>
        <w:iCs w:val="0"/>
        <w:spacing w:val="-29"/>
        <w:w w:val="100"/>
        <w:sz w:val="22"/>
        <w:szCs w:val="22"/>
        <w:lang w:val="en-US" w:eastAsia="ja-JP" w:bidi="ar-SA"/>
      </w:rPr>
    </w:lvl>
    <w:lvl w:ilvl="1" w:tplc="7876EA38">
      <w:numFmt w:val="bullet"/>
      <w:lvlText w:val="•"/>
      <w:lvlJc w:val="left"/>
      <w:pPr>
        <w:ind w:left="1165" w:hanging="337"/>
      </w:pPr>
      <w:rPr>
        <w:rFonts w:hint="default"/>
        <w:lang w:val="en-US" w:eastAsia="ja-JP" w:bidi="ar-SA"/>
      </w:rPr>
    </w:lvl>
    <w:lvl w:ilvl="2" w:tplc="2DBE6068">
      <w:numFmt w:val="bullet"/>
      <w:lvlText w:val="•"/>
      <w:lvlJc w:val="left"/>
      <w:pPr>
        <w:ind w:left="2091" w:hanging="337"/>
      </w:pPr>
      <w:rPr>
        <w:rFonts w:hint="default"/>
        <w:lang w:val="en-US" w:eastAsia="ja-JP" w:bidi="ar-SA"/>
      </w:rPr>
    </w:lvl>
    <w:lvl w:ilvl="3" w:tplc="EA80C334">
      <w:numFmt w:val="bullet"/>
      <w:lvlText w:val="•"/>
      <w:lvlJc w:val="left"/>
      <w:pPr>
        <w:ind w:left="3017" w:hanging="337"/>
      </w:pPr>
      <w:rPr>
        <w:rFonts w:hint="default"/>
        <w:lang w:val="en-US" w:eastAsia="ja-JP" w:bidi="ar-SA"/>
      </w:rPr>
    </w:lvl>
    <w:lvl w:ilvl="4" w:tplc="28B656AC">
      <w:numFmt w:val="bullet"/>
      <w:lvlText w:val="•"/>
      <w:lvlJc w:val="left"/>
      <w:pPr>
        <w:ind w:left="3943" w:hanging="337"/>
      </w:pPr>
      <w:rPr>
        <w:rFonts w:hint="default"/>
        <w:lang w:val="en-US" w:eastAsia="ja-JP" w:bidi="ar-SA"/>
      </w:rPr>
    </w:lvl>
    <w:lvl w:ilvl="5" w:tplc="75FE00AC">
      <w:numFmt w:val="bullet"/>
      <w:lvlText w:val="•"/>
      <w:lvlJc w:val="left"/>
      <w:pPr>
        <w:ind w:left="4869" w:hanging="337"/>
      </w:pPr>
      <w:rPr>
        <w:rFonts w:hint="default"/>
        <w:lang w:val="en-US" w:eastAsia="ja-JP" w:bidi="ar-SA"/>
      </w:rPr>
    </w:lvl>
    <w:lvl w:ilvl="6" w:tplc="2B0A7A92">
      <w:numFmt w:val="bullet"/>
      <w:lvlText w:val="•"/>
      <w:lvlJc w:val="left"/>
      <w:pPr>
        <w:ind w:left="5795" w:hanging="337"/>
      </w:pPr>
      <w:rPr>
        <w:rFonts w:hint="default"/>
        <w:lang w:val="en-US" w:eastAsia="ja-JP" w:bidi="ar-SA"/>
      </w:rPr>
    </w:lvl>
    <w:lvl w:ilvl="7" w:tplc="8F0071BE">
      <w:numFmt w:val="bullet"/>
      <w:lvlText w:val="•"/>
      <w:lvlJc w:val="left"/>
      <w:pPr>
        <w:ind w:left="6720" w:hanging="337"/>
      </w:pPr>
      <w:rPr>
        <w:rFonts w:hint="default"/>
        <w:lang w:val="en-US" w:eastAsia="ja-JP" w:bidi="ar-SA"/>
      </w:rPr>
    </w:lvl>
    <w:lvl w:ilvl="8" w:tplc="22AC903C">
      <w:numFmt w:val="bullet"/>
      <w:lvlText w:val="•"/>
      <w:lvlJc w:val="left"/>
      <w:pPr>
        <w:ind w:left="7646" w:hanging="337"/>
      </w:pPr>
      <w:rPr>
        <w:rFonts w:hint="default"/>
        <w:lang w:val="en-US" w:eastAsia="ja-JP" w:bidi="ar-SA"/>
      </w:rPr>
    </w:lvl>
  </w:abstractNum>
  <w:abstractNum w:abstractNumId="20" w15:restartNumberingAfterBreak="0">
    <w:nsid w:val="3BEC0561"/>
    <w:multiLevelType w:val="hybridMultilevel"/>
    <w:tmpl w:val="1A48A40E"/>
    <w:lvl w:ilvl="0" w:tplc="51AC9A2A">
      <w:start w:val="1"/>
      <w:numFmt w:val="decimal"/>
      <w:lvlText w:val="%1"/>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tplc="C938FAEC">
      <w:numFmt w:val="bullet"/>
      <w:lvlText w:val="•"/>
      <w:lvlJc w:val="left"/>
      <w:pPr>
        <w:ind w:left="2929" w:hanging="344"/>
      </w:pPr>
      <w:rPr>
        <w:rFonts w:hint="default"/>
        <w:lang w:val="en-US" w:eastAsia="ja-JP" w:bidi="ar-SA"/>
      </w:rPr>
    </w:lvl>
    <w:lvl w:ilvl="2" w:tplc="C512DCB2">
      <w:numFmt w:val="bullet"/>
      <w:lvlText w:val="•"/>
      <w:lvlJc w:val="left"/>
      <w:pPr>
        <w:ind w:left="3659" w:hanging="344"/>
      </w:pPr>
      <w:rPr>
        <w:rFonts w:hint="default"/>
        <w:lang w:val="en-US" w:eastAsia="ja-JP" w:bidi="ar-SA"/>
      </w:rPr>
    </w:lvl>
    <w:lvl w:ilvl="3" w:tplc="4B988224">
      <w:numFmt w:val="bullet"/>
      <w:lvlText w:val="•"/>
      <w:lvlJc w:val="left"/>
      <w:pPr>
        <w:ind w:left="4389" w:hanging="344"/>
      </w:pPr>
      <w:rPr>
        <w:rFonts w:hint="default"/>
        <w:lang w:val="en-US" w:eastAsia="ja-JP" w:bidi="ar-SA"/>
      </w:rPr>
    </w:lvl>
    <w:lvl w:ilvl="4" w:tplc="0C00C4B0">
      <w:numFmt w:val="bullet"/>
      <w:lvlText w:val="•"/>
      <w:lvlJc w:val="left"/>
      <w:pPr>
        <w:ind w:left="5119" w:hanging="344"/>
      </w:pPr>
      <w:rPr>
        <w:rFonts w:hint="default"/>
        <w:lang w:val="en-US" w:eastAsia="ja-JP" w:bidi="ar-SA"/>
      </w:rPr>
    </w:lvl>
    <w:lvl w:ilvl="5" w:tplc="2D0EE6C2">
      <w:numFmt w:val="bullet"/>
      <w:lvlText w:val="•"/>
      <w:lvlJc w:val="left"/>
      <w:pPr>
        <w:ind w:left="5849" w:hanging="344"/>
      </w:pPr>
      <w:rPr>
        <w:rFonts w:hint="default"/>
        <w:lang w:val="en-US" w:eastAsia="ja-JP" w:bidi="ar-SA"/>
      </w:rPr>
    </w:lvl>
    <w:lvl w:ilvl="6" w:tplc="61DCB670">
      <w:numFmt w:val="bullet"/>
      <w:lvlText w:val="•"/>
      <w:lvlJc w:val="left"/>
      <w:pPr>
        <w:ind w:left="6579" w:hanging="344"/>
      </w:pPr>
      <w:rPr>
        <w:rFonts w:hint="default"/>
        <w:lang w:val="en-US" w:eastAsia="ja-JP" w:bidi="ar-SA"/>
      </w:rPr>
    </w:lvl>
    <w:lvl w:ilvl="7" w:tplc="8FA8C8E6">
      <w:numFmt w:val="bullet"/>
      <w:lvlText w:val="•"/>
      <w:lvlJc w:val="left"/>
      <w:pPr>
        <w:ind w:left="7308" w:hanging="344"/>
      </w:pPr>
      <w:rPr>
        <w:rFonts w:hint="default"/>
        <w:lang w:val="en-US" w:eastAsia="ja-JP" w:bidi="ar-SA"/>
      </w:rPr>
    </w:lvl>
    <w:lvl w:ilvl="8" w:tplc="96A0239C">
      <w:numFmt w:val="bullet"/>
      <w:lvlText w:val="•"/>
      <w:lvlJc w:val="left"/>
      <w:pPr>
        <w:ind w:left="8038" w:hanging="344"/>
      </w:pPr>
      <w:rPr>
        <w:rFonts w:hint="default"/>
        <w:lang w:val="en-US" w:eastAsia="ja-JP" w:bidi="ar-SA"/>
      </w:rPr>
    </w:lvl>
  </w:abstractNum>
  <w:abstractNum w:abstractNumId="21" w15:restartNumberingAfterBreak="0">
    <w:nsid w:val="43BE0ABE"/>
    <w:multiLevelType w:val="multilevel"/>
    <w:tmpl w:val="591E6298"/>
    <w:numStyleLink w:val="1"/>
  </w:abstractNum>
  <w:abstractNum w:abstractNumId="22" w15:restartNumberingAfterBreak="0">
    <w:nsid w:val="445523B5"/>
    <w:multiLevelType w:val="hybridMultilevel"/>
    <w:tmpl w:val="A810EAE2"/>
    <w:lvl w:ilvl="0" w:tplc="5BAC2F5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45C384D"/>
    <w:multiLevelType w:val="hybridMultilevel"/>
    <w:tmpl w:val="F6F6BB7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4" w15:restartNumberingAfterBreak="0">
    <w:nsid w:val="44FD72A6"/>
    <w:multiLevelType w:val="multilevel"/>
    <w:tmpl w:val="2938CB3C"/>
    <w:lvl w:ilvl="0">
      <w:start w:val="1"/>
      <w:numFmt w:val="decimal"/>
      <w:lvlText w:val="%1"/>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start w:val="1"/>
      <w:numFmt w:val="decimal"/>
      <w:lvlText w:val="%1-%2"/>
      <w:lvlJc w:val="left"/>
      <w:pPr>
        <w:ind w:left="2616" w:hanging="533"/>
      </w:pPr>
      <w:rPr>
        <w:rFonts w:ascii="Times New Roman" w:eastAsia="Times New Roman" w:hAnsi="Times New Roman" w:cs="Times New Roman" w:hint="default"/>
        <w:b w:val="0"/>
        <w:bCs w:val="0"/>
        <w:i w:val="0"/>
        <w:iCs w:val="0"/>
        <w:spacing w:val="0"/>
        <w:w w:val="100"/>
        <w:sz w:val="22"/>
        <w:szCs w:val="22"/>
        <w:lang w:val="en-US" w:eastAsia="ja-JP" w:bidi="ar-SA"/>
      </w:rPr>
    </w:lvl>
    <w:lvl w:ilvl="2">
      <w:numFmt w:val="bullet"/>
      <w:lvlText w:val="•"/>
      <w:lvlJc w:val="left"/>
      <w:pPr>
        <w:ind w:left="3384" w:hanging="533"/>
      </w:pPr>
      <w:rPr>
        <w:rFonts w:hint="default"/>
        <w:lang w:val="en-US" w:eastAsia="ja-JP" w:bidi="ar-SA"/>
      </w:rPr>
    </w:lvl>
    <w:lvl w:ilvl="3">
      <w:numFmt w:val="bullet"/>
      <w:lvlText w:val="•"/>
      <w:lvlJc w:val="left"/>
      <w:pPr>
        <w:ind w:left="4148" w:hanging="533"/>
      </w:pPr>
      <w:rPr>
        <w:rFonts w:hint="default"/>
        <w:lang w:val="en-US" w:eastAsia="ja-JP" w:bidi="ar-SA"/>
      </w:rPr>
    </w:lvl>
    <w:lvl w:ilvl="4">
      <w:numFmt w:val="bullet"/>
      <w:lvlText w:val="•"/>
      <w:lvlJc w:val="left"/>
      <w:pPr>
        <w:ind w:left="4912" w:hanging="533"/>
      </w:pPr>
      <w:rPr>
        <w:rFonts w:hint="default"/>
        <w:lang w:val="en-US" w:eastAsia="ja-JP" w:bidi="ar-SA"/>
      </w:rPr>
    </w:lvl>
    <w:lvl w:ilvl="5">
      <w:numFmt w:val="bullet"/>
      <w:lvlText w:val="•"/>
      <w:lvlJc w:val="left"/>
      <w:pPr>
        <w:ind w:left="5677" w:hanging="533"/>
      </w:pPr>
      <w:rPr>
        <w:rFonts w:hint="default"/>
        <w:lang w:val="en-US" w:eastAsia="ja-JP" w:bidi="ar-SA"/>
      </w:rPr>
    </w:lvl>
    <w:lvl w:ilvl="6">
      <w:numFmt w:val="bullet"/>
      <w:lvlText w:val="•"/>
      <w:lvlJc w:val="left"/>
      <w:pPr>
        <w:ind w:left="6441" w:hanging="533"/>
      </w:pPr>
      <w:rPr>
        <w:rFonts w:hint="default"/>
        <w:lang w:val="en-US" w:eastAsia="ja-JP" w:bidi="ar-SA"/>
      </w:rPr>
    </w:lvl>
    <w:lvl w:ilvl="7">
      <w:numFmt w:val="bullet"/>
      <w:lvlText w:val="•"/>
      <w:lvlJc w:val="left"/>
      <w:pPr>
        <w:ind w:left="7205" w:hanging="533"/>
      </w:pPr>
      <w:rPr>
        <w:rFonts w:hint="default"/>
        <w:lang w:val="en-US" w:eastAsia="ja-JP" w:bidi="ar-SA"/>
      </w:rPr>
    </w:lvl>
    <w:lvl w:ilvl="8">
      <w:numFmt w:val="bullet"/>
      <w:lvlText w:val="•"/>
      <w:lvlJc w:val="left"/>
      <w:pPr>
        <w:ind w:left="7969" w:hanging="533"/>
      </w:pPr>
      <w:rPr>
        <w:rFonts w:hint="default"/>
        <w:lang w:val="en-US" w:eastAsia="ja-JP" w:bidi="ar-SA"/>
      </w:rPr>
    </w:lvl>
  </w:abstractNum>
  <w:abstractNum w:abstractNumId="25" w15:restartNumberingAfterBreak="0">
    <w:nsid w:val="457C6DFD"/>
    <w:multiLevelType w:val="hybridMultilevel"/>
    <w:tmpl w:val="AA9224C0"/>
    <w:lvl w:ilvl="0" w:tplc="24400582">
      <w:start w:val="1"/>
      <w:numFmt w:val="decimal"/>
      <w:lvlText w:val="%1"/>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tplc="9D3A57D8">
      <w:numFmt w:val="bullet"/>
      <w:lvlText w:val="•"/>
      <w:lvlJc w:val="left"/>
      <w:pPr>
        <w:ind w:left="2929" w:hanging="344"/>
      </w:pPr>
      <w:rPr>
        <w:rFonts w:hint="default"/>
        <w:lang w:val="en-US" w:eastAsia="ja-JP" w:bidi="ar-SA"/>
      </w:rPr>
    </w:lvl>
    <w:lvl w:ilvl="2" w:tplc="5A0E3DBA">
      <w:numFmt w:val="bullet"/>
      <w:lvlText w:val="•"/>
      <w:lvlJc w:val="left"/>
      <w:pPr>
        <w:ind w:left="3659" w:hanging="344"/>
      </w:pPr>
      <w:rPr>
        <w:rFonts w:hint="default"/>
        <w:lang w:val="en-US" w:eastAsia="ja-JP" w:bidi="ar-SA"/>
      </w:rPr>
    </w:lvl>
    <w:lvl w:ilvl="3" w:tplc="67FA56E6">
      <w:numFmt w:val="bullet"/>
      <w:lvlText w:val="•"/>
      <w:lvlJc w:val="left"/>
      <w:pPr>
        <w:ind w:left="4389" w:hanging="344"/>
      </w:pPr>
      <w:rPr>
        <w:rFonts w:hint="default"/>
        <w:lang w:val="en-US" w:eastAsia="ja-JP" w:bidi="ar-SA"/>
      </w:rPr>
    </w:lvl>
    <w:lvl w:ilvl="4" w:tplc="2D8CB0E0">
      <w:numFmt w:val="bullet"/>
      <w:lvlText w:val="•"/>
      <w:lvlJc w:val="left"/>
      <w:pPr>
        <w:ind w:left="5119" w:hanging="344"/>
      </w:pPr>
      <w:rPr>
        <w:rFonts w:hint="default"/>
        <w:lang w:val="en-US" w:eastAsia="ja-JP" w:bidi="ar-SA"/>
      </w:rPr>
    </w:lvl>
    <w:lvl w:ilvl="5" w:tplc="262CB440">
      <w:numFmt w:val="bullet"/>
      <w:lvlText w:val="•"/>
      <w:lvlJc w:val="left"/>
      <w:pPr>
        <w:ind w:left="5849" w:hanging="344"/>
      </w:pPr>
      <w:rPr>
        <w:rFonts w:hint="default"/>
        <w:lang w:val="en-US" w:eastAsia="ja-JP" w:bidi="ar-SA"/>
      </w:rPr>
    </w:lvl>
    <w:lvl w:ilvl="6" w:tplc="7996D456">
      <w:numFmt w:val="bullet"/>
      <w:lvlText w:val="•"/>
      <w:lvlJc w:val="left"/>
      <w:pPr>
        <w:ind w:left="6579" w:hanging="344"/>
      </w:pPr>
      <w:rPr>
        <w:rFonts w:hint="default"/>
        <w:lang w:val="en-US" w:eastAsia="ja-JP" w:bidi="ar-SA"/>
      </w:rPr>
    </w:lvl>
    <w:lvl w:ilvl="7" w:tplc="7DE64B44">
      <w:numFmt w:val="bullet"/>
      <w:lvlText w:val="•"/>
      <w:lvlJc w:val="left"/>
      <w:pPr>
        <w:ind w:left="7308" w:hanging="344"/>
      </w:pPr>
      <w:rPr>
        <w:rFonts w:hint="default"/>
        <w:lang w:val="en-US" w:eastAsia="ja-JP" w:bidi="ar-SA"/>
      </w:rPr>
    </w:lvl>
    <w:lvl w:ilvl="8" w:tplc="E7424B1E">
      <w:numFmt w:val="bullet"/>
      <w:lvlText w:val="•"/>
      <w:lvlJc w:val="left"/>
      <w:pPr>
        <w:ind w:left="8038" w:hanging="344"/>
      </w:pPr>
      <w:rPr>
        <w:rFonts w:hint="default"/>
        <w:lang w:val="en-US" w:eastAsia="ja-JP" w:bidi="ar-SA"/>
      </w:rPr>
    </w:lvl>
  </w:abstractNum>
  <w:abstractNum w:abstractNumId="26" w15:restartNumberingAfterBreak="0">
    <w:nsid w:val="45C43DDA"/>
    <w:multiLevelType w:val="multilevel"/>
    <w:tmpl w:val="385EC5F8"/>
    <w:lvl w:ilvl="0">
      <w:start w:val="4"/>
      <w:numFmt w:val="decimal"/>
      <w:lvlText w:val="%1."/>
      <w:lvlJc w:val="left"/>
      <w:pPr>
        <w:ind w:left="350" w:hanging="348"/>
      </w:pPr>
      <w:rPr>
        <w:rFonts w:ascii="Times New Roman" w:eastAsia="Times New Roman" w:hAnsi="Times New Roman" w:cs="Times New Roman" w:hint="default"/>
        <w:b w:val="0"/>
        <w:bCs w:val="0"/>
        <w:i w:val="0"/>
        <w:iCs w:val="0"/>
        <w:spacing w:val="4"/>
        <w:w w:val="100"/>
        <w:sz w:val="20"/>
        <w:szCs w:val="20"/>
        <w:lang w:val="en-US" w:eastAsia="ja-JP" w:bidi="ar-SA"/>
      </w:rPr>
    </w:lvl>
    <w:lvl w:ilvl="1">
      <w:start w:val="1"/>
      <w:numFmt w:val="decimal"/>
      <w:lvlText w:val="%1-%2"/>
      <w:lvlJc w:val="left"/>
      <w:pPr>
        <w:ind w:left="542" w:hanging="430"/>
      </w:pPr>
      <w:rPr>
        <w:rFonts w:ascii="Times New Roman" w:eastAsia="Times New Roman" w:hAnsi="Times New Roman" w:cs="Times New Roman" w:hint="default"/>
        <w:b w:val="0"/>
        <w:bCs w:val="0"/>
        <w:i w:val="0"/>
        <w:iCs w:val="0"/>
        <w:spacing w:val="0"/>
        <w:w w:val="100"/>
        <w:sz w:val="22"/>
        <w:szCs w:val="22"/>
        <w:lang w:val="en-US" w:eastAsia="ja-JP" w:bidi="ar-SA"/>
      </w:rPr>
    </w:lvl>
    <w:lvl w:ilvl="2">
      <w:start w:val="1"/>
      <w:numFmt w:val="decimal"/>
      <w:lvlText w:val="%3）"/>
      <w:lvlJc w:val="left"/>
      <w:pPr>
        <w:ind w:left="582" w:hanging="440"/>
      </w:pPr>
      <w:rPr>
        <w:rFonts w:ascii="Times New Roman" w:eastAsia="Times New Roman" w:hAnsi="Times New Roman" w:cs="Times New Roman" w:hint="default"/>
        <w:b w:val="0"/>
        <w:bCs w:val="0"/>
        <w:i w:val="0"/>
        <w:iCs w:val="0"/>
        <w:spacing w:val="-10"/>
        <w:w w:val="100"/>
        <w:sz w:val="22"/>
        <w:szCs w:val="22"/>
        <w:lang w:val="en-US" w:eastAsia="ja-JP" w:bidi="ar-SA"/>
      </w:rPr>
    </w:lvl>
    <w:lvl w:ilvl="3">
      <w:numFmt w:val="bullet"/>
      <w:lvlText w:val="•"/>
      <w:lvlJc w:val="left"/>
      <w:pPr>
        <w:ind w:left="1659" w:hanging="356"/>
      </w:pPr>
      <w:rPr>
        <w:rFonts w:hint="default"/>
        <w:lang w:val="en-US" w:eastAsia="ja-JP" w:bidi="ar-SA"/>
      </w:rPr>
    </w:lvl>
    <w:lvl w:ilvl="4">
      <w:numFmt w:val="bullet"/>
      <w:lvlText w:val="•"/>
      <w:lvlJc w:val="left"/>
      <w:pPr>
        <w:ind w:left="2779" w:hanging="356"/>
      </w:pPr>
      <w:rPr>
        <w:rFonts w:hint="default"/>
        <w:lang w:val="en-US" w:eastAsia="ja-JP" w:bidi="ar-SA"/>
      </w:rPr>
    </w:lvl>
    <w:lvl w:ilvl="5">
      <w:numFmt w:val="bullet"/>
      <w:lvlText w:val="•"/>
      <w:lvlJc w:val="left"/>
      <w:pPr>
        <w:ind w:left="3899" w:hanging="356"/>
      </w:pPr>
      <w:rPr>
        <w:rFonts w:hint="default"/>
        <w:lang w:val="en-US" w:eastAsia="ja-JP" w:bidi="ar-SA"/>
      </w:rPr>
    </w:lvl>
    <w:lvl w:ilvl="6">
      <w:numFmt w:val="bullet"/>
      <w:lvlText w:val="•"/>
      <w:lvlJc w:val="left"/>
      <w:pPr>
        <w:ind w:left="5019" w:hanging="356"/>
      </w:pPr>
      <w:rPr>
        <w:rFonts w:hint="default"/>
        <w:lang w:val="en-US" w:eastAsia="ja-JP" w:bidi="ar-SA"/>
      </w:rPr>
    </w:lvl>
    <w:lvl w:ilvl="7">
      <w:numFmt w:val="bullet"/>
      <w:lvlText w:val="•"/>
      <w:lvlJc w:val="left"/>
      <w:pPr>
        <w:ind w:left="6139" w:hanging="356"/>
      </w:pPr>
      <w:rPr>
        <w:rFonts w:hint="default"/>
        <w:lang w:val="en-US" w:eastAsia="ja-JP" w:bidi="ar-SA"/>
      </w:rPr>
    </w:lvl>
    <w:lvl w:ilvl="8">
      <w:numFmt w:val="bullet"/>
      <w:lvlText w:val="•"/>
      <w:lvlJc w:val="left"/>
      <w:pPr>
        <w:ind w:left="7258" w:hanging="356"/>
      </w:pPr>
      <w:rPr>
        <w:rFonts w:hint="default"/>
        <w:lang w:val="en-US" w:eastAsia="ja-JP" w:bidi="ar-SA"/>
      </w:rPr>
    </w:lvl>
  </w:abstractNum>
  <w:abstractNum w:abstractNumId="27" w15:restartNumberingAfterBreak="0">
    <w:nsid w:val="48D2550A"/>
    <w:multiLevelType w:val="hybridMultilevel"/>
    <w:tmpl w:val="C1D0DCD4"/>
    <w:lvl w:ilvl="0" w:tplc="737E282C">
      <w:start w:val="1"/>
      <w:numFmt w:val="decimal"/>
      <w:lvlText w:val="%1"/>
      <w:lvlJc w:val="left"/>
      <w:pPr>
        <w:ind w:left="350"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tplc="3ACE3E9E">
      <w:start w:val="1"/>
      <w:numFmt w:val="decimal"/>
      <w:lvlText w:val="%2）"/>
      <w:lvlJc w:val="left"/>
      <w:pPr>
        <w:ind w:left="4877" w:hanging="340"/>
      </w:pPr>
      <w:rPr>
        <w:rFonts w:ascii="Times New Roman" w:eastAsia="Times New Roman" w:hAnsi="Times New Roman" w:cs="Times New Roman" w:hint="default"/>
        <w:b w:val="0"/>
        <w:bCs w:val="0"/>
        <w:i w:val="0"/>
        <w:iCs w:val="0"/>
        <w:spacing w:val="-10"/>
        <w:w w:val="100"/>
        <w:sz w:val="22"/>
        <w:szCs w:val="22"/>
        <w:lang w:val="en-US" w:eastAsia="ja-JP" w:bidi="ar-SA"/>
      </w:rPr>
    </w:lvl>
    <w:lvl w:ilvl="2" w:tplc="51B61318">
      <w:numFmt w:val="bullet"/>
      <w:lvlText w:val="•"/>
      <w:lvlJc w:val="left"/>
      <w:pPr>
        <w:ind w:left="1375" w:hanging="340"/>
      </w:pPr>
      <w:rPr>
        <w:rFonts w:hint="default"/>
        <w:lang w:val="en-US" w:eastAsia="ja-JP" w:bidi="ar-SA"/>
      </w:rPr>
    </w:lvl>
    <w:lvl w:ilvl="3" w:tplc="065E8AD2">
      <w:numFmt w:val="bullet"/>
      <w:lvlText w:val="•"/>
      <w:lvlJc w:val="left"/>
      <w:pPr>
        <w:ind w:left="2390" w:hanging="340"/>
      </w:pPr>
      <w:rPr>
        <w:rFonts w:hint="default"/>
        <w:lang w:val="en-US" w:eastAsia="ja-JP" w:bidi="ar-SA"/>
      </w:rPr>
    </w:lvl>
    <w:lvl w:ilvl="4" w:tplc="FEACA160">
      <w:numFmt w:val="bullet"/>
      <w:lvlText w:val="•"/>
      <w:lvlJc w:val="left"/>
      <w:pPr>
        <w:ind w:left="3406" w:hanging="340"/>
      </w:pPr>
      <w:rPr>
        <w:rFonts w:hint="default"/>
        <w:lang w:val="en-US" w:eastAsia="ja-JP" w:bidi="ar-SA"/>
      </w:rPr>
    </w:lvl>
    <w:lvl w:ilvl="5" w:tplc="5AF49A1C">
      <w:numFmt w:val="bullet"/>
      <w:lvlText w:val="•"/>
      <w:lvlJc w:val="left"/>
      <w:pPr>
        <w:ind w:left="4421" w:hanging="340"/>
      </w:pPr>
      <w:rPr>
        <w:rFonts w:hint="default"/>
        <w:lang w:val="en-US" w:eastAsia="ja-JP" w:bidi="ar-SA"/>
      </w:rPr>
    </w:lvl>
    <w:lvl w:ilvl="6" w:tplc="AACA733A">
      <w:numFmt w:val="bullet"/>
      <w:lvlText w:val="•"/>
      <w:lvlJc w:val="left"/>
      <w:pPr>
        <w:ind w:left="5436" w:hanging="340"/>
      </w:pPr>
      <w:rPr>
        <w:rFonts w:hint="default"/>
        <w:lang w:val="en-US" w:eastAsia="ja-JP" w:bidi="ar-SA"/>
      </w:rPr>
    </w:lvl>
    <w:lvl w:ilvl="7" w:tplc="FE6CFCB4">
      <w:numFmt w:val="bullet"/>
      <w:lvlText w:val="•"/>
      <w:lvlJc w:val="left"/>
      <w:pPr>
        <w:ind w:left="6452" w:hanging="340"/>
      </w:pPr>
      <w:rPr>
        <w:rFonts w:hint="default"/>
        <w:lang w:val="en-US" w:eastAsia="ja-JP" w:bidi="ar-SA"/>
      </w:rPr>
    </w:lvl>
    <w:lvl w:ilvl="8" w:tplc="4A12E0DE">
      <w:numFmt w:val="bullet"/>
      <w:lvlText w:val="•"/>
      <w:lvlJc w:val="left"/>
      <w:pPr>
        <w:ind w:left="7467" w:hanging="340"/>
      </w:pPr>
      <w:rPr>
        <w:rFonts w:hint="default"/>
        <w:lang w:val="en-US" w:eastAsia="ja-JP" w:bidi="ar-SA"/>
      </w:rPr>
    </w:lvl>
  </w:abstractNum>
  <w:abstractNum w:abstractNumId="28" w15:restartNumberingAfterBreak="0">
    <w:nsid w:val="4904578B"/>
    <w:multiLevelType w:val="hybridMultilevel"/>
    <w:tmpl w:val="26A874A8"/>
    <w:lvl w:ilvl="0" w:tplc="D52EE1CE">
      <w:start w:val="1"/>
      <w:numFmt w:val="decimal"/>
      <w:lvlText w:val="%1）"/>
      <w:lvlJc w:val="left"/>
      <w:pPr>
        <w:ind w:left="592" w:hanging="340"/>
      </w:pPr>
      <w:rPr>
        <w:rFonts w:ascii="Times New Roman" w:eastAsia="Times New Roman" w:hAnsi="Times New Roman" w:cs="Times New Roman" w:hint="default"/>
        <w:b w:val="0"/>
        <w:bCs w:val="0"/>
        <w:i w:val="0"/>
        <w:iCs w:val="0"/>
        <w:spacing w:val="-3"/>
        <w:w w:val="80"/>
        <w:sz w:val="22"/>
        <w:szCs w:val="22"/>
        <w:lang w:val="en-US" w:eastAsia="ja-JP" w:bidi="ar-SA"/>
      </w:rPr>
    </w:lvl>
    <w:lvl w:ilvl="1" w:tplc="24C01F36">
      <w:numFmt w:val="bullet"/>
      <w:lvlText w:val="•"/>
      <w:lvlJc w:val="left"/>
      <w:pPr>
        <w:ind w:left="1503" w:hanging="340"/>
      </w:pPr>
      <w:rPr>
        <w:rFonts w:hint="default"/>
        <w:lang w:val="en-US" w:eastAsia="ja-JP" w:bidi="ar-SA"/>
      </w:rPr>
    </w:lvl>
    <w:lvl w:ilvl="2" w:tplc="B8784FA4">
      <w:numFmt w:val="bullet"/>
      <w:lvlText w:val="•"/>
      <w:lvlJc w:val="left"/>
      <w:pPr>
        <w:ind w:left="2407" w:hanging="340"/>
      </w:pPr>
      <w:rPr>
        <w:rFonts w:hint="default"/>
        <w:lang w:val="en-US" w:eastAsia="ja-JP" w:bidi="ar-SA"/>
      </w:rPr>
    </w:lvl>
    <w:lvl w:ilvl="3" w:tplc="E06A0168">
      <w:numFmt w:val="bullet"/>
      <w:lvlText w:val="•"/>
      <w:lvlJc w:val="left"/>
      <w:pPr>
        <w:ind w:left="3311" w:hanging="340"/>
      </w:pPr>
      <w:rPr>
        <w:rFonts w:hint="default"/>
        <w:lang w:val="en-US" w:eastAsia="ja-JP" w:bidi="ar-SA"/>
      </w:rPr>
    </w:lvl>
    <w:lvl w:ilvl="4" w:tplc="44108F1A">
      <w:numFmt w:val="bullet"/>
      <w:lvlText w:val="•"/>
      <w:lvlJc w:val="left"/>
      <w:pPr>
        <w:ind w:left="4215" w:hanging="340"/>
      </w:pPr>
      <w:rPr>
        <w:rFonts w:hint="default"/>
        <w:lang w:val="en-US" w:eastAsia="ja-JP" w:bidi="ar-SA"/>
      </w:rPr>
    </w:lvl>
    <w:lvl w:ilvl="5" w:tplc="57B42D38">
      <w:numFmt w:val="bullet"/>
      <w:lvlText w:val="•"/>
      <w:lvlJc w:val="left"/>
      <w:pPr>
        <w:ind w:left="5119" w:hanging="340"/>
      </w:pPr>
      <w:rPr>
        <w:rFonts w:hint="default"/>
        <w:lang w:val="en-US" w:eastAsia="ja-JP" w:bidi="ar-SA"/>
      </w:rPr>
    </w:lvl>
    <w:lvl w:ilvl="6" w:tplc="2BCA32D8">
      <w:numFmt w:val="bullet"/>
      <w:lvlText w:val="•"/>
      <w:lvlJc w:val="left"/>
      <w:pPr>
        <w:ind w:left="6023" w:hanging="340"/>
      </w:pPr>
      <w:rPr>
        <w:rFonts w:hint="default"/>
        <w:lang w:val="en-US" w:eastAsia="ja-JP" w:bidi="ar-SA"/>
      </w:rPr>
    </w:lvl>
    <w:lvl w:ilvl="7" w:tplc="F33C0CA2">
      <w:numFmt w:val="bullet"/>
      <w:lvlText w:val="•"/>
      <w:lvlJc w:val="left"/>
      <w:pPr>
        <w:ind w:left="6927" w:hanging="340"/>
      </w:pPr>
      <w:rPr>
        <w:rFonts w:hint="default"/>
        <w:lang w:val="en-US" w:eastAsia="ja-JP" w:bidi="ar-SA"/>
      </w:rPr>
    </w:lvl>
    <w:lvl w:ilvl="8" w:tplc="0AD28234">
      <w:numFmt w:val="bullet"/>
      <w:lvlText w:val="•"/>
      <w:lvlJc w:val="left"/>
      <w:pPr>
        <w:ind w:left="7831" w:hanging="340"/>
      </w:pPr>
      <w:rPr>
        <w:rFonts w:hint="default"/>
        <w:lang w:val="en-US" w:eastAsia="ja-JP" w:bidi="ar-SA"/>
      </w:rPr>
    </w:lvl>
  </w:abstractNum>
  <w:abstractNum w:abstractNumId="29" w15:restartNumberingAfterBreak="0">
    <w:nsid w:val="496B5A27"/>
    <w:multiLevelType w:val="multilevel"/>
    <w:tmpl w:val="03D0C3DA"/>
    <w:lvl w:ilvl="0">
      <w:start w:val="1"/>
      <w:numFmt w:val="decimal"/>
      <w:lvlText w:val="%1"/>
      <w:lvlJc w:val="left"/>
      <w:pPr>
        <w:ind w:left="348"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start w:val="1"/>
      <w:numFmt w:val="decimal"/>
      <w:lvlText w:val="%2）"/>
      <w:lvlJc w:val="left"/>
      <w:pPr>
        <w:ind w:left="230" w:hanging="340"/>
      </w:pPr>
      <w:rPr>
        <w:rFonts w:ascii="Times New Roman" w:eastAsia="Times New Roman" w:hAnsi="Times New Roman" w:cs="Times New Roman" w:hint="default"/>
        <w:b w:val="0"/>
        <w:bCs w:val="0"/>
        <w:i w:val="0"/>
        <w:iCs w:val="0"/>
        <w:spacing w:val="-10"/>
        <w:w w:val="100"/>
        <w:sz w:val="22"/>
        <w:szCs w:val="22"/>
        <w:lang w:val="en-US" w:eastAsia="ja-JP" w:bidi="ar-SA"/>
      </w:rPr>
    </w:lvl>
    <w:lvl w:ilvl="2">
      <w:start w:val="1"/>
      <w:numFmt w:val="decimal"/>
      <w:lvlText w:val="%3"/>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3">
      <w:start w:val="1"/>
      <w:numFmt w:val="decimal"/>
      <w:lvlText w:val="%3-%4"/>
      <w:lvlJc w:val="left"/>
      <w:pPr>
        <w:ind w:left="2616" w:hanging="533"/>
      </w:pPr>
      <w:rPr>
        <w:rFonts w:ascii="Times New Roman" w:eastAsia="Times New Roman" w:hAnsi="Times New Roman" w:cs="Times New Roman" w:hint="default"/>
        <w:b w:val="0"/>
        <w:bCs w:val="0"/>
        <w:i w:val="0"/>
        <w:iCs w:val="0"/>
        <w:spacing w:val="0"/>
        <w:w w:val="100"/>
        <w:sz w:val="22"/>
        <w:szCs w:val="22"/>
        <w:lang w:val="en-US" w:eastAsia="ja-JP" w:bidi="ar-SA"/>
      </w:rPr>
    </w:lvl>
    <w:lvl w:ilvl="4">
      <w:numFmt w:val="bullet"/>
      <w:lvlText w:val="•"/>
      <w:lvlJc w:val="left"/>
      <w:pPr>
        <w:ind w:left="2620" w:hanging="533"/>
      </w:pPr>
      <w:rPr>
        <w:rFonts w:hint="default"/>
        <w:lang w:val="en-US" w:eastAsia="ja-JP" w:bidi="ar-SA"/>
      </w:rPr>
    </w:lvl>
    <w:lvl w:ilvl="5">
      <w:numFmt w:val="bullet"/>
      <w:lvlText w:val="•"/>
      <w:lvlJc w:val="left"/>
      <w:pPr>
        <w:ind w:left="3766" w:hanging="533"/>
      </w:pPr>
      <w:rPr>
        <w:rFonts w:hint="default"/>
        <w:lang w:val="en-US" w:eastAsia="ja-JP" w:bidi="ar-SA"/>
      </w:rPr>
    </w:lvl>
    <w:lvl w:ilvl="6">
      <w:numFmt w:val="bullet"/>
      <w:lvlText w:val="•"/>
      <w:lvlJc w:val="left"/>
      <w:pPr>
        <w:ind w:left="4912" w:hanging="533"/>
      </w:pPr>
      <w:rPr>
        <w:rFonts w:hint="default"/>
        <w:lang w:val="en-US" w:eastAsia="ja-JP" w:bidi="ar-SA"/>
      </w:rPr>
    </w:lvl>
    <w:lvl w:ilvl="7">
      <w:numFmt w:val="bullet"/>
      <w:lvlText w:val="•"/>
      <w:lvlJc w:val="left"/>
      <w:pPr>
        <w:ind w:left="6059" w:hanging="533"/>
      </w:pPr>
      <w:rPr>
        <w:rFonts w:hint="default"/>
        <w:lang w:val="en-US" w:eastAsia="ja-JP" w:bidi="ar-SA"/>
      </w:rPr>
    </w:lvl>
    <w:lvl w:ilvl="8">
      <w:numFmt w:val="bullet"/>
      <w:lvlText w:val="•"/>
      <w:lvlJc w:val="left"/>
      <w:pPr>
        <w:ind w:left="7205" w:hanging="533"/>
      </w:pPr>
      <w:rPr>
        <w:rFonts w:hint="default"/>
        <w:lang w:val="en-US" w:eastAsia="ja-JP" w:bidi="ar-SA"/>
      </w:rPr>
    </w:lvl>
  </w:abstractNum>
  <w:abstractNum w:abstractNumId="30" w15:restartNumberingAfterBreak="0">
    <w:nsid w:val="4BBA6465"/>
    <w:multiLevelType w:val="hybridMultilevel"/>
    <w:tmpl w:val="CE2630AA"/>
    <w:lvl w:ilvl="0" w:tplc="9A3A2212">
      <w:start w:val="1"/>
      <w:numFmt w:val="decimal"/>
      <w:lvlText w:val="%1)"/>
      <w:lvlJc w:val="left"/>
      <w:pPr>
        <w:ind w:left="440" w:hanging="440"/>
      </w:pPr>
      <w:rPr>
        <w:rFonts w:ascii="Times New Roman" w:eastAsia="ＭＳ 明朝" w:hAnsi="Times New Roman" w:cs="Times New Roman" w:hint="default"/>
        <w:b w:val="0"/>
        <w:bCs w:val="0"/>
        <w:i w:val="0"/>
        <w:iCs w:val="0"/>
        <w:spacing w:val="2"/>
        <w:w w:val="93"/>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CB20238"/>
    <w:multiLevelType w:val="hybridMultilevel"/>
    <w:tmpl w:val="77B60A8E"/>
    <w:lvl w:ilvl="0" w:tplc="3D962FC2">
      <w:start w:val="1"/>
      <w:numFmt w:val="decimal"/>
      <w:lvlText w:val="3-%1"/>
      <w:lvlJc w:val="left"/>
      <w:pPr>
        <w:ind w:left="790" w:hanging="440"/>
      </w:pPr>
      <w:rPr>
        <w:rFonts w:ascii="Times New Roman" w:eastAsiaTheme="majorEastAsia" w:hAnsi="Times New Roman" w:cs="Times New Roman" w:hint="default"/>
        <w:b w:val="0"/>
        <w:bCs w:val="0"/>
        <w:i w:val="0"/>
        <w:iCs w:val="0"/>
        <w:spacing w:val="2"/>
        <w:w w:val="93"/>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5100543"/>
    <w:multiLevelType w:val="hybridMultilevel"/>
    <w:tmpl w:val="34C269B2"/>
    <w:lvl w:ilvl="0" w:tplc="2C18FC16">
      <w:start w:val="1"/>
      <w:numFmt w:val="decimal"/>
      <w:lvlText w:val="%1"/>
      <w:lvlJc w:val="left"/>
      <w:pPr>
        <w:ind w:left="348"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tplc="7F2E6958">
      <w:start w:val="1"/>
      <w:numFmt w:val="decimal"/>
      <w:lvlText w:val="%2）"/>
      <w:lvlJc w:val="left"/>
      <w:pPr>
        <w:ind w:left="230" w:hanging="340"/>
      </w:pPr>
      <w:rPr>
        <w:rFonts w:ascii="Times New Roman" w:eastAsia="Times New Roman" w:hAnsi="Times New Roman" w:cs="Times New Roman" w:hint="default"/>
        <w:b w:val="0"/>
        <w:bCs w:val="0"/>
        <w:i w:val="0"/>
        <w:iCs w:val="0"/>
        <w:spacing w:val="-10"/>
        <w:w w:val="100"/>
        <w:sz w:val="20"/>
        <w:szCs w:val="20"/>
        <w:lang w:val="en-US" w:eastAsia="ja-JP" w:bidi="ar-SA"/>
      </w:rPr>
    </w:lvl>
    <w:lvl w:ilvl="2" w:tplc="B9384890">
      <w:start w:val="1"/>
      <w:numFmt w:val="decimal"/>
      <w:lvlText w:val="%3"/>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3" w:tplc="0A1C5506">
      <w:numFmt w:val="bullet"/>
      <w:lvlText w:val="•"/>
      <w:lvlJc w:val="left"/>
      <w:pPr>
        <w:ind w:left="3112" w:hanging="344"/>
      </w:pPr>
      <w:rPr>
        <w:rFonts w:hint="default"/>
        <w:lang w:val="en-US" w:eastAsia="ja-JP" w:bidi="ar-SA"/>
      </w:rPr>
    </w:lvl>
    <w:lvl w:ilvl="4" w:tplc="2C44AE30">
      <w:numFmt w:val="bullet"/>
      <w:lvlText w:val="•"/>
      <w:lvlJc w:val="left"/>
      <w:pPr>
        <w:ind w:left="4024" w:hanging="344"/>
      </w:pPr>
      <w:rPr>
        <w:rFonts w:hint="default"/>
        <w:lang w:val="en-US" w:eastAsia="ja-JP" w:bidi="ar-SA"/>
      </w:rPr>
    </w:lvl>
    <w:lvl w:ilvl="5" w:tplc="F63CDDBE">
      <w:numFmt w:val="bullet"/>
      <w:lvlText w:val="•"/>
      <w:lvlJc w:val="left"/>
      <w:pPr>
        <w:ind w:left="4936" w:hanging="344"/>
      </w:pPr>
      <w:rPr>
        <w:rFonts w:hint="default"/>
        <w:lang w:val="en-US" w:eastAsia="ja-JP" w:bidi="ar-SA"/>
      </w:rPr>
    </w:lvl>
    <w:lvl w:ilvl="6" w:tplc="82BCD86C">
      <w:numFmt w:val="bullet"/>
      <w:lvlText w:val="•"/>
      <w:lvlJc w:val="left"/>
      <w:pPr>
        <w:ind w:left="5849" w:hanging="344"/>
      </w:pPr>
      <w:rPr>
        <w:rFonts w:hint="default"/>
        <w:lang w:val="en-US" w:eastAsia="ja-JP" w:bidi="ar-SA"/>
      </w:rPr>
    </w:lvl>
    <w:lvl w:ilvl="7" w:tplc="490A6A24">
      <w:numFmt w:val="bullet"/>
      <w:lvlText w:val="•"/>
      <w:lvlJc w:val="left"/>
      <w:pPr>
        <w:ind w:left="6761" w:hanging="344"/>
      </w:pPr>
      <w:rPr>
        <w:rFonts w:hint="default"/>
        <w:lang w:val="en-US" w:eastAsia="ja-JP" w:bidi="ar-SA"/>
      </w:rPr>
    </w:lvl>
    <w:lvl w:ilvl="8" w:tplc="5E624992">
      <w:numFmt w:val="bullet"/>
      <w:lvlText w:val="•"/>
      <w:lvlJc w:val="left"/>
      <w:pPr>
        <w:ind w:left="7673" w:hanging="344"/>
      </w:pPr>
      <w:rPr>
        <w:rFonts w:hint="default"/>
        <w:lang w:val="en-US" w:eastAsia="ja-JP" w:bidi="ar-SA"/>
      </w:rPr>
    </w:lvl>
  </w:abstractNum>
  <w:abstractNum w:abstractNumId="33" w15:restartNumberingAfterBreak="0">
    <w:nsid w:val="595F5678"/>
    <w:multiLevelType w:val="hybridMultilevel"/>
    <w:tmpl w:val="F0E6568E"/>
    <w:lvl w:ilvl="0" w:tplc="119E5AE2">
      <w:start w:val="1"/>
      <w:numFmt w:val="decimalEnclosedCircle"/>
      <w:lvlText w:val="（%1"/>
      <w:lvlJc w:val="left"/>
      <w:pPr>
        <w:ind w:left="1270" w:hanging="42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4" w15:restartNumberingAfterBreak="0">
    <w:nsid w:val="5AC57140"/>
    <w:multiLevelType w:val="hybridMultilevel"/>
    <w:tmpl w:val="E5C688EA"/>
    <w:lvl w:ilvl="0" w:tplc="DC8EBA0A">
      <w:start w:val="1"/>
      <w:numFmt w:val="decimal"/>
      <w:lvlText w:val="%1"/>
      <w:lvlJc w:val="left"/>
      <w:pPr>
        <w:ind w:left="474" w:hanging="332"/>
      </w:pPr>
      <w:rPr>
        <w:rFonts w:ascii="Times New Roman" w:eastAsia="Times New Roman" w:hAnsi="Times New Roman" w:cs="Times New Roman" w:hint="default"/>
        <w:b w:val="0"/>
        <w:bCs w:val="0"/>
        <w:i w:val="0"/>
        <w:iCs w:val="0"/>
        <w:spacing w:val="0"/>
        <w:w w:val="100"/>
        <w:sz w:val="22"/>
        <w:szCs w:val="22"/>
        <w:lang w:val="en-US" w:eastAsia="ja-JP" w:bidi="ar-SA"/>
      </w:rPr>
    </w:lvl>
    <w:lvl w:ilvl="1" w:tplc="A31011FC">
      <w:numFmt w:val="bullet"/>
      <w:lvlText w:val="•"/>
      <w:lvlJc w:val="left"/>
      <w:pPr>
        <w:ind w:left="1395" w:hanging="332"/>
      </w:pPr>
      <w:rPr>
        <w:rFonts w:hint="default"/>
        <w:lang w:val="en-US" w:eastAsia="ja-JP" w:bidi="ar-SA"/>
      </w:rPr>
    </w:lvl>
    <w:lvl w:ilvl="2" w:tplc="3E56D87A">
      <w:numFmt w:val="bullet"/>
      <w:lvlText w:val="•"/>
      <w:lvlJc w:val="left"/>
      <w:pPr>
        <w:ind w:left="2311" w:hanging="332"/>
      </w:pPr>
      <w:rPr>
        <w:rFonts w:hint="default"/>
        <w:lang w:val="en-US" w:eastAsia="ja-JP" w:bidi="ar-SA"/>
      </w:rPr>
    </w:lvl>
    <w:lvl w:ilvl="3" w:tplc="386254BC">
      <w:numFmt w:val="bullet"/>
      <w:lvlText w:val="•"/>
      <w:lvlJc w:val="left"/>
      <w:pPr>
        <w:ind w:left="3227" w:hanging="332"/>
      </w:pPr>
      <w:rPr>
        <w:rFonts w:hint="default"/>
        <w:lang w:val="en-US" w:eastAsia="ja-JP" w:bidi="ar-SA"/>
      </w:rPr>
    </w:lvl>
    <w:lvl w:ilvl="4" w:tplc="3462F998">
      <w:numFmt w:val="bullet"/>
      <w:lvlText w:val="•"/>
      <w:lvlJc w:val="left"/>
      <w:pPr>
        <w:ind w:left="4143" w:hanging="332"/>
      </w:pPr>
      <w:rPr>
        <w:rFonts w:hint="default"/>
        <w:lang w:val="en-US" w:eastAsia="ja-JP" w:bidi="ar-SA"/>
      </w:rPr>
    </w:lvl>
    <w:lvl w:ilvl="5" w:tplc="D4242A1C">
      <w:numFmt w:val="bullet"/>
      <w:lvlText w:val="•"/>
      <w:lvlJc w:val="left"/>
      <w:pPr>
        <w:ind w:left="5059" w:hanging="332"/>
      </w:pPr>
      <w:rPr>
        <w:rFonts w:hint="default"/>
        <w:lang w:val="en-US" w:eastAsia="ja-JP" w:bidi="ar-SA"/>
      </w:rPr>
    </w:lvl>
    <w:lvl w:ilvl="6" w:tplc="DE10BA96">
      <w:numFmt w:val="bullet"/>
      <w:lvlText w:val="•"/>
      <w:lvlJc w:val="left"/>
      <w:pPr>
        <w:ind w:left="5975" w:hanging="332"/>
      </w:pPr>
      <w:rPr>
        <w:rFonts w:hint="default"/>
        <w:lang w:val="en-US" w:eastAsia="ja-JP" w:bidi="ar-SA"/>
      </w:rPr>
    </w:lvl>
    <w:lvl w:ilvl="7" w:tplc="AE043D04">
      <w:numFmt w:val="bullet"/>
      <w:lvlText w:val="•"/>
      <w:lvlJc w:val="left"/>
      <w:pPr>
        <w:ind w:left="6891" w:hanging="332"/>
      </w:pPr>
      <w:rPr>
        <w:rFonts w:hint="default"/>
        <w:lang w:val="en-US" w:eastAsia="ja-JP" w:bidi="ar-SA"/>
      </w:rPr>
    </w:lvl>
    <w:lvl w:ilvl="8" w:tplc="2CB0DCC8">
      <w:numFmt w:val="bullet"/>
      <w:lvlText w:val="•"/>
      <w:lvlJc w:val="left"/>
      <w:pPr>
        <w:ind w:left="7807" w:hanging="332"/>
      </w:pPr>
      <w:rPr>
        <w:rFonts w:hint="default"/>
        <w:lang w:val="en-US" w:eastAsia="ja-JP" w:bidi="ar-SA"/>
      </w:rPr>
    </w:lvl>
  </w:abstractNum>
  <w:abstractNum w:abstractNumId="35" w15:restartNumberingAfterBreak="0">
    <w:nsid w:val="5AFF36B0"/>
    <w:multiLevelType w:val="multilevel"/>
    <w:tmpl w:val="591E6298"/>
    <w:styleLink w:val="1"/>
    <w:lvl w:ilvl="0">
      <w:start w:val="4"/>
      <w:numFmt w:val="decimal"/>
      <w:lvlText w:val="%1"/>
      <w:lvlJc w:val="left"/>
      <w:pPr>
        <w:ind w:left="491" w:hanging="348"/>
      </w:pPr>
      <w:rPr>
        <w:rFonts w:ascii="Times New Roman" w:eastAsia="ＭＳ 明朝" w:hAnsi="Times New Roman" w:cs="Times New Roman" w:hint="default"/>
        <w:b w:val="0"/>
        <w:bCs w:val="0"/>
        <w:i w:val="0"/>
        <w:iCs w:val="0"/>
        <w:spacing w:val="0"/>
        <w:w w:val="100"/>
        <w:sz w:val="22"/>
        <w:szCs w:val="22"/>
        <w:lang w:val="en-US" w:eastAsia="ja-JP" w:bidi="ar-SA"/>
      </w:rPr>
    </w:lvl>
    <w:lvl w:ilvl="1">
      <w:start w:val="1"/>
      <w:numFmt w:val="decimal"/>
      <w:lvlText w:val="%2）"/>
      <w:lvlJc w:val="left"/>
      <w:pPr>
        <w:ind w:left="440" w:hanging="440"/>
      </w:pPr>
      <w:rPr>
        <w:rFonts w:ascii="Times New Roman" w:eastAsia="Times New Roman" w:hAnsi="Times New Roman" w:cs="Times New Roman" w:hint="default"/>
        <w:b w:val="0"/>
        <w:bCs w:val="0"/>
        <w:i w:val="0"/>
        <w:iCs w:val="0"/>
        <w:spacing w:val="2"/>
        <w:w w:val="93"/>
        <w:sz w:val="20"/>
        <w:szCs w:val="20"/>
        <w:lang w:val="en-US" w:eastAsia="ja-JP" w:bidi="ar-SA"/>
      </w:rPr>
    </w:lvl>
    <w:lvl w:ilvl="2">
      <w:start w:val="1"/>
      <w:numFmt w:val="decimal"/>
      <w:lvlText w:val="%3）"/>
      <w:lvlJc w:val="left"/>
      <w:pPr>
        <w:ind w:left="3192" w:hanging="356"/>
      </w:pPr>
      <w:rPr>
        <w:rFonts w:ascii="Times New Roman" w:eastAsia="ＭＳ 明朝" w:hAnsi="Times New Roman" w:cs="Times New Roman" w:hint="default"/>
        <w:b w:val="0"/>
        <w:bCs w:val="0"/>
        <w:i w:val="0"/>
        <w:iCs w:val="0"/>
        <w:spacing w:val="9"/>
        <w:w w:val="87"/>
        <w:sz w:val="20"/>
        <w:szCs w:val="20"/>
        <w:lang w:val="en-US" w:eastAsia="ja-JP" w:bidi="ar-SA"/>
      </w:rPr>
    </w:lvl>
    <w:lvl w:ilvl="3">
      <w:numFmt w:val="bullet"/>
      <w:lvlText w:val="•"/>
      <w:lvlJc w:val="left"/>
      <w:pPr>
        <w:ind w:left="3475" w:hanging="356"/>
      </w:pPr>
      <w:rPr>
        <w:rFonts w:hint="default"/>
        <w:b w:val="0"/>
        <w:bCs w:val="0"/>
        <w:i w:val="0"/>
        <w:iCs w:val="0"/>
        <w:spacing w:val="0"/>
        <w:w w:val="100"/>
        <w:sz w:val="22"/>
        <w:szCs w:val="22"/>
        <w:lang w:val="en-US" w:eastAsia="ja-JP" w:bidi="ar-SA"/>
      </w:rPr>
    </w:lvl>
    <w:lvl w:ilvl="4">
      <w:numFmt w:val="bullet"/>
      <w:lvlText w:val="•"/>
      <w:lvlJc w:val="left"/>
      <w:pPr>
        <w:ind w:left="2919" w:hanging="356"/>
      </w:pPr>
      <w:rPr>
        <w:rFonts w:hint="default"/>
        <w:lang w:val="en-US" w:eastAsia="ja-JP" w:bidi="ar-SA"/>
      </w:rPr>
    </w:lvl>
    <w:lvl w:ilvl="5">
      <w:numFmt w:val="bullet"/>
      <w:lvlText w:val="•"/>
      <w:lvlJc w:val="left"/>
      <w:pPr>
        <w:ind w:left="4039" w:hanging="356"/>
      </w:pPr>
      <w:rPr>
        <w:rFonts w:hint="default"/>
        <w:lang w:val="en-US" w:eastAsia="ja-JP" w:bidi="ar-SA"/>
      </w:rPr>
    </w:lvl>
    <w:lvl w:ilvl="6">
      <w:numFmt w:val="bullet"/>
      <w:lvlText w:val="•"/>
      <w:lvlJc w:val="left"/>
      <w:pPr>
        <w:ind w:left="5159" w:hanging="356"/>
      </w:pPr>
      <w:rPr>
        <w:rFonts w:hint="default"/>
        <w:lang w:val="en-US" w:eastAsia="ja-JP" w:bidi="ar-SA"/>
      </w:rPr>
    </w:lvl>
    <w:lvl w:ilvl="7">
      <w:numFmt w:val="bullet"/>
      <w:lvlText w:val="•"/>
      <w:lvlJc w:val="left"/>
      <w:pPr>
        <w:ind w:left="6279" w:hanging="356"/>
      </w:pPr>
      <w:rPr>
        <w:rFonts w:hint="default"/>
        <w:lang w:val="en-US" w:eastAsia="ja-JP" w:bidi="ar-SA"/>
      </w:rPr>
    </w:lvl>
    <w:lvl w:ilvl="8">
      <w:numFmt w:val="bullet"/>
      <w:lvlText w:val="•"/>
      <w:lvlJc w:val="left"/>
      <w:pPr>
        <w:ind w:left="7399" w:hanging="356"/>
      </w:pPr>
      <w:rPr>
        <w:rFonts w:hint="default"/>
        <w:lang w:val="en-US" w:eastAsia="ja-JP" w:bidi="ar-SA"/>
      </w:rPr>
    </w:lvl>
  </w:abstractNum>
  <w:abstractNum w:abstractNumId="36" w15:restartNumberingAfterBreak="0">
    <w:nsid w:val="5BCA254F"/>
    <w:multiLevelType w:val="multilevel"/>
    <w:tmpl w:val="D20A415E"/>
    <w:lvl w:ilvl="0">
      <w:start w:val="4"/>
      <w:numFmt w:val="decimal"/>
      <w:lvlText w:val="%1."/>
      <w:lvlJc w:val="left"/>
      <w:pPr>
        <w:ind w:left="350" w:hanging="348"/>
      </w:pPr>
      <w:rPr>
        <w:rFonts w:ascii="Times New Roman" w:eastAsia="Times New Roman" w:hAnsi="Times New Roman" w:cs="Times New Roman" w:hint="default"/>
        <w:b w:val="0"/>
        <w:bCs w:val="0"/>
        <w:i w:val="0"/>
        <w:iCs w:val="0"/>
        <w:spacing w:val="4"/>
        <w:w w:val="100"/>
        <w:sz w:val="22"/>
        <w:szCs w:val="22"/>
        <w:lang w:val="en-US" w:eastAsia="ja-JP" w:bidi="ar-SA"/>
      </w:rPr>
    </w:lvl>
    <w:lvl w:ilvl="1">
      <w:start w:val="1"/>
      <w:numFmt w:val="decimal"/>
      <w:lvlText w:val="%1-%2"/>
      <w:lvlJc w:val="left"/>
      <w:pPr>
        <w:ind w:left="542" w:hanging="430"/>
      </w:pPr>
      <w:rPr>
        <w:rFonts w:ascii="Times New Roman" w:eastAsia="Times New Roman" w:hAnsi="Times New Roman" w:cs="Times New Roman" w:hint="default"/>
        <w:b w:val="0"/>
        <w:bCs w:val="0"/>
        <w:i w:val="0"/>
        <w:iCs w:val="0"/>
        <w:spacing w:val="0"/>
        <w:w w:val="100"/>
        <w:sz w:val="22"/>
        <w:szCs w:val="22"/>
        <w:lang w:val="en-US" w:eastAsia="ja-JP" w:bidi="ar-SA"/>
      </w:rPr>
    </w:lvl>
    <w:lvl w:ilvl="2">
      <w:start w:val="1"/>
      <w:numFmt w:val="decimal"/>
      <w:lvlText w:val="%3）"/>
      <w:lvlJc w:val="left"/>
      <w:pPr>
        <w:ind w:left="866" w:hanging="440"/>
      </w:pPr>
      <w:rPr>
        <w:rFonts w:ascii="Times New Roman" w:eastAsia="Times New Roman" w:hAnsi="Times New Roman" w:cs="Times New Roman" w:hint="default"/>
        <w:b w:val="0"/>
        <w:bCs w:val="0"/>
        <w:i w:val="0"/>
        <w:iCs w:val="0"/>
        <w:spacing w:val="-10"/>
        <w:w w:val="100"/>
        <w:sz w:val="22"/>
        <w:szCs w:val="22"/>
        <w:lang w:val="en-US" w:eastAsia="ja-JP" w:bidi="ar-SA"/>
      </w:rPr>
    </w:lvl>
    <w:lvl w:ilvl="3">
      <w:numFmt w:val="bullet"/>
      <w:lvlText w:val="•"/>
      <w:lvlJc w:val="left"/>
      <w:pPr>
        <w:ind w:left="1659" w:hanging="356"/>
      </w:pPr>
      <w:rPr>
        <w:rFonts w:hint="default"/>
        <w:lang w:val="en-US" w:eastAsia="ja-JP" w:bidi="ar-SA"/>
      </w:rPr>
    </w:lvl>
    <w:lvl w:ilvl="4">
      <w:numFmt w:val="bullet"/>
      <w:lvlText w:val="•"/>
      <w:lvlJc w:val="left"/>
      <w:pPr>
        <w:ind w:left="2779" w:hanging="356"/>
      </w:pPr>
      <w:rPr>
        <w:rFonts w:hint="default"/>
        <w:lang w:val="en-US" w:eastAsia="ja-JP" w:bidi="ar-SA"/>
      </w:rPr>
    </w:lvl>
    <w:lvl w:ilvl="5">
      <w:numFmt w:val="bullet"/>
      <w:lvlText w:val="•"/>
      <w:lvlJc w:val="left"/>
      <w:pPr>
        <w:ind w:left="3899" w:hanging="356"/>
      </w:pPr>
      <w:rPr>
        <w:rFonts w:hint="default"/>
        <w:lang w:val="en-US" w:eastAsia="ja-JP" w:bidi="ar-SA"/>
      </w:rPr>
    </w:lvl>
    <w:lvl w:ilvl="6">
      <w:numFmt w:val="bullet"/>
      <w:lvlText w:val="•"/>
      <w:lvlJc w:val="left"/>
      <w:pPr>
        <w:ind w:left="5019" w:hanging="356"/>
      </w:pPr>
      <w:rPr>
        <w:rFonts w:hint="default"/>
        <w:lang w:val="en-US" w:eastAsia="ja-JP" w:bidi="ar-SA"/>
      </w:rPr>
    </w:lvl>
    <w:lvl w:ilvl="7">
      <w:numFmt w:val="bullet"/>
      <w:lvlText w:val="•"/>
      <w:lvlJc w:val="left"/>
      <w:pPr>
        <w:ind w:left="6139" w:hanging="356"/>
      </w:pPr>
      <w:rPr>
        <w:rFonts w:hint="default"/>
        <w:lang w:val="en-US" w:eastAsia="ja-JP" w:bidi="ar-SA"/>
      </w:rPr>
    </w:lvl>
    <w:lvl w:ilvl="8">
      <w:numFmt w:val="bullet"/>
      <w:lvlText w:val="•"/>
      <w:lvlJc w:val="left"/>
      <w:pPr>
        <w:ind w:left="7258" w:hanging="356"/>
      </w:pPr>
      <w:rPr>
        <w:rFonts w:hint="default"/>
        <w:lang w:val="en-US" w:eastAsia="ja-JP" w:bidi="ar-SA"/>
      </w:rPr>
    </w:lvl>
  </w:abstractNum>
  <w:abstractNum w:abstractNumId="37" w15:restartNumberingAfterBreak="0">
    <w:nsid w:val="63186607"/>
    <w:multiLevelType w:val="multilevel"/>
    <w:tmpl w:val="C042319A"/>
    <w:lvl w:ilvl="0">
      <w:start w:val="1"/>
      <w:numFmt w:val="decimal"/>
      <w:lvlText w:val="%1"/>
      <w:lvlJc w:val="left"/>
      <w:pPr>
        <w:ind w:left="350"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start w:val="1"/>
      <w:numFmt w:val="decimal"/>
      <w:lvlText w:val="%1-%2"/>
      <w:lvlJc w:val="left"/>
      <w:pPr>
        <w:ind w:left="542" w:hanging="430"/>
      </w:pPr>
      <w:rPr>
        <w:rFonts w:ascii="Times New Roman" w:eastAsia="Times New Roman" w:hAnsi="Times New Roman" w:cs="Times New Roman" w:hint="default"/>
        <w:b w:val="0"/>
        <w:bCs w:val="0"/>
        <w:i w:val="0"/>
        <w:iCs w:val="0"/>
        <w:spacing w:val="0"/>
        <w:w w:val="100"/>
        <w:sz w:val="22"/>
        <w:szCs w:val="22"/>
        <w:lang w:val="en-US" w:eastAsia="ja-JP" w:bidi="ar-SA"/>
      </w:rPr>
    </w:lvl>
    <w:lvl w:ilvl="2">
      <w:start w:val="1"/>
      <w:numFmt w:val="decimal"/>
      <w:lvlText w:val="%3)"/>
      <w:lvlJc w:val="left"/>
      <w:pPr>
        <w:ind w:left="424" w:hanging="440"/>
      </w:pPr>
      <w:rPr>
        <w:rFonts w:ascii="Times New Roman" w:eastAsia="ＭＳ 明朝" w:hAnsi="Times New Roman" w:cs="Times New Roman" w:hint="default"/>
        <w:b w:val="0"/>
        <w:bCs w:val="0"/>
        <w:i w:val="0"/>
        <w:iCs w:val="0"/>
        <w:spacing w:val="2"/>
        <w:w w:val="93"/>
        <w:sz w:val="22"/>
        <w:szCs w:val="22"/>
      </w:rPr>
    </w:lvl>
    <w:lvl w:ilvl="3">
      <w:numFmt w:val="bullet"/>
      <w:lvlText w:val="•"/>
      <w:lvlJc w:val="left"/>
      <w:pPr>
        <w:ind w:left="1659" w:hanging="356"/>
      </w:pPr>
      <w:rPr>
        <w:rFonts w:hint="default"/>
        <w:lang w:val="en-US" w:eastAsia="ja-JP" w:bidi="ar-SA"/>
      </w:rPr>
    </w:lvl>
    <w:lvl w:ilvl="4">
      <w:numFmt w:val="bullet"/>
      <w:lvlText w:val="•"/>
      <w:lvlJc w:val="left"/>
      <w:pPr>
        <w:ind w:left="2779" w:hanging="356"/>
      </w:pPr>
      <w:rPr>
        <w:rFonts w:hint="default"/>
        <w:lang w:val="en-US" w:eastAsia="ja-JP" w:bidi="ar-SA"/>
      </w:rPr>
    </w:lvl>
    <w:lvl w:ilvl="5">
      <w:numFmt w:val="bullet"/>
      <w:lvlText w:val="•"/>
      <w:lvlJc w:val="left"/>
      <w:pPr>
        <w:ind w:left="3899" w:hanging="356"/>
      </w:pPr>
      <w:rPr>
        <w:rFonts w:hint="default"/>
        <w:lang w:val="en-US" w:eastAsia="ja-JP" w:bidi="ar-SA"/>
      </w:rPr>
    </w:lvl>
    <w:lvl w:ilvl="6">
      <w:numFmt w:val="bullet"/>
      <w:lvlText w:val="•"/>
      <w:lvlJc w:val="left"/>
      <w:pPr>
        <w:ind w:left="5019" w:hanging="356"/>
      </w:pPr>
      <w:rPr>
        <w:rFonts w:hint="default"/>
        <w:lang w:val="en-US" w:eastAsia="ja-JP" w:bidi="ar-SA"/>
      </w:rPr>
    </w:lvl>
    <w:lvl w:ilvl="7">
      <w:numFmt w:val="bullet"/>
      <w:lvlText w:val="•"/>
      <w:lvlJc w:val="left"/>
      <w:pPr>
        <w:ind w:left="6139" w:hanging="356"/>
      </w:pPr>
      <w:rPr>
        <w:rFonts w:hint="default"/>
        <w:lang w:val="en-US" w:eastAsia="ja-JP" w:bidi="ar-SA"/>
      </w:rPr>
    </w:lvl>
    <w:lvl w:ilvl="8">
      <w:numFmt w:val="bullet"/>
      <w:lvlText w:val="•"/>
      <w:lvlJc w:val="left"/>
      <w:pPr>
        <w:ind w:left="7258" w:hanging="356"/>
      </w:pPr>
      <w:rPr>
        <w:rFonts w:hint="default"/>
        <w:lang w:val="en-US" w:eastAsia="ja-JP" w:bidi="ar-SA"/>
      </w:rPr>
    </w:lvl>
  </w:abstractNum>
  <w:abstractNum w:abstractNumId="38" w15:restartNumberingAfterBreak="0">
    <w:nsid w:val="64D62BF5"/>
    <w:multiLevelType w:val="hybridMultilevel"/>
    <w:tmpl w:val="49024398"/>
    <w:lvl w:ilvl="0" w:tplc="7FE63B8C">
      <w:start w:val="1"/>
      <w:numFmt w:val="decimal"/>
      <w:lvlText w:val="4-%1"/>
      <w:lvlJc w:val="left"/>
      <w:pPr>
        <w:ind w:left="790" w:hanging="440"/>
      </w:pPr>
      <w:rPr>
        <w:rFonts w:ascii="Times New Roman" w:eastAsia="ＭＳ 明朝" w:hAnsi="Times New Roman" w:cs="Times New Roman" w:hint="default"/>
        <w:b w:val="0"/>
        <w:bCs w:val="0"/>
        <w:i w:val="0"/>
        <w:iCs w:val="0"/>
        <w:spacing w:val="2"/>
        <w:w w:val="93"/>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FE7FBC"/>
    <w:multiLevelType w:val="hybridMultilevel"/>
    <w:tmpl w:val="4E0210BA"/>
    <w:lvl w:ilvl="0" w:tplc="307A0FB0">
      <w:start w:val="1"/>
      <w:numFmt w:val="decimal"/>
      <w:lvlText w:val="%1"/>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tplc="0F826B9C">
      <w:numFmt w:val="bullet"/>
      <w:lvlText w:val="•"/>
      <w:lvlJc w:val="left"/>
      <w:pPr>
        <w:ind w:left="2929" w:hanging="344"/>
      </w:pPr>
      <w:rPr>
        <w:rFonts w:hint="default"/>
        <w:lang w:val="en-US" w:eastAsia="ja-JP" w:bidi="ar-SA"/>
      </w:rPr>
    </w:lvl>
    <w:lvl w:ilvl="2" w:tplc="D67252EC">
      <w:numFmt w:val="bullet"/>
      <w:lvlText w:val="•"/>
      <w:lvlJc w:val="left"/>
      <w:pPr>
        <w:ind w:left="3659" w:hanging="344"/>
      </w:pPr>
      <w:rPr>
        <w:rFonts w:hint="default"/>
        <w:lang w:val="en-US" w:eastAsia="ja-JP" w:bidi="ar-SA"/>
      </w:rPr>
    </w:lvl>
    <w:lvl w:ilvl="3" w:tplc="8D6E51E4">
      <w:numFmt w:val="bullet"/>
      <w:lvlText w:val="•"/>
      <w:lvlJc w:val="left"/>
      <w:pPr>
        <w:ind w:left="4389" w:hanging="344"/>
      </w:pPr>
      <w:rPr>
        <w:rFonts w:hint="default"/>
        <w:lang w:val="en-US" w:eastAsia="ja-JP" w:bidi="ar-SA"/>
      </w:rPr>
    </w:lvl>
    <w:lvl w:ilvl="4" w:tplc="309ACAC0">
      <w:numFmt w:val="bullet"/>
      <w:lvlText w:val="•"/>
      <w:lvlJc w:val="left"/>
      <w:pPr>
        <w:ind w:left="5119" w:hanging="344"/>
      </w:pPr>
      <w:rPr>
        <w:rFonts w:hint="default"/>
        <w:lang w:val="en-US" w:eastAsia="ja-JP" w:bidi="ar-SA"/>
      </w:rPr>
    </w:lvl>
    <w:lvl w:ilvl="5" w:tplc="CA7ECF7A">
      <w:numFmt w:val="bullet"/>
      <w:lvlText w:val="•"/>
      <w:lvlJc w:val="left"/>
      <w:pPr>
        <w:ind w:left="5849" w:hanging="344"/>
      </w:pPr>
      <w:rPr>
        <w:rFonts w:hint="default"/>
        <w:lang w:val="en-US" w:eastAsia="ja-JP" w:bidi="ar-SA"/>
      </w:rPr>
    </w:lvl>
    <w:lvl w:ilvl="6" w:tplc="1108C486">
      <w:numFmt w:val="bullet"/>
      <w:lvlText w:val="•"/>
      <w:lvlJc w:val="left"/>
      <w:pPr>
        <w:ind w:left="6579" w:hanging="344"/>
      </w:pPr>
      <w:rPr>
        <w:rFonts w:hint="default"/>
        <w:lang w:val="en-US" w:eastAsia="ja-JP" w:bidi="ar-SA"/>
      </w:rPr>
    </w:lvl>
    <w:lvl w:ilvl="7" w:tplc="BEE4C47A">
      <w:numFmt w:val="bullet"/>
      <w:lvlText w:val="•"/>
      <w:lvlJc w:val="left"/>
      <w:pPr>
        <w:ind w:left="7308" w:hanging="344"/>
      </w:pPr>
      <w:rPr>
        <w:rFonts w:hint="default"/>
        <w:lang w:val="en-US" w:eastAsia="ja-JP" w:bidi="ar-SA"/>
      </w:rPr>
    </w:lvl>
    <w:lvl w:ilvl="8" w:tplc="37F8A170">
      <w:numFmt w:val="bullet"/>
      <w:lvlText w:val="•"/>
      <w:lvlJc w:val="left"/>
      <w:pPr>
        <w:ind w:left="8038" w:hanging="344"/>
      </w:pPr>
      <w:rPr>
        <w:rFonts w:hint="default"/>
        <w:lang w:val="en-US" w:eastAsia="ja-JP" w:bidi="ar-SA"/>
      </w:rPr>
    </w:lvl>
  </w:abstractNum>
  <w:abstractNum w:abstractNumId="40" w15:restartNumberingAfterBreak="0">
    <w:nsid w:val="6E4B0BF1"/>
    <w:multiLevelType w:val="hybridMultilevel"/>
    <w:tmpl w:val="75E8AB08"/>
    <w:lvl w:ilvl="0" w:tplc="E4AE8B38">
      <w:start w:val="1"/>
      <w:numFmt w:val="decimal"/>
      <w:lvlText w:val="%1）"/>
      <w:lvlJc w:val="left"/>
      <w:pPr>
        <w:ind w:left="371" w:hanging="340"/>
      </w:pPr>
      <w:rPr>
        <w:rFonts w:ascii="Times New Roman" w:eastAsia="Times New Roman" w:hAnsi="Times New Roman" w:cs="Times New Roman" w:hint="default"/>
        <w:b w:val="0"/>
        <w:bCs w:val="0"/>
        <w:i w:val="0"/>
        <w:iCs w:val="0"/>
        <w:spacing w:val="-3"/>
        <w:w w:val="100"/>
        <w:sz w:val="22"/>
        <w:szCs w:val="22"/>
        <w:lang w:val="en-US" w:eastAsia="ja-JP" w:bidi="ar-SA"/>
      </w:rPr>
    </w:lvl>
    <w:lvl w:ilvl="1" w:tplc="F428349A">
      <w:numFmt w:val="bullet"/>
      <w:lvlText w:val="•"/>
      <w:lvlJc w:val="left"/>
      <w:pPr>
        <w:ind w:left="1305" w:hanging="340"/>
      </w:pPr>
      <w:rPr>
        <w:rFonts w:hint="default"/>
        <w:lang w:val="en-US" w:eastAsia="ja-JP" w:bidi="ar-SA"/>
      </w:rPr>
    </w:lvl>
    <w:lvl w:ilvl="2" w:tplc="555AB558">
      <w:numFmt w:val="bullet"/>
      <w:lvlText w:val="•"/>
      <w:lvlJc w:val="left"/>
      <w:pPr>
        <w:ind w:left="2231" w:hanging="340"/>
      </w:pPr>
      <w:rPr>
        <w:rFonts w:hint="default"/>
        <w:lang w:val="en-US" w:eastAsia="ja-JP" w:bidi="ar-SA"/>
      </w:rPr>
    </w:lvl>
    <w:lvl w:ilvl="3" w:tplc="909A0884">
      <w:numFmt w:val="bullet"/>
      <w:lvlText w:val="•"/>
      <w:lvlJc w:val="left"/>
      <w:pPr>
        <w:ind w:left="3157" w:hanging="340"/>
      </w:pPr>
      <w:rPr>
        <w:rFonts w:hint="default"/>
        <w:lang w:val="en-US" w:eastAsia="ja-JP" w:bidi="ar-SA"/>
      </w:rPr>
    </w:lvl>
    <w:lvl w:ilvl="4" w:tplc="F042A4F2">
      <w:numFmt w:val="bullet"/>
      <w:lvlText w:val="•"/>
      <w:lvlJc w:val="left"/>
      <w:pPr>
        <w:ind w:left="4083" w:hanging="340"/>
      </w:pPr>
      <w:rPr>
        <w:rFonts w:hint="default"/>
        <w:lang w:val="en-US" w:eastAsia="ja-JP" w:bidi="ar-SA"/>
      </w:rPr>
    </w:lvl>
    <w:lvl w:ilvl="5" w:tplc="54803D16">
      <w:numFmt w:val="bullet"/>
      <w:lvlText w:val="•"/>
      <w:lvlJc w:val="left"/>
      <w:pPr>
        <w:ind w:left="5009" w:hanging="340"/>
      </w:pPr>
      <w:rPr>
        <w:rFonts w:hint="default"/>
        <w:lang w:val="en-US" w:eastAsia="ja-JP" w:bidi="ar-SA"/>
      </w:rPr>
    </w:lvl>
    <w:lvl w:ilvl="6" w:tplc="E7203772">
      <w:numFmt w:val="bullet"/>
      <w:lvlText w:val="•"/>
      <w:lvlJc w:val="left"/>
      <w:pPr>
        <w:ind w:left="5935" w:hanging="340"/>
      </w:pPr>
      <w:rPr>
        <w:rFonts w:hint="default"/>
        <w:lang w:val="en-US" w:eastAsia="ja-JP" w:bidi="ar-SA"/>
      </w:rPr>
    </w:lvl>
    <w:lvl w:ilvl="7" w:tplc="9D80E940">
      <w:numFmt w:val="bullet"/>
      <w:lvlText w:val="•"/>
      <w:lvlJc w:val="left"/>
      <w:pPr>
        <w:ind w:left="6861" w:hanging="340"/>
      </w:pPr>
      <w:rPr>
        <w:rFonts w:hint="default"/>
        <w:lang w:val="en-US" w:eastAsia="ja-JP" w:bidi="ar-SA"/>
      </w:rPr>
    </w:lvl>
    <w:lvl w:ilvl="8" w:tplc="C6B0F816">
      <w:numFmt w:val="bullet"/>
      <w:lvlText w:val="•"/>
      <w:lvlJc w:val="left"/>
      <w:pPr>
        <w:ind w:left="7787" w:hanging="340"/>
      </w:pPr>
      <w:rPr>
        <w:rFonts w:hint="default"/>
        <w:lang w:val="en-US" w:eastAsia="ja-JP" w:bidi="ar-SA"/>
      </w:rPr>
    </w:lvl>
  </w:abstractNum>
  <w:abstractNum w:abstractNumId="41" w15:restartNumberingAfterBreak="0">
    <w:nsid w:val="71D42D39"/>
    <w:multiLevelType w:val="multilevel"/>
    <w:tmpl w:val="4832F426"/>
    <w:lvl w:ilvl="0">
      <w:start w:val="1"/>
      <w:numFmt w:val="decimal"/>
      <w:lvlText w:val="%1"/>
      <w:lvlJc w:val="left"/>
      <w:pPr>
        <w:ind w:left="2198"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start w:val="1"/>
      <w:numFmt w:val="decimal"/>
      <w:lvlText w:val="%1-%2"/>
      <w:lvlJc w:val="left"/>
      <w:pPr>
        <w:ind w:left="2616" w:hanging="533"/>
      </w:pPr>
      <w:rPr>
        <w:rFonts w:ascii="Times New Roman" w:eastAsia="Times New Roman" w:hAnsi="Times New Roman" w:cs="Times New Roman" w:hint="default"/>
        <w:b w:val="0"/>
        <w:bCs w:val="0"/>
        <w:i w:val="0"/>
        <w:iCs w:val="0"/>
        <w:spacing w:val="0"/>
        <w:w w:val="100"/>
        <w:sz w:val="22"/>
        <w:szCs w:val="22"/>
        <w:lang w:val="en-US" w:eastAsia="ja-JP" w:bidi="ar-SA"/>
      </w:rPr>
    </w:lvl>
    <w:lvl w:ilvl="2">
      <w:numFmt w:val="bullet"/>
      <w:lvlText w:val="•"/>
      <w:lvlJc w:val="left"/>
      <w:pPr>
        <w:ind w:left="3384" w:hanging="533"/>
      </w:pPr>
      <w:rPr>
        <w:rFonts w:hint="default"/>
        <w:lang w:val="en-US" w:eastAsia="ja-JP" w:bidi="ar-SA"/>
      </w:rPr>
    </w:lvl>
    <w:lvl w:ilvl="3">
      <w:numFmt w:val="bullet"/>
      <w:lvlText w:val="•"/>
      <w:lvlJc w:val="left"/>
      <w:pPr>
        <w:ind w:left="4148" w:hanging="533"/>
      </w:pPr>
      <w:rPr>
        <w:rFonts w:hint="default"/>
        <w:lang w:val="en-US" w:eastAsia="ja-JP" w:bidi="ar-SA"/>
      </w:rPr>
    </w:lvl>
    <w:lvl w:ilvl="4">
      <w:numFmt w:val="bullet"/>
      <w:lvlText w:val="•"/>
      <w:lvlJc w:val="left"/>
      <w:pPr>
        <w:ind w:left="4912" w:hanging="533"/>
      </w:pPr>
      <w:rPr>
        <w:rFonts w:hint="default"/>
        <w:lang w:val="en-US" w:eastAsia="ja-JP" w:bidi="ar-SA"/>
      </w:rPr>
    </w:lvl>
    <w:lvl w:ilvl="5">
      <w:numFmt w:val="bullet"/>
      <w:lvlText w:val="•"/>
      <w:lvlJc w:val="left"/>
      <w:pPr>
        <w:ind w:left="5677" w:hanging="533"/>
      </w:pPr>
      <w:rPr>
        <w:rFonts w:hint="default"/>
        <w:lang w:val="en-US" w:eastAsia="ja-JP" w:bidi="ar-SA"/>
      </w:rPr>
    </w:lvl>
    <w:lvl w:ilvl="6">
      <w:numFmt w:val="bullet"/>
      <w:lvlText w:val="•"/>
      <w:lvlJc w:val="left"/>
      <w:pPr>
        <w:ind w:left="6441" w:hanging="533"/>
      </w:pPr>
      <w:rPr>
        <w:rFonts w:hint="default"/>
        <w:lang w:val="en-US" w:eastAsia="ja-JP" w:bidi="ar-SA"/>
      </w:rPr>
    </w:lvl>
    <w:lvl w:ilvl="7">
      <w:numFmt w:val="bullet"/>
      <w:lvlText w:val="•"/>
      <w:lvlJc w:val="left"/>
      <w:pPr>
        <w:ind w:left="7205" w:hanging="533"/>
      </w:pPr>
      <w:rPr>
        <w:rFonts w:hint="default"/>
        <w:lang w:val="en-US" w:eastAsia="ja-JP" w:bidi="ar-SA"/>
      </w:rPr>
    </w:lvl>
    <w:lvl w:ilvl="8">
      <w:numFmt w:val="bullet"/>
      <w:lvlText w:val="•"/>
      <w:lvlJc w:val="left"/>
      <w:pPr>
        <w:ind w:left="7969" w:hanging="533"/>
      </w:pPr>
      <w:rPr>
        <w:rFonts w:hint="default"/>
        <w:lang w:val="en-US" w:eastAsia="ja-JP" w:bidi="ar-SA"/>
      </w:rPr>
    </w:lvl>
  </w:abstractNum>
  <w:abstractNum w:abstractNumId="42" w15:restartNumberingAfterBreak="0">
    <w:nsid w:val="721C59A7"/>
    <w:multiLevelType w:val="hybridMultilevel"/>
    <w:tmpl w:val="8D4661AA"/>
    <w:lvl w:ilvl="0" w:tplc="21484B46">
      <w:start w:val="1"/>
      <w:numFmt w:val="decimal"/>
      <w:lvlText w:val="%1）"/>
      <w:lvlJc w:val="left"/>
      <w:pPr>
        <w:ind w:left="230" w:hanging="340"/>
      </w:pPr>
      <w:rPr>
        <w:rFonts w:ascii="Times New Roman" w:eastAsia="Times New Roman" w:hAnsi="Times New Roman" w:cs="Times New Roman" w:hint="default"/>
        <w:b w:val="0"/>
        <w:bCs w:val="0"/>
        <w:i w:val="0"/>
        <w:iCs w:val="0"/>
        <w:spacing w:val="-3"/>
        <w:w w:val="97"/>
        <w:sz w:val="22"/>
        <w:szCs w:val="22"/>
        <w:lang w:val="en-US" w:eastAsia="ja-JP" w:bidi="ar-SA"/>
      </w:rPr>
    </w:lvl>
    <w:lvl w:ilvl="1" w:tplc="5986D6C2">
      <w:numFmt w:val="bullet"/>
      <w:lvlText w:val="•"/>
      <w:lvlJc w:val="left"/>
      <w:pPr>
        <w:ind w:left="1165" w:hanging="340"/>
      </w:pPr>
      <w:rPr>
        <w:rFonts w:hint="default"/>
        <w:lang w:val="en-US" w:eastAsia="ja-JP" w:bidi="ar-SA"/>
      </w:rPr>
    </w:lvl>
    <w:lvl w:ilvl="2" w:tplc="551A542E">
      <w:numFmt w:val="bullet"/>
      <w:lvlText w:val="•"/>
      <w:lvlJc w:val="left"/>
      <w:pPr>
        <w:ind w:left="2091" w:hanging="340"/>
      </w:pPr>
      <w:rPr>
        <w:rFonts w:hint="default"/>
        <w:lang w:val="en-US" w:eastAsia="ja-JP" w:bidi="ar-SA"/>
      </w:rPr>
    </w:lvl>
    <w:lvl w:ilvl="3" w:tplc="E4D67F6E">
      <w:numFmt w:val="bullet"/>
      <w:lvlText w:val="•"/>
      <w:lvlJc w:val="left"/>
      <w:pPr>
        <w:ind w:left="3017" w:hanging="340"/>
      </w:pPr>
      <w:rPr>
        <w:rFonts w:hint="default"/>
        <w:lang w:val="en-US" w:eastAsia="ja-JP" w:bidi="ar-SA"/>
      </w:rPr>
    </w:lvl>
    <w:lvl w:ilvl="4" w:tplc="070CC52E">
      <w:numFmt w:val="bullet"/>
      <w:lvlText w:val="•"/>
      <w:lvlJc w:val="left"/>
      <w:pPr>
        <w:ind w:left="3943" w:hanging="340"/>
      </w:pPr>
      <w:rPr>
        <w:rFonts w:hint="default"/>
        <w:lang w:val="en-US" w:eastAsia="ja-JP" w:bidi="ar-SA"/>
      </w:rPr>
    </w:lvl>
    <w:lvl w:ilvl="5" w:tplc="1A62A0BA">
      <w:numFmt w:val="bullet"/>
      <w:lvlText w:val="•"/>
      <w:lvlJc w:val="left"/>
      <w:pPr>
        <w:ind w:left="4869" w:hanging="340"/>
      </w:pPr>
      <w:rPr>
        <w:rFonts w:hint="default"/>
        <w:lang w:val="en-US" w:eastAsia="ja-JP" w:bidi="ar-SA"/>
      </w:rPr>
    </w:lvl>
    <w:lvl w:ilvl="6" w:tplc="6C044F9C">
      <w:numFmt w:val="bullet"/>
      <w:lvlText w:val="•"/>
      <w:lvlJc w:val="left"/>
      <w:pPr>
        <w:ind w:left="5795" w:hanging="340"/>
      </w:pPr>
      <w:rPr>
        <w:rFonts w:hint="default"/>
        <w:lang w:val="en-US" w:eastAsia="ja-JP" w:bidi="ar-SA"/>
      </w:rPr>
    </w:lvl>
    <w:lvl w:ilvl="7" w:tplc="749E37BE">
      <w:numFmt w:val="bullet"/>
      <w:lvlText w:val="•"/>
      <w:lvlJc w:val="left"/>
      <w:pPr>
        <w:ind w:left="6720" w:hanging="340"/>
      </w:pPr>
      <w:rPr>
        <w:rFonts w:hint="default"/>
        <w:lang w:val="en-US" w:eastAsia="ja-JP" w:bidi="ar-SA"/>
      </w:rPr>
    </w:lvl>
    <w:lvl w:ilvl="8" w:tplc="CA48E7FE">
      <w:numFmt w:val="bullet"/>
      <w:lvlText w:val="•"/>
      <w:lvlJc w:val="left"/>
      <w:pPr>
        <w:ind w:left="7646" w:hanging="340"/>
      </w:pPr>
      <w:rPr>
        <w:rFonts w:hint="default"/>
        <w:lang w:val="en-US" w:eastAsia="ja-JP" w:bidi="ar-SA"/>
      </w:rPr>
    </w:lvl>
  </w:abstractNum>
  <w:abstractNum w:abstractNumId="43" w15:restartNumberingAfterBreak="0">
    <w:nsid w:val="73E60F63"/>
    <w:multiLevelType w:val="hybridMultilevel"/>
    <w:tmpl w:val="6AC445A0"/>
    <w:lvl w:ilvl="0" w:tplc="51383A32">
      <w:start w:val="1"/>
      <w:numFmt w:val="decimal"/>
      <w:lvlText w:val="%1）"/>
      <w:lvlJc w:val="left"/>
      <w:pPr>
        <w:ind w:left="0" w:firstLine="0"/>
      </w:pPr>
      <w:rPr>
        <w:rFonts w:ascii="Times New Roman" w:eastAsia="ＭＳ 明朝" w:hAnsi="Times New Roman" w:cs="Times New Roman" w:hint="default"/>
        <w:b w:val="0"/>
        <w:bCs w:val="0"/>
        <w:i w:val="0"/>
        <w:iCs w:val="0"/>
        <w:spacing w:val="9"/>
        <w:w w:val="96"/>
        <w:sz w:val="22"/>
        <w:szCs w:val="22"/>
        <w:lang w:val="en-US" w:eastAsia="ja-JP" w:bidi="ar-SA"/>
      </w:rPr>
    </w:lvl>
    <w:lvl w:ilvl="1" w:tplc="D788171A">
      <w:numFmt w:val="bullet"/>
      <w:lvlText w:val="•"/>
      <w:lvlJc w:val="left"/>
      <w:pPr>
        <w:ind w:left="1305" w:hanging="356"/>
      </w:pPr>
      <w:rPr>
        <w:rFonts w:hint="default"/>
        <w:lang w:val="en-US" w:eastAsia="ja-JP" w:bidi="ar-SA"/>
      </w:rPr>
    </w:lvl>
    <w:lvl w:ilvl="2" w:tplc="B70CDD14">
      <w:numFmt w:val="bullet"/>
      <w:lvlText w:val="•"/>
      <w:lvlJc w:val="left"/>
      <w:pPr>
        <w:ind w:left="2231" w:hanging="356"/>
      </w:pPr>
      <w:rPr>
        <w:rFonts w:hint="default"/>
        <w:lang w:val="en-US" w:eastAsia="ja-JP" w:bidi="ar-SA"/>
      </w:rPr>
    </w:lvl>
    <w:lvl w:ilvl="3" w:tplc="D62AA38E">
      <w:numFmt w:val="bullet"/>
      <w:lvlText w:val="•"/>
      <w:lvlJc w:val="left"/>
      <w:pPr>
        <w:ind w:left="3157" w:hanging="356"/>
      </w:pPr>
      <w:rPr>
        <w:rFonts w:hint="default"/>
        <w:lang w:val="en-US" w:eastAsia="ja-JP" w:bidi="ar-SA"/>
      </w:rPr>
    </w:lvl>
    <w:lvl w:ilvl="4" w:tplc="F7B6CDFE">
      <w:numFmt w:val="bullet"/>
      <w:lvlText w:val="•"/>
      <w:lvlJc w:val="left"/>
      <w:pPr>
        <w:ind w:left="4083" w:hanging="356"/>
      </w:pPr>
      <w:rPr>
        <w:rFonts w:hint="default"/>
        <w:lang w:val="en-US" w:eastAsia="ja-JP" w:bidi="ar-SA"/>
      </w:rPr>
    </w:lvl>
    <w:lvl w:ilvl="5" w:tplc="18281388">
      <w:numFmt w:val="bullet"/>
      <w:lvlText w:val="•"/>
      <w:lvlJc w:val="left"/>
      <w:pPr>
        <w:ind w:left="5009" w:hanging="356"/>
      </w:pPr>
      <w:rPr>
        <w:rFonts w:hint="default"/>
        <w:lang w:val="en-US" w:eastAsia="ja-JP" w:bidi="ar-SA"/>
      </w:rPr>
    </w:lvl>
    <w:lvl w:ilvl="6" w:tplc="A6EEA922">
      <w:numFmt w:val="bullet"/>
      <w:lvlText w:val="•"/>
      <w:lvlJc w:val="left"/>
      <w:pPr>
        <w:ind w:left="5935" w:hanging="356"/>
      </w:pPr>
      <w:rPr>
        <w:rFonts w:hint="default"/>
        <w:lang w:val="en-US" w:eastAsia="ja-JP" w:bidi="ar-SA"/>
      </w:rPr>
    </w:lvl>
    <w:lvl w:ilvl="7" w:tplc="17A0B8C8">
      <w:numFmt w:val="bullet"/>
      <w:lvlText w:val="•"/>
      <w:lvlJc w:val="left"/>
      <w:pPr>
        <w:ind w:left="6861" w:hanging="356"/>
      </w:pPr>
      <w:rPr>
        <w:rFonts w:hint="default"/>
        <w:lang w:val="en-US" w:eastAsia="ja-JP" w:bidi="ar-SA"/>
      </w:rPr>
    </w:lvl>
    <w:lvl w:ilvl="8" w:tplc="70528314">
      <w:numFmt w:val="bullet"/>
      <w:lvlText w:val="•"/>
      <w:lvlJc w:val="left"/>
      <w:pPr>
        <w:ind w:left="7787" w:hanging="356"/>
      </w:pPr>
      <w:rPr>
        <w:rFonts w:hint="default"/>
        <w:lang w:val="en-US" w:eastAsia="ja-JP" w:bidi="ar-SA"/>
      </w:rPr>
    </w:lvl>
  </w:abstractNum>
  <w:abstractNum w:abstractNumId="44" w15:restartNumberingAfterBreak="0">
    <w:nsid w:val="73FD74CB"/>
    <w:multiLevelType w:val="hybridMultilevel"/>
    <w:tmpl w:val="F9909CA6"/>
    <w:lvl w:ilvl="0" w:tplc="FA0C3AC0">
      <w:start w:val="1"/>
      <w:numFmt w:val="decimal"/>
      <w:lvlText w:val="%1）"/>
      <w:lvlJc w:val="left"/>
      <w:pPr>
        <w:ind w:left="670" w:hanging="440"/>
      </w:pPr>
      <w:rPr>
        <w:rFonts w:ascii="Times New Roman" w:eastAsia="Times New Roman" w:hAnsi="Times New Roman" w:cs="Times New Roman" w:hint="default"/>
        <w:b w:val="0"/>
        <w:bCs w:val="0"/>
        <w:i w:val="0"/>
        <w:iCs w:val="0"/>
        <w:spacing w:val="-10"/>
        <w:w w:val="100"/>
        <w:sz w:val="22"/>
        <w:szCs w:val="22"/>
        <w:lang w:val="en-US" w:eastAsia="ja-JP" w:bidi="ar-SA"/>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45" w15:restartNumberingAfterBreak="0">
    <w:nsid w:val="783E2479"/>
    <w:multiLevelType w:val="hybridMultilevel"/>
    <w:tmpl w:val="FDAEBF70"/>
    <w:lvl w:ilvl="0" w:tplc="DB62DE08">
      <w:start w:val="1"/>
      <w:numFmt w:val="decimal"/>
      <w:lvlText w:val="%1"/>
      <w:lvlJc w:val="left"/>
      <w:pPr>
        <w:ind w:left="350" w:hanging="348"/>
      </w:pPr>
      <w:rPr>
        <w:rFonts w:ascii="Times New Roman" w:eastAsia="Times New Roman" w:hAnsi="Times New Roman" w:cs="Times New Roman" w:hint="default"/>
        <w:b w:val="0"/>
        <w:bCs w:val="0"/>
        <w:i w:val="0"/>
        <w:iCs w:val="0"/>
        <w:spacing w:val="0"/>
        <w:w w:val="100"/>
        <w:sz w:val="22"/>
        <w:szCs w:val="22"/>
        <w:lang w:val="en-US" w:eastAsia="ja-JP" w:bidi="ar-SA"/>
      </w:rPr>
    </w:lvl>
    <w:lvl w:ilvl="1" w:tplc="9D1A7E8A">
      <w:numFmt w:val="bullet"/>
      <w:lvlText w:val="•"/>
      <w:lvlJc w:val="left"/>
      <w:pPr>
        <w:ind w:left="1273" w:hanging="348"/>
      </w:pPr>
      <w:rPr>
        <w:rFonts w:hint="default"/>
        <w:lang w:val="en-US" w:eastAsia="ja-JP" w:bidi="ar-SA"/>
      </w:rPr>
    </w:lvl>
    <w:lvl w:ilvl="2" w:tplc="DED8BC28">
      <w:numFmt w:val="bullet"/>
      <w:lvlText w:val="•"/>
      <w:lvlJc w:val="left"/>
      <w:pPr>
        <w:ind w:left="2187" w:hanging="348"/>
      </w:pPr>
      <w:rPr>
        <w:rFonts w:hint="default"/>
        <w:lang w:val="en-US" w:eastAsia="ja-JP" w:bidi="ar-SA"/>
      </w:rPr>
    </w:lvl>
    <w:lvl w:ilvl="3" w:tplc="F16A2B3A">
      <w:numFmt w:val="bullet"/>
      <w:lvlText w:val="•"/>
      <w:lvlJc w:val="left"/>
      <w:pPr>
        <w:ind w:left="3101" w:hanging="348"/>
      </w:pPr>
      <w:rPr>
        <w:rFonts w:hint="default"/>
        <w:lang w:val="en-US" w:eastAsia="ja-JP" w:bidi="ar-SA"/>
      </w:rPr>
    </w:lvl>
    <w:lvl w:ilvl="4" w:tplc="A3FC8682">
      <w:numFmt w:val="bullet"/>
      <w:lvlText w:val="•"/>
      <w:lvlJc w:val="left"/>
      <w:pPr>
        <w:ind w:left="4015" w:hanging="348"/>
      </w:pPr>
      <w:rPr>
        <w:rFonts w:hint="default"/>
        <w:lang w:val="en-US" w:eastAsia="ja-JP" w:bidi="ar-SA"/>
      </w:rPr>
    </w:lvl>
    <w:lvl w:ilvl="5" w:tplc="C1C418B6">
      <w:numFmt w:val="bullet"/>
      <w:lvlText w:val="•"/>
      <w:lvlJc w:val="left"/>
      <w:pPr>
        <w:ind w:left="4929" w:hanging="348"/>
      </w:pPr>
      <w:rPr>
        <w:rFonts w:hint="default"/>
        <w:lang w:val="en-US" w:eastAsia="ja-JP" w:bidi="ar-SA"/>
      </w:rPr>
    </w:lvl>
    <w:lvl w:ilvl="6" w:tplc="5BF8A880">
      <w:numFmt w:val="bullet"/>
      <w:lvlText w:val="•"/>
      <w:lvlJc w:val="left"/>
      <w:pPr>
        <w:ind w:left="5843" w:hanging="348"/>
      </w:pPr>
      <w:rPr>
        <w:rFonts w:hint="default"/>
        <w:lang w:val="en-US" w:eastAsia="ja-JP" w:bidi="ar-SA"/>
      </w:rPr>
    </w:lvl>
    <w:lvl w:ilvl="7" w:tplc="B636B13E">
      <w:numFmt w:val="bullet"/>
      <w:lvlText w:val="•"/>
      <w:lvlJc w:val="left"/>
      <w:pPr>
        <w:ind w:left="6756" w:hanging="348"/>
      </w:pPr>
      <w:rPr>
        <w:rFonts w:hint="default"/>
        <w:lang w:val="en-US" w:eastAsia="ja-JP" w:bidi="ar-SA"/>
      </w:rPr>
    </w:lvl>
    <w:lvl w:ilvl="8" w:tplc="181E7ACA">
      <w:numFmt w:val="bullet"/>
      <w:lvlText w:val="•"/>
      <w:lvlJc w:val="left"/>
      <w:pPr>
        <w:ind w:left="7670" w:hanging="348"/>
      </w:pPr>
      <w:rPr>
        <w:rFonts w:hint="default"/>
        <w:lang w:val="en-US" w:eastAsia="ja-JP" w:bidi="ar-SA"/>
      </w:rPr>
    </w:lvl>
  </w:abstractNum>
  <w:abstractNum w:abstractNumId="46" w15:restartNumberingAfterBreak="0">
    <w:nsid w:val="7A7C3F9F"/>
    <w:multiLevelType w:val="hybridMultilevel"/>
    <w:tmpl w:val="7FD6B5B8"/>
    <w:lvl w:ilvl="0" w:tplc="315E4286">
      <w:start w:val="1"/>
      <w:numFmt w:val="decimalEnclosedCircle"/>
      <w:lvlText w:val="（%1"/>
      <w:lvlJc w:val="left"/>
      <w:pPr>
        <w:ind w:left="1060" w:hanging="42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47" w15:restartNumberingAfterBreak="0">
    <w:nsid w:val="7BC211A0"/>
    <w:multiLevelType w:val="hybridMultilevel"/>
    <w:tmpl w:val="A07E7B22"/>
    <w:lvl w:ilvl="0" w:tplc="374E0552">
      <w:start w:val="1"/>
      <w:numFmt w:val="decimal"/>
      <w:lvlText w:val="%1）"/>
      <w:lvlJc w:val="left"/>
      <w:pPr>
        <w:ind w:left="230" w:hanging="337"/>
      </w:pPr>
      <w:rPr>
        <w:rFonts w:ascii="Times New Roman" w:eastAsia="Times New Roman" w:hAnsi="Times New Roman" w:cs="Times New Roman" w:hint="default"/>
        <w:b w:val="0"/>
        <w:bCs w:val="0"/>
        <w:i w:val="0"/>
        <w:iCs w:val="0"/>
        <w:spacing w:val="-29"/>
        <w:w w:val="100"/>
        <w:sz w:val="22"/>
        <w:szCs w:val="22"/>
        <w:lang w:val="en-US" w:eastAsia="ja-JP" w:bidi="ar-SA"/>
      </w:rPr>
    </w:lvl>
    <w:lvl w:ilvl="1" w:tplc="64B61AA2">
      <w:numFmt w:val="bullet"/>
      <w:lvlText w:val="•"/>
      <w:lvlJc w:val="left"/>
      <w:pPr>
        <w:ind w:left="1165" w:hanging="337"/>
      </w:pPr>
      <w:rPr>
        <w:rFonts w:hint="default"/>
        <w:lang w:val="en-US" w:eastAsia="ja-JP" w:bidi="ar-SA"/>
      </w:rPr>
    </w:lvl>
    <w:lvl w:ilvl="2" w:tplc="FD3C77E4">
      <w:numFmt w:val="bullet"/>
      <w:lvlText w:val="•"/>
      <w:lvlJc w:val="left"/>
      <w:pPr>
        <w:ind w:left="2091" w:hanging="337"/>
      </w:pPr>
      <w:rPr>
        <w:rFonts w:hint="default"/>
        <w:lang w:val="en-US" w:eastAsia="ja-JP" w:bidi="ar-SA"/>
      </w:rPr>
    </w:lvl>
    <w:lvl w:ilvl="3" w:tplc="EE1EB8AC">
      <w:numFmt w:val="bullet"/>
      <w:lvlText w:val="•"/>
      <w:lvlJc w:val="left"/>
      <w:pPr>
        <w:ind w:left="3017" w:hanging="337"/>
      </w:pPr>
      <w:rPr>
        <w:rFonts w:hint="default"/>
        <w:lang w:val="en-US" w:eastAsia="ja-JP" w:bidi="ar-SA"/>
      </w:rPr>
    </w:lvl>
    <w:lvl w:ilvl="4" w:tplc="310A92C4">
      <w:numFmt w:val="bullet"/>
      <w:lvlText w:val="•"/>
      <w:lvlJc w:val="left"/>
      <w:pPr>
        <w:ind w:left="3943" w:hanging="337"/>
      </w:pPr>
      <w:rPr>
        <w:rFonts w:hint="default"/>
        <w:lang w:val="en-US" w:eastAsia="ja-JP" w:bidi="ar-SA"/>
      </w:rPr>
    </w:lvl>
    <w:lvl w:ilvl="5" w:tplc="DE7CC38C">
      <w:numFmt w:val="bullet"/>
      <w:lvlText w:val="•"/>
      <w:lvlJc w:val="left"/>
      <w:pPr>
        <w:ind w:left="4869" w:hanging="337"/>
      </w:pPr>
      <w:rPr>
        <w:rFonts w:hint="default"/>
        <w:lang w:val="en-US" w:eastAsia="ja-JP" w:bidi="ar-SA"/>
      </w:rPr>
    </w:lvl>
    <w:lvl w:ilvl="6" w:tplc="72382CB6">
      <w:numFmt w:val="bullet"/>
      <w:lvlText w:val="•"/>
      <w:lvlJc w:val="left"/>
      <w:pPr>
        <w:ind w:left="5795" w:hanging="337"/>
      </w:pPr>
      <w:rPr>
        <w:rFonts w:hint="default"/>
        <w:lang w:val="en-US" w:eastAsia="ja-JP" w:bidi="ar-SA"/>
      </w:rPr>
    </w:lvl>
    <w:lvl w:ilvl="7" w:tplc="C0B0BBE4">
      <w:numFmt w:val="bullet"/>
      <w:lvlText w:val="•"/>
      <w:lvlJc w:val="left"/>
      <w:pPr>
        <w:ind w:left="6720" w:hanging="337"/>
      </w:pPr>
      <w:rPr>
        <w:rFonts w:hint="default"/>
        <w:lang w:val="en-US" w:eastAsia="ja-JP" w:bidi="ar-SA"/>
      </w:rPr>
    </w:lvl>
    <w:lvl w:ilvl="8" w:tplc="AEFA59BC">
      <w:numFmt w:val="bullet"/>
      <w:lvlText w:val="•"/>
      <w:lvlJc w:val="left"/>
      <w:pPr>
        <w:ind w:left="7646" w:hanging="337"/>
      </w:pPr>
      <w:rPr>
        <w:rFonts w:hint="default"/>
        <w:lang w:val="en-US" w:eastAsia="ja-JP" w:bidi="ar-SA"/>
      </w:rPr>
    </w:lvl>
  </w:abstractNum>
  <w:abstractNum w:abstractNumId="48" w15:restartNumberingAfterBreak="0">
    <w:nsid w:val="7C5B03D9"/>
    <w:multiLevelType w:val="hybridMultilevel"/>
    <w:tmpl w:val="E6CE2272"/>
    <w:lvl w:ilvl="0" w:tplc="107811CE">
      <w:start w:val="1"/>
      <w:numFmt w:val="decimal"/>
      <w:lvlText w:val="%1"/>
      <w:lvlJc w:val="left"/>
      <w:pPr>
        <w:ind w:left="344"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1" w:tplc="B7362844">
      <w:start w:val="1"/>
      <w:numFmt w:val="decimal"/>
      <w:lvlText w:val="%2）"/>
      <w:lvlJc w:val="left"/>
      <w:pPr>
        <w:ind w:left="224" w:hanging="348"/>
      </w:pPr>
      <w:rPr>
        <w:rFonts w:ascii="Times New Roman" w:eastAsia="Times New Roman" w:hAnsi="Times New Roman" w:cs="Times New Roman" w:hint="default"/>
        <w:b w:val="0"/>
        <w:bCs w:val="0"/>
        <w:i w:val="0"/>
        <w:iCs w:val="0"/>
        <w:spacing w:val="7"/>
        <w:w w:val="86"/>
        <w:sz w:val="22"/>
        <w:szCs w:val="22"/>
        <w:lang w:val="en-US" w:eastAsia="ja-JP" w:bidi="ar-SA"/>
      </w:rPr>
    </w:lvl>
    <w:lvl w:ilvl="2" w:tplc="C4904A7C">
      <w:start w:val="1"/>
      <w:numFmt w:val="decimal"/>
      <w:lvlText w:val="%3"/>
      <w:lvlJc w:val="left"/>
      <w:pPr>
        <w:ind w:left="2197" w:hanging="344"/>
      </w:pPr>
      <w:rPr>
        <w:rFonts w:ascii="Times New Roman" w:eastAsia="Times New Roman" w:hAnsi="Times New Roman" w:cs="Times New Roman" w:hint="default"/>
        <w:b w:val="0"/>
        <w:bCs w:val="0"/>
        <w:i w:val="0"/>
        <w:iCs w:val="0"/>
        <w:spacing w:val="0"/>
        <w:w w:val="100"/>
        <w:sz w:val="22"/>
        <w:szCs w:val="22"/>
        <w:lang w:val="en-US" w:eastAsia="ja-JP" w:bidi="ar-SA"/>
      </w:rPr>
    </w:lvl>
    <w:lvl w:ilvl="3" w:tplc="E3E4370E">
      <w:numFmt w:val="bullet"/>
      <w:lvlText w:val="•"/>
      <w:lvlJc w:val="left"/>
      <w:pPr>
        <w:ind w:left="3111" w:hanging="344"/>
      </w:pPr>
      <w:rPr>
        <w:rFonts w:hint="default"/>
        <w:lang w:val="en-US" w:eastAsia="ja-JP" w:bidi="ar-SA"/>
      </w:rPr>
    </w:lvl>
    <w:lvl w:ilvl="4" w:tplc="6AB2A13A">
      <w:numFmt w:val="bullet"/>
      <w:lvlText w:val="•"/>
      <w:lvlJc w:val="left"/>
      <w:pPr>
        <w:ind w:left="4023" w:hanging="344"/>
      </w:pPr>
      <w:rPr>
        <w:rFonts w:hint="default"/>
        <w:lang w:val="en-US" w:eastAsia="ja-JP" w:bidi="ar-SA"/>
      </w:rPr>
    </w:lvl>
    <w:lvl w:ilvl="5" w:tplc="A82874B0">
      <w:numFmt w:val="bullet"/>
      <w:lvlText w:val="•"/>
      <w:lvlJc w:val="left"/>
      <w:pPr>
        <w:ind w:left="4935" w:hanging="344"/>
      </w:pPr>
      <w:rPr>
        <w:rFonts w:hint="default"/>
        <w:lang w:val="en-US" w:eastAsia="ja-JP" w:bidi="ar-SA"/>
      </w:rPr>
    </w:lvl>
    <w:lvl w:ilvl="6" w:tplc="0608D174">
      <w:numFmt w:val="bullet"/>
      <w:lvlText w:val="•"/>
      <w:lvlJc w:val="left"/>
      <w:pPr>
        <w:ind w:left="5848" w:hanging="344"/>
      </w:pPr>
      <w:rPr>
        <w:rFonts w:hint="default"/>
        <w:lang w:val="en-US" w:eastAsia="ja-JP" w:bidi="ar-SA"/>
      </w:rPr>
    </w:lvl>
    <w:lvl w:ilvl="7" w:tplc="FB80FF80">
      <w:numFmt w:val="bullet"/>
      <w:lvlText w:val="•"/>
      <w:lvlJc w:val="left"/>
      <w:pPr>
        <w:ind w:left="6760" w:hanging="344"/>
      </w:pPr>
      <w:rPr>
        <w:rFonts w:hint="default"/>
        <w:lang w:val="en-US" w:eastAsia="ja-JP" w:bidi="ar-SA"/>
      </w:rPr>
    </w:lvl>
    <w:lvl w:ilvl="8" w:tplc="84FAF31C">
      <w:numFmt w:val="bullet"/>
      <w:lvlText w:val="•"/>
      <w:lvlJc w:val="left"/>
      <w:pPr>
        <w:ind w:left="7672" w:hanging="344"/>
      </w:pPr>
      <w:rPr>
        <w:rFonts w:hint="default"/>
        <w:lang w:val="en-US" w:eastAsia="ja-JP" w:bidi="ar-SA"/>
      </w:rPr>
    </w:lvl>
  </w:abstractNum>
  <w:num w:numId="1" w16cid:durableId="2055347247">
    <w:abstractNumId w:val="41"/>
  </w:num>
  <w:num w:numId="2" w16cid:durableId="1461147604">
    <w:abstractNumId w:val="45"/>
  </w:num>
  <w:num w:numId="3" w16cid:durableId="1074931968">
    <w:abstractNumId w:val="25"/>
  </w:num>
  <w:num w:numId="4" w16cid:durableId="1171335751">
    <w:abstractNumId w:val="37"/>
  </w:num>
  <w:num w:numId="5" w16cid:durableId="167257013">
    <w:abstractNumId w:val="3"/>
  </w:num>
  <w:num w:numId="6" w16cid:durableId="1650210141">
    <w:abstractNumId w:val="36"/>
  </w:num>
  <w:num w:numId="7" w16cid:durableId="1118377706">
    <w:abstractNumId w:val="0"/>
  </w:num>
  <w:num w:numId="8" w16cid:durableId="467742262">
    <w:abstractNumId w:val="24"/>
  </w:num>
  <w:num w:numId="9" w16cid:durableId="1465153128">
    <w:abstractNumId w:val="27"/>
  </w:num>
  <w:num w:numId="10" w16cid:durableId="1530726793">
    <w:abstractNumId w:val="32"/>
  </w:num>
  <w:num w:numId="11" w16cid:durableId="102498375">
    <w:abstractNumId w:val="20"/>
  </w:num>
  <w:num w:numId="12" w16cid:durableId="16851451">
    <w:abstractNumId w:val="47"/>
  </w:num>
  <w:num w:numId="13" w16cid:durableId="1673802494">
    <w:abstractNumId w:val="6"/>
  </w:num>
  <w:num w:numId="14" w16cid:durableId="887184496">
    <w:abstractNumId w:val="19"/>
  </w:num>
  <w:num w:numId="15" w16cid:durableId="61871624">
    <w:abstractNumId w:val="5"/>
  </w:num>
  <w:num w:numId="16" w16cid:durableId="1715736544">
    <w:abstractNumId w:val="42"/>
  </w:num>
  <w:num w:numId="17" w16cid:durableId="2143108535">
    <w:abstractNumId w:val="15"/>
  </w:num>
  <w:num w:numId="18" w16cid:durableId="1191797807">
    <w:abstractNumId w:val="29"/>
  </w:num>
  <w:num w:numId="19" w16cid:durableId="2024700247">
    <w:abstractNumId w:val="48"/>
  </w:num>
  <w:num w:numId="20" w16cid:durableId="822115813">
    <w:abstractNumId w:val="39"/>
  </w:num>
  <w:num w:numId="21" w16cid:durableId="864291244">
    <w:abstractNumId w:val="8"/>
  </w:num>
  <w:num w:numId="22" w16cid:durableId="108402668">
    <w:abstractNumId w:val="34"/>
  </w:num>
  <w:num w:numId="23" w16cid:durableId="985278937">
    <w:abstractNumId w:val="43"/>
  </w:num>
  <w:num w:numId="24" w16cid:durableId="80225155">
    <w:abstractNumId w:val="28"/>
  </w:num>
  <w:num w:numId="25" w16cid:durableId="1643078849">
    <w:abstractNumId w:val="40"/>
  </w:num>
  <w:num w:numId="26" w16cid:durableId="1994868083">
    <w:abstractNumId w:val="12"/>
  </w:num>
  <w:num w:numId="27" w16cid:durableId="1142112624">
    <w:abstractNumId w:val="10"/>
  </w:num>
  <w:num w:numId="28" w16cid:durableId="1449012154">
    <w:abstractNumId w:val="7"/>
  </w:num>
  <w:num w:numId="29" w16cid:durableId="1163622670">
    <w:abstractNumId w:val="1"/>
  </w:num>
  <w:num w:numId="30" w16cid:durableId="1148090520">
    <w:abstractNumId w:val="9"/>
  </w:num>
  <w:num w:numId="31" w16cid:durableId="588122161">
    <w:abstractNumId w:val="18"/>
  </w:num>
  <w:num w:numId="32" w16cid:durableId="1803226229">
    <w:abstractNumId w:val="33"/>
  </w:num>
  <w:num w:numId="33" w16cid:durableId="1936088677">
    <w:abstractNumId w:val="46"/>
  </w:num>
  <w:num w:numId="34" w16cid:durableId="1934589883">
    <w:abstractNumId w:val="16"/>
  </w:num>
  <w:num w:numId="35" w16cid:durableId="1352296085">
    <w:abstractNumId w:val="11"/>
  </w:num>
  <w:num w:numId="36" w16cid:durableId="87848343">
    <w:abstractNumId w:val="26"/>
  </w:num>
  <w:num w:numId="37" w16cid:durableId="843084820">
    <w:abstractNumId w:val="44"/>
  </w:num>
  <w:num w:numId="38" w16cid:durableId="126969577">
    <w:abstractNumId w:val="21"/>
    <w:lvlOverride w:ilvl="0">
      <w:lvl w:ilvl="0">
        <w:start w:val="4"/>
        <w:numFmt w:val="decimal"/>
        <w:lvlText w:val="%1"/>
        <w:lvlJc w:val="left"/>
        <w:pPr>
          <w:ind w:left="491" w:hanging="348"/>
        </w:pPr>
        <w:rPr>
          <w:rFonts w:ascii="Times New Roman" w:eastAsia="ＭＳ 明朝" w:hAnsi="Times New Roman" w:cs="Times New Roman" w:hint="default"/>
          <w:b w:val="0"/>
          <w:bCs w:val="0"/>
          <w:i w:val="0"/>
          <w:iCs w:val="0"/>
          <w:spacing w:val="0"/>
          <w:w w:val="100"/>
          <w:sz w:val="22"/>
          <w:szCs w:val="22"/>
          <w:lang w:val="en-US" w:eastAsia="ja-JP" w:bidi="ar-SA"/>
        </w:rPr>
      </w:lvl>
    </w:lvlOverride>
    <w:lvlOverride w:ilvl="1">
      <w:lvl w:ilvl="1">
        <w:start w:val="1"/>
        <w:numFmt w:val="decimal"/>
        <w:lvlText w:val="%2）"/>
        <w:lvlJc w:val="left"/>
        <w:pPr>
          <w:ind w:left="440" w:hanging="440"/>
        </w:pPr>
        <w:rPr>
          <w:rFonts w:ascii="Times New Roman" w:eastAsia="Times New Roman" w:hAnsi="Times New Roman" w:cs="Times New Roman" w:hint="default"/>
          <w:b w:val="0"/>
          <w:bCs w:val="0"/>
          <w:i w:val="0"/>
          <w:iCs w:val="0"/>
          <w:spacing w:val="2"/>
          <w:w w:val="93"/>
          <w:sz w:val="22"/>
          <w:szCs w:val="22"/>
          <w:lang w:val="en-US" w:eastAsia="ja-JP" w:bidi="ar-SA"/>
        </w:rPr>
      </w:lvl>
    </w:lvlOverride>
    <w:lvlOverride w:ilvl="2">
      <w:lvl w:ilvl="2">
        <w:start w:val="1"/>
        <w:numFmt w:val="decimal"/>
        <w:lvlText w:val="%3）"/>
        <w:lvlJc w:val="left"/>
        <w:pPr>
          <w:ind w:left="3192" w:hanging="356"/>
        </w:pPr>
        <w:rPr>
          <w:rFonts w:ascii="Times New Roman" w:eastAsia="ＭＳ 明朝" w:hAnsi="Times New Roman" w:cs="Times New Roman" w:hint="default"/>
          <w:b w:val="0"/>
          <w:bCs w:val="0"/>
          <w:i w:val="0"/>
          <w:iCs w:val="0"/>
          <w:spacing w:val="9"/>
          <w:w w:val="87"/>
          <w:sz w:val="22"/>
          <w:szCs w:val="22"/>
          <w:lang w:val="en-US" w:eastAsia="ja-JP" w:bidi="ar-SA"/>
        </w:rPr>
      </w:lvl>
    </w:lvlOverride>
    <w:lvlOverride w:ilvl="3">
      <w:lvl w:ilvl="3">
        <w:numFmt w:val="bullet"/>
        <w:lvlText w:val="•"/>
        <w:lvlJc w:val="left"/>
        <w:pPr>
          <w:ind w:left="3475" w:hanging="356"/>
        </w:pPr>
        <w:rPr>
          <w:rFonts w:hint="default"/>
          <w:b w:val="0"/>
          <w:bCs w:val="0"/>
          <w:i w:val="0"/>
          <w:iCs w:val="0"/>
          <w:spacing w:val="0"/>
          <w:w w:val="100"/>
          <w:sz w:val="22"/>
          <w:szCs w:val="22"/>
          <w:lang w:val="en-US" w:eastAsia="ja-JP" w:bidi="ar-SA"/>
        </w:rPr>
      </w:lvl>
    </w:lvlOverride>
  </w:num>
  <w:num w:numId="39" w16cid:durableId="83380648">
    <w:abstractNumId w:val="17"/>
  </w:num>
  <w:num w:numId="40" w16cid:durableId="4864741">
    <w:abstractNumId w:val="14"/>
  </w:num>
  <w:num w:numId="41" w16cid:durableId="369458042">
    <w:abstractNumId w:val="31"/>
  </w:num>
  <w:num w:numId="42" w16cid:durableId="1125199814">
    <w:abstractNumId w:val="2"/>
  </w:num>
  <w:num w:numId="43" w16cid:durableId="785538971">
    <w:abstractNumId w:val="35"/>
  </w:num>
  <w:num w:numId="44" w16cid:durableId="187988815">
    <w:abstractNumId w:val="38"/>
  </w:num>
  <w:num w:numId="45" w16cid:durableId="1682705571">
    <w:abstractNumId w:val="12"/>
    <w:lvlOverride w:ilvl="0">
      <w:lvl w:ilvl="0" w:tplc="6F6AD7B0">
        <w:start w:val="1"/>
        <w:numFmt w:val="decimal"/>
        <w:lvlText w:val="%1）"/>
        <w:lvlJc w:val="left"/>
        <w:pPr>
          <w:ind w:left="700" w:hanging="575"/>
        </w:pPr>
        <w:rPr>
          <w:rFonts w:ascii="Times New Roman" w:eastAsia="ＭＳ 明朝" w:hAnsi="Times New Roman" w:cs="Times New Roman" w:hint="default"/>
          <w:b w:val="0"/>
          <w:bCs w:val="0"/>
          <w:i w:val="0"/>
          <w:iCs w:val="0"/>
          <w:spacing w:val="9"/>
          <w:w w:val="85"/>
          <w:sz w:val="22"/>
          <w:szCs w:val="22"/>
        </w:rPr>
      </w:lvl>
    </w:lvlOverride>
    <w:lvlOverride w:ilvl="1">
      <w:lvl w:ilvl="1" w:tplc="F7761936" w:tentative="1">
        <w:start w:val="1"/>
        <w:numFmt w:val="aiueoFullWidth"/>
        <w:lvlText w:val="(%2)"/>
        <w:lvlJc w:val="left"/>
        <w:pPr>
          <w:ind w:left="880" w:hanging="440"/>
        </w:pPr>
      </w:lvl>
    </w:lvlOverride>
    <w:lvlOverride w:ilvl="2">
      <w:lvl w:ilvl="2" w:tplc="9B745990" w:tentative="1">
        <w:start w:val="1"/>
        <w:numFmt w:val="decimalEnclosedCircle"/>
        <w:lvlText w:val="%3"/>
        <w:lvlJc w:val="left"/>
        <w:pPr>
          <w:ind w:left="1320" w:hanging="440"/>
        </w:pPr>
      </w:lvl>
    </w:lvlOverride>
    <w:lvlOverride w:ilvl="3">
      <w:lvl w:ilvl="3" w:tplc="61A0CDCC" w:tentative="1">
        <w:start w:val="1"/>
        <w:numFmt w:val="decimal"/>
        <w:lvlText w:val="%4."/>
        <w:lvlJc w:val="left"/>
        <w:pPr>
          <w:ind w:left="1760" w:hanging="440"/>
        </w:pPr>
      </w:lvl>
    </w:lvlOverride>
    <w:lvlOverride w:ilvl="4">
      <w:lvl w:ilvl="4" w:tplc="AB14CD6E" w:tentative="1">
        <w:start w:val="1"/>
        <w:numFmt w:val="aiueoFullWidth"/>
        <w:lvlText w:val="(%5)"/>
        <w:lvlJc w:val="left"/>
        <w:pPr>
          <w:ind w:left="2200" w:hanging="440"/>
        </w:pPr>
      </w:lvl>
    </w:lvlOverride>
    <w:lvlOverride w:ilvl="5">
      <w:lvl w:ilvl="5" w:tplc="9886E2D2" w:tentative="1">
        <w:start w:val="1"/>
        <w:numFmt w:val="decimalEnclosedCircle"/>
        <w:lvlText w:val="%6"/>
        <w:lvlJc w:val="left"/>
        <w:pPr>
          <w:ind w:left="2640" w:hanging="440"/>
        </w:pPr>
      </w:lvl>
    </w:lvlOverride>
    <w:lvlOverride w:ilvl="6">
      <w:lvl w:ilvl="6" w:tplc="51187586" w:tentative="1">
        <w:start w:val="1"/>
        <w:numFmt w:val="decimal"/>
        <w:lvlText w:val="%7."/>
        <w:lvlJc w:val="left"/>
        <w:pPr>
          <w:ind w:left="3080" w:hanging="440"/>
        </w:pPr>
      </w:lvl>
    </w:lvlOverride>
    <w:lvlOverride w:ilvl="7">
      <w:lvl w:ilvl="7" w:tplc="0CEAC556" w:tentative="1">
        <w:start w:val="1"/>
        <w:numFmt w:val="aiueoFullWidth"/>
        <w:lvlText w:val="(%8)"/>
        <w:lvlJc w:val="left"/>
        <w:pPr>
          <w:ind w:left="3520" w:hanging="440"/>
        </w:pPr>
      </w:lvl>
    </w:lvlOverride>
    <w:lvlOverride w:ilvl="8">
      <w:lvl w:ilvl="8" w:tplc="1184746C" w:tentative="1">
        <w:start w:val="1"/>
        <w:numFmt w:val="decimalEnclosedCircle"/>
        <w:lvlText w:val="%9"/>
        <w:lvlJc w:val="left"/>
        <w:pPr>
          <w:ind w:left="3960" w:hanging="440"/>
        </w:pPr>
      </w:lvl>
    </w:lvlOverride>
  </w:num>
  <w:num w:numId="46" w16cid:durableId="1328677456">
    <w:abstractNumId w:val="23"/>
  </w:num>
  <w:num w:numId="47" w16cid:durableId="564612312">
    <w:abstractNumId w:val="22"/>
  </w:num>
  <w:num w:numId="48" w16cid:durableId="14811259">
    <w:abstractNumId w:val="13"/>
  </w:num>
  <w:num w:numId="49" w16cid:durableId="995573206">
    <w:abstractNumId w:val="4"/>
  </w:num>
  <w:num w:numId="50" w16cid:durableId="6960839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EE"/>
    <w:rsid w:val="00011919"/>
    <w:rsid w:val="00014BDA"/>
    <w:rsid w:val="000162A5"/>
    <w:rsid w:val="00017F19"/>
    <w:rsid w:val="00023775"/>
    <w:rsid w:val="0004671A"/>
    <w:rsid w:val="0005013C"/>
    <w:rsid w:val="00051F54"/>
    <w:rsid w:val="000541A7"/>
    <w:rsid w:val="00067B66"/>
    <w:rsid w:val="000739B0"/>
    <w:rsid w:val="0008397C"/>
    <w:rsid w:val="00095CCF"/>
    <w:rsid w:val="000A0FC6"/>
    <w:rsid w:val="000A3952"/>
    <w:rsid w:val="000B0008"/>
    <w:rsid w:val="000C08FD"/>
    <w:rsid w:val="000C52E7"/>
    <w:rsid w:val="000C5B88"/>
    <w:rsid w:val="000D2C92"/>
    <w:rsid w:val="000D362E"/>
    <w:rsid w:val="000D55E7"/>
    <w:rsid w:val="000D7BD7"/>
    <w:rsid w:val="000F2769"/>
    <w:rsid w:val="000F29B0"/>
    <w:rsid w:val="0010614E"/>
    <w:rsid w:val="00106E2F"/>
    <w:rsid w:val="00107459"/>
    <w:rsid w:val="00115FA7"/>
    <w:rsid w:val="00124DA9"/>
    <w:rsid w:val="00125C7D"/>
    <w:rsid w:val="0013487C"/>
    <w:rsid w:val="00134DDC"/>
    <w:rsid w:val="00140CBE"/>
    <w:rsid w:val="00144D38"/>
    <w:rsid w:val="00145932"/>
    <w:rsid w:val="00145A2F"/>
    <w:rsid w:val="001508A4"/>
    <w:rsid w:val="00156437"/>
    <w:rsid w:val="00163478"/>
    <w:rsid w:val="001724C7"/>
    <w:rsid w:val="00177D88"/>
    <w:rsid w:val="00177EC6"/>
    <w:rsid w:val="001877E2"/>
    <w:rsid w:val="00192802"/>
    <w:rsid w:val="001A4C36"/>
    <w:rsid w:val="001B0AC6"/>
    <w:rsid w:val="001B273C"/>
    <w:rsid w:val="001B7215"/>
    <w:rsid w:val="001C06F6"/>
    <w:rsid w:val="001C4EEC"/>
    <w:rsid w:val="001C7C1D"/>
    <w:rsid w:val="001D0318"/>
    <w:rsid w:val="001E2B87"/>
    <w:rsid w:val="001F5B26"/>
    <w:rsid w:val="001F76C4"/>
    <w:rsid w:val="00211E37"/>
    <w:rsid w:val="002125F0"/>
    <w:rsid w:val="0022290C"/>
    <w:rsid w:val="002235E9"/>
    <w:rsid w:val="00251C2B"/>
    <w:rsid w:val="00255AA9"/>
    <w:rsid w:val="002568AD"/>
    <w:rsid w:val="00256929"/>
    <w:rsid w:val="00256B56"/>
    <w:rsid w:val="00266521"/>
    <w:rsid w:val="00275B07"/>
    <w:rsid w:val="00275BA2"/>
    <w:rsid w:val="0028204B"/>
    <w:rsid w:val="002956CC"/>
    <w:rsid w:val="002A35B4"/>
    <w:rsid w:val="002A73FB"/>
    <w:rsid w:val="002C7978"/>
    <w:rsid w:val="002D0C24"/>
    <w:rsid w:val="002D6886"/>
    <w:rsid w:val="002E143D"/>
    <w:rsid w:val="002E701B"/>
    <w:rsid w:val="002E743D"/>
    <w:rsid w:val="002F3CAB"/>
    <w:rsid w:val="002F4005"/>
    <w:rsid w:val="003070E2"/>
    <w:rsid w:val="00313059"/>
    <w:rsid w:val="003179CA"/>
    <w:rsid w:val="003226DC"/>
    <w:rsid w:val="00322D50"/>
    <w:rsid w:val="003243BD"/>
    <w:rsid w:val="00334557"/>
    <w:rsid w:val="003354B6"/>
    <w:rsid w:val="00344E62"/>
    <w:rsid w:val="003501A6"/>
    <w:rsid w:val="00364297"/>
    <w:rsid w:val="00376642"/>
    <w:rsid w:val="0039576A"/>
    <w:rsid w:val="003A33CF"/>
    <w:rsid w:val="003B13F1"/>
    <w:rsid w:val="003B74F4"/>
    <w:rsid w:val="003C304E"/>
    <w:rsid w:val="003C6038"/>
    <w:rsid w:val="003D372E"/>
    <w:rsid w:val="003E120A"/>
    <w:rsid w:val="003E226F"/>
    <w:rsid w:val="003F32A5"/>
    <w:rsid w:val="003F68BB"/>
    <w:rsid w:val="00401F94"/>
    <w:rsid w:val="00410097"/>
    <w:rsid w:val="00414D4B"/>
    <w:rsid w:val="00422D85"/>
    <w:rsid w:val="00433E2A"/>
    <w:rsid w:val="00452686"/>
    <w:rsid w:val="00462A49"/>
    <w:rsid w:val="00464BF1"/>
    <w:rsid w:val="00465656"/>
    <w:rsid w:val="004657E4"/>
    <w:rsid w:val="004706AA"/>
    <w:rsid w:val="00475BCB"/>
    <w:rsid w:val="00477FE7"/>
    <w:rsid w:val="00483AD7"/>
    <w:rsid w:val="00484743"/>
    <w:rsid w:val="00490520"/>
    <w:rsid w:val="00492C34"/>
    <w:rsid w:val="004A2D16"/>
    <w:rsid w:val="004A3664"/>
    <w:rsid w:val="004A369B"/>
    <w:rsid w:val="004A756F"/>
    <w:rsid w:val="004B50B2"/>
    <w:rsid w:val="004C0FCC"/>
    <w:rsid w:val="004C226B"/>
    <w:rsid w:val="004C3DF3"/>
    <w:rsid w:val="004C7A7C"/>
    <w:rsid w:val="004D68AA"/>
    <w:rsid w:val="004F18D2"/>
    <w:rsid w:val="00505669"/>
    <w:rsid w:val="0051670D"/>
    <w:rsid w:val="005201B9"/>
    <w:rsid w:val="00522ED5"/>
    <w:rsid w:val="00524584"/>
    <w:rsid w:val="0053193C"/>
    <w:rsid w:val="005437A9"/>
    <w:rsid w:val="005463F4"/>
    <w:rsid w:val="0054660C"/>
    <w:rsid w:val="00574B88"/>
    <w:rsid w:val="00584613"/>
    <w:rsid w:val="00584960"/>
    <w:rsid w:val="0059766A"/>
    <w:rsid w:val="005A6B8A"/>
    <w:rsid w:val="005B14AE"/>
    <w:rsid w:val="005B161B"/>
    <w:rsid w:val="005C1DEA"/>
    <w:rsid w:val="005C43F9"/>
    <w:rsid w:val="005D1466"/>
    <w:rsid w:val="005D60EA"/>
    <w:rsid w:val="005F101E"/>
    <w:rsid w:val="005F2D9E"/>
    <w:rsid w:val="006043E4"/>
    <w:rsid w:val="00605591"/>
    <w:rsid w:val="0061077D"/>
    <w:rsid w:val="0062302A"/>
    <w:rsid w:val="006247CD"/>
    <w:rsid w:val="006324E3"/>
    <w:rsid w:val="006338D5"/>
    <w:rsid w:val="006469C7"/>
    <w:rsid w:val="006614D8"/>
    <w:rsid w:val="006625B2"/>
    <w:rsid w:val="00662DCC"/>
    <w:rsid w:val="00673D9E"/>
    <w:rsid w:val="00675349"/>
    <w:rsid w:val="0068101F"/>
    <w:rsid w:val="0069542B"/>
    <w:rsid w:val="006A0797"/>
    <w:rsid w:val="006A2EBA"/>
    <w:rsid w:val="006A4C84"/>
    <w:rsid w:val="006A5EB6"/>
    <w:rsid w:val="006C6092"/>
    <w:rsid w:val="006C70CC"/>
    <w:rsid w:val="006D1BD5"/>
    <w:rsid w:val="006E0907"/>
    <w:rsid w:val="006E7DFB"/>
    <w:rsid w:val="006F0299"/>
    <w:rsid w:val="006F06A9"/>
    <w:rsid w:val="007028FB"/>
    <w:rsid w:val="007131DE"/>
    <w:rsid w:val="007233BE"/>
    <w:rsid w:val="00724EB9"/>
    <w:rsid w:val="0072738F"/>
    <w:rsid w:val="007274EE"/>
    <w:rsid w:val="007305CE"/>
    <w:rsid w:val="00733AB5"/>
    <w:rsid w:val="00736985"/>
    <w:rsid w:val="00742DD3"/>
    <w:rsid w:val="007430FC"/>
    <w:rsid w:val="007438C5"/>
    <w:rsid w:val="00751DEE"/>
    <w:rsid w:val="00751F4F"/>
    <w:rsid w:val="00754E68"/>
    <w:rsid w:val="00757A8F"/>
    <w:rsid w:val="00757D9F"/>
    <w:rsid w:val="00762CF8"/>
    <w:rsid w:val="00766F27"/>
    <w:rsid w:val="0077053F"/>
    <w:rsid w:val="0077506D"/>
    <w:rsid w:val="007863CA"/>
    <w:rsid w:val="007A22F9"/>
    <w:rsid w:val="007A764E"/>
    <w:rsid w:val="007B2F23"/>
    <w:rsid w:val="007B6B63"/>
    <w:rsid w:val="007D579D"/>
    <w:rsid w:val="007E0BD1"/>
    <w:rsid w:val="007E768F"/>
    <w:rsid w:val="007F2B2E"/>
    <w:rsid w:val="007F3A4C"/>
    <w:rsid w:val="007F5C49"/>
    <w:rsid w:val="0080557B"/>
    <w:rsid w:val="00806B70"/>
    <w:rsid w:val="00814371"/>
    <w:rsid w:val="008168F3"/>
    <w:rsid w:val="00825054"/>
    <w:rsid w:val="00832727"/>
    <w:rsid w:val="00843DD3"/>
    <w:rsid w:val="00844C18"/>
    <w:rsid w:val="008633E5"/>
    <w:rsid w:val="00863A57"/>
    <w:rsid w:val="0087383A"/>
    <w:rsid w:val="00875EFA"/>
    <w:rsid w:val="008819CF"/>
    <w:rsid w:val="00881ECD"/>
    <w:rsid w:val="00882639"/>
    <w:rsid w:val="008843E8"/>
    <w:rsid w:val="00893DE6"/>
    <w:rsid w:val="008A2001"/>
    <w:rsid w:val="008A5A28"/>
    <w:rsid w:val="008B5E08"/>
    <w:rsid w:val="008C50BD"/>
    <w:rsid w:val="008D31FA"/>
    <w:rsid w:val="008E4DE1"/>
    <w:rsid w:val="008E547E"/>
    <w:rsid w:val="008E63C3"/>
    <w:rsid w:val="008F5D69"/>
    <w:rsid w:val="00904A84"/>
    <w:rsid w:val="009060C7"/>
    <w:rsid w:val="00906516"/>
    <w:rsid w:val="00907F22"/>
    <w:rsid w:val="009127BB"/>
    <w:rsid w:val="009148F9"/>
    <w:rsid w:val="00923CDB"/>
    <w:rsid w:val="00932D03"/>
    <w:rsid w:val="009350F9"/>
    <w:rsid w:val="00936782"/>
    <w:rsid w:val="00943BDB"/>
    <w:rsid w:val="00947763"/>
    <w:rsid w:val="00951889"/>
    <w:rsid w:val="00953066"/>
    <w:rsid w:val="009640FB"/>
    <w:rsid w:val="00974CC1"/>
    <w:rsid w:val="0098045E"/>
    <w:rsid w:val="009808F1"/>
    <w:rsid w:val="00985B61"/>
    <w:rsid w:val="00997BBB"/>
    <w:rsid w:val="009A1501"/>
    <w:rsid w:val="009B2CFB"/>
    <w:rsid w:val="009B414B"/>
    <w:rsid w:val="009B6871"/>
    <w:rsid w:val="009C3494"/>
    <w:rsid w:val="009C6107"/>
    <w:rsid w:val="009D4D12"/>
    <w:rsid w:val="009D699B"/>
    <w:rsid w:val="009E0072"/>
    <w:rsid w:val="009E0C7B"/>
    <w:rsid w:val="009E1E90"/>
    <w:rsid w:val="009F3015"/>
    <w:rsid w:val="00A03BDA"/>
    <w:rsid w:val="00A1104B"/>
    <w:rsid w:val="00A1357A"/>
    <w:rsid w:val="00A13D80"/>
    <w:rsid w:val="00A159D0"/>
    <w:rsid w:val="00A218C7"/>
    <w:rsid w:val="00A308B0"/>
    <w:rsid w:val="00A5493B"/>
    <w:rsid w:val="00A671B4"/>
    <w:rsid w:val="00A711DD"/>
    <w:rsid w:val="00A72A1A"/>
    <w:rsid w:val="00AA13A3"/>
    <w:rsid w:val="00AC535E"/>
    <w:rsid w:val="00AD6C4C"/>
    <w:rsid w:val="00AE50A7"/>
    <w:rsid w:val="00AE5DFB"/>
    <w:rsid w:val="00AE6AE7"/>
    <w:rsid w:val="00AF201F"/>
    <w:rsid w:val="00AF3B94"/>
    <w:rsid w:val="00AF4D95"/>
    <w:rsid w:val="00B17042"/>
    <w:rsid w:val="00B25B66"/>
    <w:rsid w:val="00B41CCA"/>
    <w:rsid w:val="00B42E92"/>
    <w:rsid w:val="00B4664D"/>
    <w:rsid w:val="00B47448"/>
    <w:rsid w:val="00B62FE4"/>
    <w:rsid w:val="00B70443"/>
    <w:rsid w:val="00B7164D"/>
    <w:rsid w:val="00B857DE"/>
    <w:rsid w:val="00B87009"/>
    <w:rsid w:val="00B87AC2"/>
    <w:rsid w:val="00B929AD"/>
    <w:rsid w:val="00B94671"/>
    <w:rsid w:val="00B96202"/>
    <w:rsid w:val="00BA0F8A"/>
    <w:rsid w:val="00BA3492"/>
    <w:rsid w:val="00BA4434"/>
    <w:rsid w:val="00BA45E7"/>
    <w:rsid w:val="00BB4D26"/>
    <w:rsid w:val="00BC03AC"/>
    <w:rsid w:val="00BC2043"/>
    <w:rsid w:val="00BD7F56"/>
    <w:rsid w:val="00BE05CF"/>
    <w:rsid w:val="00BE27E7"/>
    <w:rsid w:val="00BE3010"/>
    <w:rsid w:val="00BE75E2"/>
    <w:rsid w:val="00BF29DD"/>
    <w:rsid w:val="00C050A2"/>
    <w:rsid w:val="00C07625"/>
    <w:rsid w:val="00C0770D"/>
    <w:rsid w:val="00C12FE1"/>
    <w:rsid w:val="00C15994"/>
    <w:rsid w:val="00C2416B"/>
    <w:rsid w:val="00C302E0"/>
    <w:rsid w:val="00C31EE9"/>
    <w:rsid w:val="00C336C1"/>
    <w:rsid w:val="00C41DD7"/>
    <w:rsid w:val="00C43281"/>
    <w:rsid w:val="00C51210"/>
    <w:rsid w:val="00C53177"/>
    <w:rsid w:val="00C5716E"/>
    <w:rsid w:val="00C67311"/>
    <w:rsid w:val="00C77A9C"/>
    <w:rsid w:val="00C800DE"/>
    <w:rsid w:val="00C91F50"/>
    <w:rsid w:val="00CB212A"/>
    <w:rsid w:val="00CB420B"/>
    <w:rsid w:val="00CC0790"/>
    <w:rsid w:val="00CC5A4E"/>
    <w:rsid w:val="00CC6A4F"/>
    <w:rsid w:val="00CE2E0D"/>
    <w:rsid w:val="00CF168E"/>
    <w:rsid w:val="00D10DC0"/>
    <w:rsid w:val="00D129D8"/>
    <w:rsid w:val="00D23E3F"/>
    <w:rsid w:val="00D24222"/>
    <w:rsid w:val="00D2633F"/>
    <w:rsid w:val="00D352EC"/>
    <w:rsid w:val="00D47710"/>
    <w:rsid w:val="00D77800"/>
    <w:rsid w:val="00D77B44"/>
    <w:rsid w:val="00D9484B"/>
    <w:rsid w:val="00D9511F"/>
    <w:rsid w:val="00D96AFC"/>
    <w:rsid w:val="00DA04ED"/>
    <w:rsid w:val="00DC1481"/>
    <w:rsid w:val="00DC2584"/>
    <w:rsid w:val="00DC37CD"/>
    <w:rsid w:val="00DC45C7"/>
    <w:rsid w:val="00DD5D14"/>
    <w:rsid w:val="00DD7669"/>
    <w:rsid w:val="00DE43BD"/>
    <w:rsid w:val="00DE7730"/>
    <w:rsid w:val="00DF50D2"/>
    <w:rsid w:val="00E01370"/>
    <w:rsid w:val="00E11E15"/>
    <w:rsid w:val="00E129AD"/>
    <w:rsid w:val="00E14985"/>
    <w:rsid w:val="00E22719"/>
    <w:rsid w:val="00E31258"/>
    <w:rsid w:val="00E3152D"/>
    <w:rsid w:val="00E37DC7"/>
    <w:rsid w:val="00E4023D"/>
    <w:rsid w:val="00E442D0"/>
    <w:rsid w:val="00E4778D"/>
    <w:rsid w:val="00E53A37"/>
    <w:rsid w:val="00E70C44"/>
    <w:rsid w:val="00E71C9F"/>
    <w:rsid w:val="00E76830"/>
    <w:rsid w:val="00E812DA"/>
    <w:rsid w:val="00E82BF3"/>
    <w:rsid w:val="00E939A7"/>
    <w:rsid w:val="00E95AD5"/>
    <w:rsid w:val="00EA5A98"/>
    <w:rsid w:val="00EB08BF"/>
    <w:rsid w:val="00EB1F3C"/>
    <w:rsid w:val="00EC00AC"/>
    <w:rsid w:val="00EC1E9B"/>
    <w:rsid w:val="00EC3C06"/>
    <w:rsid w:val="00EC6C88"/>
    <w:rsid w:val="00ED184A"/>
    <w:rsid w:val="00ED47E5"/>
    <w:rsid w:val="00EE0E29"/>
    <w:rsid w:val="00EE3CDF"/>
    <w:rsid w:val="00EF6C9F"/>
    <w:rsid w:val="00EF7177"/>
    <w:rsid w:val="00F0511F"/>
    <w:rsid w:val="00F15584"/>
    <w:rsid w:val="00F3098F"/>
    <w:rsid w:val="00F45485"/>
    <w:rsid w:val="00F572F2"/>
    <w:rsid w:val="00F638E4"/>
    <w:rsid w:val="00F85C17"/>
    <w:rsid w:val="00F8631E"/>
    <w:rsid w:val="00F8689A"/>
    <w:rsid w:val="00FA0043"/>
    <w:rsid w:val="00FB5672"/>
    <w:rsid w:val="00FC2E02"/>
    <w:rsid w:val="00FC7C8C"/>
    <w:rsid w:val="00FE34C0"/>
    <w:rsid w:val="00FE55EB"/>
    <w:rsid w:val="00FF1BFF"/>
    <w:rsid w:val="00FF44C8"/>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4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AD7"/>
    <w:rPr>
      <w:rFonts w:ascii="ＭＳ 明朝" w:eastAsia="ＭＳ 明朝" w:hAnsi="ＭＳ 明朝" w:cs="ＭＳ 明朝"/>
      <w:lang w:eastAsia="ja-JP"/>
    </w:rPr>
  </w:style>
  <w:style w:type="paragraph" w:styleId="10">
    <w:name w:val="heading 1"/>
    <w:basedOn w:val="a"/>
    <w:uiPriority w:val="9"/>
    <w:qFormat/>
    <w:pPr>
      <w:spacing w:before="184"/>
      <w:ind w:left="2186" w:right="318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0"/>
    <w:qFormat/>
    <w:pPr>
      <w:ind w:left="-1" w:right="849"/>
      <w:jc w:val="center"/>
    </w:pPr>
    <w:rPr>
      <w:rFonts w:ascii="HGｺﾞｼｯｸE" w:eastAsia="HGｺﾞｼｯｸE" w:hAnsi="HGｺﾞｼｯｸE" w:cs="HGｺﾞｼｯｸE"/>
      <w:sz w:val="52"/>
      <w:szCs w:val="52"/>
    </w:rPr>
  </w:style>
  <w:style w:type="paragraph" w:styleId="a6">
    <w:name w:val="List Paragraph"/>
    <w:basedOn w:val="a"/>
    <w:uiPriority w:val="34"/>
    <w:qFormat/>
    <w:pPr>
      <w:ind w:left="230" w:hanging="344"/>
    </w:pPr>
  </w:style>
  <w:style w:type="paragraph" w:customStyle="1" w:styleId="TableParagraph">
    <w:name w:val="Table Paragraph"/>
    <w:basedOn w:val="a"/>
    <w:uiPriority w:val="1"/>
    <w:qFormat/>
  </w:style>
  <w:style w:type="paragraph" w:styleId="a7">
    <w:name w:val="header"/>
    <w:basedOn w:val="a"/>
    <w:link w:val="a8"/>
    <w:uiPriority w:val="99"/>
    <w:unhideWhenUsed/>
    <w:rsid w:val="00AF201F"/>
    <w:pPr>
      <w:tabs>
        <w:tab w:val="center" w:pos="4252"/>
        <w:tab w:val="right" w:pos="8504"/>
      </w:tabs>
      <w:snapToGrid w:val="0"/>
    </w:pPr>
  </w:style>
  <w:style w:type="character" w:customStyle="1" w:styleId="a8">
    <w:name w:val="ヘッダー (文字)"/>
    <w:basedOn w:val="a0"/>
    <w:link w:val="a7"/>
    <w:uiPriority w:val="99"/>
    <w:rsid w:val="00AF201F"/>
    <w:rPr>
      <w:rFonts w:ascii="ＭＳ 明朝" w:eastAsia="ＭＳ 明朝" w:hAnsi="ＭＳ 明朝" w:cs="ＭＳ 明朝"/>
      <w:lang w:eastAsia="ja-JP"/>
    </w:rPr>
  </w:style>
  <w:style w:type="paragraph" w:styleId="a9">
    <w:name w:val="footer"/>
    <w:basedOn w:val="a"/>
    <w:link w:val="aa"/>
    <w:uiPriority w:val="99"/>
    <w:unhideWhenUsed/>
    <w:rsid w:val="00AF201F"/>
    <w:pPr>
      <w:tabs>
        <w:tab w:val="center" w:pos="4252"/>
        <w:tab w:val="right" w:pos="8504"/>
      </w:tabs>
      <w:snapToGrid w:val="0"/>
    </w:pPr>
  </w:style>
  <w:style w:type="character" w:customStyle="1" w:styleId="aa">
    <w:name w:val="フッター (文字)"/>
    <w:basedOn w:val="a0"/>
    <w:link w:val="a9"/>
    <w:uiPriority w:val="99"/>
    <w:rsid w:val="00AF201F"/>
    <w:rPr>
      <w:rFonts w:ascii="ＭＳ 明朝" w:eastAsia="ＭＳ 明朝" w:hAnsi="ＭＳ 明朝" w:cs="ＭＳ 明朝"/>
      <w:lang w:eastAsia="ja-JP"/>
    </w:rPr>
  </w:style>
  <w:style w:type="paragraph" w:styleId="ab">
    <w:name w:val="Revision"/>
    <w:hidden/>
    <w:uiPriority w:val="99"/>
    <w:semiHidden/>
    <w:rsid w:val="001B273C"/>
    <w:pPr>
      <w:widowControl/>
      <w:autoSpaceDE/>
      <w:autoSpaceDN/>
    </w:pPr>
    <w:rPr>
      <w:rFonts w:ascii="ＭＳ 明朝" w:eastAsia="ＭＳ 明朝" w:hAnsi="ＭＳ 明朝" w:cs="ＭＳ 明朝"/>
      <w:lang w:eastAsia="ja-JP"/>
    </w:rPr>
  </w:style>
  <w:style w:type="character" w:styleId="ac">
    <w:name w:val="annotation reference"/>
    <w:basedOn w:val="a0"/>
    <w:uiPriority w:val="99"/>
    <w:semiHidden/>
    <w:unhideWhenUsed/>
    <w:rsid w:val="00275B07"/>
    <w:rPr>
      <w:sz w:val="18"/>
      <w:szCs w:val="18"/>
    </w:rPr>
  </w:style>
  <w:style w:type="paragraph" w:styleId="ad">
    <w:name w:val="annotation text"/>
    <w:basedOn w:val="a"/>
    <w:link w:val="ae"/>
    <w:uiPriority w:val="99"/>
    <w:unhideWhenUsed/>
    <w:rsid w:val="00275B07"/>
  </w:style>
  <w:style w:type="character" w:customStyle="1" w:styleId="ae">
    <w:name w:val="コメント文字列 (文字)"/>
    <w:basedOn w:val="a0"/>
    <w:link w:val="ad"/>
    <w:uiPriority w:val="99"/>
    <w:rsid w:val="00275B07"/>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275B07"/>
    <w:rPr>
      <w:b/>
      <w:bCs/>
    </w:rPr>
  </w:style>
  <w:style w:type="character" w:customStyle="1" w:styleId="af0">
    <w:name w:val="コメント内容 (文字)"/>
    <w:basedOn w:val="ae"/>
    <w:link w:val="af"/>
    <w:uiPriority w:val="99"/>
    <w:semiHidden/>
    <w:rsid w:val="00275B07"/>
    <w:rPr>
      <w:rFonts w:ascii="ＭＳ 明朝" w:eastAsia="ＭＳ 明朝" w:hAnsi="ＭＳ 明朝" w:cs="ＭＳ 明朝"/>
      <w:b/>
      <w:bCs/>
      <w:lang w:eastAsia="ja-JP"/>
    </w:rPr>
  </w:style>
  <w:style w:type="character" w:customStyle="1" w:styleId="a4">
    <w:name w:val="本文 (文字)"/>
    <w:basedOn w:val="a0"/>
    <w:link w:val="a3"/>
    <w:uiPriority w:val="1"/>
    <w:rsid w:val="00F0511F"/>
    <w:rPr>
      <w:rFonts w:ascii="ＭＳ 明朝" w:eastAsia="ＭＳ 明朝" w:hAnsi="ＭＳ 明朝" w:cs="ＭＳ 明朝"/>
      <w:lang w:eastAsia="ja-JP"/>
    </w:rPr>
  </w:style>
  <w:style w:type="character" w:styleId="af1">
    <w:name w:val="Hyperlink"/>
    <w:basedOn w:val="a0"/>
    <w:uiPriority w:val="99"/>
    <w:unhideWhenUsed/>
    <w:rsid w:val="001A4C36"/>
    <w:rPr>
      <w:color w:val="0000FF" w:themeColor="hyperlink"/>
      <w:u w:val="single"/>
    </w:rPr>
  </w:style>
  <w:style w:type="character" w:styleId="af2">
    <w:name w:val="Unresolved Mention"/>
    <w:basedOn w:val="a0"/>
    <w:uiPriority w:val="99"/>
    <w:semiHidden/>
    <w:unhideWhenUsed/>
    <w:rsid w:val="001A4C36"/>
    <w:rPr>
      <w:color w:val="605E5C"/>
      <w:shd w:val="clear" w:color="auto" w:fill="E1DFDD"/>
    </w:rPr>
  </w:style>
  <w:style w:type="numbering" w:customStyle="1" w:styleId="1">
    <w:name w:val="スタイル1"/>
    <w:uiPriority w:val="99"/>
    <w:rsid w:val="009E0072"/>
    <w:pPr>
      <w:numPr>
        <w:numId w:val="43"/>
      </w:numPr>
    </w:pPr>
  </w:style>
  <w:style w:type="table" w:styleId="af3">
    <w:name w:val="Table Grid"/>
    <w:basedOn w:val="a1"/>
    <w:uiPriority w:val="59"/>
    <w:rsid w:val="009D699B"/>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1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FC58-BADB-4251-9211-018EA435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2852</Words>
  <Characters>16259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2026-05-22T02:31:00Z</dcterms:created>
  <dcterms:modified xsi:type="dcterms:W3CDTF">2026-05-22T02:32:00Z</dcterms:modified>
</cp:coreProperties>
</file>