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3BC47" w14:textId="21EE78DE" w:rsidR="00311EAE" w:rsidRPr="00311EAE" w:rsidRDefault="00812141" w:rsidP="00311EAE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別紙様式</w:t>
      </w:r>
      <w:r>
        <w:rPr>
          <w:rFonts w:ascii="ＭＳ ゴシック" w:eastAsia="ＭＳ ゴシック" w:hAnsi="ＭＳ ゴシック" w:hint="eastAsia"/>
          <w:sz w:val="22"/>
        </w:rPr>
        <w:t>1</w:t>
      </w:r>
      <w:r w:rsidR="00582FA5">
        <w:rPr>
          <w:rFonts w:ascii="ＭＳ ゴシック" w:eastAsia="ＭＳ ゴシック" w:hAnsi="ＭＳ ゴシック" w:hint="eastAsia"/>
          <w:sz w:val="22"/>
        </w:rPr>
        <w:t>6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06AA89E7" w14:textId="577A8A63" w:rsidR="00311EAE" w:rsidRPr="00311EAE" w:rsidRDefault="00311EAE" w:rsidP="00311EAE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年　月　日　</w:t>
      </w:r>
    </w:p>
    <w:p w14:paraId="5982A7B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618E21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3A76A45" w14:textId="69484BBF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　各都道府県担当部署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78A4BCF1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2F16EB2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　　　</w:t>
      </w:r>
      <w:r w:rsidRPr="00311EAE">
        <w:rPr>
          <w:rFonts w:ascii="ＭＳ ゴシック" w:eastAsia="ＭＳ ゴシック" w:hAnsi="ＭＳ ゴシック"/>
          <w:sz w:val="22"/>
        </w:rPr>
        <w:t xml:space="preserve">　　　住所</w:t>
      </w:r>
    </w:p>
    <w:p w14:paraId="63309A53" w14:textId="549F97E1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 　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　　　</w:t>
      </w:r>
      <w:r w:rsidRPr="00311EAE">
        <w:rPr>
          <w:rFonts w:ascii="ＭＳ ゴシック" w:eastAsia="ＭＳ ゴシック" w:hAnsi="ＭＳ ゴシック"/>
          <w:sz w:val="22"/>
        </w:rPr>
        <w:t xml:space="preserve">　　氏名 　　　</w:t>
      </w:r>
      <w:r>
        <w:rPr>
          <w:rFonts w:ascii="ＭＳ ゴシック" w:eastAsia="ＭＳ ゴシック" w:hAnsi="ＭＳ ゴシック" w:hint="eastAsia"/>
          <w:sz w:val="22"/>
        </w:rPr>
        <w:t xml:space="preserve">　</w:t>
      </w:r>
      <w:r w:rsidRPr="00311EAE">
        <w:rPr>
          <w:rFonts w:ascii="ＭＳ ゴシック" w:eastAsia="ＭＳ ゴシック" w:hAnsi="ＭＳ ゴシック"/>
          <w:sz w:val="22"/>
        </w:rPr>
        <w:t xml:space="preserve">　　　　　</w:t>
      </w:r>
    </w:p>
    <w:p w14:paraId="5A9D3F10" w14:textId="46DE5B39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B5E8514" w14:textId="77777777" w:rsid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66863CFB" w14:textId="77777777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臨床症状観察報告</w:t>
      </w:r>
      <w:r>
        <w:rPr>
          <w:rFonts w:ascii="ＭＳ ゴシック" w:eastAsia="ＭＳ ゴシック" w:hAnsi="ＭＳ ゴシック" w:hint="eastAsia"/>
          <w:sz w:val="22"/>
        </w:rPr>
        <w:t>書</w:t>
      </w:r>
    </w:p>
    <w:p w14:paraId="50490297" w14:textId="1BF54388" w:rsid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2B2C88BB" w14:textId="77777777" w:rsidR="005250A7" w:rsidRPr="00311EAE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5D892BA4" w14:textId="5962A93D" w:rsidR="00311EAE" w:rsidRPr="00311EAE" w:rsidRDefault="00311EAE" w:rsidP="00F13722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>輸出錦鯉衛生証明書発行申請のあった輸出錦鯉ついて、下記の</w:t>
      </w:r>
      <w:r w:rsidRPr="00311EAE">
        <w:rPr>
          <w:rFonts w:ascii="ＭＳ ゴシック" w:eastAsia="ＭＳ ゴシック" w:hAnsi="ＭＳ ゴシック" w:hint="eastAsia"/>
          <w:sz w:val="22"/>
        </w:rPr>
        <w:t>とおり報告します。</w:t>
      </w:r>
    </w:p>
    <w:p w14:paraId="725C22D1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3B0AFE0" w14:textId="77777777" w:rsidR="00311EAE" w:rsidRPr="00311EAE" w:rsidRDefault="00311EAE" w:rsidP="00311EAE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>記</w:t>
      </w:r>
    </w:p>
    <w:p w14:paraId="3C57F94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6029E31" w14:textId="5592C97D" w:rsidR="00311EAE" w:rsidRPr="00311EAE" w:rsidRDefault="00812141" w:rsidP="009B1C64">
      <w:pPr>
        <w:ind w:firstLineChars="100" w:firstLine="22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１．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養殖施設番号</w:t>
      </w:r>
    </w:p>
    <w:p w14:paraId="7D7B744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4287D4C" w14:textId="09926FEA" w:rsidR="00311EAE" w:rsidRPr="00311EAE" w:rsidRDefault="00812141" w:rsidP="009B1C64">
      <w:pPr>
        <w:ind w:firstLineChars="100" w:firstLine="22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２．</w:t>
      </w:r>
      <w:r w:rsidR="00582FA5">
        <w:rPr>
          <w:rFonts w:ascii="ＭＳ ゴシック" w:eastAsia="ＭＳ ゴシック" w:hAnsi="ＭＳ ゴシック" w:hint="eastAsia"/>
          <w:sz w:val="22"/>
        </w:rPr>
        <w:t>養殖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施設の住所</w:t>
      </w:r>
    </w:p>
    <w:p w14:paraId="205B746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F8D31D6" w14:textId="2DCABE79" w:rsidR="00311EAE" w:rsidRPr="00311EAE" w:rsidRDefault="00812141" w:rsidP="009B1C64">
      <w:pPr>
        <w:ind w:firstLineChars="100" w:firstLine="22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３．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養殖業者名</w:t>
      </w:r>
    </w:p>
    <w:p w14:paraId="16BDD53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BA90C7A" w14:textId="55F9E938" w:rsidR="00311EAE" w:rsidRPr="00311EAE" w:rsidRDefault="00812141" w:rsidP="009B1C64">
      <w:pPr>
        <w:ind w:firstLineChars="100" w:firstLine="22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４．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確認日・確認場所</w:t>
      </w:r>
    </w:p>
    <w:p w14:paraId="6F505CF7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90B55DB" w14:textId="6F74EB33" w:rsidR="00311EAE" w:rsidRPr="00311EAE" w:rsidRDefault="00812141" w:rsidP="009B1C64">
      <w:pPr>
        <w:ind w:firstLineChars="100" w:firstLine="220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５．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輸出錦鯉の確認状況</w:t>
      </w:r>
    </w:p>
    <w:p w14:paraId="42E9A294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80ED08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臨床的な異常が認められない。</w:t>
      </w:r>
      <w:r w:rsidRPr="00311EAE">
        <w:rPr>
          <w:rFonts w:ascii="ＭＳ ゴシック" w:eastAsia="ＭＳ ゴシック" w:hAnsi="ＭＳ ゴシック"/>
          <w:sz w:val="22"/>
        </w:rPr>
        <w:t xml:space="preserve">       　　　 □</w:t>
      </w:r>
    </w:p>
    <w:p w14:paraId="0B62667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901CF80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臨床的な異常が認められた。         　 　　□</w:t>
      </w:r>
    </w:p>
    <w:p w14:paraId="35824D6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　</w:t>
      </w:r>
    </w:p>
    <w:p w14:paraId="62E00B1C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8170ED5" w14:textId="194F644A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　異常が認められた時の錦鯉の</w:t>
      </w:r>
      <w:r w:rsidR="00812141">
        <w:rPr>
          <w:rFonts w:ascii="ＭＳ ゴシック" w:eastAsia="ＭＳ ゴシック" w:hAnsi="ＭＳ ゴシック" w:hint="eastAsia"/>
          <w:sz w:val="22"/>
        </w:rPr>
        <w:t>臨床症状</w:t>
      </w:r>
      <w:r w:rsidR="00582FA5">
        <w:rPr>
          <w:rFonts w:ascii="ＭＳ ゴシック" w:eastAsia="ＭＳ ゴシック" w:hAnsi="ＭＳ ゴシック" w:hint="eastAsia"/>
          <w:sz w:val="22"/>
        </w:rPr>
        <w:t>（肉眼的所見、斃死の状況等）</w:t>
      </w:r>
    </w:p>
    <w:p w14:paraId="37A0DD2B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15181A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375C2"/>
    <w:rsid w:val="00040A4D"/>
    <w:rsid w:val="00056CA7"/>
    <w:rsid w:val="000859D4"/>
    <w:rsid w:val="000A20E2"/>
    <w:rsid w:val="00114EC6"/>
    <w:rsid w:val="00120D8E"/>
    <w:rsid w:val="00147E7D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2E71A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27AC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05BBC"/>
    <w:rsid w:val="00623F30"/>
    <w:rsid w:val="00643A35"/>
    <w:rsid w:val="0066554C"/>
    <w:rsid w:val="0068355B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2021-01-28T08:44:00Z</dcterms:created>
  <dcterms:modified xsi:type="dcterms:W3CDTF">2021-01-28T08:44:00Z</dcterms:modified>
</cp:coreProperties>
</file>