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2E93BF" w14:textId="1EB8B942" w:rsidR="000C575B" w:rsidRPr="0048405D" w:rsidRDefault="0048405D" w:rsidP="0048405D">
      <w:pPr>
        <w:jc w:val="right"/>
        <w:rPr>
          <w:rFonts w:ascii="ＭＳ ゴシック" w:eastAsia="ＭＳ ゴシック" w:hAnsi="ＭＳ ゴシック"/>
          <w:color w:val="000000" w:themeColor="text1"/>
        </w:rPr>
      </w:pPr>
      <w:r w:rsidRPr="0048405D">
        <w:rPr>
          <w:rFonts w:ascii="ＭＳ ゴシック" w:eastAsia="ＭＳ ゴシック" w:hAnsi="ＭＳ ゴシック" w:hint="eastAsia"/>
          <w:color w:val="000000" w:themeColor="text1"/>
        </w:rPr>
        <w:t>（別紙様式26）</w:t>
      </w:r>
    </w:p>
    <w:p w14:paraId="7DE6B763" w14:textId="77777777" w:rsidR="000C575B" w:rsidRPr="00FD7070" w:rsidRDefault="009A609C">
      <w:pPr>
        <w:jc w:val="center"/>
        <w:rPr>
          <w:rFonts w:ascii="ＭＳ 明朝" w:hAnsi="ＭＳ 明朝" w:cs="Times New Roman"/>
          <w:color w:val="000000" w:themeColor="text1"/>
          <w:spacing w:val="2"/>
        </w:rPr>
      </w:pPr>
      <w:r w:rsidRPr="00FD7070">
        <w:rPr>
          <w:color w:val="000000" w:themeColor="text1"/>
        </w:rPr>
        <w:t>AQUATIC</w:t>
      </w:r>
      <w:r w:rsidRPr="00FD7070">
        <w:rPr>
          <w:rFonts w:hint="eastAsia"/>
          <w:color w:val="000000" w:themeColor="text1"/>
          <w:spacing w:val="-2"/>
        </w:rPr>
        <w:t xml:space="preserve"> </w:t>
      </w:r>
      <w:r w:rsidRPr="00FD7070">
        <w:rPr>
          <w:rFonts w:hint="eastAsia"/>
          <w:color w:val="000000" w:themeColor="text1"/>
        </w:rPr>
        <w:t>ANIMAL</w:t>
      </w:r>
      <w:r w:rsidRPr="00FD7070">
        <w:rPr>
          <w:rFonts w:hint="eastAsia"/>
          <w:color w:val="000000" w:themeColor="text1"/>
          <w:spacing w:val="-2"/>
        </w:rPr>
        <w:t xml:space="preserve"> </w:t>
      </w:r>
      <w:r w:rsidRPr="00FD7070">
        <w:rPr>
          <w:rFonts w:hint="eastAsia"/>
          <w:color w:val="000000" w:themeColor="text1"/>
        </w:rPr>
        <w:t>HEALTH</w:t>
      </w:r>
      <w:r w:rsidRPr="00FD7070">
        <w:rPr>
          <w:rFonts w:hint="eastAsia"/>
          <w:color w:val="000000" w:themeColor="text1"/>
          <w:spacing w:val="-2"/>
        </w:rPr>
        <w:t xml:space="preserve"> </w:t>
      </w:r>
      <w:r w:rsidRPr="00FD7070">
        <w:rPr>
          <w:rFonts w:hint="eastAsia"/>
          <w:color w:val="000000" w:themeColor="text1"/>
        </w:rPr>
        <w:t>CERTIFICATE</w:t>
      </w:r>
    </w:p>
    <w:p w14:paraId="1716493A" w14:textId="77777777" w:rsidR="000C575B" w:rsidRPr="00FD7070" w:rsidRDefault="009A609C">
      <w:pPr>
        <w:jc w:val="center"/>
        <w:rPr>
          <w:rFonts w:ascii="ＭＳ 明朝" w:hAnsi="ＭＳ 明朝" w:cs="Times New Roman"/>
          <w:color w:val="000000" w:themeColor="text1"/>
          <w:spacing w:val="2"/>
        </w:rPr>
      </w:pPr>
      <w:r w:rsidRPr="00FD7070">
        <w:rPr>
          <w:rFonts w:hint="eastAsia"/>
          <w:color w:val="000000" w:themeColor="text1"/>
        </w:rPr>
        <w:t>FOR</w:t>
      </w:r>
      <w:r w:rsidRPr="00FD7070">
        <w:rPr>
          <w:rFonts w:hint="eastAsia"/>
          <w:color w:val="000000" w:themeColor="text1"/>
          <w:spacing w:val="-2"/>
        </w:rPr>
        <w:t xml:space="preserve"> </w:t>
      </w:r>
      <w:r w:rsidRPr="00FD7070">
        <w:rPr>
          <w:rFonts w:hint="eastAsia"/>
          <w:color w:val="000000" w:themeColor="text1"/>
        </w:rPr>
        <w:t>THE</w:t>
      </w:r>
      <w:r w:rsidRPr="00FD7070">
        <w:rPr>
          <w:rFonts w:hint="eastAsia"/>
          <w:color w:val="000000" w:themeColor="text1"/>
          <w:spacing w:val="-2"/>
        </w:rPr>
        <w:t xml:space="preserve"> </w:t>
      </w:r>
      <w:r w:rsidRPr="00FD7070">
        <w:rPr>
          <w:rFonts w:hint="eastAsia"/>
          <w:color w:val="000000" w:themeColor="text1"/>
        </w:rPr>
        <w:t>EXPORT</w:t>
      </w:r>
      <w:r w:rsidRPr="00FD7070">
        <w:rPr>
          <w:rFonts w:hint="eastAsia"/>
          <w:color w:val="000000" w:themeColor="text1"/>
          <w:spacing w:val="-2"/>
        </w:rPr>
        <w:t xml:space="preserve"> </w:t>
      </w:r>
      <w:r w:rsidRPr="00FD7070">
        <w:rPr>
          <w:rFonts w:hint="eastAsia"/>
          <w:color w:val="000000" w:themeColor="text1"/>
        </w:rPr>
        <w:t>OF</w:t>
      </w:r>
      <w:r w:rsidRPr="00FD7070">
        <w:rPr>
          <w:rFonts w:hint="eastAsia"/>
          <w:color w:val="000000" w:themeColor="text1"/>
          <w:spacing w:val="-2"/>
        </w:rPr>
        <w:t xml:space="preserve"> </w:t>
      </w:r>
      <w:r w:rsidRPr="00FD7070">
        <w:rPr>
          <w:rFonts w:hint="eastAsia"/>
          <w:color w:val="000000" w:themeColor="text1"/>
        </w:rPr>
        <w:t>KOI</w:t>
      </w:r>
      <w:r w:rsidRPr="00FD7070">
        <w:rPr>
          <w:rFonts w:hint="eastAsia"/>
          <w:color w:val="000000" w:themeColor="text1"/>
          <w:spacing w:val="-2"/>
        </w:rPr>
        <w:t xml:space="preserve"> </w:t>
      </w:r>
      <w:r w:rsidRPr="00FD7070">
        <w:rPr>
          <w:rFonts w:hint="eastAsia"/>
          <w:color w:val="000000" w:themeColor="text1"/>
        </w:rPr>
        <w:t>CARP</w:t>
      </w:r>
      <w:r w:rsidR="00DC6BF2" w:rsidRPr="00FD7070">
        <w:rPr>
          <w:rFonts w:hint="eastAsia"/>
          <w:color w:val="000000" w:themeColor="text1"/>
          <w:lang w:eastAsia="zh-CN"/>
        </w:rPr>
        <w:t xml:space="preserve"> </w:t>
      </w:r>
      <w:r w:rsidRPr="00FD7070">
        <w:rPr>
          <w:rFonts w:hint="eastAsia"/>
          <w:color w:val="000000" w:themeColor="text1"/>
        </w:rPr>
        <w:t>(NISHIKIGOI)/GOLDFISH</w:t>
      </w:r>
    </w:p>
    <w:p w14:paraId="4D03FE13" w14:textId="77777777" w:rsidR="000C575B" w:rsidRPr="00FD7070" w:rsidRDefault="009A609C">
      <w:pPr>
        <w:jc w:val="center"/>
        <w:rPr>
          <w:rFonts w:ascii="ＭＳ 明朝" w:hAnsi="ＭＳ 明朝" w:cs="Times New Roman"/>
          <w:color w:val="000000" w:themeColor="text1"/>
          <w:spacing w:val="2"/>
        </w:rPr>
      </w:pPr>
      <w:r w:rsidRPr="00FD7070">
        <w:rPr>
          <w:rFonts w:hint="eastAsia"/>
          <w:color w:val="000000" w:themeColor="text1"/>
        </w:rPr>
        <w:t>FROM</w:t>
      </w:r>
      <w:r w:rsidRPr="00FD7070">
        <w:rPr>
          <w:rFonts w:hint="eastAsia"/>
          <w:color w:val="000000" w:themeColor="text1"/>
          <w:spacing w:val="-2"/>
        </w:rPr>
        <w:t xml:space="preserve"> </w:t>
      </w:r>
      <w:r w:rsidRPr="00FD7070">
        <w:rPr>
          <w:rFonts w:hint="eastAsia"/>
          <w:color w:val="000000" w:themeColor="text1"/>
        </w:rPr>
        <w:t>JAPAN</w:t>
      </w:r>
      <w:r w:rsidRPr="00FD7070">
        <w:rPr>
          <w:rFonts w:hint="eastAsia"/>
          <w:color w:val="000000" w:themeColor="text1"/>
          <w:spacing w:val="-2"/>
        </w:rPr>
        <w:t xml:space="preserve"> </w:t>
      </w:r>
      <w:r w:rsidRPr="00FD7070">
        <w:rPr>
          <w:rFonts w:hint="eastAsia"/>
          <w:color w:val="000000" w:themeColor="text1"/>
        </w:rPr>
        <w:t>TO</w:t>
      </w:r>
      <w:r w:rsidRPr="00FD7070">
        <w:rPr>
          <w:rFonts w:hint="eastAsia"/>
          <w:color w:val="000000" w:themeColor="text1"/>
          <w:spacing w:val="-2"/>
        </w:rPr>
        <w:t xml:space="preserve"> </w:t>
      </w:r>
      <w:r w:rsidRPr="00FD7070">
        <w:rPr>
          <w:rFonts w:hint="eastAsia"/>
          <w:color w:val="000000" w:themeColor="text1"/>
        </w:rPr>
        <w:t>THE</w:t>
      </w:r>
      <w:r w:rsidRPr="00FD7070">
        <w:rPr>
          <w:rFonts w:hint="eastAsia"/>
          <w:color w:val="000000" w:themeColor="text1"/>
          <w:spacing w:val="-2"/>
        </w:rPr>
        <w:t xml:space="preserve"> </w:t>
      </w:r>
      <w:r w:rsidRPr="00FD7070">
        <w:rPr>
          <w:rFonts w:hint="eastAsia"/>
          <w:color w:val="000000" w:themeColor="text1"/>
        </w:rPr>
        <w:t>PEOPLE'S</w:t>
      </w:r>
      <w:r w:rsidRPr="00FD7070">
        <w:rPr>
          <w:rFonts w:hint="eastAsia"/>
          <w:color w:val="000000" w:themeColor="text1"/>
          <w:spacing w:val="-2"/>
        </w:rPr>
        <w:t xml:space="preserve"> </w:t>
      </w:r>
      <w:r w:rsidRPr="00FD7070">
        <w:rPr>
          <w:rFonts w:hint="eastAsia"/>
          <w:color w:val="000000" w:themeColor="text1"/>
        </w:rPr>
        <w:t>REPUBLIC</w:t>
      </w:r>
      <w:r w:rsidRPr="00FD7070">
        <w:rPr>
          <w:rFonts w:hint="eastAsia"/>
          <w:color w:val="000000" w:themeColor="text1"/>
          <w:spacing w:val="-2"/>
        </w:rPr>
        <w:t xml:space="preserve"> </w:t>
      </w:r>
      <w:r w:rsidRPr="00FD7070">
        <w:rPr>
          <w:rFonts w:hint="eastAsia"/>
          <w:color w:val="000000" w:themeColor="text1"/>
        </w:rPr>
        <w:t>OF</w:t>
      </w:r>
      <w:r w:rsidRPr="00FD7070">
        <w:rPr>
          <w:rFonts w:hint="eastAsia"/>
          <w:color w:val="000000" w:themeColor="text1"/>
          <w:spacing w:val="-2"/>
        </w:rPr>
        <w:t xml:space="preserve"> </w:t>
      </w:r>
      <w:r w:rsidRPr="00FD7070">
        <w:rPr>
          <w:rFonts w:hint="eastAsia"/>
          <w:color w:val="000000" w:themeColor="text1"/>
        </w:rPr>
        <w:t>CHINA</w:t>
      </w:r>
    </w:p>
    <w:p w14:paraId="2D370E19" w14:textId="77777777" w:rsidR="000C575B" w:rsidRPr="00FD7070" w:rsidRDefault="009A609C">
      <w:pPr>
        <w:jc w:val="center"/>
        <w:rPr>
          <w:rFonts w:ascii="ＭＳ ゴシック" w:eastAsia="ＭＳ ゴシック" w:hAnsi="ＭＳ ゴシック"/>
          <w:color w:val="000000" w:themeColor="text1"/>
        </w:rPr>
      </w:pPr>
      <w:r w:rsidRPr="00FD7070">
        <w:rPr>
          <w:rFonts w:ascii="ＭＳ ゴシック" w:eastAsia="ＭＳ ゴシック" w:hAnsi="ＭＳ ゴシック" w:hint="eastAsia"/>
          <w:color w:val="000000" w:themeColor="text1"/>
        </w:rPr>
        <w:t>中国に輸出する錦鯉・金魚の衛生証明書</w:t>
      </w:r>
    </w:p>
    <w:p w14:paraId="34249DD7" w14:textId="77777777" w:rsidR="000C575B" w:rsidRPr="00FD7070" w:rsidRDefault="000C575B">
      <w:pPr>
        <w:jc w:val="center"/>
        <w:rPr>
          <w:rFonts w:asciiTheme="minorEastAsia" w:eastAsiaTheme="minorEastAsia" w:hAnsiTheme="minorEastAsia"/>
          <w:color w:val="000000" w:themeColor="text1"/>
          <w:lang w:eastAsia="zh-CN"/>
        </w:rPr>
      </w:pPr>
      <w:r w:rsidRPr="00FD7070">
        <w:rPr>
          <w:rFonts w:asciiTheme="minorEastAsia" w:eastAsiaTheme="minorEastAsia" w:hAnsiTheme="minorEastAsia" w:hint="eastAsia"/>
          <w:color w:val="000000" w:themeColor="text1"/>
          <w:lang w:eastAsia="zh-CN"/>
        </w:rPr>
        <w:t>日本</w:t>
      </w:r>
      <w:r w:rsidRPr="00FD7070">
        <w:rPr>
          <w:rFonts w:asciiTheme="minorEastAsia" w:eastAsiaTheme="minorEastAsia" w:hAnsiTheme="minorEastAsia" w:cs="SimSun" w:hint="eastAsia"/>
          <w:color w:val="000000" w:themeColor="text1"/>
          <w:lang w:eastAsia="zh-CN"/>
        </w:rPr>
        <w:t>输华锦鲤</w:t>
      </w:r>
      <w:r w:rsidRPr="00FD7070">
        <w:rPr>
          <w:rFonts w:asciiTheme="minorEastAsia" w:eastAsiaTheme="minorEastAsia" w:hAnsiTheme="minorEastAsia" w:cs="游明朝" w:hint="eastAsia"/>
          <w:color w:val="000000" w:themeColor="text1"/>
          <w:lang w:eastAsia="zh-CN"/>
        </w:rPr>
        <w:t>、金</w:t>
      </w:r>
      <w:r w:rsidRPr="00FD7070">
        <w:rPr>
          <w:rFonts w:asciiTheme="minorEastAsia" w:eastAsiaTheme="minorEastAsia" w:hAnsiTheme="minorEastAsia" w:cs="SimSun" w:hint="eastAsia"/>
          <w:color w:val="000000" w:themeColor="text1"/>
          <w:lang w:eastAsia="zh-CN"/>
        </w:rPr>
        <w:t>鱼动</w:t>
      </w:r>
      <w:r w:rsidRPr="00FD7070">
        <w:rPr>
          <w:rFonts w:asciiTheme="minorEastAsia" w:eastAsiaTheme="minorEastAsia" w:hAnsiTheme="minorEastAsia" w:cs="游明朝" w:hint="eastAsia"/>
          <w:color w:val="000000" w:themeColor="text1"/>
          <w:lang w:eastAsia="zh-CN"/>
        </w:rPr>
        <w:t>物</w:t>
      </w:r>
      <w:r w:rsidRPr="00FD7070">
        <w:rPr>
          <w:rFonts w:asciiTheme="minorEastAsia" w:eastAsiaTheme="minorEastAsia" w:hAnsiTheme="minorEastAsia" w:cs="SimSun" w:hint="eastAsia"/>
          <w:color w:val="000000" w:themeColor="text1"/>
          <w:lang w:eastAsia="zh-CN"/>
        </w:rPr>
        <w:t>卫</w:t>
      </w:r>
      <w:r w:rsidRPr="00FD7070">
        <w:rPr>
          <w:rFonts w:asciiTheme="minorEastAsia" w:eastAsiaTheme="minorEastAsia" w:hAnsiTheme="minorEastAsia" w:cs="游明朝" w:hint="eastAsia"/>
          <w:color w:val="000000" w:themeColor="text1"/>
          <w:lang w:eastAsia="zh-CN"/>
        </w:rPr>
        <w:t>生</w:t>
      </w:r>
      <w:r w:rsidRPr="00FD7070">
        <w:rPr>
          <w:rFonts w:asciiTheme="minorEastAsia" w:eastAsiaTheme="minorEastAsia" w:hAnsiTheme="minorEastAsia" w:cs="SimSun" w:hint="eastAsia"/>
          <w:color w:val="000000" w:themeColor="text1"/>
          <w:lang w:eastAsia="zh-CN"/>
        </w:rPr>
        <w:t>证书</w:t>
      </w:r>
    </w:p>
    <w:tbl>
      <w:tblPr>
        <w:tblW w:w="10014"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75"/>
        <w:gridCol w:w="4110"/>
        <w:gridCol w:w="5529"/>
      </w:tblGrid>
      <w:tr w:rsidR="00FD7070" w:rsidRPr="00FD7070" w14:paraId="4DAD626B" w14:textId="77777777" w:rsidTr="007739BF">
        <w:trPr>
          <w:trHeight w:val="593"/>
        </w:trPr>
        <w:tc>
          <w:tcPr>
            <w:tcW w:w="375" w:type="dxa"/>
            <w:vMerge w:val="restart"/>
            <w:tcBorders>
              <w:top w:val="single" w:sz="4" w:space="0" w:color="000000"/>
              <w:left w:val="single" w:sz="4" w:space="0" w:color="000000"/>
              <w:right w:val="single" w:sz="4" w:space="0" w:color="000000"/>
            </w:tcBorders>
            <w:textDirection w:val="btLr"/>
          </w:tcPr>
          <w:p w14:paraId="7BC802E4" w14:textId="330774DD" w:rsidR="000C575B" w:rsidRPr="00FD7070" w:rsidRDefault="009A609C" w:rsidP="000C575B">
            <w:pPr>
              <w:jc w:val="left"/>
              <w:rPr>
                <w:color w:val="000000" w:themeColor="text1"/>
              </w:rPr>
            </w:pPr>
            <w:r w:rsidRPr="00FD7070">
              <w:rPr>
                <w:rFonts w:hint="eastAsia"/>
                <w:color w:val="000000" w:themeColor="text1"/>
                <w:lang w:eastAsia="zh-CN"/>
              </w:rPr>
              <w:t xml:space="preserve">　</w:t>
            </w:r>
            <w:r w:rsidRPr="00FD7070">
              <w:rPr>
                <w:rFonts w:hint="eastAsia"/>
                <w:color w:val="000000" w:themeColor="text1"/>
              </w:rPr>
              <w:t>Part1:Details of dispatched consignment</w:t>
            </w:r>
          </w:p>
          <w:p w14:paraId="4323D11A" w14:textId="77777777" w:rsidR="000C575B" w:rsidRPr="00FD7070" w:rsidRDefault="000C575B" w:rsidP="000C575B">
            <w:pPr>
              <w:jc w:val="left"/>
              <w:rPr>
                <w:color w:val="000000" w:themeColor="text1"/>
              </w:rPr>
            </w:pPr>
          </w:p>
          <w:p w14:paraId="5019980E" w14:textId="77777777" w:rsidR="000C575B" w:rsidRPr="00FD7070" w:rsidRDefault="000C575B" w:rsidP="000C575B">
            <w:pPr>
              <w:jc w:val="left"/>
              <w:rPr>
                <w:color w:val="000000" w:themeColor="text1"/>
              </w:rPr>
            </w:pPr>
          </w:p>
          <w:p w14:paraId="00EB211D" w14:textId="77777777" w:rsidR="000C575B" w:rsidRPr="00FD7070" w:rsidRDefault="000C575B" w:rsidP="000C575B">
            <w:pPr>
              <w:jc w:val="left"/>
              <w:rPr>
                <w:color w:val="000000" w:themeColor="text1"/>
              </w:rPr>
            </w:pPr>
          </w:p>
          <w:p w14:paraId="576208B6" w14:textId="77777777" w:rsidR="000C575B" w:rsidRPr="00FD7070" w:rsidRDefault="000C575B" w:rsidP="000C575B">
            <w:pPr>
              <w:jc w:val="left"/>
              <w:rPr>
                <w:color w:val="000000" w:themeColor="text1"/>
                <w:lang w:eastAsia="zh-CN"/>
              </w:rPr>
            </w:pPr>
          </w:p>
          <w:p w14:paraId="66F50A47" w14:textId="77777777" w:rsidR="000C575B" w:rsidRPr="00FD7070" w:rsidRDefault="000C575B" w:rsidP="000C575B">
            <w:pPr>
              <w:jc w:val="left"/>
              <w:rPr>
                <w:color w:val="000000" w:themeColor="text1"/>
                <w:lang w:eastAsia="zh-CN"/>
              </w:rPr>
            </w:pPr>
          </w:p>
          <w:p w14:paraId="61983B21" w14:textId="77777777" w:rsidR="000C575B" w:rsidRPr="00FD7070" w:rsidRDefault="000C575B" w:rsidP="000C575B">
            <w:pPr>
              <w:jc w:val="left"/>
              <w:rPr>
                <w:color w:val="000000" w:themeColor="text1"/>
                <w:lang w:eastAsia="zh-CN"/>
              </w:rPr>
            </w:pPr>
          </w:p>
          <w:p w14:paraId="28214C10" w14:textId="77777777" w:rsidR="000C575B" w:rsidRPr="00FD7070" w:rsidRDefault="000C575B" w:rsidP="000C575B">
            <w:pPr>
              <w:jc w:val="left"/>
              <w:rPr>
                <w:color w:val="000000" w:themeColor="text1"/>
              </w:rPr>
            </w:pPr>
          </w:p>
          <w:p w14:paraId="206FCAF2" w14:textId="77777777" w:rsidR="000C575B" w:rsidRPr="00FD7070" w:rsidRDefault="000C575B" w:rsidP="000C575B">
            <w:pPr>
              <w:jc w:val="left"/>
              <w:rPr>
                <w:color w:val="000000" w:themeColor="text1"/>
              </w:rPr>
            </w:pPr>
          </w:p>
          <w:p w14:paraId="7BC9642D" w14:textId="77777777" w:rsidR="000C575B" w:rsidRPr="00FD7070" w:rsidRDefault="000C575B" w:rsidP="000C575B">
            <w:pPr>
              <w:jc w:val="left"/>
              <w:rPr>
                <w:color w:val="000000" w:themeColor="text1"/>
              </w:rPr>
            </w:pPr>
          </w:p>
        </w:tc>
        <w:tc>
          <w:tcPr>
            <w:tcW w:w="4110" w:type="dxa"/>
            <w:vMerge w:val="restart"/>
            <w:tcBorders>
              <w:top w:val="single" w:sz="4" w:space="0" w:color="000000"/>
              <w:left w:val="single" w:sz="4" w:space="0" w:color="000000"/>
              <w:right w:val="single" w:sz="4" w:space="0" w:color="000000"/>
            </w:tcBorders>
          </w:tcPr>
          <w:p w14:paraId="78151060" w14:textId="77777777" w:rsidR="000C575B" w:rsidRPr="00FD7070" w:rsidRDefault="009A609C" w:rsidP="000C575B">
            <w:pPr>
              <w:jc w:val="left"/>
              <w:rPr>
                <w:rFonts w:ascii="ＭＳ 明朝" w:hAnsi="ＭＳ 明朝" w:cs="Times New Roman"/>
                <w:color w:val="000000" w:themeColor="text1"/>
                <w:spacing w:val="2"/>
              </w:rPr>
            </w:pPr>
            <w:r w:rsidRPr="00FD7070">
              <w:rPr>
                <w:rFonts w:ascii="ＭＳ Ｐゴシック" w:hAnsi="ＭＳ Ｐゴシック" w:cs="ＭＳ Ｐゴシック"/>
                <w:color w:val="000000" w:themeColor="text1"/>
              </w:rPr>
              <w:t>1.1</w:t>
            </w:r>
            <w:r w:rsidRPr="00FD7070">
              <w:rPr>
                <w:rFonts w:ascii="ＭＳ 明朝" w:eastAsia="ＭＳ ゴシック" w:hAnsi="ＭＳ 明朝" w:cs="ＭＳ ゴシック" w:hint="eastAsia"/>
                <w:color w:val="000000" w:themeColor="text1"/>
                <w:spacing w:val="-2"/>
                <w:w w:val="66"/>
              </w:rPr>
              <w:t xml:space="preserve">　</w:t>
            </w:r>
            <w:r w:rsidRPr="00FD7070">
              <w:rPr>
                <w:rFonts w:hint="eastAsia"/>
                <w:color w:val="000000" w:themeColor="text1"/>
              </w:rPr>
              <w:t>Consignor</w:t>
            </w:r>
            <w:r w:rsidRPr="00FD7070">
              <w:rPr>
                <w:rFonts w:eastAsia="SimSun" w:hint="eastAsia"/>
                <w:color w:val="000000" w:themeColor="text1"/>
                <w:lang w:eastAsia="zh-CN"/>
              </w:rPr>
              <w:t>/</w:t>
            </w:r>
            <w:r w:rsidRPr="00FD7070">
              <w:rPr>
                <w:rFonts w:ascii="ＭＳ 明朝" w:eastAsia="ＭＳ ゴシック" w:hAnsi="ＭＳ 明朝" w:cs="ＭＳ ゴシック" w:hint="eastAsia"/>
                <w:color w:val="000000" w:themeColor="text1"/>
                <w:spacing w:val="-2"/>
              </w:rPr>
              <w:t>荷送人</w:t>
            </w:r>
            <w:r w:rsidRPr="00FD7070">
              <w:rPr>
                <w:rFonts w:ascii="ＭＳ 明朝" w:eastAsia="SimSun" w:hAnsi="ＭＳ 明朝" w:cs="ＭＳ ゴシック"/>
                <w:color w:val="000000" w:themeColor="text1"/>
                <w:spacing w:val="-2"/>
                <w:lang w:eastAsia="zh-CN"/>
              </w:rPr>
              <w:t>/</w:t>
            </w:r>
            <w:r w:rsidRPr="00FD7070">
              <w:rPr>
                <w:rFonts w:ascii="ＭＳ 明朝" w:eastAsia="SimSun" w:hAnsi="ＭＳ 明朝" w:cs="ＭＳ ゴシック" w:hint="eastAsia"/>
                <w:color w:val="000000" w:themeColor="text1"/>
                <w:spacing w:val="-2"/>
                <w:lang w:eastAsia="zh-CN"/>
              </w:rPr>
              <w:t>发货人</w:t>
            </w:r>
            <w:r w:rsidRPr="00FD7070">
              <w:rPr>
                <w:rFonts w:ascii="ＭＳ 明朝" w:eastAsia="ＭＳ ゴシック" w:hAnsi="ＭＳ 明朝" w:cs="ＭＳ ゴシック" w:hint="eastAsia"/>
                <w:color w:val="000000" w:themeColor="text1"/>
                <w:spacing w:val="-2"/>
              </w:rPr>
              <w:t>：</w:t>
            </w:r>
          </w:p>
          <w:p w14:paraId="5B2220CB" w14:textId="77777777" w:rsidR="000C575B" w:rsidRPr="00FD7070" w:rsidRDefault="009A609C" w:rsidP="000C575B">
            <w:pPr>
              <w:jc w:val="left"/>
              <w:rPr>
                <w:rFonts w:cs="Times New Roman"/>
                <w:color w:val="000000" w:themeColor="text1"/>
                <w:spacing w:val="2"/>
              </w:rPr>
            </w:pPr>
            <w:r w:rsidRPr="00FD7070">
              <w:rPr>
                <w:rFonts w:eastAsia="游明朝"/>
                <w:color w:val="000000" w:themeColor="text1"/>
                <w:spacing w:val="-4"/>
              </w:rPr>
              <w:t>Name</w:t>
            </w:r>
            <w:r w:rsidRPr="00FD7070">
              <w:rPr>
                <w:rFonts w:eastAsia="游明朝"/>
                <w:color w:val="000000" w:themeColor="text1"/>
                <w:spacing w:val="-4"/>
                <w:lang w:eastAsia="zh-CN"/>
              </w:rPr>
              <w:t>/</w:t>
            </w:r>
            <w:r w:rsidRPr="00FD7070">
              <w:rPr>
                <w:rFonts w:eastAsia="ＭＳ ゴシック" w:cs="ＭＳ ゴシック" w:hint="eastAsia"/>
                <w:color w:val="000000" w:themeColor="text1"/>
              </w:rPr>
              <w:t>名前</w:t>
            </w:r>
            <w:r w:rsidRPr="00FD7070">
              <w:rPr>
                <w:rFonts w:eastAsia="SimSun" w:cs="ＭＳ ゴシック" w:hint="eastAsia"/>
                <w:color w:val="000000" w:themeColor="text1"/>
                <w:lang w:eastAsia="zh-CN"/>
              </w:rPr>
              <w:t>/</w:t>
            </w:r>
            <w:r w:rsidRPr="00FD7070">
              <w:rPr>
                <w:rFonts w:eastAsia="SimSun" w:cs="ＭＳ ゴシック" w:hint="eastAsia"/>
                <w:color w:val="000000" w:themeColor="text1"/>
                <w:lang w:eastAsia="zh-CN"/>
              </w:rPr>
              <w:t>名称</w:t>
            </w:r>
            <w:r w:rsidRPr="00FD7070">
              <w:rPr>
                <w:rFonts w:eastAsia="ＭＳ ゴシック" w:cs="ＭＳ ゴシック" w:hint="eastAsia"/>
                <w:color w:val="000000" w:themeColor="text1"/>
              </w:rPr>
              <w:t>：</w:t>
            </w:r>
          </w:p>
          <w:p w14:paraId="4750F791" w14:textId="77777777" w:rsidR="000C575B" w:rsidRPr="00FD7070" w:rsidRDefault="009A609C" w:rsidP="000C575B">
            <w:pPr>
              <w:jc w:val="left"/>
              <w:rPr>
                <w:rFonts w:ascii="ＭＳ 明朝" w:hAnsi="ＭＳ 明朝" w:cs="Times New Roman"/>
                <w:color w:val="000000" w:themeColor="text1"/>
              </w:rPr>
            </w:pPr>
            <w:r w:rsidRPr="00FD7070">
              <w:rPr>
                <w:rFonts w:hint="eastAsia"/>
                <w:color w:val="000000" w:themeColor="text1"/>
                <w:spacing w:val="-4"/>
              </w:rPr>
              <w:t>Address</w:t>
            </w:r>
            <w:r w:rsidRPr="00FD7070">
              <w:rPr>
                <w:rFonts w:eastAsia="SimSun" w:hint="eastAsia"/>
                <w:color w:val="000000" w:themeColor="text1"/>
                <w:lang w:eastAsia="zh-CN"/>
              </w:rPr>
              <w:t>/</w:t>
            </w:r>
            <w:r w:rsidRPr="00FD7070">
              <w:rPr>
                <w:rFonts w:ascii="ＭＳ 明朝" w:eastAsia="ＭＳ ゴシック" w:hAnsi="ＭＳ 明朝" w:cs="ＭＳ ゴシック" w:hint="eastAsia"/>
                <w:color w:val="000000" w:themeColor="text1"/>
              </w:rPr>
              <w:t>住所</w:t>
            </w:r>
            <w:r w:rsidRPr="00FD7070">
              <w:rPr>
                <w:rFonts w:ascii="ＭＳ 明朝" w:eastAsia="SimSun" w:hAnsi="ＭＳ 明朝" w:cs="ＭＳ ゴシック"/>
                <w:color w:val="000000" w:themeColor="text1"/>
                <w:lang w:eastAsia="zh-CN"/>
              </w:rPr>
              <w:t>/</w:t>
            </w:r>
            <w:r w:rsidRPr="00FD7070">
              <w:rPr>
                <w:rFonts w:ascii="ＭＳ 明朝" w:eastAsia="SimSun" w:hAnsi="ＭＳ 明朝" w:cs="ＭＳ ゴシック" w:hint="eastAsia"/>
                <w:color w:val="000000" w:themeColor="text1"/>
                <w:lang w:eastAsia="zh-CN"/>
              </w:rPr>
              <w:t>地址</w:t>
            </w:r>
            <w:r w:rsidRPr="00FD7070">
              <w:rPr>
                <w:rFonts w:ascii="ＭＳ 明朝" w:eastAsia="ＭＳ ゴシック" w:hAnsi="ＭＳ 明朝" w:cs="ＭＳ ゴシック" w:hint="eastAsia"/>
                <w:color w:val="000000" w:themeColor="text1"/>
              </w:rPr>
              <w:t>：</w:t>
            </w:r>
          </w:p>
          <w:p w14:paraId="08365E21" w14:textId="77777777" w:rsidR="000C575B" w:rsidRPr="00FD7070" w:rsidRDefault="000C575B" w:rsidP="000C575B">
            <w:pPr>
              <w:jc w:val="left"/>
              <w:rPr>
                <w:color w:val="000000" w:themeColor="text1"/>
              </w:rPr>
            </w:pPr>
          </w:p>
          <w:p w14:paraId="28C5D368" w14:textId="77777777" w:rsidR="000C575B" w:rsidRPr="00FD7070" w:rsidRDefault="000C575B" w:rsidP="000C575B">
            <w:pPr>
              <w:jc w:val="left"/>
              <w:rPr>
                <w:color w:val="000000" w:themeColor="text1"/>
              </w:rPr>
            </w:pPr>
          </w:p>
          <w:p w14:paraId="484C1832" w14:textId="77777777" w:rsidR="000C575B" w:rsidRPr="00FD7070" w:rsidRDefault="000C575B" w:rsidP="000C575B">
            <w:pPr>
              <w:jc w:val="left"/>
              <w:rPr>
                <w:color w:val="000000" w:themeColor="text1"/>
              </w:rPr>
            </w:pPr>
          </w:p>
        </w:tc>
        <w:tc>
          <w:tcPr>
            <w:tcW w:w="5529" w:type="dxa"/>
            <w:tcBorders>
              <w:top w:val="single" w:sz="4" w:space="0" w:color="000000"/>
              <w:left w:val="single" w:sz="4" w:space="0" w:color="000000"/>
              <w:bottom w:val="single" w:sz="4" w:space="0" w:color="000000"/>
              <w:right w:val="single" w:sz="4" w:space="0" w:color="000000"/>
            </w:tcBorders>
          </w:tcPr>
          <w:p w14:paraId="5188F584" w14:textId="77777777" w:rsidR="000C575B" w:rsidRPr="00FD7070" w:rsidRDefault="009A609C" w:rsidP="000C575B">
            <w:pPr>
              <w:jc w:val="left"/>
              <w:rPr>
                <w:rFonts w:eastAsia="ＭＳ 明朝"/>
                <w:color w:val="000000" w:themeColor="text1"/>
              </w:rPr>
            </w:pPr>
            <w:r w:rsidRPr="00FD7070">
              <w:rPr>
                <w:rFonts w:ascii="ＭＳ Ｐゴシック" w:hAnsi="ＭＳ Ｐゴシック" w:cs="ＭＳ Ｐゴシック"/>
                <w:color w:val="000000" w:themeColor="text1"/>
              </w:rPr>
              <w:t>1.2</w:t>
            </w:r>
            <w:r w:rsidRPr="00FD7070">
              <w:rPr>
                <w:rFonts w:ascii="ＭＳ 明朝" w:eastAsia="ＭＳ ゴシック" w:hAnsi="ＭＳ 明朝" w:cs="ＭＳ ゴシック" w:hint="eastAsia"/>
                <w:color w:val="000000" w:themeColor="text1"/>
                <w:w w:val="66"/>
              </w:rPr>
              <w:t xml:space="preserve">　</w:t>
            </w:r>
            <w:r w:rsidRPr="00FD7070">
              <w:rPr>
                <w:rFonts w:hint="eastAsia"/>
                <w:color w:val="000000" w:themeColor="text1"/>
              </w:rPr>
              <w:t>Certificate reference number</w:t>
            </w:r>
            <w:r w:rsidRPr="00FD7070">
              <w:rPr>
                <w:rFonts w:cs="Times New Roman" w:hint="eastAsia"/>
                <w:color w:val="000000" w:themeColor="text1"/>
                <w:spacing w:val="2"/>
                <w:lang w:eastAsia="zh-CN"/>
              </w:rPr>
              <w:t>/</w:t>
            </w:r>
            <w:r w:rsidRPr="00FD7070">
              <w:rPr>
                <w:rFonts w:ascii="ＭＳ ゴシック" w:eastAsia="ＭＳ ゴシック" w:hAnsi="ＭＳ ゴシック" w:hint="eastAsia"/>
                <w:color w:val="000000" w:themeColor="text1"/>
              </w:rPr>
              <w:t>証明書番号</w:t>
            </w:r>
            <w:r w:rsidRPr="00FD7070">
              <w:rPr>
                <w:rFonts w:hint="eastAsia"/>
                <w:color w:val="000000" w:themeColor="text1"/>
                <w:lang w:eastAsia="zh-CN"/>
              </w:rPr>
              <w:t>/</w:t>
            </w:r>
            <w:r w:rsidRPr="00FD7070">
              <w:rPr>
                <w:rFonts w:ascii="SimSun" w:eastAsia="SimSun" w:cs="SimSun" w:hint="eastAsia"/>
                <w:color w:val="000000" w:themeColor="text1"/>
                <w:lang w:eastAsia="zh-CN"/>
              </w:rPr>
              <w:t>证书编</w:t>
            </w:r>
            <w:r w:rsidRPr="00FD7070">
              <w:rPr>
                <w:rFonts w:eastAsia="游明朝" w:cs="游明朝" w:hint="eastAsia"/>
                <w:color w:val="000000" w:themeColor="text1"/>
                <w:lang w:eastAsia="zh-CN"/>
              </w:rPr>
              <w:t>号</w:t>
            </w:r>
            <w:r w:rsidRPr="00FD7070">
              <w:rPr>
                <w:rFonts w:hint="eastAsia"/>
                <w:color w:val="000000" w:themeColor="text1"/>
              </w:rPr>
              <w:t>：</w:t>
            </w:r>
          </w:p>
          <w:p w14:paraId="2A4900B8" w14:textId="77777777" w:rsidR="00F835EE" w:rsidRPr="00FD7070" w:rsidRDefault="00F835EE" w:rsidP="000C575B">
            <w:pPr>
              <w:jc w:val="left"/>
              <w:rPr>
                <w:rFonts w:eastAsia="ＭＳ 明朝" w:cs="Times New Roman"/>
                <w:color w:val="000000" w:themeColor="text1"/>
                <w:spacing w:val="-2"/>
              </w:rPr>
            </w:pPr>
          </w:p>
        </w:tc>
      </w:tr>
      <w:tr w:rsidR="00FD7070" w:rsidRPr="00FD7070" w14:paraId="31F248D6" w14:textId="77777777" w:rsidTr="007739BF">
        <w:tc>
          <w:tcPr>
            <w:tcW w:w="375" w:type="dxa"/>
            <w:vMerge/>
            <w:tcBorders>
              <w:left w:val="single" w:sz="4" w:space="0" w:color="000000"/>
              <w:right w:val="single" w:sz="4" w:space="0" w:color="000000"/>
            </w:tcBorders>
          </w:tcPr>
          <w:p w14:paraId="0FA578F8" w14:textId="77777777" w:rsidR="009A609C" w:rsidRPr="00FD7070" w:rsidRDefault="009A609C">
            <w:pPr>
              <w:rPr>
                <w:color w:val="000000" w:themeColor="text1"/>
              </w:rPr>
            </w:pPr>
          </w:p>
        </w:tc>
        <w:tc>
          <w:tcPr>
            <w:tcW w:w="4110" w:type="dxa"/>
            <w:vMerge/>
            <w:tcBorders>
              <w:left w:val="single" w:sz="4" w:space="0" w:color="000000"/>
              <w:bottom w:val="single" w:sz="4" w:space="0" w:color="000000"/>
              <w:right w:val="single" w:sz="4" w:space="0" w:color="000000"/>
            </w:tcBorders>
          </w:tcPr>
          <w:p w14:paraId="5A1E6A41" w14:textId="77777777" w:rsidR="009A609C" w:rsidRPr="00FD7070" w:rsidRDefault="009A609C">
            <w:pPr>
              <w:rPr>
                <w:color w:val="000000" w:themeColor="text1"/>
              </w:rPr>
            </w:pPr>
          </w:p>
        </w:tc>
        <w:tc>
          <w:tcPr>
            <w:tcW w:w="5529" w:type="dxa"/>
            <w:tcBorders>
              <w:top w:val="single" w:sz="4" w:space="0" w:color="000000"/>
              <w:left w:val="single" w:sz="4" w:space="0" w:color="000000"/>
              <w:bottom w:val="single" w:sz="4" w:space="0" w:color="000000"/>
              <w:right w:val="single" w:sz="4" w:space="0" w:color="000000"/>
            </w:tcBorders>
          </w:tcPr>
          <w:p w14:paraId="5BDF273D" w14:textId="77777777" w:rsidR="000C575B" w:rsidRPr="00FD7070" w:rsidRDefault="009A609C" w:rsidP="000C575B">
            <w:pPr>
              <w:jc w:val="left"/>
              <w:rPr>
                <w:rFonts w:eastAsia="ＭＳ 明朝" w:cs="Times New Roman"/>
                <w:color w:val="000000" w:themeColor="text1"/>
                <w:spacing w:val="2"/>
                <w:lang w:eastAsia="zh-CN"/>
              </w:rPr>
            </w:pPr>
            <w:r w:rsidRPr="00FD7070">
              <w:rPr>
                <w:rFonts w:ascii="ＭＳ Ｐゴシック" w:hAnsi="ＭＳ Ｐゴシック" w:cs="ＭＳ Ｐゴシック"/>
                <w:color w:val="000000" w:themeColor="text1"/>
              </w:rPr>
              <w:t>1.3</w:t>
            </w:r>
            <w:r w:rsidRPr="00FD7070">
              <w:rPr>
                <w:rFonts w:ascii="ＭＳ 明朝" w:eastAsia="ＭＳ ゴシック" w:hAnsi="ＭＳ 明朝" w:cs="ＭＳ ゴシック" w:hint="eastAsia"/>
                <w:color w:val="000000" w:themeColor="text1"/>
                <w:spacing w:val="-2"/>
                <w:w w:val="66"/>
              </w:rPr>
              <w:t xml:space="preserve">　</w:t>
            </w:r>
            <w:r w:rsidRPr="00FD7070">
              <w:rPr>
                <w:rFonts w:hint="eastAsia"/>
                <w:color w:val="000000" w:themeColor="text1"/>
              </w:rPr>
              <w:t>Competent</w:t>
            </w:r>
            <w:r w:rsidRPr="00FD7070">
              <w:rPr>
                <w:rFonts w:hint="eastAsia"/>
                <w:color w:val="000000" w:themeColor="text1"/>
                <w:spacing w:val="-2"/>
              </w:rPr>
              <w:t xml:space="preserve"> </w:t>
            </w:r>
            <w:r w:rsidRPr="00FD7070">
              <w:rPr>
                <w:rFonts w:hint="eastAsia"/>
                <w:color w:val="000000" w:themeColor="text1"/>
              </w:rPr>
              <w:t>authority</w:t>
            </w:r>
            <w:r w:rsidRPr="00FD7070">
              <w:rPr>
                <w:rFonts w:ascii="Times New Roman" w:hAnsi="Times New Roman" w:cs="Times New Roman"/>
                <w:color w:val="000000" w:themeColor="text1"/>
                <w:spacing w:val="-2"/>
              </w:rPr>
              <w:t xml:space="preserve"> </w:t>
            </w:r>
            <w:r w:rsidRPr="00FD7070">
              <w:rPr>
                <w:rFonts w:hint="eastAsia"/>
                <w:color w:val="000000" w:themeColor="text1"/>
              </w:rPr>
              <w:t>(prefectural</w:t>
            </w:r>
            <w:r w:rsidRPr="00FD7070">
              <w:rPr>
                <w:rFonts w:eastAsia="SimSun" w:hint="eastAsia"/>
                <w:color w:val="000000" w:themeColor="text1"/>
                <w:lang w:eastAsia="zh-CN"/>
              </w:rPr>
              <w:t xml:space="preserve"> </w:t>
            </w:r>
            <w:r w:rsidRPr="00FD7070">
              <w:rPr>
                <w:rFonts w:hint="eastAsia"/>
                <w:color w:val="000000" w:themeColor="text1"/>
              </w:rPr>
              <w:t>government)</w:t>
            </w:r>
            <w:r w:rsidRPr="00FD7070">
              <w:rPr>
                <w:rFonts w:eastAsia="SimSun" w:hint="eastAsia"/>
                <w:color w:val="000000" w:themeColor="text1"/>
                <w:lang w:eastAsia="zh-CN"/>
              </w:rPr>
              <w:t>/</w:t>
            </w:r>
            <w:r w:rsidRPr="00FD7070">
              <w:rPr>
                <w:rFonts w:ascii="ＭＳ ゴシック" w:eastAsia="ＭＳ ゴシック" w:hAnsi="ＭＳ ゴシック" w:hint="eastAsia"/>
                <w:color w:val="000000" w:themeColor="text1"/>
                <w:lang w:eastAsia="zh-CN"/>
              </w:rPr>
              <w:t>日本主管当局（都道府県）</w:t>
            </w:r>
            <w:r w:rsidRPr="00FD7070">
              <w:rPr>
                <w:rFonts w:hint="eastAsia"/>
                <w:color w:val="000000" w:themeColor="text1"/>
                <w:lang w:eastAsia="zh-CN"/>
              </w:rPr>
              <w:t>/</w:t>
            </w:r>
            <w:r w:rsidRPr="00FD7070">
              <w:rPr>
                <w:rFonts w:ascii="SimSun" w:eastAsia="SimSun" w:cs="SimSun" w:hint="eastAsia"/>
                <w:color w:val="000000" w:themeColor="text1"/>
                <w:lang w:eastAsia="zh-CN"/>
              </w:rPr>
              <w:t>主管机构（都道府县</w:t>
            </w:r>
            <w:r w:rsidRPr="00FD7070">
              <w:rPr>
                <w:rFonts w:hint="eastAsia"/>
                <w:color w:val="000000" w:themeColor="text1"/>
                <w:lang w:eastAsia="zh-CN"/>
              </w:rPr>
              <w:t>）：</w:t>
            </w:r>
          </w:p>
          <w:p w14:paraId="1AF13105" w14:textId="77777777" w:rsidR="000C575B" w:rsidRPr="00FD7070" w:rsidRDefault="000C575B" w:rsidP="000C575B">
            <w:pPr>
              <w:jc w:val="left"/>
              <w:rPr>
                <w:color w:val="000000" w:themeColor="text1"/>
                <w:lang w:eastAsia="zh-CN"/>
              </w:rPr>
            </w:pPr>
          </w:p>
        </w:tc>
      </w:tr>
      <w:tr w:rsidR="00FD7070" w:rsidRPr="00FD7070" w14:paraId="3779A4F6" w14:textId="77777777" w:rsidTr="007739BF">
        <w:trPr>
          <w:trHeight w:val="1542"/>
        </w:trPr>
        <w:tc>
          <w:tcPr>
            <w:tcW w:w="375" w:type="dxa"/>
            <w:vMerge/>
            <w:tcBorders>
              <w:left w:val="single" w:sz="4" w:space="0" w:color="000000"/>
              <w:right w:val="single" w:sz="4" w:space="0" w:color="000000"/>
            </w:tcBorders>
          </w:tcPr>
          <w:p w14:paraId="36E1002D" w14:textId="77777777" w:rsidR="009A609C" w:rsidRPr="00FD7070" w:rsidRDefault="009A609C">
            <w:pPr>
              <w:rPr>
                <w:color w:val="000000" w:themeColor="text1"/>
              </w:rPr>
            </w:pPr>
          </w:p>
        </w:tc>
        <w:tc>
          <w:tcPr>
            <w:tcW w:w="9639" w:type="dxa"/>
            <w:gridSpan w:val="2"/>
            <w:tcBorders>
              <w:top w:val="single" w:sz="4" w:space="0" w:color="000000"/>
              <w:left w:val="single" w:sz="4" w:space="0" w:color="000000"/>
              <w:bottom w:val="single" w:sz="4" w:space="0" w:color="000000"/>
              <w:right w:val="single" w:sz="4" w:space="0" w:color="000000"/>
            </w:tcBorders>
          </w:tcPr>
          <w:p w14:paraId="70D08E4B" w14:textId="77777777" w:rsidR="000C575B" w:rsidRPr="00FD7070" w:rsidRDefault="009A609C" w:rsidP="000C575B">
            <w:pPr>
              <w:jc w:val="left"/>
              <w:rPr>
                <w:rFonts w:ascii="ＭＳ Ｐゴシック" w:hAnsi="ＭＳ Ｐゴシック" w:cs="ＭＳ Ｐゴシック"/>
                <w:color w:val="000000" w:themeColor="text1"/>
              </w:rPr>
            </w:pPr>
            <w:r w:rsidRPr="00FD7070">
              <w:rPr>
                <w:rFonts w:ascii="ＭＳ Ｐゴシック" w:hAnsi="ＭＳ Ｐゴシック" w:cs="ＭＳ Ｐゴシック"/>
                <w:color w:val="000000" w:themeColor="text1"/>
              </w:rPr>
              <w:t>1.4</w:t>
            </w:r>
            <w:r w:rsidRPr="00FD7070">
              <w:rPr>
                <w:rFonts w:ascii="ＭＳ 明朝" w:eastAsia="ＭＳ ゴシック" w:hAnsi="ＭＳ 明朝" w:cs="ＭＳ ゴシック" w:hint="eastAsia"/>
                <w:color w:val="000000" w:themeColor="text1"/>
                <w:spacing w:val="-2"/>
                <w:w w:val="66"/>
              </w:rPr>
              <w:t xml:space="preserve">　</w:t>
            </w:r>
            <w:r w:rsidRPr="00FD7070">
              <w:rPr>
                <w:rFonts w:hint="eastAsia"/>
                <w:color w:val="000000" w:themeColor="text1"/>
              </w:rPr>
              <w:t>Consignee</w:t>
            </w:r>
            <w:r w:rsidRPr="00FD7070">
              <w:rPr>
                <w:rFonts w:eastAsia="SimSun" w:hint="eastAsia"/>
                <w:color w:val="000000" w:themeColor="text1"/>
                <w:spacing w:val="-2"/>
                <w:lang w:eastAsia="zh-CN"/>
              </w:rPr>
              <w:t>/</w:t>
            </w:r>
            <w:r w:rsidRPr="00FD7070">
              <w:rPr>
                <w:rFonts w:ascii="ＭＳ 明朝" w:eastAsia="ＭＳ ゴシック" w:hAnsi="ＭＳ 明朝" w:cs="ＭＳ ゴシック" w:hint="eastAsia"/>
                <w:color w:val="000000" w:themeColor="text1"/>
                <w:spacing w:val="-2"/>
              </w:rPr>
              <w:t>荷受人</w:t>
            </w:r>
            <w:r w:rsidRPr="00FD7070">
              <w:rPr>
                <w:rFonts w:ascii="ＭＳ 明朝" w:eastAsia="SimSun" w:hAnsi="ＭＳ 明朝" w:cs="ＭＳ ゴシック"/>
                <w:color w:val="000000" w:themeColor="text1"/>
                <w:spacing w:val="-2"/>
                <w:lang w:eastAsia="zh-CN"/>
              </w:rPr>
              <w:t>/</w:t>
            </w:r>
            <w:r w:rsidRPr="00FD7070">
              <w:rPr>
                <w:rFonts w:ascii="ＭＳ 明朝" w:eastAsia="SimSun" w:hAnsi="ＭＳ 明朝" w:cs="ＭＳ ゴシック" w:hint="eastAsia"/>
                <w:color w:val="000000" w:themeColor="text1"/>
                <w:spacing w:val="-2"/>
                <w:lang w:eastAsia="zh-CN"/>
              </w:rPr>
              <w:t>收货人</w:t>
            </w:r>
            <w:r w:rsidRPr="00FD7070">
              <w:rPr>
                <w:rFonts w:ascii="ＭＳ 明朝" w:eastAsia="ＭＳ ゴシック" w:hAnsi="ＭＳ 明朝" w:cs="ＭＳ ゴシック" w:hint="eastAsia"/>
                <w:color w:val="000000" w:themeColor="text1"/>
                <w:spacing w:val="-2"/>
              </w:rPr>
              <w:t>：</w:t>
            </w:r>
          </w:p>
          <w:p w14:paraId="0BEFCC2F" w14:textId="77777777" w:rsidR="000C575B" w:rsidRPr="00FD7070" w:rsidRDefault="009A609C" w:rsidP="000C575B">
            <w:pPr>
              <w:jc w:val="left"/>
              <w:rPr>
                <w:rFonts w:cs="Times New Roman"/>
                <w:color w:val="000000" w:themeColor="text1"/>
                <w:spacing w:val="2"/>
              </w:rPr>
            </w:pPr>
            <w:r w:rsidRPr="00FD7070">
              <w:rPr>
                <w:rFonts w:eastAsia="游明朝"/>
                <w:color w:val="000000" w:themeColor="text1"/>
                <w:spacing w:val="-4"/>
              </w:rPr>
              <w:t>Name</w:t>
            </w:r>
            <w:r w:rsidRPr="00FD7070">
              <w:rPr>
                <w:rFonts w:eastAsia="游明朝"/>
                <w:color w:val="000000" w:themeColor="text1"/>
                <w:lang w:eastAsia="zh-CN"/>
              </w:rPr>
              <w:t>/</w:t>
            </w:r>
            <w:r w:rsidRPr="00FD7070">
              <w:rPr>
                <w:rFonts w:eastAsia="ＭＳ ゴシック" w:cs="ＭＳ ゴシック" w:hint="eastAsia"/>
                <w:color w:val="000000" w:themeColor="text1"/>
              </w:rPr>
              <w:t>名前</w:t>
            </w:r>
            <w:r w:rsidRPr="00FD7070">
              <w:rPr>
                <w:rFonts w:eastAsia="SimSun" w:cs="ＭＳ ゴシック" w:hint="eastAsia"/>
                <w:color w:val="000000" w:themeColor="text1"/>
                <w:lang w:eastAsia="zh-CN"/>
              </w:rPr>
              <w:t>/</w:t>
            </w:r>
            <w:r w:rsidRPr="00FD7070">
              <w:rPr>
                <w:rFonts w:eastAsia="SimSun" w:cs="ＭＳ ゴシック" w:hint="eastAsia"/>
                <w:color w:val="000000" w:themeColor="text1"/>
                <w:lang w:eastAsia="zh-CN"/>
              </w:rPr>
              <w:t>名称</w:t>
            </w:r>
            <w:r w:rsidRPr="00FD7070">
              <w:rPr>
                <w:rFonts w:eastAsia="ＭＳ ゴシック" w:cs="ＭＳ ゴシック" w:hint="eastAsia"/>
                <w:color w:val="000000" w:themeColor="text1"/>
              </w:rPr>
              <w:t>：</w:t>
            </w:r>
          </w:p>
          <w:p w14:paraId="0978E126" w14:textId="77777777" w:rsidR="000C575B" w:rsidRPr="00FD7070" w:rsidRDefault="009A609C" w:rsidP="000C575B">
            <w:pPr>
              <w:jc w:val="left"/>
              <w:rPr>
                <w:rFonts w:ascii="ＭＳ 明朝" w:hAnsi="ＭＳ 明朝" w:cs="Times New Roman"/>
                <w:color w:val="000000" w:themeColor="text1"/>
                <w:spacing w:val="2"/>
              </w:rPr>
            </w:pPr>
            <w:r w:rsidRPr="00FD7070">
              <w:rPr>
                <w:rFonts w:hint="eastAsia"/>
                <w:color w:val="000000" w:themeColor="text1"/>
                <w:spacing w:val="-4"/>
              </w:rPr>
              <w:t>Address</w:t>
            </w:r>
            <w:r w:rsidRPr="00FD7070">
              <w:rPr>
                <w:rFonts w:eastAsia="SimSun" w:hint="eastAsia"/>
                <w:color w:val="000000" w:themeColor="text1"/>
                <w:lang w:eastAsia="zh-CN"/>
              </w:rPr>
              <w:t>/</w:t>
            </w:r>
            <w:r w:rsidRPr="00FD7070">
              <w:rPr>
                <w:rFonts w:ascii="ＭＳ 明朝" w:eastAsia="ＭＳ ゴシック" w:hAnsi="ＭＳ 明朝" w:cs="ＭＳ ゴシック" w:hint="eastAsia"/>
                <w:color w:val="000000" w:themeColor="text1"/>
              </w:rPr>
              <w:t>住所</w:t>
            </w:r>
            <w:r w:rsidRPr="00FD7070">
              <w:rPr>
                <w:rFonts w:ascii="ＭＳ 明朝" w:eastAsia="SimSun" w:hAnsi="ＭＳ 明朝" w:cs="ＭＳ ゴシック"/>
                <w:color w:val="000000" w:themeColor="text1"/>
                <w:lang w:eastAsia="zh-CN"/>
              </w:rPr>
              <w:t>/</w:t>
            </w:r>
            <w:r w:rsidRPr="00FD7070">
              <w:rPr>
                <w:rFonts w:ascii="ＭＳ 明朝" w:eastAsia="SimSun" w:hAnsi="ＭＳ 明朝" w:cs="ＭＳ ゴシック" w:hint="eastAsia"/>
                <w:color w:val="000000" w:themeColor="text1"/>
                <w:lang w:eastAsia="zh-CN"/>
              </w:rPr>
              <w:t>地址</w:t>
            </w:r>
            <w:r w:rsidRPr="00FD7070">
              <w:rPr>
                <w:rFonts w:ascii="ＭＳ 明朝" w:eastAsia="ＭＳ ゴシック" w:hAnsi="ＭＳ 明朝" w:cs="ＭＳ ゴシック" w:hint="eastAsia"/>
                <w:color w:val="000000" w:themeColor="text1"/>
              </w:rPr>
              <w:t>：</w:t>
            </w:r>
          </w:p>
          <w:p w14:paraId="7D621983" w14:textId="77777777" w:rsidR="000C575B" w:rsidRPr="00FD7070" w:rsidRDefault="000C575B" w:rsidP="000C575B">
            <w:pPr>
              <w:jc w:val="left"/>
              <w:rPr>
                <w:color w:val="000000" w:themeColor="text1"/>
              </w:rPr>
            </w:pPr>
          </w:p>
        </w:tc>
      </w:tr>
      <w:tr w:rsidR="00FD7070" w:rsidRPr="00FD7070" w14:paraId="03E24DD0" w14:textId="77777777" w:rsidTr="007739BF">
        <w:trPr>
          <w:trHeight w:val="458"/>
        </w:trPr>
        <w:tc>
          <w:tcPr>
            <w:tcW w:w="375" w:type="dxa"/>
            <w:vMerge/>
            <w:tcBorders>
              <w:left w:val="single" w:sz="4" w:space="0" w:color="000000"/>
              <w:right w:val="single" w:sz="4" w:space="0" w:color="000000"/>
            </w:tcBorders>
          </w:tcPr>
          <w:p w14:paraId="50BA3A46" w14:textId="77777777" w:rsidR="009A609C" w:rsidRPr="00FD7070" w:rsidRDefault="009A609C">
            <w:pPr>
              <w:rPr>
                <w:color w:val="000000" w:themeColor="text1"/>
              </w:rPr>
            </w:pPr>
          </w:p>
        </w:tc>
        <w:tc>
          <w:tcPr>
            <w:tcW w:w="4110" w:type="dxa"/>
            <w:tcBorders>
              <w:top w:val="single" w:sz="4" w:space="0" w:color="000000"/>
              <w:left w:val="single" w:sz="4" w:space="0" w:color="000000"/>
              <w:bottom w:val="single" w:sz="4" w:space="0" w:color="000000"/>
              <w:right w:val="nil"/>
            </w:tcBorders>
            <w:vAlign w:val="center"/>
          </w:tcPr>
          <w:p w14:paraId="135A5F28" w14:textId="77777777" w:rsidR="000C575B" w:rsidRPr="00FD7070" w:rsidRDefault="009A609C" w:rsidP="000C575B">
            <w:pPr>
              <w:rPr>
                <w:rFonts w:ascii="ＭＳ 明朝" w:hAnsi="ＭＳ 明朝" w:cs="Times New Roman"/>
                <w:color w:val="000000" w:themeColor="text1"/>
                <w:spacing w:val="-2"/>
              </w:rPr>
            </w:pPr>
            <w:r w:rsidRPr="00FD7070">
              <w:rPr>
                <w:rFonts w:ascii="ＭＳ Ｐゴシック" w:hAnsi="ＭＳ Ｐゴシック" w:cs="ＭＳ Ｐゴシック"/>
                <w:color w:val="000000" w:themeColor="text1"/>
              </w:rPr>
              <w:t>1.5</w:t>
            </w:r>
            <w:r w:rsidRPr="00FD7070">
              <w:rPr>
                <w:rFonts w:ascii="ＭＳ 明朝" w:eastAsia="ＭＳ ゴシック" w:hAnsi="ＭＳ 明朝" w:cs="ＭＳ ゴシック" w:hint="eastAsia"/>
                <w:color w:val="000000" w:themeColor="text1"/>
                <w:spacing w:val="-2"/>
                <w:w w:val="66"/>
              </w:rPr>
              <w:t xml:space="preserve">　</w:t>
            </w:r>
            <w:r w:rsidRPr="00FD7070">
              <w:rPr>
                <w:rFonts w:hint="eastAsia"/>
                <w:color w:val="000000" w:themeColor="text1"/>
              </w:rPr>
              <w:t>Country</w:t>
            </w:r>
            <w:r w:rsidRPr="00FD7070">
              <w:rPr>
                <w:rFonts w:hint="eastAsia"/>
                <w:color w:val="000000" w:themeColor="text1"/>
                <w:spacing w:val="-2"/>
              </w:rPr>
              <w:t xml:space="preserve"> </w:t>
            </w:r>
            <w:r w:rsidRPr="00FD7070">
              <w:rPr>
                <w:rFonts w:hint="eastAsia"/>
                <w:color w:val="000000" w:themeColor="text1"/>
              </w:rPr>
              <w:t>of</w:t>
            </w:r>
            <w:r w:rsidRPr="00FD7070">
              <w:rPr>
                <w:rFonts w:hint="eastAsia"/>
                <w:color w:val="000000" w:themeColor="text1"/>
                <w:spacing w:val="-2"/>
              </w:rPr>
              <w:t xml:space="preserve"> </w:t>
            </w:r>
            <w:r w:rsidRPr="00FD7070">
              <w:rPr>
                <w:rFonts w:hint="eastAsia"/>
                <w:color w:val="000000" w:themeColor="text1"/>
              </w:rPr>
              <w:t>export</w:t>
            </w:r>
            <w:r w:rsidRPr="00FD7070">
              <w:rPr>
                <w:rFonts w:eastAsia="SimSun" w:hint="eastAsia"/>
                <w:color w:val="000000" w:themeColor="text1"/>
                <w:spacing w:val="-2"/>
                <w:lang w:eastAsia="zh-CN"/>
              </w:rPr>
              <w:t>/</w:t>
            </w:r>
            <w:r w:rsidRPr="00FD7070">
              <w:rPr>
                <w:rFonts w:ascii="ＭＳ 明朝" w:eastAsia="ＭＳ ゴシック" w:hAnsi="ＭＳ 明朝" w:cs="ＭＳ ゴシック" w:hint="eastAsia"/>
                <w:color w:val="000000" w:themeColor="text1"/>
                <w:spacing w:val="-2"/>
              </w:rPr>
              <w:t>輸出国</w:t>
            </w:r>
            <w:r w:rsidRPr="00FD7070">
              <w:rPr>
                <w:rFonts w:ascii="ＭＳ 明朝" w:eastAsia="SimSun" w:hAnsi="ＭＳ 明朝" w:cs="ＭＳ ゴシック"/>
                <w:color w:val="000000" w:themeColor="text1"/>
                <w:spacing w:val="-2"/>
                <w:lang w:eastAsia="zh-CN"/>
              </w:rPr>
              <w:t>/</w:t>
            </w:r>
            <w:r w:rsidRPr="00FD7070">
              <w:rPr>
                <w:rFonts w:ascii="ＭＳ 明朝" w:eastAsia="SimSun" w:hAnsi="ＭＳ 明朝" w:cs="ＭＳ ゴシック" w:hint="eastAsia"/>
                <w:color w:val="000000" w:themeColor="text1"/>
                <w:spacing w:val="-2"/>
                <w:lang w:eastAsia="zh-CN"/>
              </w:rPr>
              <w:t>输出国</w:t>
            </w:r>
            <w:r w:rsidRPr="00FD7070">
              <w:rPr>
                <w:rFonts w:ascii="ＭＳ 明朝" w:eastAsia="ＭＳ ゴシック" w:hAnsi="ＭＳ 明朝" w:cs="ＭＳ ゴシック" w:hint="eastAsia"/>
                <w:color w:val="000000" w:themeColor="text1"/>
                <w:spacing w:val="-2"/>
              </w:rPr>
              <w:t>：</w:t>
            </w:r>
            <w:r w:rsidRPr="00FD7070">
              <w:rPr>
                <w:rFonts w:ascii="ＭＳ ゴシック" w:hAnsi="ＭＳ ゴシック" w:cs="ＭＳ ゴシック"/>
                <w:color w:val="000000" w:themeColor="text1"/>
                <w:spacing w:val="-2"/>
              </w:rPr>
              <w:t xml:space="preserve">  </w:t>
            </w:r>
          </w:p>
        </w:tc>
        <w:tc>
          <w:tcPr>
            <w:tcW w:w="5529" w:type="dxa"/>
            <w:tcBorders>
              <w:top w:val="single" w:sz="4" w:space="0" w:color="000000"/>
              <w:left w:val="nil"/>
              <w:bottom w:val="single" w:sz="4" w:space="0" w:color="000000"/>
              <w:right w:val="single" w:sz="4" w:space="0" w:color="000000"/>
            </w:tcBorders>
            <w:vAlign w:val="center"/>
          </w:tcPr>
          <w:p w14:paraId="0D013F33" w14:textId="77777777" w:rsidR="000C575B" w:rsidRPr="00FD7070" w:rsidRDefault="009A609C" w:rsidP="000C575B">
            <w:pPr>
              <w:rPr>
                <w:rFonts w:cs="Times New Roman"/>
                <w:color w:val="000000" w:themeColor="text1"/>
                <w:lang w:eastAsia="zh-CN"/>
              </w:rPr>
            </w:pPr>
            <w:r w:rsidRPr="00FD7070">
              <w:rPr>
                <w:color w:val="000000" w:themeColor="text1"/>
              </w:rPr>
              <w:t>JAPAN</w:t>
            </w:r>
            <w:r w:rsidRPr="00FD7070">
              <w:rPr>
                <w:rFonts w:eastAsia="ＭＳ ゴシック" w:hint="eastAsia"/>
                <w:color w:val="000000" w:themeColor="text1"/>
              </w:rPr>
              <w:t xml:space="preserve">　</w:t>
            </w:r>
            <w:r w:rsidRPr="00FD7070">
              <w:rPr>
                <w:rFonts w:hint="eastAsia"/>
                <w:color w:val="000000" w:themeColor="text1"/>
                <w:lang w:eastAsia="zh-CN"/>
              </w:rPr>
              <w:t>/</w:t>
            </w:r>
            <w:r w:rsidRPr="00FD7070">
              <w:rPr>
                <w:rFonts w:eastAsia="ＭＳ ゴシック" w:hint="eastAsia"/>
                <w:color w:val="000000" w:themeColor="text1"/>
              </w:rPr>
              <w:t>日　本</w:t>
            </w:r>
            <w:r w:rsidRPr="00FD7070">
              <w:rPr>
                <w:rFonts w:hint="eastAsia"/>
                <w:color w:val="000000" w:themeColor="text1"/>
                <w:lang w:eastAsia="zh-CN"/>
              </w:rPr>
              <w:t>/</w:t>
            </w:r>
            <w:r w:rsidR="000C575B" w:rsidRPr="00FD7070">
              <w:rPr>
                <w:rFonts w:ascii="SimSun" w:hAnsi="SimSun" w:cs="SimSun" w:hint="eastAsia"/>
                <w:color w:val="000000" w:themeColor="text1"/>
                <w:lang w:eastAsia="zh-CN"/>
              </w:rPr>
              <w:t>日</w:t>
            </w:r>
            <w:r w:rsidRPr="00FD7070">
              <w:rPr>
                <w:rFonts w:ascii="SimSun" w:hAnsi="SimSun" w:cs="SimSun" w:hint="eastAsia"/>
                <w:color w:val="000000" w:themeColor="text1"/>
                <w:lang w:eastAsia="zh-CN"/>
              </w:rPr>
              <w:t xml:space="preserve">  </w:t>
            </w:r>
            <w:r w:rsidR="000C575B" w:rsidRPr="00FD7070">
              <w:rPr>
                <w:rFonts w:ascii="SimSun" w:hAnsi="SimSun" w:cs="SimSun" w:hint="eastAsia"/>
                <w:color w:val="000000" w:themeColor="text1"/>
                <w:lang w:eastAsia="zh-CN"/>
              </w:rPr>
              <w:t>本</w:t>
            </w:r>
          </w:p>
        </w:tc>
      </w:tr>
      <w:tr w:rsidR="00FD7070" w:rsidRPr="00FD7070" w14:paraId="4A170B22" w14:textId="77777777" w:rsidTr="007739BF">
        <w:trPr>
          <w:trHeight w:val="453"/>
        </w:trPr>
        <w:tc>
          <w:tcPr>
            <w:tcW w:w="375" w:type="dxa"/>
            <w:vMerge/>
            <w:tcBorders>
              <w:left w:val="single" w:sz="4" w:space="0" w:color="000000"/>
              <w:right w:val="single" w:sz="4" w:space="0" w:color="000000"/>
            </w:tcBorders>
          </w:tcPr>
          <w:p w14:paraId="1BCFE694" w14:textId="77777777" w:rsidR="009A609C" w:rsidRPr="00FD7070" w:rsidRDefault="009A609C">
            <w:pPr>
              <w:rPr>
                <w:color w:val="000000" w:themeColor="text1"/>
              </w:rPr>
            </w:pPr>
          </w:p>
        </w:tc>
        <w:tc>
          <w:tcPr>
            <w:tcW w:w="4110" w:type="dxa"/>
            <w:tcBorders>
              <w:top w:val="single" w:sz="4" w:space="0" w:color="000000"/>
              <w:left w:val="single" w:sz="4" w:space="0" w:color="000000"/>
              <w:bottom w:val="single" w:sz="4" w:space="0" w:color="000000"/>
              <w:right w:val="nil"/>
            </w:tcBorders>
            <w:vAlign w:val="center"/>
          </w:tcPr>
          <w:p w14:paraId="11CD7038" w14:textId="77777777" w:rsidR="000C575B" w:rsidRPr="00FD7070" w:rsidRDefault="009A609C" w:rsidP="000C575B">
            <w:pPr>
              <w:rPr>
                <w:rFonts w:ascii="ＭＳ 明朝" w:hAnsi="ＭＳ 明朝" w:cs="Times New Roman"/>
                <w:color w:val="000000" w:themeColor="text1"/>
                <w:spacing w:val="-2"/>
              </w:rPr>
            </w:pPr>
            <w:r w:rsidRPr="00FD7070">
              <w:rPr>
                <w:rFonts w:ascii="ＭＳ Ｐゴシック" w:hAnsi="ＭＳ Ｐゴシック" w:cs="ＭＳ Ｐゴシック"/>
                <w:color w:val="000000" w:themeColor="text1"/>
              </w:rPr>
              <w:t>1.6</w:t>
            </w:r>
            <w:r w:rsidRPr="00FD7070">
              <w:rPr>
                <w:rFonts w:ascii="ＭＳ 明朝" w:eastAsia="ＭＳ ゴシック" w:hAnsi="ＭＳ 明朝" w:cs="ＭＳ ゴシック" w:hint="eastAsia"/>
                <w:color w:val="000000" w:themeColor="text1"/>
                <w:spacing w:val="-2"/>
                <w:w w:val="66"/>
              </w:rPr>
              <w:t xml:space="preserve">　</w:t>
            </w:r>
            <w:r w:rsidRPr="00FD7070">
              <w:rPr>
                <w:rFonts w:hint="eastAsia"/>
                <w:color w:val="000000" w:themeColor="text1"/>
              </w:rPr>
              <w:t>Place</w:t>
            </w:r>
            <w:r w:rsidRPr="00FD7070">
              <w:rPr>
                <w:rFonts w:hint="eastAsia"/>
                <w:color w:val="000000" w:themeColor="text1"/>
                <w:spacing w:val="-2"/>
              </w:rPr>
              <w:t xml:space="preserve"> </w:t>
            </w:r>
            <w:r w:rsidRPr="00FD7070">
              <w:rPr>
                <w:rFonts w:hint="eastAsia"/>
                <w:color w:val="000000" w:themeColor="text1"/>
              </w:rPr>
              <w:t>of</w:t>
            </w:r>
            <w:r w:rsidRPr="00FD7070">
              <w:rPr>
                <w:rFonts w:hint="eastAsia"/>
                <w:color w:val="000000" w:themeColor="text1"/>
                <w:spacing w:val="-2"/>
              </w:rPr>
              <w:t xml:space="preserve"> </w:t>
            </w:r>
            <w:r w:rsidRPr="00FD7070">
              <w:rPr>
                <w:rFonts w:hint="eastAsia"/>
                <w:color w:val="000000" w:themeColor="text1"/>
              </w:rPr>
              <w:t>origin</w:t>
            </w:r>
            <w:r w:rsidRPr="00FD7070">
              <w:rPr>
                <w:rFonts w:eastAsia="SimSun" w:hint="eastAsia"/>
                <w:color w:val="000000" w:themeColor="text1"/>
                <w:spacing w:val="-2"/>
                <w:lang w:eastAsia="zh-CN"/>
              </w:rPr>
              <w:t>/</w:t>
            </w:r>
            <w:r w:rsidRPr="00FD7070">
              <w:rPr>
                <w:rFonts w:ascii="ＭＳ 明朝" w:eastAsia="ＭＳ ゴシック" w:hAnsi="ＭＳ 明朝" w:cs="ＭＳ ゴシック" w:hint="eastAsia"/>
                <w:color w:val="000000" w:themeColor="text1"/>
                <w:spacing w:val="-2"/>
              </w:rPr>
              <w:t>原産地</w:t>
            </w:r>
            <w:r w:rsidRPr="00FD7070">
              <w:rPr>
                <w:rFonts w:ascii="ＭＳ 明朝" w:eastAsia="SimSun" w:hAnsi="ＭＳ 明朝" w:cs="ＭＳ ゴシック"/>
                <w:color w:val="000000" w:themeColor="text1"/>
                <w:spacing w:val="-2"/>
                <w:lang w:eastAsia="zh-CN"/>
              </w:rPr>
              <w:t>/</w:t>
            </w:r>
            <w:r w:rsidRPr="00FD7070">
              <w:rPr>
                <w:rFonts w:ascii="ＭＳ 明朝" w:eastAsia="SimSun" w:hAnsi="ＭＳ 明朝" w:cs="ＭＳ ゴシック" w:hint="eastAsia"/>
                <w:color w:val="000000" w:themeColor="text1"/>
                <w:spacing w:val="-2"/>
                <w:lang w:eastAsia="zh-CN"/>
              </w:rPr>
              <w:t>原产地</w:t>
            </w:r>
            <w:r w:rsidRPr="00FD7070">
              <w:rPr>
                <w:rFonts w:ascii="ＭＳ 明朝" w:eastAsia="ＭＳ ゴシック" w:hAnsi="ＭＳ 明朝" w:cs="ＭＳ ゴシック" w:hint="eastAsia"/>
                <w:color w:val="000000" w:themeColor="text1"/>
                <w:spacing w:val="-2"/>
              </w:rPr>
              <w:t>：</w:t>
            </w:r>
          </w:p>
        </w:tc>
        <w:tc>
          <w:tcPr>
            <w:tcW w:w="5529" w:type="dxa"/>
            <w:tcBorders>
              <w:top w:val="single" w:sz="4" w:space="0" w:color="000000"/>
              <w:left w:val="nil"/>
              <w:bottom w:val="single" w:sz="4" w:space="0" w:color="000000"/>
              <w:right w:val="single" w:sz="4" w:space="0" w:color="000000"/>
            </w:tcBorders>
            <w:vAlign w:val="center"/>
          </w:tcPr>
          <w:p w14:paraId="1156CD84" w14:textId="77777777" w:rsidR="000C575B" w:rsidRPr="00FD7070" w:rsidRDefault="009A609C" w:rsidP="000C575B">
            <w:pPr>
              <w:rPr>
                <w:rFonts w:ascii="ＭＳ 明朝" w:eastAsia="SimSun" w:hAnsi="ＭＳ 明朝"/>
                <w:color w:val="000000" w:themeColor="text1"/>
                <w:lang w:eastAsia="zh-CN"/>
              </w:rPr>
            </w:pPr>
            <w:r w:rsidRPr="00FD7070">
              <w:rPr>
                <w:rFonts w:ascii="ＭＳ 明朝" w:eastAsia="ＭＳ ゴシック" w:hAnsi="ＭＳ 明朝" w:cs="ＭＳ ゴシック" w:hint="eastAsia"/>
                <w:color w:val="000000" w:themeColor="text1"/>
                <w:w w:val="66"/>
              </w:rPr>
              <w:t xml:space="preserve">　</w:t>
            </w:r>
            <w:r w:rsidRPr="00FD7070">
              <w:rPr>
                <w:rFonts w:hint="eastAsia"/>
                <w:color w:val="000000" w:themeColor="text1"/>
                <w:spacing w:val="-4"/>
              </w:rPr>
              <w:t>prefecture</w:t>
            </w:r>
            <w:r w:rsidRPr="00FD7070">
              <w:rPr>
                <w:rFonts w:cs="ＭＳ 明朝" w:hint="eastAsia"/>
                <w:color w:val="000000" w:themeColor="text1"/>
              </w:rPr>
              <w:t xml:space="preserve">　　　　　　　</w:t>
            </w:r>
            <w:r w:rsidRPr="00FD7070">
              <w:rPr>
                <w:rFonts w:ascii="ＭＳ 明朝" w:eastAsia="ＭＳ ゴシック" w:hAnsi="ＭＳ 明朝" w:cs="ＭＳ ゴシック" w:hint="eastAsia"/>
                <w:color w:val="000000" w:themeColor="text1"/>
              </w:rPr>
              <w:t>県</w:t>
            </w:r>
            <w:r w:rsidRPr="00FD7070">
              <w:rPr>
                <w:rFonts w:ascii="ＭＳ 明朝" w:eastAsia="SimSun" w:hAnsi="ＭＳ 明朝" w:cs="ＭＳ ゴシック"/>
                <w:color w:val="000000" w:themeColor="text1"/>
                <w:lang w:eastAsia="zh-CN"/>
              </w:rPr>
              <w:t>/</w:t>
            </w:r>
            <w:r w:rsidRPr="00FD7070">
              <w:rPr>
                <w:rFonts w:ascii="ＭＳ 明朝" w:eastAsia="SimSun" w:hAnsi="ＭＳ 明朝" w:cs="ＭＳ ゴシック" w:hint="eastAsia"/>
                <w:color w:val="000000" w:themeColor="text1"/>
                <w:lang w:eastAsia="zh-CN"/>
              </w:rPr>
              <w:t>县</w:t>
            </w:r>
          </w:p>
        </w:tc>
      </w:tr>
      <w:tr w:rsidR="00FD7070" w:rsidRPr="00FD7070" w14:paraId="46890762" w14:textId="77777777" w:rsidTr="007739BF">
        <w:trPr>
          <w:trHeight w:val="463"/>
        </w:trPr>
        <w:tc>
          <w:tcPr>
            <w:tcW w:w="375" w:type="dxa"/>
            <w:vMerge/>
            <w:tcBorders>
              <w:left w:val="single" w:sz="4" w:space="0" w:color="000000"/>
              <w:bottom w:val="nil"/>
              <w:right w:val="single" w:sz="4" w:space="0" w:color="000000"/>
            </w:tcBorders>
          </w:tcPr>
          <w:p w14:paraId="7112EA72" w14:textId="77777777" w:rsidR="009A609C" w:rsidRPr="00FD7070" w:rsidRDefault="009A609C">
            <w:pPr>
              <w:rPr>
                <w:color w:val="000000" w:themeColor="text1"/>
              </w:rPr>
            </w:pPr>
          </w:p>
        </w:tc>
        <w:tc>
          <w:tcPr>
            <w:tcW w:w="4110" w:type="dxa"/>
            <w:tcBorders>
              <w:top w:val="single" w:sz="4" w:space="0" w:color="000000"/>
              <w:left w:val="single" w:sz="4" w:space="0" w:color="000000"/>
              <w:bottom w:val="single" w:sz="4" w:space="0" w:color="000000"/>
              <w:right w:val="nil"/>
            </w:tcBorders>
            <w:vAlign w:val="center"/>
          </w:tcPr>
          <w:p w14:paraId="7DB9021C" w14:textId="77777777" w:rsidR="000C575B" w:rsidRPr="00FD7070" w:rsidRDefault="009A609C" w:rsidP="000C575B">
            <w:pPr>
              <w:rPr>
                <w:rFonts w:ascii="ＭＳ 明朝" w:hAnsi="ＭＳ 明朝" w:cs="Times New Roman"/>
                <w:color w:val="000000" w:themeColor="text1"/>
                <w:spacing w:val="-2"/>
              </w:rPr>
            </w:pPr>
            <w:r w:rsidRPr="00FD7070">
              <w:rPr>
                <w:rFonts w:ascii="ＭＳ Ｐゴシック" w:hAnsi="ＭＳ Ｐゴシック" w:cs="ＭＳ Ｐゴシック"/>
                <w:color w:val="000000" w:themeColor="text1"/>
              </w:rPr>
              <w:t>1.7</w:t>
            </w:r>
            <w:r w:rsidRPr="00FD7070">
              <w:rPr>
                <w:rFonts w:ascii="ＭＳ 明朝" w:eastAsia="ＭＳ ゴシック" w:hAnsi="ＭＳ 明朝" w:cs="ＭＳ ゴシック" w:hint="eastAsia"/>
                <w:color w:val="000000" w:themeColor="text1"/>
                <w:spacing w:val="-2"/>
                <w:w w:val="66"/>
              </w:rPr>
              <w:t xml:space="preserve">　</w:t>
            </w:r>
            <w:r w:rsidRPr="00FD7070">
              <w:rPr>
                <w:rFonts w:hint="eastAsia"/>
                <w:color w:val="000000" w:themeColor="text1"/>
              </w:rPr>
              <w:t>Country</w:t>
            </w:r>
            <w:r w:rsidRPr="00FD7070">
              <w:rPr>
                <w:rFonts w:hint="eastAsia"/>
                <w:color w:val="000000" w:themeColor="text1"/>
                <w:spacing w:val="-2"/>
              </w:rPr>
              <w:t xml:space="preserve"> </w:t>
            </w:r>
            <w:r w:rsidRPr="00FD7070">
              <w:rPr>
                <w:rFonts w:hint="eastAsia"/>
                <w:color w:val="000000" w:themeColor="text1"/>
              </w:rPr>
              <w:t>of</w:t>
            </w:r>
            <w:r w:rsidRPr="00FD7070">
              <w:rPr>
                <w:rFonts w:hint="eastAsia"/>
                <w:color w:val="000000" w:themeColor="text1"/>
                <w:spacing w:val="-2"/>
              </w:rPr>
              <w:t xml:space="preserve"> </w:t>
            </w:r>
            <w:r w:rsidRPr="00FD7070">
              <w:rPr>
                <w:rFonts w:hint="eastAsia"/>
                <w:color w:val="000000" w:themeColor="text1"/>
              </w:rPr>
              <w:t>destination</w:t>
            </w:r>
            <w:r w:rsidRPr="00FD7070">
              <w:rPr>
                <w:rFonts w:eastAsia="SimSun" w:hint="eastAsia"/>
                <w:color w:val="000000" w:themeColor="text1"/>
                <w:spacing w:val="-2"/>
                <w:lang w:eastAsia="zh-CN"/>
              </w:rPr>
              <w:t>/</w:t>
            </w:r>
            <w:r w:rsidRPr="00FD7070">
              <w:rPr>
                <w:rFonts w:ascii="ＭＳ 明朝" w:eastAsia="ＭＳ ゴシック" w:hAnsi="ＭＳ 明朝" w:cs="ＭＳ ゴシック" w:hint="eastAsia"/>
                <w:color w:val="000000" w:themeColor="text1"/>
                <w:spacing w:val="-2"/>
              </w:rPr>
              <w:t>仕向国</w:t>
            </w:r>
            <w:r w:rsidRPr="00FD7070">
              <w:rPr>
                <w:rFonts w:ascii="ＭＳ 明朝" w:eastAsia="SimSun" w:hAnsi="ＭＳ 明朝" w:cs="ＭＳ ゴシック"/>
                <w:color w:val="000000" w:themeColor="text1"/>
                <w:spacing w:val="-2"/>
                <w:lang w:eastAsia="zh-CN"/>
              </w:rPr>
              <w:t>/</w:t>
            </w:r>
            <w:r w:rsidRPr="00FD7070">
              <w:rPr>
                <w:rFonts w:ascii="ＭＳ 明朝" w:eastAsia="SimSun" w:hAnsi="ＭＳ 明朝" w:cs="ＭＳ ゴシック" w:hint="eastAsia"/>
                <w:color w:val="000000" w:themeColor="text1"/>
                <w:spacing w:val="-2"/>
                <w:lang w:eastAsia="zh-CN"/>
              </w:rPr>
              <w:t>目的国</w:t>
            </w:r>
            <w:r w:rsidRPr="00FD7070">
              <w:rPr>
                <w:rFonts w:ascii="ＭＳ 明朝" w:eastAsia="ＭＳ ゴシック" w:hAnsi="ＭＳ 明朝" w:cs="ＭＳ ゴシック" w:hint="eastAsia"/>
                <w:color w:val="000000" w:themeColor="text1"/>
                <w:spacing w:val="-2"/>
              </w:rPr>
              <w:t>：</w:t>
            </w:r>
          </w:p>
        </w:tc>
        <w:tc>
          <w:tcPr>
            <w:tcW w:w="5529" w:type="dxa"/>
            <w:tcBorders>
              <w:top w:val="single" w:sz="4" w:space="0" w:color="000000"/>
              <w:left w:val="nil"/>
              <w:bottom w:val="single" w:sz="4" w:space="0" w:color="000000"/>
              <w:right w:val="single" w:sz="4" w:space="0" w:color="000000"/>
            </w:tcBorders>
            <w:vAlign w:val="center"/>
          </w:tcPr>
          <w:p w14:paraId="3D92DF30" w14:textId="38FCA9CA" w:rsidR="000C575B" w:rsidRPr="00FD7070" w:rsidRDefault="009A609C" w:rsidP="00650A72">
            <w:pPr>
              <w:rPr>
                <w:rFonts w:eastAsia="ＭＳ 明朝"/>
                <w:color w:val="000000" w:themeColor="text1"/>
              </w:rPr>
            </w:pPr>
            <w:r w:rsidRPr="00FD7070">
              <w:rPr>
                <w:rFonts w:hint="eastAsia"/>
                <w:color w:val="000000" w:themeColor="text1"/>
              </w:rPr>
              <w:t>The</w:t>
            </w:r>
            <w:r w:rsidRPr="00FD7070">
              <w:rPr>
                <w:rFonts w:hint="eastAsia"/>
                <w:color w:val="000000" w:themeColor="text1"/>
                <w:spacing w:val="-2"/>
              </w:rPr>
              <w:t xml:space="preserve"> </w:t>
            </w:r>
            <w:r w:rsidRPr="00FD7070">
              <w:rPr>
                <w:rFonts w:hint="eastAsia"/>
                <w:color w:val="000000" w:themeColor="text1"/>
              </w:rPr>
              <w:t>People's</w:t>
            </w:r>
            <w:r w:rsidRPr="00FD7070">
              <w:rPr>
                <w:rFonts w:hint="eastAsia"/>
                <w:color w:val="000000" w:themeColor="text1"/>
                <w:spacing w:val="-2"/>
              </w:rPr>
              <w:t xml:space="preserve"> </w:t>
            </w:r>
            <w:r w:rsidRPr="00FD7070">
              <w:rPr>
                <w:rFonts w:hint="eastAsia"/>
                <w:color w:val="000000" w:themeColor="text1"/>
              </w:rPr>
              <w:t>Republic</w:t>
            </w:r>
            <w:r w:rsidRPr="00FD7070">
              <w:rPr>
                <w:rFonts w:hint="eastAsia"/>
                <w:color w:val="000000" w:themeColor="text1"/>
                <w:spacing w:val="-2"/>
              </w:rPr>
              <w:t xml:space="preserve"> </w:t>
            </w:r>
            <w:r w:rsidRPr="00FD7070">
              <w:rPr>
                <w:rFonts w:hint="eastAsia"/>
                <w:color w:val="000000" w:themeColor="text1"/>
              </w:rPr>
              <w:t>of</w:t>
            </w:r>
            <w:r w:rsidRPr="00FD7070">
              <w:rPr>
                <w:rFonts w:hint="eastAsia"/>
                <w:color w:val="000000" w:themeColor="text1"/>
                <w:spacing w:val="-2"/>
              </w:rPr>
              <w:t xml:space="preserve"> </w:t>
            </w:r>
            <w:r w:rsidRPr="00FD7070">
              <w:rPr>
                <w:rFonts w:hint="eastAsia"/>
                <w:color w:val="000000" w:themeColor="text1"/>
              </w:rPr>
              <w:t>China</w:t>
            </w:r>
            <w:r w:rsidRPr="00FD7070">
              <w:rPr>
                <w:rFonts w:eastAsia="SimSun" w:hint="eastAsia"/>
                <w:color w:val="000000" w:themeColor="text1"/>
                <w:lang w:eastAsia="zh-CN"/>
              </w:rPr>
              <w:t>/</w:t>
            </w:r>
            <w:r w:rsidRPr="00FD7070">
              <w:rPr>
                <w:rFonts w:ascii="ＭＳ ゴシック" w:eastAsia="ＭＳ ゴシック" w:hAnsi="ＭＳ ゴシック" w:hint="eastAsia"/>
                <w:color w:val="000000" w:themeColor="text1"/>
              </w:rPr>
              <w:t>中華人民共和国</w:t>
            </w:r>
            <w:r w:rsidRPr="00FD7070">
              <w:rPr>
                <w:rFonts w:hint="eastAsia"/>
                <w:color w:val="000000" w:themeColor="text1"/>
                <w:lang w:eastAsia="zh-CN"/>
              </w:rPr>
              <w:t>/</w:t>
            </w:r>
            <w:r w:rsidRPr="00FD7070">
              <w:rPr>
                <w:rFonts w:hint="eastAsia"/>
                <w:color w:val="000000" w:themeColor="text1"/>
                <w:lang w:eastAsia="zh-CN"/>
              </w:rPr>
              <w:t>中</w:t>
            </w:r>
            <w:r w:rsidRPr="00FD7070">
              <w:rPr>
                <w:rFonts w:ascii="SimSun" w:eastAsia="SimSun" w:cs="SimSun" w:hint="eastAsia"/>
                <w:color w:val="000000" w:themeColor="text1"/>
                <w:lang w:eastAsia="zh-CN"/>
              </w:rPr>
              <w:t>华</w:t>
            </w:r>
            <w:r w:rsidRPr="00FD7070">
              <w:rPr>
                <w:rFonts w:eastAsia="游明朝" w:cs="游明朝" w:hint="eastAsia"/>
                <w:color w:val="000000" w:themeColor="text1"/>
                <w:lang w:eastAsia="zh-CN"/>
              </w:rPr>
              <w:t>人民共和国</w:t>
            </w:r>
          </w:p>
        </w:tc>
      </w:tr>
      <w:tr w:rsidR="00FD7070" w:rsidRPr="00FD7070" w14:paraId="0322ACF3" w14:textId="77777777" w:rsidTr="007739BF">
        <w:trPr>
          <w:trHeight w:val="1834"/>
        </w:trPr>
        <w:tc>
          <w:tcPr>
            <w:tcW w:w="375" w:type="dxa"/>
            <w:vMerge w:val="restart"/>
            <w:tcBorders>
              <w:top w:val="nil"/>
              <w:left w:val="single" w:sz="4" w:space="0" w:color="000000"/>
              <w:right w:val="single" w:sz="4" w:space="0" w:color="000000"/>
            </w:tcBorders>
          </w:tcPr>
          <w:p w14:paraId="11ED175E" w14:textId="77777777" w:rsidR="000C575B" w:rsidRPr="00FD7070" w:rsidRDefault="009A609C" w:rsidP="000C575B">
            <w:pPr>
              <w:jc w:val="left"/>
              <w:rPr>
                <w:color w:val="000000" w:themeColor="text1"/>
              </w:rPr>
            </w:pPr>
            <w:r w:rsidRPr="00FD7070">
              <w:rPr>
                <w:rFonts w:hint="eastAsia"/>
                <w:color w:val="000000" w:themeColor="text1"/>
              </w:rPr>
              <w:t xml:space="preserve">  </w:t>
            </w:r>
          </w:p>
          <w:p w14:paraId="4FA61FAE"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パ</w:t>
            </w:r>
          </w:p>
          <w:p w14:paraId="331A2855"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w:t>
            </w:r>
          </w:p>
          <w:p w14:paraId="5E413634" w14:textId="77777777" w:rsidR="001F5C6C"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ト</w:t>
            </w:r>
          </w:p>
          <w:p w14:paraId="073C4559" w14:textId="1E026DF6"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1</w:t>
            </w:r>
          </w:p>
          <w:p w14:paraId="2E3D0EF8" w14:textId="77777777" w:rsidR="000C575B" w:rsidRPr="00FD7070" w:rsidRDefault="000C575B" w:rsidP="001F5C6C">
            <w:pPr>
              <w:jc w:val="center"/>
              <w:rPr>
                <w:rFonts w:ascii="ＭＳ ゴシック" w:eastAsia="ＭＳ ゴシック" w:hAnsi="ＭＳ ゴシック"/>
                <w:color w:val="000000" w:themeColor="text1"/>
              </w:rPr>
            </w:pPr>
          </w:p>
          <w:p w14:paraId="77741D4D"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輸</w:t>
            </w:r>
          </w:p>
          <w:p w14:paraId="3C9511AD"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出</w:t>
            </w:r>
          </w:p>
          <w:p w14:paraId="3DD3F9AE"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品</w:t>
            </w:r>
          </w:p>
          <w:p w14:paraId="081E6E44"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の</w:t>
            </w:r>
          </w:p>
          <w:p w14:paraId="1278E951"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詳</w:t>
            </w:r>
          </w:p>
          <w:p w14:paraId="439B8E42" w14:textId="77777777" w:rsidR="000C575B" w:rsidRPr="00FD7070" w:rsidRDefault="009A609C" w:rsidP="001F5C6C">
            <w:pPr>
              <w:jc w:val="center"/>
              <w:rPr>
                <w:rFonts w:ascii="ＭＳ ゴシック" w:eastAsia="ＭＳ ゴシック" w:hAnsi="ＭＳ ゴシック"/>
                <w:color w:val="000000" w:themeColor="text1"/>
              </w:rPr>
            </w:pPr>
            <w:r w:rsidRPr="00FD7070">
              <w:rPr>
                <w:rFonts w:ascii="ＭＳ ゴシック" w:eastAsia="ＭＳ ゴシック" w:hAnsi="ＭＳ ゴシック" w:hint="eastAsia"/>
                <w:color w:val="000000" w:themeColor="text1"/>
              </w:rPr>
              <w:t>細</w:t>
            </w:r>
          </w:p>
          <w:p w14:paraId="41AD5EE8" w14:textId="77777777" w:rsidR="000C575B" w:rsidRPr="00FD7070" w:rsidRDefault="000C575B" w:rsidP="001F5C6C">
            <w:pPr>
              <w:jc w:val="center"/>
              <w:rPr>
                <w:color w:val="000000" w:themeColor="text1"/>
              </w:rPr>
            </w:pPr>
          </w:p>
          <w:p w14:paraId="54B29260" w14:textId="77777777" w:rsidR="00F835EE" w:rsidRPr="00FD7070" w:rsidRDefault="009A609C" w:rsidP="001F5C6C">
            <w:pPr>
              <w:jc w:val="center"/>
              <w:rPr>
                <w:rFonts w:asciiTheme="minorEastAsia" w:eastAsiaTheme="minorEastAsia" w:hAnsiTheme="minorEastAsia" w:cs="SimSun"/>
                <w:color w:val="000000" w:themeColor="text1"/>
              </w:rPr>
            </w:pPr>
            <w:r w:rsidRPr="00FD7070">
              <w:rPr>
                <w:rFonts w:asciiTheme="minorEastAsia" w:eastAsiaTheme="minorEastAsia" w:hAnsiTheme="minorEastAsia" w:cs="SimSun" w:hint="eastAsia"/>
                <w:color w:val="000000" w:themeColor="text1"/>
              </w:rPr>
              <w:t>货</w:t>
            </w:r>
          </w:p>
          <w:p w14:paraId="41A07B6A" w14:textId="77777777" w:rsidR="00F835EE" w:rsidRPr="00FD7070" w:rsidRDefault="009A609C" w:rsidP="001F5C6C">
            <w:pPr>
              <w:jc w:val="center"/>
              <w:rPr>
                <w:rFonts w:asciiTheme="minorEastAsia" w:eastAsiaTheme="minorEastAsia" w:hAnsiTheme="minorEastAsia"/>
                <w:color w:val="000000" w:themeColor="text1"/>
              </w:rPr>
            </w:pPr>
            <w:r w:rsidRPr="00FD7070">
              <w:rPr>
                <w:rFonts w:asciiTheme="minorEastAsia" w:eastAsiaTheme="minorEastAsia" w:hAnsiTheme="minorEastAsia" w:hint="eastAsia"/>
                <w:color w:val="000000" w:themeColor="text1"/>
              </w:rPr>
              <w:t>物</w:t>
            </w:r>
          </w:p>
          <w:p w14:paraId="7D539D3F" w14:textId="77777777" w:rsidR="00F835EE" w:rsidRPr="00FD7070" w:rsidRDefault="009A609C" w:rsidP="001F5C6C">
            <w:pPr>
              <w:jc w:val="center"/>
              <w:rPr>
                <w:rFonts w:asciiTheme="minorEastAsia" w:eastAsiaTheme="minorEastAsia" w:hAnsiTheme="minorEastAsia"/>
                <w:color w:val="000000" w:themeColor="text1"/>
                <w:lang w:eastAsia="zh-CN"/>
              </w:rPr>
            </w:pPr>
            <w:r w:rsidRPr="00FD7070">
              <w:rPr>
                <w:rFonts w:asciiTheme="minorEastAsia" w:eastAsiaTheme="minorEastAsia" w:hAnsiTheme="minorEastAsia" w:hint="eastAsia"/>
                <w:color w:val="000000" w:themeColor="text1"/>
                <w:lang w:eastAsia="zh-CN"/>
              </w:rPr>
              <w:t>信</w:t>
            </w:r>
          </w:p>
          <w:p w14:paraId="3C70E0CA" w14:textId="7C77CDE8" w:rsidR="000C575B" w:rsidRPr="00FD7070" w:rsidRDefault="009A609C" w:rsidP="001F5C6C">
            <w:pPr>
              <w:jc w:val="center"/>
              <w:rPr>
                <w:rFonts w:eastAsia="ＭＳ 明朝"/>
                <w:color w:val="000000" w:themeColor="text1"/>
              </w:rPr>
            </w:pPr>
            <w:r w:rsidRPr="00FD7070">
              <w:rPr>
                <w:rFonts w:asciiTheme="minorEastAsia" w:eastAsiaTheme="minorEastAsia" w:hAnsiTheme="minorEastAsia" w:hint="eastAsia"/>
                <w:color w:val="000000" w:themeColor="text1"/>
                <w:lang w:eastAsia="zh-CN"/>
              </w:rPr>
              <w:t>息</w:t>
            </w:r>
          </w:p>
        </w:tc>
        <w:tc>
          <w:tcPr>
            <w:tcW w:w="9639" w:type="dxa"/>
            <w:gridSpan w:val="2"/>
            <w:tcBorders>
              <w:top w:val="single" w:sz="4" w:space="0" w:color="000000"/>
              <w:left w:val="single" w:sz="4" w:space="0" w:color="000000"/>
              <w:bottom w:val="single" w:sz="4" w:space="0" w:color="000000"/>
              <w:right w:val="single" w:sz="4" w:space="0" w:color="000000"/>
            </w:tcBorders>
          </w:tcPr>
          <w:p w14:paraId="516C84B1" w14:textId="77777777" w:rsidR="000C575B" w:rsidRPr="00FD7070" w:rsidRDefault="009A609C" w:rsidP="000C575B">
            <w:pPr>
              <w:jc w:val="left"/>
              <w:rPr>
                <w:rFonts w:ascii="ＭＳ 明朝" w:eastAsia="SimSun" w:hAnsi="ＭＳ 明朝" w:cs="Times New Roman"/>
                <w:color w:val="000000" w:themeColor="text1"/>
                <w:spacing w:val="2"/>
                <w:lang w:eastAsia="zh-CN"/>
              </w:rPr>
            </w:pPr>
            <w:r w:rsidRPr="00FD7070">
              <w:rPr>
                <w:rFonts w:ascii="ＭＳ Ｐゴシック" w:hAnsi="ＭＳ Ｐゴシック" w:cs="ＭＳ Ｐゴシック"/>
                <w:color w:val="000000" w:themeColor="text1"/>
              </w:rPr>
              <w:t>1.8</w:t>
            </w:r>
            <w:r w:rsidRPr="00FD7070">
              <w:rPr>
                <w:rFonts w:ascii="ＭＳ 明朝" w:eastAsia="ＭＳ ゴシック" w:hAnsi="ＭＳ 明朝" w:cs="ＭＳ ゴシック" w:hint="eastAsia"/>
                <w:color w:val="000000" w:themeColor="text1"/>
                <w:w w:val="66"/>
              </w:rPr>
              <w:t xml:space="preserve">　</w:t>
            </w:r>
            <w:r w:rsidRPr="00FD7070">
              <w:rPr>
                <w:rFonts w:hint="eastAsia"/>
                <w:color w:val="000000" w:themeColor="text1"/>
              </w:rPr>
              <w:t>Registered farm</w:t>
            </w:r>
            <w:r w:rsidRPr="00FD7070">
              <w:rPr>
                <w:rFonts w:eastAsia="SimSun" w:hint="eastAsia"/>
                <w:color w:val="000000" w:themeColor="text1"/>
                <w:lang w:eastAsia="zh-CN"/>
              </w:rPr>
              <w:t>/</w:t>
            </w:r>
            <w:r w:rsidRPr="00FD7070">
              <w:rPr>
                <w:rFonts w:ascii="ＭＳ 明朝" w:eastAsia="ＭＳ ゴシック" w:hAnsi="ＭＳ 明朝" w:cs="ＭＳ ゴシック" w:hint="eastAsia"/>
                <w:color w:val="000000" w:themeColor="text1"/>
              </w:rPr>
              <w:t>登録養殖場</w:t>
            </w:r>
            <w:r w:rsidRPr="00FD7070">
              <w:rPr>
                <w:rFonts w:ascii="ＭＳ 明朝" w:eastAsia="SimSun" w:hAnsi="ＭＳ 明朝" w:cs="ＭＳ ゴシック"/>
                <w:color w:val="000000" w:themeColor="text1"/>
                <w:lang w:eastAsia="zh-CN"/>
              </w:rPr>
              <w:t>/</w:t>
            </w:r>
            <w:r w:rsidRPr="00FD7070">
              <w:rPr>
                <w:rFonts w:ascii="ＭＳ 明朝" w:eastAsia="SimSun" w:hAnsi="ＭＳ 明朝" w:cs="ＭＳ ゴシック" w:hint="eastAsia"/>
                <w:color w:val="000000" w:themeColor="text1"/>
                <w:lang w:eastAsia="zh-CN"/>
              </w:rPr>
              <w:t>注册登记养殖场</w:t>
            </w:r>
          </w:p>
          <w:p w14:paraId="4B2B55F0" w14:textId="77777777" w:rsidR="000C575B" w:rsidRPr="00FD7070" w:rsidRDefault="009A609C" w:rsidP="000C575B">
            <w:pPr>
              <w:jc w:val="left"/>
              <w:rPr>
                <w:rFonts w:ascii="ＭＳ 明朝" w:hAnsi="ＭＳ 明朝" w:cs="Times New Roman"/>
                <w:color w:val="000000" w:themeColor="text1"/>
                <w:spacing w:val="2"/>
              </w:rPr>
            </w:pPr>
            <w:r w:rsidRPr="00FD7070">
              <w:rPr>
                <w:rFonts w:hint="eastAsia"/>
                <w:color w:val="000000" w:themeColor="text1"/>
              </w:rPr>
              <w:t>Registered number</w:t>
            </w:r>
            <w:r w:rsidRPr="00FD7070">
              <w:rPr>
                <w:rFonts w:eastAsia="SimSun" w:hint="eastAsia"/>
                <w:color w:val="000000" w:themeColor="text1"/>
                <w:lang w:eastAsia="zh-CN"/>
              </w:rPr>
              <w:t>/</w:t>
            </w:r>
            <w:r w:rsidRPr="00FD7070">
              <w:rPr>
                <w:rFonts w:ascii="ＭＳ 明朝" w:eastAsia="ＭＳ ゴシック" w:hAnsi="ＭＳ 明朝" w:cs="ＭＳ ゴシック" w:hint="eastAsia"/>
                <w:color w:val="000000" w:themeColor="text1"/>
              </w:rPr>
              <w:t>登録番号</w:t>
            </w:r>
            <w:r w:rsidRPr="00FD7070">
              <w:rPr>
                <w:rFonts w:ascii="ＭＳ 明朝" w:eastAsia="SimSun" w:hAnsi="ＭＳ 明朝" w:cs="ＭＳ ゴシック"/>
                <w:color w:val="000000" w:themeColor="text1"/>
                <w:lang w:eastAsia="zh-CN"/>
              </w:rPr>
              <w:t>/</w:t>
            </w:r>
            <w:r w:rsidRPr="00FD7070">
              <w:rPr>
                <w:rFonts w:ascii="ＭＳ 明朝" w:eastAsia="SimSun" w:hAnsi="ＭＳ 明朝" w:cs="ＭＳ ゴシック" w:hint="eastAsia"/>
                <w:color w:val="000000" w:themeColor="text1"/>
                <w:lang w:eastAsia="zh-CN"/>
              </w:rPr>
              <w:t>注册登记号码</w:t>
            </w:r>
            <w:r w:rsidRPr="00FD7070">
              <w:rPr>
                <w:rFonts w:ascii="ＭＳ 明朝" w:eastAsia="ＭＳ ゴシック" w:hAnsi="ＭＳ 明朝" w:cs="ＭＳ ゴシック" w:hint="eastAsia"/>
                <w:color w:val="000000" w:themeColor="text1"/>
              </w:rPr>
              <w:t>：</w:t>
            </w:r>
          </w:p>
          <w:p w14:paraId="588CB7A5" w14:textId="77777777" w:rsidR="000C575B" w:rsidRPr="00FD7070" w:rsidRDefault="009A609C" w:rsidP="000C575B">
            <w:pPr>
              <w:jc w:val="left"/>
              <w:rPr>
                <w:rFonts w:ascii="ＭＳ 明朝" w:hAnsi="ＭＳ 明朝" w:cs="Times New Roman"/>
                <w:color w:val="000000" w:themeColor="text1"/>
                <w:spacing w:val="2"/>
              </w:rPr>
            </w:pPr>
            <w:r w:rsidRPr="00FD7070">
              <w:rPr>
                <w:rFonts w:hint="eastAsia"/>
                <w:color w:val="000000" w:themeColor="text1"/>
              </w:rPr>
              <w:t>Name</w:t>
            </w:r>
            <w:r w:rsidRPr="00FD7070">
              <w:rPr>
                <w:rFonts w:eastAsia="SimSun" w:hint="eastAsia"/>
                <w:color w:val="000000" w:themeColor="text1"/>
                <w:lang w:eastAsia="zh-CN"/>
              </w:rPr>
              <w:t>/</w:t>
            </w:r>
            <w:r w:rsidRPr="00FD7070">
              <w:rPr>
                <w:rFonts w:ascii="ＭＳ 明朝" w:eastAsia="ＭＳ ゴシック" w:hAnsi="ＭＳ 明朝" w:cs="ＭＳ ゴシック" w:hint="eastAsia"/>
                <w:color w:val="000000" w:themeColor="text1"/>
              </w:rPr>
              <w:t>名前</w:t>
            </w:r>
            <w:r w:rsidRPr="00FD7070">
              <w:rPr>
                <w:rFonts w:ascii="SimSun" w:eastAsia="SimSun" w:cs="SimSun" w:hint="eastAsia"/>
                <w:color w:val="000000" w:themeColor="text1"/>
                <w:lang w:eastAsia="zh-CN"/>
              </w:rPr>
              <w:t>/名称</w:t>
            </w:r>
            <w:r w:rsidRPr="00FD7070">
              <w:rPr>
                <w:rFonts w:ascii="ＭＳ 明朝" w:eastAsia="ＭＳ ゴシック" w:hAnsi="ＭＳ 明朝" w:cs="ＭＳ ゴシック" w:hint="eastAsia"/>
                <w:color w:val="000000" w:themeColor="text1"/>
              </w:rPr>
              <w:t>：</w:t>
            </w:r>
          </w:p>
          <w:p w14:paraId="296E1E84" w14:textId="77777777" w:rsidR="000C575B" w:rsidRPr="00FD7070" w:rsidRDefault="009A609C" w:rsidP="000C575B">
            <w:pPr>
              <w:jc w:val="left"/>
              <w:rPr>
                <w:rFonts w:ascii="ＭＳ 明朝" w:hAnsi="ＭＳ 明朝" w:cs="Times New Roman"/>
                <w:color w:val="000000" w:themeColor="text1"/>
                <w:spacing w:val="2"/>
              </w:rPr>
            </w:pPr>
            <w:r w:rsidRPr="00FD7070">
              <w:rPr>
                <w:rFonts w:hint="eastAsia"/>
                <w:color w:val="000000" w:themeColor="text1"/>
              </w:rPr>
              <w:t>Address</w:t>
            </w:r>
            <w:r w:rsidRPr="00FD7070">
              <w:rPr>
                <w:rFonts w:eastAsia="SimSun" w:hint="eastAsia"/>
                <w:color w:val="000000" w:themeColor="text1"/>
                <w:lang w:eastAsia="zh-CN"/>
              </w:rPr>
              <w:t>/</w:t>
            </w:r>
            <w:r w:rsidRPr="00FD7070">
              <w:rPr>
                <w:rFonts w:ascii="ＭＳ 明朝" w:eastAsia="ＭＳ ゴシック" w:hAnsi="ＭＳ 明朝" w:cs="ＭＳ ゴシック" w:hint="eastAsia"/>
                <w:color w:val="000000" w:themeColor="text1"/>
                <w:spacing w:val="-2"/>
              </w:rPr>
              <w:t>住所</w:t>
            </w:r>
            <w:r w:rsidRPr="00FD7070">
              <w:rPr>
                <w:rFonts w:ascii="ＭＳ 明朝" w:eastAsia="SimSun" w:hAnsi="ＭＳ 明朝" w:cs="ＭＳ ゴシック"/>
                <w:color w:val="000000" w:themeColor="text1"/>
                <w:spacing w:val="-2"/>
                <w:lang w:eastAsia="zh-CN"/>
              </w:rPr>
              <w:t>/</w:t>
            </w:r>
            <w:r w:rsidRPr="00FD7070">
              <w:rPr>
                <w:rFonts w:ascii="ＭＳ 明朝" w:eastAsia="SimSun" w:hAnsi="ＭＳ 明朝" w:cs="ＭＳ ゴシック" w:hint="eastAsia"/>
                <w:color w:val="000000" w:themeColor="text1"/>
                <w:spacing w:val="-2"/>
                <w:lang w:eastAsia="zh-CN"/>
              </w:rPr>
              <w:t>地址</w:t>
            </w:r>
            <w:r w:rsidRPr="00FD7070">
              <w:rPr>
                <w:rFonts w:ascii="ＭＳ 明朝" w:eastAsia="ＭＳ ゴシック" w:hAnsi="ＭＳ 明朝" w:cs="ＭＳ ゴシック" w:hint="eastAsia"/>
                <w:color w:val="000000" w:themeColor="text1"/>
                <w:spacing w:val="-2"/>
              </w:rPr>
              <w:t>：</w:t>
            </w:r>
          </w:p>
          <w:p w14:paraId="0095852D" w14:textId="77777777" w:rsidR="000C575B" w:rsidRPr="00FD7070" w:rsidRDefault="000C575B" w:rsidP="000C575B">
            <w:pPr>
              <w:jc w:val="left"/>
              <w:rPr>
                <w:color w:val="000000" w:themeColor="text1"/>
              </w:rPr>
            </w:pPr>
          </w:p>
        </w:tc>
      </w:tr>
      <w:tr w:rsidR="00FD7070" w:rsidRPr="00FD7070" w14:paraId="44A68BB2" w14:textId="77777777" w:rsidTr="007739BF">
        <w:trPr>
          <w:trHeight w:val="472"/>
        </w:trPr>
        <w:tc>
          <w:tcPr>
            <w:tcW w:w="375" w:type="dxa"/>
            <w:vMerge/>
            <w:tcBorders>
              <w:left w:val="single" w:sz="4" w:space="0" w:color="000000"/>
              <w:right w:val="single" w:sz="4" w:space="0" w:color="000000"/>
            </w:tcBorders>
          </w:tcPr>
          <w:p w14:paraId="64519016" w14:textId="77777777" w:rsidR="009A609C" w:rsidRPr="00FD7070" w:rsidRDefault="009A609C">
            <w:pPr>
              <w:rPr>
                <w:color w:val="000000" w:themeColor="text1"/>
              </w:rPr>
            </w:pPr>
          </w:p>
        </w:tc>
        <w:tc>
          <w:tcPr>
            <w:tcW w:w="9639" w:type="dxa"/>
            <w:gridSpan w:val="2"/>
            <w:tcBorders>
              <w:top w:val="single" w:sz="4" w:space="0" w:color="000000"/>
              <w:left w:val="single" w:sz="4" w:space="0" w:color="000000"/>
              <w:bottom w:val="single" w:sz="4" w:space="0" w:color="000000"/>
              <w:right w:val="single" w:sz="4" w:space="0" w:color="000000"/>
            </w:tcBorders>
          </w:tcPr>
          <w:p w14:paraId="28118EF8" w14:textId="77777777" w:rsidR="000C575B" w:rsidRPr="00FD7070" w:rsidRDefault="009A609C" w:rsidP="000C575B">
            <w:pPr>
              <w:jc w:val="left"/>
              <w:rPr>
                <w:rFonts w:ascii="ＭＳ 明朝" w:hAnsi="ＭＳ 明朝" w:cs="Times New Roman"/>
                <w:color w:val="000000" w:themeColor="text1"/>
                <w:spacing w:val="-2"/>
              </w:rPr>
            </w:pPr>
            <w:r w:rsidRPr="00FD7070">
              <w:rPr>
                <w:rFonts w:ascii="ＭＳ Ｐゴシック" w:hAnsi="ＭＳ Ｐゴシック" w:cs="ＭＳ Ｐゴシック"/>
                <w:color w:val="000000" w:themeColor="text1"/>
              </w:rPr>
              <w:t>1.9</w:t>
            </w:r>
            <w:r w:rsidRPr="00FD7070">
              <w:rPr>
                <w:rFonts w:ascii="ＭＳ 明朝" w:eastAsia="ＭＳ Ｐゴシック" w:hAnsi="ＭＳ 明朝" w:cs="ＭＳ Ｐゴシック" w:hint="eastAsia"/>
                <w:color w:val="000000" w:themeColor="text1"/>
                <w:spacing w:val="-2"/>
                <w:w w:val="151"/>
              </w:rPr>
              <w:t xml:space="preserve">　</w:t>
            </w:r>
            <w:r w:rsidRPr="00FD7070">
              <w:rPr>
                <w:rFonts w:hint="eastAsia"/>
                <w:color w:val="000000" w:themeColor="text1"/>
              </w:rPr>
              <w:t>Date</w:t>
            </w:r>
            <w:r w:rsidRPr="00FD7070">
              <w:rPr>
                <w:rFonts w:hint="eastAsia"/>
                <w:color w:val="000000" w:themeColor="text1"/>
                <w:spacing w:val="-2"/>
              </w:rPr>
              <w:t xml:space="preserve"> </w:t>
            </w:r>
            <w:r w:rsidRPr="00FD7070">
              <w:rPr>
                <w:rFonts w:hint="eastAsia"/>
                <w:color w:val="000000" w:themeColor="text1"/>
              </w:rPr>
              <w:t>of</w:t>
            </w:r>
            <w:r w:rsidRPr="00FD7070">
              <w:rPr>
                <w:rFonts w:hint="eastAsia"/>
                <w:color w:val="000000" w:themeColor="text1"/>
                <w:spacing w:val="-2"/>
              </w:rPr>
              <w:t xml:space="preserve"> </w:t>
            </w:r>
            <w:r w:rsidRPr="00FD7070">
              <w:rPr>
                <w:rFonts w:hint="eastAsia"/>
                <w:color w:val="000000" w:themeColor="text1"/>
              </w:rPr>
              <w:t>delivery</w:t>
            </w:r>
            <w:r w:rsidRPr="00FD7070">
              <w:rPr>
                <w:rFonts w:hint="eastAsia"/>
                <w:color w:val="000000" w:themeColor="text1"/>
                <w:spacing w:val="-2"/>
              </w:rPr>
              <w:t xml:space="preserve"> </w:t>
            </w:r>
            <w:r w:rsidRPr="00FD7070">
              <w:rPr>
                <w:rFonts w:hint="eastAsia"/>
                <w:color w:val="000000" w:themeColor="text1"/>
              </w:rPr>
              <w:t>from</w:t>
            </w:r>
            <w:r w:rsidRPr="00FD7070">
              <w:rPr>
                <w:rFonts w:hint="eastAsia"/>
                <w:color w:val="000000" w:themeColor="text1"/>
                <w:spacing w:val="-2"/>
              </w:rPr>
              <w:t xml:space="preserve"> </w:t>
            </w:r>
            <w:r w:rsidRPr="00FD7070">
              <w:rPr>
                <w:rFonts w:hint="eastAsia"/>
                <w:color w:val="000000" w:themeColor="text1"/>
              </w:rPr>
              <w:t>registered</w:t>
            </w:r>
            <w:r w:rsidRPr="00FD7070">
              <w:rPr>
                <w:rFonts w:hint="eastAsia"/>
                <w:color w:val="000000" w:themeColor="text1"/>
                <w:spacing w:val="-2"/>
              </w:rPr>
              <w:t xml:space="preserve"> </w:t>
            </w:r>
            <w:r w:rsidRPr="00FD7070">
              <w:rPr>
                <w:rFonts w:hint="eastAsia"/>
                <w:color w:val="000000" w:themeColor="text1"/>
              </w:rPr>
              <w:t>farm</w:t>
            </w:r>
            <w:r w:rsidRPr="00FD7070">
              <w:rPr>
                <w:rFonts w:eastAsia="SimSun" w:hint="eastAsia"/>
                <w:color w:val="000000" w:themeColor="text1"/>
                <w:lang w:eastAsia="zh-CN"/>
              </w:rPr>
              <w:t>/</w:t>
            </w:r>
            <w:r w:rsidRPr="00FD7070">
              <w:rPr>
                <w:rFonts w:ascii="ＭＳ 明朝" w:eastAsia="ＭＳ ゴシック" w:hAnsi="ＭＳ 明朝" w:cs="ＭＳ ゴシック" w:hint="eastAsia"/>
                <w:color w:val="000000" w:themeColor="text1"/>
                <w:spacing w:val="-2"/>
              </w:rPr>
              <w:t>登録養殖場からの出荷日</w:t>
            </w:r>
            <w:r w:rsidRPr="00FD7070">
              <w:rPr>
                <w:rFonts w:ascii="ＭＳ 明朝" w:eastAsia="SimSun" w:hAnsi="ＭＳ 明朝" w:cs="ＭＳ ゴシック"/>
                <w:color w:val="000000" w:themeColor="text1"/>
                <w:spacing w:val="-2"/>
                <w:lang w:eastAsia="zh-CN"/>
              </w:rPr>
              <w:t>/</w:t>
            </w:r>
            <w:r w:rsidRPr="00FD7070">
              <w:rPr>
                <w:rFonts w:ascii="ＭＳ 明朝" w:eastAsia="SimSun" w:hAnsi="ＭＳ 明朝" w:cs="ＭＳ ゴシック" w:hint="eastAsia"/>
                <w:color w:val="000000" w:themeColor="text1"/>
                <w:spacing w:val="-2"/>
                <w:lang w:eastAsia="zh-CN"/>
              </w:rPr>
              <w:t>注册登记养殖场发货日期</w:t>
            </w:r>
            <w:r w:rsidRPr="00FD7070">
              <w:rPr>
                <w:rFonts w:ascii="ＭＳ 明朝" w:eastAsia="ＭＳ ゴシック" w:hAnsi="ＭＳ 明朝" w:cs="ＭＳ ゴシック" w:hint="eastAsia"/>
                <w:color w:val="000000" w:themeColor="text1"/>
                <w:spacing w:val="-2"/>
              </w:rPr>
              <w:t>：</w:t>
            </w:r>
          </w:p>
        </w:tc>
      </w:tr>
      <w:tr w:rsidR="00FD7070" w:rsidRPr="00FD7070" w14:paraId="770A6EBD" w14:textId="77777777" w:rsidTr="007739BF">
        <w:trPr>
          <w:trHeight w:val="420"/>
        </w:trPr>
        <w:tc>
          <w:tcPr>
            <w:tcW w:w="375" w:type="dxa"/>
            <w:vMerge/>
            <w:tcBorders>
              <w:left w:val="single" w:sz="4" w:space="0" w:color="000000"/>
              <w:right w:val="single" w:sz="4" w:space="0" w:color="000000"/>
            </w:tcBorders>
          </w:tcPr>
          <w:p w14:paraId="444A1011" w14:textId="77777777" w:rsidR="009A609C" w:rsidRPr="00FD7070" w:rsidRDefault="009A609C">
            <w:pPr>
              <w:rPr>
                <w:color w:val="000000" w:themeColor="text1"/>
              </w:rPr>
            </w:pPr>
          </w:p>
        </w:tc>
        <w:tc>
          <w:tcPr>
            <w:tcW w:w="9639" w:type="dxa"/>
            <w:gridSpan w:val="2"/>
            <w:tcBorders>
              <w:top w:val="single" w:sz="4" w:space="0" w:color="000000"/>
              <w:left w:val="single" w:sz="4" w:space="0" w:color="000000"/>
              <w:bottom w:val="single" w:sz="4" w:space="0" w:color="000000"/>
              <w:right w:val="single" w:sz="4" w:space="0" w:color="000000"/>
            </w:tcBorders>
          </w:tcPr>
          <w:p w14:paraId="6857454C" w14:textId="77777777" w:rsidR="000C575B" w:rsidRPr="00FD7070" w:rsidRDefault="009A609C" w:rsidP="000C575B">
            <w:pPr>
              <w:jc w:val="left"/>
              <w:rPr>
                <w:rFonts w:ascii="ＭＳ 明朝" w:hAnsi="ＭＳ 明朝" w:cs="Times New Roman"/>
                <w:color w:val="000000" w:themeColor="text1"/>
                <w:spacing w:val="-2"/>
              </w:rPr>
            </w:pPr>
            <w:r w:rsidRPr="00FD7070">
              <w:rPr>
                <w:rFonts w:ascii="ＭＳ Ｐゴシック" w:hAnsi="ＭＳ Ｐゴシック" w:cs="ＭＳ Ｐゴシック"/>
                <w:color w:val="000000" w:themeColor="text1"/>
              </w:rPr>
              <w:t xml:space="preserve">1.10 </w:t>
            </w:r>
            <w:r w:rsidRPr="00FD7070">
              <w:rPr>
                <w:rFonts w:hint="eastAsia"/>
                <w:color w:val="000000" w:themeColor="text1"/>
              </w:rPr>
              <w:t xml:space="preserve">Species (scientific name) </w:t>
            </w:r>
            <w:r w:rsidRPr="00FD7070">
              <w:rPr>
                <w:rFonts w:eastAsia="SimSun" w:hint="eastAsia"/>
                <w:color w:val="000000" w:themeColor="text1"/>
                <w:lang w:eastAsia="zh-CN"/>
              </w:rPr>
              <w:t>/</w:t>
            </w:r>
            <w:r w:rsidRPr="00FD7070">
              <w:rPr>
                <w:rFonts w:ascii="ＭＳ 明朝" w:eastAsia="ＭＳ ゴシック" w:hAnsi="ＭＳ 明朝" w:cs="ＭＳ ゴシック" w:hint="eastAsia"/>
                <w:color w:val="000000" w:themeColor="text1"/>
              </w:rPr>
              <w:t>種（学名）</w:t>
            </w:r>
            <w:r w:rsidRPr="00FD7070">
              <w:rPr>
                <w:rFonts w:ascii="ＭＳ 明朝" w:eastAsia="SimSun" w:hAnsi="ＭＳ 明朝" w:cs="ＭＳ ゴシック"/>
                <w:color w:val="000000" w:themeColor="text1"/>
                <w:lang w:eastAsia="zh-CN"/>
              </w:rPr>
              <w:t>/</w:t>
            </w:r>
            <w:r w:rsidRPr="00FD7070">
              <w:rPr>
                <w:rFonts w:ascii="ＭＳ 明朝" w:eastAsia="SimSun" w:hAnsi="ＭＳ 明朝" w:cs="ＭＳ ゴシック" w:hint="eastAsia"/>
                <w:color w:val="000000" w:themeColor="text1"/>
                <w:lang w:eastAsia="zh-CN"/>
              </w:rPr>
              <w:t>种（学名）</w:t>
            </w:r>
            <w:r w:rsidRPr="00FD7070">
              <w:rPr>
                <w:rFonts w:ascii="ＭＳ 明朝" w:eastAsia="ＭＳ ゴシック" w:hAnsi="ＭＳ 明朝" w:cs="ＭＳ ゴシック" w:hint="eastAsia"/>
                <w:color w:val="000000" w:themeColor="text1"/>
              </w:rPr>
              <w:t>：</w:t>
            </w:r>
            <w:r w:rsidRPr="00FD7070">
              <w:rPr>
                <w:rFonts w:ascii="Times New Roman" w:hAnsi="Times New Roman" w:cs="Times New Roman"/>
                <w:color w:val="000000" w:themeColor="text1"/>
              </w:rPr>
              <w:t xml:space="preserve">                        </w:t>
            </w:r>
          </w:p>
        </w:tc>
      </w:tr>
      <w:tr w:rsidR="00FD7070" w:rsidRPr="00FD7070" w14:paraId="50F1831C" w14:textId="77777777" w:rsidTr="007739BF">
        <w:trPr>
          <w:trHeight w:val="440"/>
        </w:trPr>
        <w:tc>
          <w:tcPr>
            <w:tcW w:w="375" w:type="dxa"/>
            <w:vMerge/>
            <w:tcBorders>
              <w:left w:val="single" w:sz="4" w:space="0" w:color="000000"/>
              <w:right w:val="single" w:sz="4" w:space="0" w:color="000000"/>
            </w:tcBorders>
          </w:tcPr>
          <w:p w14:paraId="66474BB5" w14:textId="77777777" w:rsidR="009A609C" w:rsidRPr="00FD7070" w:rsidRDefault="009A609C">
            <w:pPr>
              <w:rPr>
                <w:color w:val="000000" w:themeColor="text1"/>
              </w:rPr>
            </w:pPr>
          </w:p>
        </w:tc>
        <w:tc>
          <w:tcPr>
            <w:tcW w:w="9639" w:type="dxa"/>
            <w:gridSpan w:val="2"/>
            <w:tcBorders>
              <w:top w:val="single" w:sz="4" w:space="0" w:color="000000"/>
              <w:left w:val="single" w:sz="4" w:space="0" w:color="000000"/>
              <w:bottom w:val="single" w:sz="4" w:space="0" w:color="000000"/>
              <w:right w:val="single" w:sz="4" w:space="0" w:color="000000"/>
            </w:tcBorders>
          </w:tcPr>
          <w:p w14:paraId="5830531E" w14:textId="77777777" w:rsidR="000C575B" w:rsidRPr="00FD7070" w:rsidRDefault="009A609C" w:rsidP="000C575B">
            <w:pPr>
              <w:jc w:val="left"/>
              <w:rPr>
                <w:rFonts w:ascii="ＭＳ 明朝" w:hAnsi="ＭＳ 明朝" w:cs="Times New Roman"/>
                <w:color w:val="000000" w:themeColor="text1"/>
                <w:spacing w:val="-2"/>
              </w:rPr>
            </w:pPr>
            <w:r w:rsidRPr="00FD7070">
              <w:rPr>
                <w:rFonts w:ascii="ＭＳ Ｐゴシック" w:hAnsi="ＭＳ Ｐゴシック" w:cs="ＭＳ Ｐゴシック"/>
                <w:color w:val="000000" w:themeColor="text1"/>
              </w:rPr>
              <w:t xml:space="preserve">1.11 </w:t>
            </w:r>
            <w:r w:rsidRPr="00FD7070">
              <w:rPr>
                <w:rFonts w:hint="eastAsia"/>
                <w:color w:val="000000" w:themeColor="text1"/>
              </w:rPr>
              <w:t>Common name</w:t>
            </w:r>
            <w:r w:rsidRPr="00FD7070">
              <w:rPr>
                <w:rFonts w:eastAsia="SimSun" w:hint="eastAsia"/>
                <w:color w:val="000000" w:themeColor="text1"/>
                <w:lang w:eastAsia="zh-CN"/>
              </w:rPr>
              <w:t>/</w:t>
            </w:r>
            <w:r w:rsidRPr="00FD7070">
              <w:rPr>
                <w:rFonts w:ascii="ＭＳ 明朝" w:eastAsia="ＭＳ ゴシック" w:hAnsi="ＭＳ 明朝" w:cs="ＭＳ ゴシック" w:hint="eastAsia"/>
                <w:color w:val="000000" w:themeColor="text1"/>
              </w:rPr>
              <w:t>商品名</w:t>
            </w:r>
            <w:r w:rsidRPr="00FD7070">
              <w:rPr>
                <w:rFonts w:ascii="ＭＳ 明朝" w:eastAsia="SimSun" w:hAnsi="ＭＳ 明朝" w:cs="ＭＳ ゴシック"/>
                <w:color w:val="000000" w:themeColor="text1"/>
                <w:lang w:eastAsia="zh-CN"/>
              </w:rPr>
              <w:t>/</w:t>
            </w:r>
            <w:r w:rsidRPr="00FD7070">
              <w:rPr>
                <w:rFonts w:ascii="ＭＳ 明朝" w:eastAsia="SimSun" w:hAnsi="ＭＳ 明朝" w:cs="ＭＳ ゴシック" w:hint="eastAsia"/>
                <w:color w:val="000000" w:themeColor="text1"/>
                <w:lang w:eastAsia="zh-CN"/>
              </w:rPr>
              <w:t>品名</w:t>
            </w:r>
            <w:r w:rsidRPr="00FD7070">
              <w:rPr>
                <w:rFonts w:ascii="ＭＳ 明朝" w:eastAsia="ＭＳ ゴシック" w:hAnsi="ＭＳ 明朝" w:cs="ＭＳ ゴシック" w:hint="eastAsia"/>
                <w:color w:val="000000" w:themeColor="text1"/>
              </w:rPr>
              <w:t>：</w:t>
            </w:r>
          </w:p>
        </w:tc>
      </w:tr>
      <w:tr w:rsidR="00FD7070" w:rsidRPr="00FD7070" w14:paraId="2DBCF731" w14:textId="77777777" w:rsidTr="007739BF">
        <w:trPr>
          <w:trHeight w:val="5363"/>
        </w:trPr>
        <w:tc>
          <w:tcPr>
            <w:tcW w:w="375" w:type="dxa"/>
            <w:vMerge/>
            <w:tcBorders>
              <w:left w:val="single" w:sz="4" w:space="0" w:color="000000"/>
              <w:right w:val="single" w:sz="4" w:space="0" w:color="000000"/>
            </w:tcBorders>
          </w:tcPr>
          <w:p w14:paraId="5C3FA183" w14:textId="77777777" w:rsidR="009A609C" w:rsidRPr="00FD7070" w:rsidRDefault="009A609C">
            <w:pPr>
              <w:rPr>
                <w:color w:val="000000" w:themeColor="text1"/>
              </w:rPr>
            </w:pPr>
          </w:p>
        </w:tc>
        <w:tc>
          <w:tcPr>
            <w:tcW w:w="9639" w:type="dxa"/>
            <w:gridSpan w:val="2"/>
            <w:tcBorders>
              <w:top w:val="single" w:sz="4" w:space="0" w:color="000000"/>
              <w:left w:val="single" w:sz="4" w:space="0" w:color="000000"/>
              <w:bottom w:val="single" w:sz="4" w:space="0" w:color="000000"/>
              <w:right w:val="single" w:sz="4" w:space="0" w:color="000000"/>
            </w:tcBorders>
          </w:tcPr>
          <w:p w14:paraId="1023FE5A" w14:textId="77777777" w:rsidR="000C575B" w:rsidRPr="00FD7070" w:rsidRDefault="009A609C" w:rsidP="000C575B">
            <w:pPr>
              <w:jc w:val="left"/>
              <w:rPr>
                <w:color w:val="000000" w:themeColor="text1"/>
                <w:spacing w:val="-4"/>
                <w:lang w:eastAsia="zh-CN"/>
              </w:rPr>
            </w:pPr>
            <w:r w:rsidRPr="00FD7070">
              <w:rPr>
                <w:rFonts w:ascii="ＭＳ Ｐゴシック" w:hAnsi="ＭＳ Ｐゴシック" w:cs="ＭＳ Ｐゴシック"/>
                <w:color w:val="000000" w:themeColor="text1"/>
              </w:rPr>
              <w:t xml:space="preserve">1.12 </w:t>
            </w:r>
            <w:r w:rsidRPr="00FD7070">
              <w:rPr>
                <w:rFonts w:hint="eastAsia"/>
                <w:color w:val="000000" w:themeColor="text1"/>
              </w:rPr>
              <w:t>Quantity</w:t>
            </w:r>
            <w:r w:rsidRPr="00FD7070">
              <w:rPr>
                <w:rFonts w:hint="eastAsia"/>
                <w:color w:val="000000" w:themeColor="text1"/>
                <w:lang w:eastAsia="zh-CN"/>
              </w:rPr>
              <w:t>,</w:t>
            </w:r>
            <w:r w:rsidRPr="00FD7070">
              <w:rPr>
                <w:rFonts w:hint="eastAsia"/>
                <w:color w:val="000000" w:themeColor="text1"/>
              </w:rPr>
              <w:t xml:space="preserve"> total weight </w:t>
            </w:r>
            <w:r w:rsidRPr="00FD7070">
              <w:rPr>
                <w:rFonts w:hint="eastAsia"/>
                <w:color w:val="000000" w:themeColor="text1"/>
                <w:lang w:eastAsia="zh-CN"/>
              </w:rPr>
              <w:t xml:space="preserve">and </w:t>
            </w:r>
            <w:r w:rsidRPr="00FD7070">
              <w:rPr>
                <w:rFonts w:hint="eastAsia"/>
                <w:color w:val="000000" w:themeColor="text1"/>
                <w:spacing w:val="-4"/>
              </w:rPr>
              <w:t>Standards</w:t>
            </w:r>
            <w:r w:rsidRPr="00FD7070">
              <w:rPr>
                <w:rFonts w:hint="eastAsia"/>
                <w:color w:val="000000" w:themeColor="text1"/>
                <w:spacing w:val="-2"/>
              </w:rPr>
              <w:t xml:space="preserve"> </w:t>
            </w:r>
            <w:r w:rsidRPr="00FD7070">
              <w:rPr>
                <w:rFonts w:hint="eastAsia"/>
                <w:color w:val="000000" w:themeColor="text1"/>
                <w:spacing w:val="-4"/>
              </w:rPr>
              <w:t>(length</w:t>
            </w:r>
            <w:r w:rsidRPr="00FD7070">
              <w:rPr>
                <w:rFonts w:hint="eastAsia"/>
                <w:color w:val="000000" w:themeColor="text1"/>
                <w:spacing w:val="-2"/>
              </w:rPr>
              <w:t xml:space="preserve"> </w:t>
            </w:r>
            <w:r w:rsidRPr="00FD7070">
              <w:rPr>
                <w:rFonts w:hint="eastAsia"/>
                <w:color w:val="000000" w:themeColor="text1"/>
                <w:spacing w:val="-4"/>
              </w:rPr>
              <w:t>of</w:t>
            </w:r>
            <w:r w:rsidRPr="00FD7070">
              <w:rPr>
                <w:rFonts w:hint="eastAsia"/>
                <w:color w:val="000000" w:themeColor="text1"/>
                <w:spacing w:val="-2"/>
              </w:rPr>
              <w:t xml:space="preserve"> </w:t>
            </w:r>
            <w:r w:rsidRPr="00FD7070">
              <w:rPr>
                <w:rFonts w:hint="eastAsia"/>
                <w:color w:val="000000" w:themeColor="text1"/>
                <w:spacing w:val="-4"/>
              </w:rPr>
              <w:t>body</w:t>
            </w:r>
            <w:r w:rsidRPr="00FD7070">
              <w:rPr>
                <w:rFonts w:hint="eastAsia"/>
                <w:color w:val="000000" w:themeColor="text1"/>
                <w:spacing w:val="-2"/>
              </w:rPr>
              <w:t xml:space="preserve"> </w:t>
            </w:r>
            <w:r w:rsidRPr="00FD7070">
              <w:rPr>
                <w:rFonts w:hint="eastAsia"/>
                <w:color w:val="000000" w:themeColor="text1"/>
                <w:spacing w:val="-4"/>
              </w:rPr>
              <w:t>and</w:t>
            </w:r>
            <w:r w:rsidRPr="00FD7070">
              <w:rPr>
                <w:rFonts w:hint="eastAsia"/>
                <w:color w:val="000000" w:themeColor="text1"/>
                <w:spacing w:val="-2"/>
              </w:rPr>
              <w:t xml:space="preserve"> </w:t>
            </w:r>
            <w:r w:rsidRPr="00FD7070">
              <w:rPr>
                <w:rFonts w:hint="eastAsia"/>
                <w:color w:val="000000" w:themeColor="text1"/>
                <w:spacing w:val="-4"/>
              </w:rPr>
              <w:t>age)</w:t>
            </w:r>
            <w:r w:rsidRPr="00FD7070">
              <w:rPr>
                <w:rFonts w:hint="eastAsia"/>
                <w:color w:val="000000" w:themeColor="text1"/>
                <w:spacing w:val="-4"/>
                <w:lang w:eastAsia="zh-CN"/>
              </w:rPr>
              <w:t xml:space="preserve"> /</w:t>
            </w:r>
          </w:p>
          <w:p w14:paraId="4FE17B6A" w14:textId="0706A2C4" w:rsidR="000C575B" w:rsidRPr="00FD7070" w:rsidRDefault="000C575B" w:rsidP="000C575B">
            <w:pPr>
              <w:jc w:val="left"/>
              <w:rPr>
                <w:rFonts w:ascii="ＭＳ 明朝" w:eastAsia="SimSun" w:hAnsi="ＭＳ 明朝"/>
                <w:color w:val="000000" w:themeColor="text1"/>
                <w:spacing w:val="2"/>
              </w:rPr>
            </w:pPr>
            <w:r w:rsidRPr="00FD7070">
              <w:rPr>
                <w:rFonts w:ascii="ＭＳ 明朝" w:eastAsia="ＭＳ ゴシック" w:hAnsi="ＭＳ 明朝" w:cs="ＭＳ ゴシック" w:hint="eastAsia"/>
                <w:color w:val="000000" w:themeColor="text1"/>
              </w:rPr>
              <w:t>数量</w:t>
            </w:r>
            <w:r w:rsidR="007739BF" w:rsidRPr="00FD7070">
              <w:rPr>
                <w:rFonts w:ascii="ＭＳ 明朝" w:eastAsia="ＭＳ ゴシック" w:hAnsi="ＭＳ 明朝" w:cs="ＭＳ ゴシック" w:hint="eastAsia"/>
                <w:color w:val="000000" w:themeColor="text1"/>
              </w:rPr>
              <w:t>、</w:t>
            </w:r>
            <w:r w:rsidRPr="00FD7070">
              <w:rPr>
                <w:rFonts w:ascii="ＭＳ 明朝" w:eastAsia="ＭＳ ゴシック" w:hAnsi="ＭＳ 明朝" w:cs="ＭＳ ゴシック" w:hint="eastAsia"/>
                <w:color w:val="000000" w:themeColor="text1"/>
              </w:rPr>
              <w:t>重量</w:t>
            </w:r>
            <w:r w:rsidR="007739BF" w:rsidRPr="00FD7070">
              <w:rPr>
                <w:rFonts w:ascii="ＭＳ ゴシック" w:eastAsia="ＭＳ ゴシック" w:hAnsi="ＭＳ ゴシック" w:cs="ＭＳ ゴシック" w:hint="eastAsia"/>
                <w:color w:val="000000" w:themeColor="text1"/>
              </w:rPr>
              <w:t>及び</w:t>
            </w:r>
            <w:r w:rsidRPr="00FD7070">
              <w:rPr>
                <w:rFonts w:ascii="ＭＳ 明朝" w:eastAsia="ＭＳ ゴシック" w:hAnsi="ＭＳ 明朝" w:cs="ＭＳ ゴシック" w:hint="eastAsia"/>
                <w:color w:val="000000" w:themeColor="text1"/>
                <w:spacing w:val="-2"/>
              </w:rPr>
              <w:t>規格（体長及び年齢）</w:t>
            </w:r>
            <w:r w:rsidR="009A609C" w:rsidRPr="00FD7070">
              <w:rPr>
                <w:rFonts w:eastAsia="SimSun" w:hint="eastAsia"/>
                <w:color w:val="000000" w:themeColor="text1"/>
              </w:rPr>
              <w:t>/</w:t>
            </w:r>
            <w:r w:rsidR="009A609C" w:rsidRPr="00FD7070">
              <w:rPr>
                <w:rFonts w:eastAsia="SimSun" w:hint="eastAsia"/>
                <w:color w:val="000000" w:themeColor="text1"/>
              </w:rPr>
              <w:t>数重量及规格（体长</w:t>
            </w:r>
            <w:r w:rsidR="00ED2985" w:rsidRPr="00FD7070">
              <w:rPr>
                <w:rFonts w:eastAsia="SimSun" w:hint="eastAsia"/>
                <w:color w:val="000000" w:themeColor="text1"/>
              </w:rPr>
              <w:t>及</w:t>
            </w:r>
            <w:r w:rsidR="009A609C" w:rsidRPr="00FD7070">
              <w:rPr>
                <w:rFonts w:eastAsia="SimSun" w:hint="eastAsia"/>
                <w:color w:val="000000" w:themeColor="text1"/>
              </w:rPr>
              <w:t>年龄）</w:t>
            </w:r>
          </w:p>
          <w:p w14:paraId="18487E9B" w14:textId="249EF513" w:rsidR="000C575B" w:rsidRPr="00FD7070" w:rsidRDefault="009A609C" w:rsidP="000C575B">
            <w:pPr>
              <w:jc w:val="left"/>
              <w:rPr>
                <w:rFonts w:eastAsia="SimSun"/>
                <w:color w:val="000000" w:themeColor="text1"/>
                <w:lang w:eastAsia="zh-CN"/>
              </w:rPr>
            </w:pPr>
            <w:r w:rsidRPr="00FD7070">
              <w:rPr>
                <w:rFonts w:hint="eastAsia"/>
                <w:color w:val="000000" w:themeColor="text1"/>
              </w:rPr>
              <w:t>Commercial fish</w:t>
            </w:r>
            <w:r w:rsidRPr="00FD7070">
              <w:rPr>
                <w:rFonts w:eastAsia="SimSun" w:hint="eastAsia"/>
                <w:color w:val="000000" w:themeColor="text1"/>
                <w:lang w:eastAsia="zh-CN"/>
              </w:rPr>
              <w:t>/</w:t>
            </w:r>
            <w:r w:rsidR="00650A72" w:rsidRPr="00FD7070">
              <w:rPr>
                <w:rFonts w:ascii="ＭＳ ゴシック" w:eastAsia="ＭＳ ゴシック" w:hAnsi="ＭＳ ゴシック" w:hint="eastAsia"/>
                <w:color w:val="000000" w:themeColor="text1"/>
              </w:rPr>
              <w:t>商品魚</w:t>
            </w:r>
            <w:r w:rsidRPr="00FD7070">
              <w:rPr>
                <w:rFonts w:eastAsia="SimSun" w:hint="eastAsia"/>
                <w:color w:val="000000" w:themeColor="text1"/>
                <w:lang w:eastAsia="zh-CN"/>
              </w:rPr>
              <w:t>/</w:t>
            </w:r>
            <w:r w:rsidRPr="00FD7070">
              <w:rPr>
                <w:rFonts w:eastAsia="SimSun" w:hint="eastAsia"/>
                <w:color w:val="000000" w:themeColor="text1"/>
                <w:lang w:eastAsia="zh-CN"/>
              </w:rPr>
              <w:t>商品鱼</w:t>
            </w:r>
          </w:p>
          <w:p w14:paraId="302DC5C5" w14:textId="77777777" w:rsidR="000C575B" w:rsidRPr="00FD7070" w:rsidRDefault="000C575B" w:rsidP="000C575B">
            <w:pPr>
              <w:jc w:val="left"/>
              <w:rPr>
                <w:color w:val="000000" w:themeColor="text1"/>
              </w:rPr>
            </w:pPr>
          </w:p>
          <w:p w14:paraId="6708D8A7" w14:textId="77777777" w:rsidR="000C575B" w:rsidRPr="00FD7070" w:rsidRDefault="000C575B" w:rsidP="000C575B">
            <w:pPr>
              <w:jc w:val="left"/>
              <w:rPr>
                <w:color w:val="000000" w:themeColor="text1"/>
              </w:rPr>
            </w:pPr>
          </w:p>
          <w:p w14:paraId="596C6073" w14:textId="012C9267" w:rsidR="000C575B" w:rsidRPr="00FD7070" w:rsidRDefault="000C575B" w:rsidP="000C575B">
            <w:pPr>
              <w:jc w:val="left"/>
              <w:rPr>
                <w:color w:val="000000" w:themeColor="text1"/>
                <w:lang w:eastAsia="zh-CN"/>
              </w:rPr>
            </w:pPr>
            <w:r w:rsidRPr="00FD7070">
              <w:rPr>
                <w:rFonts w:eastAsia="SimSun" w:hint="eastAsia"/>
                <w:color w:val="000000" w:themeColor="text1"/>
                <w:lang w:eastAsia="zh-CN"/>
              </w:rPr>
              <w:t>Sample fish/</w:t>
            </w:r>
            <w:r w:rsidR="00650A72" w:rsidRPr="00FD7070">
              <w:rPr>
                <w:rFonts w:ascii="ＭＳ ゴシック" w:eastAsia="ＭＳ ゴシック" w:hAnsi="ＭＳ ゴシック" w:hint="eastAsia"/>
                <w:color w:val="000000" w:themeColor="text1"/>
              </w:rPr>
              <w:t>サンプル魚</w:t>
            </w:r>
            <w:r w:rsidRPr="00FD7070">
              <w:rPr>
                <w:rFonts w:eastAsia="SimSun" w:hint="eastAsia"/>
                <w:color w:val="000000" w:themeColor="text1"/>
                <w:lang w:eastAsia="zh-CN"/>
              </w:rPr>
              <w:t>/</w:t>
            </w:r>
            <w:r w:rsidRPr="00FD7070">
              <w:rPr>
                <w:rFonts w:eastAsia="SimSun" w:hint="eastAsia"/>
                <w:color w:val="000000" w:themeColor="text1"/>
                <w:lang w:eastAsia="zh-CN"/>
              </w:rPr>
              <w:t>哨兵鱼</w:t>
            </w:r>
          </w:p>
        </w:tc>
      </w:tr>
      <w:tr w:rsidR="00FD7070" w:rsidRPr="00FD7070" w14:paraId="76DBA070" w14:textId="77777777" w:rsidTr="007739BF">
        <w:tc>
          <w:tcPr>
            <w:tcW w:w="375" w:type="dxa"/>
            <w:vMerge w:val="restart"/>
            <w:tcBorders>
              <w:top w:val="single" w:sz="4" w:space="0" w:color="000000"/>
              <w:left w:val="single" w:sz="4" w:space="0" w:color="000000"/>
              <w:right w:val="single" w:sz="4" w:space="0" w:color="000000"/>
            </w:tcBorders>
            <w:textDirection w:val="btLr"/>
          </w:tcPr>
          <w:p w14:paraId="4563DD5B" w14:textId="77777777" w:rsidR="000C575B" w:rsidRPr="00FD7070" w:rsidRDefault="009A609C" w:rsidP="000C575B">
            <w:pPr>
              <w:jc w:val="left"/>
              <w:rPr>
                <w:rFonts w:ascii="ＭＳ 明朝" w:hAnsi="ＭＳ 明朝" w:cs="Times New Roman"/>
                <w:color w:val="000000" w:themeColor="text1"/>
                <w:spacing w:val="2"/>
              </w:rPr>
            </w:pPr>
            <w:r w:rsidRPr="00FD7070">
              <w:rPr>
                <w:rFonts w:hint="eastAsia"/>
                <w:color w:val="000000" w:themeColor="text1"/>
              </w:rPr>
              <w:lastRenderedPageBreak/>
              <w:t xml:space="preserve">       Part2 : Zoosanitary Information</w:t>
            </w:r>
          </w:p>
          <w:p w14:paraId="232FBBA2" w14:textId="77777777" w:rsidR="000C575B" w:rsidRPr="00FD7070" w:rsidRDefault="000C575B" w:rsidP="000C575B">
            <w:pPr>
              <w:jc w:val="left"/>
              <w:rPr>
                <w:color w:val="000000" w:themeColor="text1"/>
              </w:rPr>
            </w:pPr>
          </w:p>
          <w:p w14:paraId="793E0BF1" w14:textId="77777777" w:rsidR="000C575B" w:rsidRPr="00FD7070" w:rsidRDefault="000C575B" w:rsidP="000C575B">
            <w:pPr>
              <w:jc w:val="left"/>
              <w:rPr>
                <w:color w:val="000000" w:themeColor="text1"/>
              </w:rPr>
            </w:pPr>
          </w:p>
          <w:p w14:paraId="5C5D1170" w14:textId="77777777" w:rsidR="000C575B" w:rsidRPr="00FD7070" w:rsidRDefault="000C575B" w:rsidP="000C575B">
            <w:pPr>
              <w:jc w:val="left"/>
              <w:rPr>
                <w:color w:val="000000" w:themeColor="text1"/>
              </w:rPr>
            </w:pPr>
          </w:p>
          <w:p w14:paraId="7972DD4F" w14:textId="77777777" w:rsidR="000C575B" w:rsidRPr="00FD7070" w:rsidRDefault="000C575B" w:rsidP="000C575B">
            <w:pPr>
              <w:jc w:val="left"/>
              <w:rPr>
                <w:color w:val="000000" w:themeColor="text1"/>
              </w:rPr>
            </w:pPr>
          </w:p>
          <w:p w14:paraId="46A127EB" w14:textId="77777777" w:rsidR="000C575B" w:rsidRPr="00FD7070" w:rsidRDefault="000C575B" w:rsidP="000C575B">
            <w:pPr>
              <w:jc w:val="left"/>
              <w:rPr>
                <w:color w:val="000000" w:themeColor="text1"/>
              </w:rPr>
            </w:pPr>
          </w:p>
          <w:p w14:paraId="2F8544E7" w14:textId="77777777" w:rsidR="000C575B" w:rsidRPr="00FD7070" w:rsidRDefault="000C575B" w:rsidP="000C575B">
            <w:pPr>
              <w:jc w:val="left"/>
              <w:rPr>
                <w:color w:val="000000" w:themeColor="text1"/>
              </w:rPr>
            </w:pPr>
          </w:p>
          <w:p w14:paraId="26B1264A" w14:textId="77777777" w:rsidR="000C575B" w:rsidRPr="00FD7070" w:rsidRDefault="000C575B" w:rsidP="000C575B">
            <w:pPr>
              <w:jc w:val="left"/>
              <w:rPr>
                <w:color w:val="000000" w:themeColor="text1"/>
              </w:rPr>
            </w:pPr>
          </w:p>
          <w:p w14:paraId="7516AC96" w14:textId="77777777" w:rsidR="000C575B" w:rsidRPr="00FD7070" w:rsidRDefault="000C575B" w:rsidP="000C575B">
            <w:pPr>
              <w:jc w:val="left"/>
              <w:rPr>
                <w:color w:val="000000" w:themeColor="text1"/>
              </w:rPr>
            </w:pPr>
          </w:p>
          <w:p w14:paraId="01E7F02E" w14:textId="77777777" w:rsidR="000C575B" w:rsidRPr="00FD7070" w:rsidRDefault="000C575B" w:rsidP="000C575B">
            <w:pPr>
              <w:jc w:val="left"/>
              <w:rPr>
                <w:color w:val="000000" w:themeColor="text1"/>
              </w:rPr>
            </w:pPr>
          </w:p>
          <w:p w14:paraId="39F5C797" w14:textId="77777777" w:rsidR="000C575B" w:rsidRPr="00FD7070" w:rsidRDefault="000C575B" w:rsidP="000C575B">
            <w:pPr>
              <w:jc w:val="left"/>
              <w:rPr>
                <w:color w:val="000000" w:themeColor="text1"/>
              </w:rPr>
            </w:pPr>
          </w:p>
          <w:p w14:paraId="24F6AC26" w14:textId="77777777" w:rsidR="000C575B" w:rsidRPr="00FD7070" w:rsidRDefault="000C575B" w:rsidP="000C575B">
            <w:pPr>
              <w:jc w:val="left"/>
              <w:rPr>
                <w:color w:val="000000" w:themeColor="text1"/>
              </w:rPr>
            </w:pPr>
          </w:p>
          <w:p w14:paraId="2636F271" w14:textId="77777777" w:rsidR="000C575B" w:rsidRPr="00FD7070" w:rsidRDefault="000C575B" w:rsidP="000C575B">
            <w:pPr>
              <w:jc w:val="left"/>
              <w:rPr>
                <w:color w:val="000000" w:themeColor="text1"/>
              </w:rPr>
            </w:pPr>
          </w:p>
          <w:p w14:paraId="24FF9B37" w14:textId="77777777" w:rsidR="000C575B" w:rsidRPr="00FD7070" w:rsidRDefault="000C575B" w:rsidP="000C575B">
            <w:pPr>
              <w:jc w:val="left"/>
              <w:rPr>
                <w:color w:val="000000" w:themeColor="text1"/>
              </w:rPr>
            </w:pPr>
          </w:p>
        </w:tc>
        <w:tc>
          <w:tcPr>
            <w:tcW w:w="9639" w:type="dxa"/>
            <w:gridSpan w:val="2"/>
            <w:tcBorders>
              <w:top w:val="single" w:sz="4" w:space="0" w:color="000000"/>
              <w:left w:val="single" w:sz="4" w:space="0" w:color="000000"/>
              <w:bottom w:val="single" w:sz="4" w:space="0" w:color="000000"/>
              <w:right w:val="single" w:sz="4" w:space="0" w:color="000000"/>
            </w:tcBorders>
          </w:tcPr>
          <w:p w14:paraId="7CF24F5D" w14:textId="77777777" w:rsidR="000C575B" w:rsidRPr="00FD7070" w:rsidRDefault="009A609C" w:rsidP="000C575B">
            <w:pPr>
              <w:jc w:val="left"/>
              <w:rPr>
                <w:rFonts w:ascii="ＭＳ 明朝" w:hAnsi="ＭＳ 明朝" w:cs="Times New Roman"/>
                <w:color w:val="000000" w:themeColor="text1"/>
                <w:spacing w:val="2"/>
              </w:rPr>
            </w:pPr>
            <w:r w:rsidRPr="00FD7070">
              <w:rPr>
                <w:rFonts w:ascii="Times New Roman" w:hAnsi="Times New Roman" w:cs="Times New Roman"/>
                <w:color w:val="000000" w:themeColor="text1"/>
              </w:rPr>
              <w:t xml:space="preserve">               </w:t>
            </w:r>
            <w:r w:rsidRPr="00FD7070">
              <w:rPr>
                <w:rFonts w:hint="eastAsia"/>
                <w:color w:val="000000" w:themeColor="text1"/>
              </w:rPr>
              <w:t>Certificate reference number</w:t>
            </w:r>
            <w:r w:rsidRPr="00FD7070">
              <w:rPr>
                <w:rFonts w:eastAsia="游明朝" w:cs="Times New Roman"/>
                <w:color w:val="000000" w:themeColor="text1"/>
                <w:lang w:eastAsia="zh-CN"/>
              </w:rPr>
              <w:t>/</w:t>
            </w:r>
            <w:r w:rsidRPr="00FD7070">
              <w:rPr>
                <w:rFonts w:ascii="ＭＳ 明朝" w:eastAsia="ＭＳ Ｐゴシック" w:hAnsi="ＭＳ 明朝" w:cs="ＭＳ Ｐゴシック" w:hint="eastAsia"/>
                <w:color w:val="000000" w:themeColor="text1"/>
                <w:sz w:val="22"/>
              </w:rPr>
              <w:t>証明書番号</w:t>
            </w:r>
            <w:r w:rsidRPr="00FD7070">
              <w:rPr>
                <w:rFonts w:ascii="ＭＳ 明朝" w:eastAsia="SimSun" w:hAnsi="ＭＳ 明朝" w:cs="ＭＳ Ｐゴシック"/>
                <w:color w:val="000000" w:themeColor="text1"/>
                <w:sz w:val="22"/>
                <w:lang w:eastAsia="zh-CN"/>
              </w:rPr>
              <w:t>/</w:t>
            </w:r>
            <w:r w:rsidRPr="00FD7070">
              <w:rPr>
                <w:rFonts w:ascii="ＭＳ 明朝" w:eastAsia="SimSun" w:hAnsi="ＭＳ 明朝" w:cs="ＭＳ Ｐゴシック" w:hint="eastAsia"/>
                <w:color w:val="000000" w:themeColor="text1"/>
                <w:sz w:val="22"/>
                <w:lang w:eastAsia="zh-CN"/>
              </w:rPr>
              <w:t>证书编号</w:t>
            </w:r>
            <w:r w:rsidRPr="00FD7070">
              <w:rPr>
                <w:rFonts w:ascii="ＭＳ 明朝" w:eastAsia="ＭＳ Ｐゴシック" w:hAnsi="ＭＳ 明朝" w:cs="ＭＳ Ｐゴシック" w:hint="eastAsia"/>
                <w:color w:val="000000" w:themeColor="text1"/>
                <w:sz w:val="22"/>
              </w:rPr>
              <w:t>：</w:t>
            </w:r>
          </w:p>
        </w:tc>
      </w:tr>
      <w:tr w:rsidR="00FD7070" w:rsidRPr="00FD7070" w14:paraId="55ED7D4F" w14:textId="77777777" w:rsidTr="007739BF">
        <w:trPr>
          <w:trHeight w:val="3778"/>
        </w:trPr>
        <w:tc>
          <w:tcPr>
            <w:tcW w:w="375" w:type="dxa"/>
            <w:vMerge/>
            <w:tcBorders>
              <w:left w:val="single" w:sz="4" w:space="0" w:color="000000"/>
              <w:bottom w:val="nil"/>
              <w:right w:val="single" w:sz="4" w:space="0" w:color="000000"/>
            </w:tcBorders>
          </w:tcPr>
          <w:p w14:paraId="62A6DA0D" w14:textId="77777777" w:rsidR="009A609C" w:rsidRPr="00FD7070" w:rsidRDefault="009A609C">
            <w:pPr>
              <w:rPr>
                <w:color w:val="000000" w:themeColor="text1"/>
              </w:rPr>
            </w:pPr>
          </w:p>
        </w:tc>
        <w:tc>
          <w:tcPr>
            <w:tcW w:w="9639" w:type="dxa"/>
            <w:gridSpan w:val="2"/>
            <w:vMerge w:val="restart"/>
            <w:tcBorders>
              <w:top w:val="single" w:sz="4" w:space="0" w:color="000000"/>
              <w:left w:val="single" w:sz="4" w:space="0" w:color="000000"/>
              <w:right w:val="single" w:sz="4" w:space="0" w:color="000000"/>
            </w:tcBorders>
          </w:tcPr>
          <w:p w14:paraId="36081E2F" w14:textId="72541E33" w:rsidR="000C575B" w:rsidRPr="00FD7070" w:rsidRDefault="00B62775" w:rsidP="005B1F45">
            <w:pPr>
              <w:rPr>
                <w:color w:val="000000" w:themeColor="text1"/>
                <w:sz w:val="18"/>
                <w:szCs w:val="18"/>
                <w:lang w:eastAsia="zh-CN"/>
              </w:rPr>
            </w:pPr>
            <w:r w:rsidRPr="00FD7070">
              <w:rPr>
                <w:rFonts w:ascii="ＭＳ 明朝" w:eastAsia="ＭＳ ゴシック" w:hAnsi="ＭＳ 明朝" w:cs="ＭＳ ゴシック" w:hint="eastAsia"/>
                <w:color w:val="000000" w:themeColor="text1"/>
                <w:sz w:val="18"/>
                <w:szCs w:val="18"/>
              </w:rPr>
              <w:t>Ⅱ</w:t>
            </w:r>
            <w:r w:rsidRPr="00FD7070">
              <w:rPr>
                <w:rFonts w:hint="eastAsia"/>
                <w:color w:val="000000" w:themeColor="text1"/>
                <w:sz w:val="18"/>
                <w:szCs w:val="18"/>
              </w:rPr>
              <w:t xml:space="preserve"> The undersigned Certifying Official certifies that koi carp</w:t>
            </w:r>
            <w:r w:rsidR="00F269F1" w:rsidRPr="00FD7070">
              <w:rPr>
                <w:rFonts w:ascii="ＭＳ 明朝" w:eastAsia="ＭＳ 明朝" w:hAnsi="ＭＳ 明朝" w:hint="eastAsia"/>
                <w:color w:val="000000" w:themeColor="text1"/>
                <w:sz w:val="18"/>
                <w:szCs w:val="18"/>
              </w:rPr>
              <w:t xml:space="preserve"> </w:t>
            </w:r>
            <w:r w:rsidRPr="00FD7070">
              <w:rPr>
                <w:rFonts w:hint="eastAsia"/>
                <w:color w:val="000000" w:themeColor="text1"/>
                <w:sz w:val="18"/>
                <w:szCs w:val="18"/>
              </w:rPr>
              <w:t>(nishikigoi)/goldfish described above</w:t>
            </w:r>
            <w:r w:rsidRPr="00FD7070">
              <w:rPr>
                <w:rFonts w:ascii="Arial" w:hAnsi="Arial"/>
                <w:color w:val="000000" w:themeColor="text1"/>
                <w:sz w:val="18"/>
                <w:szCs w:val="18"/>
              </w:rPr>
              <w:t xml:space="preserve"> </w:t>
            </w:r>
            <w:r w:rsidRPr="00FD7070">
              <w:rPr>
                <w:rFonts w:hint="eastAsia"/>
                <w:color w:val="000000" w:themeColor="text1"/>
                <w:sz w:val="18"/>
                <w:szCs w:val="18"/>
              </w:rPr>
              <w:t>satisfy(ies) the following requirements</w:t>
            </w:r>
            <w:r w:rsidRPr="00FD7070">
              <w:rPr>
                <w:rFonts w:eastAsia="SimSun" w:hint="eastAsia"/>
                <w:color w:val="000000" w:themeColor="text1"/>
                <w:sz w:val="18"/>
                <w:szCs w:val="18"/>
                <w:lang w:eastAsia="zh-CN"/>
              </w:rPr>
              <w:t>/</w:t>
            </w:r>
            <w:r w:rsidRPr="00FD7070">
              <w:rPr>
                <w:rFonts w:ascii="ＭＳ ゴシック" w:eastAsia="ＭＳ ゴシック" w:hAnsi="ＭＳ ゴシック" w:hint="eastAsia"/>
                <w:color w:val="000000" w:themeColor="text1"/>
                <w:sz w:val="18"/>
                <w:szCs w:val="18"/>
              </w:rPr>
              <w:t>署名者は、前述の錦鯉・金魚が下記の要件を満たしていることを証明します</w:t>
            </w:r>
            <w:r w:rsidR="00F835EE" w:rsidRPr="00FD7070">
              <w:rPr>
                <w:rFonts w:ascii="ＭＳ ゴシック" w:eastAsia="ＭＳ ゴシック" w:hAnsi="ＭＳ ゴシック" w:hint="eastAsia"/>
                <w:color w:val="000000" w:themeColor="text1"/>
                <w:sz w:val="18"/>
                <w:szCs w:val="18"/>
              </w:rPr>
              <w:t>。</w:t>
            </w:r>
            <w:r w:rsidRPr="00FD7070">
              <w:rPr>
                <w:rFonts w:hint="eastAsia"/>
                <w:color w:val="000000" w:themeColor="text1"/>
                <w:sz w:val="18"/>
                <w:szCs w:val="18"/>
                <w:lang w:eastAsia="zh-CN"/>
              </w:rPr>
              <w:t>/</w:t>
            </w:r>
            <w:r w:rsidRPr="00FD7070">
              <w:rPr>
                <w:rFonts w:asciiTheme="minorEastAsia" w:eastAsiaTheme="minorEastAsia" w:hAnsiTheme="minorEastAsia" w:hint="eastAsia"/>
                <w:color w:val="000000" w:themeColor="text1"/>
                <w:sz w:val="18"/>
                <w:szCs w:val="18"/>
                <w:lang w:eastAsia="zh-CN"/>
              </w:rPr>
              <w:t>本</w:t>
            </w:r>
            <w:r w:rsidRPr="00FD7070">
              <w:rPr>
                <w:rFonts w:asciiTheme="minorEastAsia" w:eastAsiaTheme="minorEastAsia" w:hAnsiTheme="minorEastAsia" w:cs="SimSun" w:hint="eastAsia"/>
                <w:color w:val="000000" w:themeColor="text1"/>
                <w:sz w:val="18"/>
                <w:szCs w:val="18"/>
                <w:lang w:eastAsia="zh-CN"/>
              </w:rPr>
              <w:t>证书签证</w:t>
            </w:r>
            <w:r w:rsidRPr="00FD7070">
              <w:rPr>
                <w:rFonts w:asciiTheme="minorEastAsia" w:eastAsiaTheme="minorEastAsia" w:hAnsiTheme="minorEastAsia" w:hint="eastAsia"/>
                <w:color w:val="000000" w:themeColor="text1"/>
                <w:sz w:val="18"/>
                <w:szCs w:val="18"/>
                <w:lang w:eastAsia="zh-CN"/>
              </w:rPr>
              <w:t>官</w:t>
            </w:r>
            <w:r w:rsidRPr="00FD7070">
              <w:rPr>
                <w:rFonts w:asciiTheme="minorEastAsia" w:eastAsiaTheme="minorEastAsia" w:hAnsiTheme="minorEastAsia" w:cs="SimSun" w:hint="eastAsia"/>
                <w:color w:val="000000" w:themeColor="text1"/>
                <w:sz w:val="18"/>
                <w:szCs w:val="18"/>
                <w:lang w:eastAsia="zh-CN"/>
              </w:rPr>
              <w:t>员证</w:t>
            </w:r>
            <w:r w:rsidRPr="00FD7070">
              <w:rPr>
                <w:rFonts w:asciiTheme="minorEastAsia" w:eastAsiaTheme="minorEastAsia" w:hAnsiTheme="minorEastAsia" w:cs="游明朝" w:hint="eastAsia"/>
                <w:color w:val="000000" w:themeColor="text1"/>
                <w:sz w:val="18"/>
                <w:szCs w:val="18"/>
                <w:lang w:eastAsia="zh-CN"/>
              </w:rPr>
              <w:t>明上述</w:t>
            </w:r>
            <w:r w:rsidRPr="00FD7070">
              <w:rPr>
                <w:rFonts w:asciiTheme="minorEastAsia" w:eastAsiaTheme="minorEastAsia" w:hAnsiTheme="minorEastAsia" w:cs="SimSun" w:hint="eastAsia"/>
                <w:color w:val="000000" w:themeColor="text1"/>
                <w:sz w:val="18"/>
                <w:szCs w:val="18"/>
                <w:lang w:eastAsia="zh-CN"/>
              </w:rPr>
              <w:t>锦鲤</w:t>
            </w:r>
            <w:r w:rsidRPr="00FD7070">
              <w:rPr>
                <w:rFonts w:asciiTheme="minorEastAsia" w:eastAsiaTheme="minorEastAsia" w:hAnsiTheme="minorEastAsia"/>
                <w:color w:val="000000" w:themeColor="text1"/>
                <w:sz w:val="18"/>
                <w:szCs w:val="18"/>
                <w:lang w:eastAsia="zh-CN"/>
              </w:rPr>
              <w:t>/</w:t>
            </w:r>
            <w:r w:rsidRPr="00FD7070">
              <w:rPr>
                <w:rFonts w:asciiTheme="minorEastAsia" w:eastAsiaTheme="minorEastAsia" w:hAnsiTheme="minorEastAsia" w:hint="eastAsia"/>
                <w:color w:val="000000" w:themeColor="text1"/>
                <w:sz w:val="18"/>
                <w:szCs w:val="18"/>
                <w:lang w:eastAsia="zh-CN"/>
              </w:rPr>
              <w:t>金</w:t>
            </w:r>
            <w:r w:rsidRPr="00FD7070">
              <w:rPr>
                <w:rFonts w:asciiTheme="minorEastAsia" w:eastAsiaTheme="minorEastAsia" w:hAnsiTheme="minorEastAsia" w:cs="SimSun" w:hint="eastAsia"/>
                <w:color w:val="000000" w:themeColor="text1"/>
                <w:sz w:val="18"/>
                <w:szCs w:val="18"/>
                <w:lang w:eastAsia="zh-CN"/>
              </w:rPr>
              <w:t>鱼满</w:t>
            </w:r>
            <w:r w:rsidRPr="00FD7070">
              <w:rPr>
                <w:rFonts w:asciiTheme="minorEastAsia" w:eastAsiaTheme="minorEastAsia" w:hAnsiTheme="minorEastAsia" w:cs="游明朝" w:hint="eastAsia"/>
                <w:color w:val="000000" w:themeColor="text1"/>
                <w:sz w:val="18"/>
                <w:szCs w:val="18"/>
                <w:lang w:eastAsia="zh-CN"/>
              </w:rPr>
              <w:t>足以下要求</w:t>
            </w:r>
            <w:r w:rsidRPr="00FD7070">
              <w:rPr>
                <w:rFonts w:eastAsia="游明朝" w:cs="游明朝" w:hint="eastAsia"/>
                <w:color w:val="000000" w:themeColor="text1"/>
                <w:sz w:val="18"/>
                <w:szCs w:val="18"/>
                <w:lang w:eastAsia="zh-CN"/>
              </w:rPr>
              <w:t>：</w:t>
            </w:r>
          </w:p>
          <w:p w14:paraId="707AB568" w14:textId="77777777" w:rsidR="009A609C" w:rsidRPr="00FD7070" w:rsidRDefault="009A609C">
            <w:pPr>
              <w:jc w:val="left"/>
              <w:rPr>
                <w:color w:val="000000" w:themeColor="text1"/>
                <w:sz w:val="18"/>
                <w:szCs w:val="18"/>
                <w:lang w:eastAsia="zh-CN"/>
              </w:rPr>
            </w:pPr>
          </w:p>
          <w:p w14:paraId="2E8E49CC" w14:textId="77777777" w:rsidR="000C575B" w:rsidRPr="00FD7070" w:rsidRDefault="00B62775" w:rsidP="000C575B">
            <w:pPr>
              <w:jc w:val="left"/>
              <w:rPr>
                <w:color w:val="000000" w:themeColor="text1"/>
                <w:sz w:val="18"/>
                <w:szCs w:val="18"/>
                <w:lang w:eastAsia="zh-CN"/>
              </w:rPr>
            </w:pPr>
            <w:r w:rsidRPr="00FD7070">
              <w:rPr>
                <w:rFonts w:hint="eastAsia"/>
                <w:color w:val="000000" w:themeColor="text1"/>
                <w:sz w:val="18"/>
                <w:szCs w:val="18"/>
              </w:rPr>
              <w:t>1. Requirements for farm(s) of origin</w:t>
            </w:r>
            <w:r w:rsidRPr="00FD7070">
              <w:rPr>
                <w:rFonts w:eastAsia="SimSun" w:hint="eastAsia"/>
                <w:color w:val="000000" w:themeColor="text1"/>
                <w:sz w:val="18"/>
                <w:szCs w:val="18"/>
                <w:lang w:eastAsia="zh-CN"/>
              </w:rPr>
              <w:t>/</w:t>
            </w:r>
            <w:r w:rsidRPr="00FD7070">
              <w:rPr>
                <w:rFonts w:ascii="ＭＳ ゴシック" w:eastAsia="ＭＳ ゴシック" w:hAnsi="ＭＳ ゴシック" w:hint="eastAsia"/>
                <w:color w:val="000000" w:themeColor="text1"/>
                <w:sz w:val="18"/>
                <w:szCs w:val="18"/>
              </w:rPr>
              <w:t>養殖場条件</w:t>
            </w:r>
            <w:r w:rsidRPr="00FD7070">
              <w:rPr>
                <w:rFonts w:hint="eastAsia"/>
                <w:color w:val="000000" w:themeColor="text1"/>
                <w:sz w:val="18"/>
                <w:szCs w:val="18"/>
                <w:lang w:eastAsia="zh-CN"/>
              </w:rPr>
              <w:t>/</w:t>
            </w:r>
            <w:r w:rsidRPr="00FD7070">
              <w:rPr>
                <w:rFonts w:hint="eastAsia"/>
                <w:color w:val="000000" w:themeColor="text1"/>
                <w:sz w:val="18"/>
                <w:szCs w:val="18"/>
                <w:lang w:eastAsia="zh-CN"/>
              </w:rPr>
              <w:t>养殖</w:t>
            </w:r>
            <w:r w:rsidRPr="00FD7070">
              <w:rPr>
                <w:rFonts w:ascii="SimSun" w:eastAsia="SimSun" w:cs="SimSun" w:hint="eastAsia"/>
                <w:color w:val="000000" w:themeColor="text1"/>
                <w:sz w:val="18"/>
                <w:szCs w:val="18"/>
                <w:lang w:eastAsia="zh-CN"/>
              </w:rPr>
              <w:t>场</w:t>
            </w:r>
            <w:r w:rsidRPr="00FD7070">
              <w:rPr>
                <w:rFonts w:eastAsia="游明朝" w:cs="游明朝" w:hint="eastAsia"/>
                <w:color w:val="000000" w:themeColor="text1"/>
                <w:sz w:val="18"/>
                <w:szCs w:val="18"/>
                <w:lang w:eastAsia="zh-CN"/>
              </w:rPr>
              <w:t>要求</w:t>
            </w:r>
          </w:p>
          <w:p w14:paraId="23B1EA0F" w14:textId="0FB19B7E" w:rsidR="000C575B" w:rsidRPr="00FD7070" w:rsidRDefault="000C575B" w:rsidP="005B1F45">
            <w:pPr>
              <w:rPr>
                <w:rFonts w:eastAsia="游明朝" w:cs="Times New Roman"/>
                <w:color w:val="000000" w:themeColor="text1"/>
                <w:spacing w:val="2"/>
                <w:sz w:val="18"/>
                <w:szCs w:val="18"/>
              </w:rPr>
            </w:pPr>
            <w:r w:rsidRPr="00FD7070">
              <w:rPr>
                <w:rFonts w:eastAsia="游明朝" w:cs="Times New Roman" w:hint="eastAsia"/>
                <w:color w:val="000000" w:themeColor="text1"/>
                <w:sz w:val="18"/>
                <w:szCs w:val="18"/>
              </w:rPr>
              <w:t>(1) The farm is supervised by the competent authorities</w:t>
            </w:r>
            <w:r w:rsidR="00F269F1" w:rsidRPr="00FD7070">
              <w:rPr>
                <w:rFonts w:eastAsia="游明朝" w:cs="Times New Roman" w:hint="eastAsia"/>
                <w:color w:val="000000" w:themeColor="text1"/>
                <w:sz w:val="18"/>
                <w:szCs w:val="18"/>
              </w:rPr>
              <w:t xml:space="preserve"> </w:t>
            </w:r>
            <w:r w:rsidRPr="00FD7070">
              <w:rPr>
                <w:rFonts w:eastAsia="游明朝" w:cs="Times New Roman" w:hint="eastAsia"/>
                <w:color w:val="000000" w:themeColor="text1"/>
                <w:sz w:val="18"/>
                <w:szCs w:val="18"/>
              </w:rPr>
              <w:t>(prefectural governments) of Japan,</w:t>
            </w:r>
            <w:r w:rsidRPr="00FD7070">
              <w:rPr>
                <w:rFonts w:eastAsia="游明朝" w:cs="Times New Roman" w:hint="eastAsia"/>
                <w:color w:val="000000" w:themeColor="text1"/>
                <w:sz w:val="18"/>
                <w:szCs w:val="18"/>
                <w:lang w:eastAsia="zh-CN"/>
              </w:rPr>
              <w:t xml:space="preserve"> </w:t>
            </w:r>
            <w:r w:rsidRPr="00FD7070">
              <w:rPr>
                <w:rFonts w:eastAsia="游明朝" w:cs="Times New Roman" w:hint="eastAsia"/>
                <w:color w:val="000000" w:themeColor="text1"/>
                <w:sz w:val="18"/>
                <w:szCs w:val="18"/>
              </w:rPr>
              <w:t>listed by the competent authorities</w:t>
            </w:r>
            <w:r w:rsidR="00F269F1" w:rsidRPr="00FD7070">
              <w:rPr>
                <w:rFonts w:eastAsia="游明朝" w:cs="Times New Roman" w:hint="eastAsia"/>
                <w:color w:val="000000" w:themeColor="text1"/>
                <w:sz w:val="18"/>
                <w:szCs w:val="18"/>
              </w:rPr>
              <w:t xml:space="preserve"> </w:t>
            </w:r>
            <w:r w:rsidRPr="00FD7070">
              <w:rPr>
                <w:rFonts w:eastAsia="游明朝" w:cs="Times New Roman" w:hint="eastAsia"/>
                <w:color w:val="000000" w:themeColor="text1"/>
                <w:sz w:val="18"/>
                <w:szCs w:val="18"/>
              </w:rPr>
              <w:t>(</w:t>
            </w:r>
            <w:r w:rsidRPr="00FD7070">
              <w:rPr>
                <w:rFonts w:eastAsia="游明朝" w:cs="Times New Roman" w:hint="eastAsia"/>
                <w:color w:val="000000" w:themeColor="text1"/>
                <w:sz w:val="18"/>
                <w:szCs w:val="18"/>
                <w:lang w:eastAsia="zh-CN"/>
              </w:rPr>
              <w:t xml:space="preserve">the </w:t>
            </w:r>
            <w:r w:rsidRPr="00FD7070">
              <w:rPr>
                <w:rFonts w:eastAsia="游明朝" w:cs="Times New Roman" w:hint="eastAsia"/>
                <w:color w:val="000000" w:themeColor="text1"/>
                <w:sz w:val="18"/>
                <w:szCs w:val="18"/>
              </w:rPr>
              <w:t>Ministry of Agriculture,</w:t>
            </w:r>
            <w:r w:rsidRPr="00FD7070">
              <w:rPr>
                <w:rFonts w:eastAsia="游明朝" w:cs="Times New Roman" w:hint="eastAsia"/>
                <w:color w:val="000000" w:themeColor="text1"/>
                <w:sz w:val="18"/>
                <w:szCs w:val="18"/>
                <w:lang w:eastAsia="zh-CN"/>
              </w:rPr>
              <w:t xml:space="preserve"> </w:t>
            </w:r>
            <w:r w:rsidRPr="00FD7070">
              <w:rPr>
                <w:rFonts w:eastAsia="游明朝" w:cs="Times New Roman" w:hint="eastAsia"/>
                <w:color w:val="000000" w:themeColor="text1"/>
                <w:sz w:val="18"/>
                <w:szCs w:val="18"/>
              </w:rPr>
              <w:t>Forestry and Fisheries</w:t>
            </w:r>
            <w:r w:rsidRPr="00FD7070">
              <w:rPr>
                <w:rFonts w:eastAsia="游明朝" w:cs="Times New Roman" w:hint="eastAsia"/>
                <w:color w:val="000000" w:themeColor="text1"/>
                <w:sz w:val="18"/>
                <w:szCs w:val="18"/>
                <w:lang w:eastAsia="zh-CN"/>
              </w:rPr>
              <w:t>，</w:t>
            </w:r>
            <w:r w:rsidRPr="00FD7070">
              <w:rPr>
                <w:rFonts w:eastAsia="游明朝" w:cs="Times New Roman" w:hint="eastAsia"/>
                <w:color w:val="000000" w:themeColor="text1"/>
                <w:sz w:val="18"/>
                <w:szCs w:val="18"/>
              </w:rPr>
              <w:t xml:space="preserve">MAFF) </w:t>
            </w:r>
            <w:r w:rsidRPr="00FD7070">
              <w:rPr>
                <w:rFonts w:eastAsia="游明朝" w:cs="Times New Roman" w:hint="eastAsia"/>
                <w:color w:val="000000" w:themeColor="text1"/>
                <w:sz w:val="18"/>
                <w:szCs w:val="18"/>
                <w:lang w:eastAsia="zh-CN"/>
              </w:rPr>
              <w:t xml:space="preserve">and </w:t>
            </w:r>
            <w:r w:rsidRPr="00FD7070">
              <w:rPr>
                <w:rFonts w:eastAsia="游明朝" w:cs="Times New Roman" w:hint="eastAsia"/>
                <w:color w:val="000000" w:themeColor="text1"/>
                <w:sz w:val="18"/>
                <w:szCs w:val="18"/>
              </w:rPr>
              <w:t>notified to</w:t>
            </w:r>
            <w:r w:rsidRPr="00FD7070">
              <w:rPr>
                <w:rFonts w:eastAsia="游明朝" w:cs="Times New Roman" w:hint="eastAsia"/>
                <w:color w:val="000000" w:themeColor="text1"/>
                <w:sz w:val="18"/>
                <w:szCs w:val="18"/>
                <w:lang w:eastAsia="zh-CN"/>
              </w:rPr>
              <w:t xml:space="preserve"> the General Administration of Customs of the People</w:t>
            </w:r>
            <w:r w:rsidR="00F835EE" w:rsidRPr="00FD7070">
              <w:rPr>
                <w:rFonts w:eastAsia="游明朝" w:cs="Times New Roman"/>
                <w:color w:val="000000" w:themeColor="text1"/>
                <w:sz w:val="18"/>
                <w:szCs w:val="18"/>
              </w:rPr>
              <w:t>’</w:t>
            </w:r>
            <w:r w:rsidRPr="00FD7070">
              <w:rPr>
                <w:rFonts w:eastAsia="游明朝" w:cs="Times New Roman" w:hint="eastAsia"/>
                <w:color w:val="000000" w:themeColor="text1"/>
                <w:sz w:val="18"/>
                <w:szCs w:val="18"/>
                <w:lang w:eastAsia="zh-CN"/>
              </w:rPr>
              <w:t>s Republic of China</w:t>
            </w:r>
            <w:r w:rsidR="00F269F1" w:rsidRPr="00FD7070">
              <w:rPr>
                <w:rFonts w:eastAsia="游明朝" w:cs="Times New Roman" w:hint="eastAsia"/>
                <w:color w:val="000000" w:themeColor="text1"/>
                <w:sz w:val="18"/>
                <w:szCs w:val="18"/>
              </w:rPr>
              <w:t xml:space="preserve"> </w:t>
            </w:r>
            <w:r w:rsidRPr="00FD7070">
              <w:rPr>
                <w:rFonts w:eastAsia="游明朝" w:cs="Times New Roman" w:hint="eastAsia"/>
                <w:color w:val="000000" w:themeColor="text1"/>
                <w:sz w:val="18"/>
                <w:szCs w:val="18"/>
                <w:lang w:eastAsia="zh-CN"/>
              </w:rPr>
              <w:t>(</w:t>
            </w:r>
            <w:r w:rsidRPr="00FD7070">
              <w:rPr>
                <w:rFonts w:eastAsia="游明朝" w:cs="Times New Roman"/>
                <w:color w:val="000000" w:themeColor="text1"/>
                <w:sz w:val="18"/>
                <w:szCs w:val="18"/>
                <w:lang w:eastAsia="zh-CN"/>
              </w:rPr>
              <w:t>GACC</w:t>
            </w:r>
            <w:r w:rsidRPr="00FD7070">
              <w:rPr>
                <w:rFonts w:eastAsia="游明朝" w:cs="Times New Roman" w:hint="eastAsia"/>
                <w:color w:val="000000" w:themeColor="text1"/>
                <w:sz w:val="18"/>
                <w:szCs w:val="18"/>
                <w:lang w:eastAsia="zh-CN"/>
              </w:rPr>
              <w:t>)</w:t>
            </w:r>
            <w:r w:rsidR="0076776D" w:rsidRPr="00FD7070">
              <w:rPr>
                <w:rFonts w:eastAsia="游明朝" w:cs="Times New Roman" w:hint="eastAsia"/>
                <w:color w:val="000000" w:themeColor="text1"/>
                <w:sz w:val="18"/>
                <w:szCs w:val="18"/>
              </w:rPr>
              <w:t xml:space="preserve"> </w:t>
            </w:r>
            <w:r w:rsidRPr="00FD7070">
              <w:rPr>
                <w:rFonts w:eastAsia="游明朝" w:cs="Times New Roman" w:hint="eastAsia"/>
                <w:color w:val="000000" w:themeColor="text1"/>
                <w:sz w:val="18"/>
                <w:szCs w:val="18"/>
              </w:rPr>
              <w:t xml:space="preserve">and included in the list of farms to export </w:t>
            </w:r>
            <w:r w:rsidR="00F835EE" w:rsidRPr="00FD7070">
              <w:rPr>
                <w:rFonts w:eastAsia="游明朝" w:cs="Times New Roman"/>
                <w:color w:val="000000" w:themeColor="text1"/>
                <w:sz w:val="18"/>
                <w:szCs w:val="18"/>
              </w:rPr>
              <w:t>k</w:t>
            </w:r>
            <w:r w:rsidRPr="00FD7070">
              <w:rPr>
                <w:rFonts w:eastAsia="游明朝" w:cs="Times New Roman" w:hint="eastAsia"/>
                <w:color w:val="000000" w:themeColor="text1"/>
                <w:sz w:val="18"/>
                <w:szCs w:val="18"/>
              </w:rPr>
              <w:t>oi carp</w:t>
            </w:r>
            <w:r w:rsidR="00F269F1" w:rsidRPr="00FD7070">
              <w:rPr>
                <w:rFonts w:eastAsia="游明朝" w:cs="Times New Roman" w:hint="eastAsia"/>
                <w:color w:val="000000" w:themeColor="text1"/>
                <w:sz w:val="18"/>
                <w:szCs w:val="18"/>
              </w:rPr>
              <w:t xml:space="preserve"> </w:t>
            </w:r>
            <w:r w:rsidR="00F835EE" w:rsidRPr="00FD7070">
              <w:rPr>
                <w:rFonts w:eastAsia="游明朝" w:cs="Times New Roman"/>
                <w:color w:val="000000" w:themeColor="text1"/>
                <w:sz w:val="18"/>
                <w:szCs w:val="18"/>
              </w:rPr>
              <w:t>(nishiki</w:t>
            </w:r>
            <w:r w:rsidR="00D41D17" w:rsidRPr="00FD7070">
              <w:rPr>
                <w:rFonts w:eastAsia="游明朝" w:cs="Times New Roman" w:hint="eastAsia"/>
                <w:color w:val="000000" w:themeColor="text1"/>
                <w:sz w:val="18"/>
                <w:szCs w:val="18"/>
              </w:rPr>
              <w:t>g</w:t>
            </w:r>
            <w:r w:rsidR="00F835EE" w:rsidRPr="00FD7070">
              <w:rPr>
                <w:rFonts w:eastAsia="游明朝" w:cs="Times New Roman"/>
                <w:color w:val="000000" w:themeColor="text1"/>
                <w:sz w:val="18"/>
                <w:szCs w:val="18"/>
              </w:rPr>
              <w:t>oi)</w:t>
            </w:r>
            <w:r w:rsidRPr="00FD7070">
              <w:rPr>
                <w:rFonts w:eastAsia="游明朝" w:cs="Times New Roman" w:hint="eastAsia"/>
                <w:color w:val="000000" w:themeColor="text1"/>
                <w:sz w:val="18"/>
                <w:szCs w:val="18"/>
              </w:rPr>
              <w:t>/goldfish to P.</w:t>
            </w:r>
            <w:r w:rsidRPr="00FD7070">
              <w:rPr>
                <w:rFonts w:eastAsia="游明朝" w:cs="Times New Roman" w:hint="eastAsia"/>
                <w:color w:val="000000" w:themeColor="text1"/>
                <w:sz w:val="18"/>
                <w:szCs w:val="18"/>
                <w:lang w:eastAsia="zh-CN"/>
              </w:rPr>
              <w:t xml:space="preserve"> </w:t>
            </w:r>
            <w:r w:rsidRPr="00FD7070">
              <w:rPr>
                <w:rFonts w:eastAsia="游明朝" w:cs="Times New Roman" w:hint="eastAsia"/>
                <w:color w:val="000000" w:themeColor="text1"/>
                <w:sz w:val="18"/>
                <w:szCs w:val="18"/>
              </w:rPr>
              <w:t>R.</w:t>
            </w:r>
            <w:r w:rsidRPr="00FD7070">
              <w:rPr>
                <w:rFonts w:eastAsia="游明朝" w:cs="Times New Roman" w:hint="eastAsia"/>
                <w:color w:val="000000" w:themeColor="text1"/>
                <w:sz w:val="18"/>
                <w:szCs w:val="18"/>
                <w:lang w:eastAsia="zh-CN"/>
              </w:rPr>
              <w:t xml:space="preserve"> </w:t>
            </w:r>
            <w:r w:rsidRPr="00FD7070">
              <w:rPr>
                <w:rFonts w:eastAsia="游明朝" w:cs="Times New Roman" w:hint="eastAsia"/>
                <w:color w:val="000000" w:themeColor="text1"/>
                <w:sz w:val="18"/>
                <w:szCs w:val="18"/>
              </w:rPr>
              <w:t>China</w:t>
            </w:r>
            <w:r w:rsidRPr="00FD7070">
              <w:rPr>
                <w:rFonts w:eastAsia="游明朝" w:cs="Times New Roman" w:hint="eastAsia"/>
                <w:color w:val="000000" w:themeColor="text1"/>
                <w:sz w:val="18"/>
                <w:szCs w:val="18"/>
                <w:lang w:eastAsia="zh-CN"/>
              </w:rPr>
              <w:t>.</w:t>
            </w:r>
          </w:p>
          <w:p w14:paraId="7B6CF7D8" w14:textId="77777777" w:rsidR="009A609C" w:rsidRPr="00FD7070" w:rsidRDefault="00B62775" w:rsidP="005B1F45">
            <w:pPr>
              <w:rPr>
                <w:color w:val="000000" w:themeColor="text1"/>
                <w:sz w:val="18"/>
                <w:szCs w:val="18"/>
              </w:rPr>
            </w:pPr>
            <w:r w:rsidRPr="00FD7070">
              <w:rPr>
                <w:rFonts w:ascii="ＭＳ ゴシック" w:eastAsia="ＭＳ 明朝" w:hAnsi="ＭＳ ゴシック"/>
                <w:color w:val="000000" w:themeColor="text1"/>
                <w:sz w:val="18"/>
                <w:szCs w:val="18"/>
              </w:rPr>
              <w:t>(1)</w:t>
            </w:r>
            <w:r w:rsidRPr="00FD7070">
              <w:rPr>
                <w:rFonts w:ascii="ＭＳ ゴシック" w:eastAsia="ＭＳ ゴシック" w:hAnsi="ＭＳ ゴシック" w:hint="eastAsia"/>
                <w:color w:val="000000" w:themeColor="text1"/>
                <w:sz w:val="18"/>
                <w:szCs w:val="18"/>
              </w:rPr>
              <w:t>当該養殖場は、日本主管当局（都道府県）の監視監督の下に置かれており、日本主管当局（農林水産省）にリスト登載され、かつ、海関総署に通報され、中国へ錦鯉又は金魚を輸出する養殖場リストに含まれている。</w:t>
            </w:r>
          </w:p>
          <w:p w14:paraId="1E6D14BA" w14:textId="6F29CF9E" w:rsidR="000C575B" w:rsidRPr="00FD7070" w:rsidRDefault="000C575B" w:rsidP="005B1F45">
            <w:pPr>
              <w:rPr>
                <w:rFonts w:ascii="方正仿宋_GBK" w:eastAsia="方正仿宋_GBK" w:cs="游明朝"/>
                <w:color w:val="000000" w:themeColor="text1"/>
                <w:sz w:val="18"/>
                <w:szCs w:val="18"/>
                <w:lang w:eastAsia="zh-CN"/>
              </w:rPr>
            </w:pPr>
            <w:r w:rsidRPr="00FD7070">
              <w:rPr>
                <w:rFonts w:asciiTheme="minorEastAsia" w:eastAsiaTheme="minorEastAsia" w:hAnsiTheme="minorEastAsia" w:cs="ＭＳ ゴシック"/>
                <w:color w:val="000000" w:themeColor="text1"/>
                <w:spacing w:val="-2"/>
                <w:sz w:val="18"/>
                <w:szCs w:val="18"/>
                <w:lang w:eastAsia="zh-CN"/>
              </w:rPr>
              <w:t>(1)</w:t>
            </w:r>
            <w:r w:rsidRPr="00FD7070">
              <w:rPr>
                <w:rFonts w:ascii="ＭＳ 明朝" w:eastAsia="SimSun" w:hAnsi="ＭＳ 明朝" w:cs="ＭＳ ゴシック" w:hint="eastAsia"/>
                <w:color w:val="000000" w:themeColor="text1"/>
                <w:spacing w:val="-2"/>
                <w:sz w:val="18"/>
                <w:szCs w:val="18"/>
                <w:lang w:eastAsia="zh-CN"/>
              </w:rPr>
              <w:t>该养殖场处于日本主管机构（都道府县）的监管下，由日本主管机构（农林水产省）向中国海关总署通报并列入日本输华锦鲤</w:t>
            </w:r>
            <w:r w:rsidRPr="00FD7070">
              <w:rPr>
                <w:rFonts w:ascii="ＭＳ 明朝" w:eastAsia="SimSun" w:hAnsi="ＭＳ 明朝" w:cs="ＭＳ ゴシック" w:hint="eastAsia"/>
                <w:color w:val="000000" w:themeColor="text1"/>
                <w:spacing w:val="-2"/>
                <w:sz w:val="18"/>
                <w:szCs w:val="18"/>
                <w:lang w:eastAsia="zh-CN"/>
              </w:rPr>
              <w:t>/</w:t>
            </w:r>
            <w:r w:rsidRPr="00FD7070">
              <w:rPr>
                <w:rFonts w:ascii="ＭＳ 明朝" w:eastAsia="SimSun" w:hAnsi="ＭＳ 明朝" w:cs="ＭＳ ゴシック" w:hint="eastAsia"/>
                <w:color w:val="000000" w:themeColor="text1"/>
                <w:spacing w:val="-2"/>
                <w:sz w:val="18"/>
                <w:szCs w:val="18"/>
                <w:lang w:eastAsia="zh-CN"/>
              </w:rPr>
              <w:t>金鱼注册登记养殖场名单。</w:t>
            </w:r>
          </w:p>
          <w:p w14:paraId="59C0F5C4" w14:textId="77777777" w:rsidR="000C575B" w:rsidRPr="00FD7070" w:rsidRDefault="000C575B" w:rsidP="000C575B">
            <w:pPr>
              <w:jc w:val="left"/>
              <w:rPr>
                <w:rFonts w:eastAsiaTheme="minorEastAsia"/>
                <w:color w:val="000000" w:themeColor="text1"/>
                <w:sz w:val="18"/>
                <w:szCs w:val="18"/>
                <w:lang w:eastAsia="zh-CN"/>
              </w:rPr>
            </w:pPr>
          </w:p>
          <w:p w14:paraId="5AA14402" w14:textId="183B2719" w:rsidR="000C575B" w:rsidRPr="00FD7070" w:rsidRDefault="00B62775" w:rsidP="005B1F45">
            <w:pPr>
              <w:rPr>
                <w:rFonts w:eastAsia="游明朝" w:cs="Times New Roman"/>
                <w:color w:val="000000" w:themeColor="text1"/>
                <w:sz w:val="18"/>
                <w:szCs w:val="18"/>
              </w:rPr>
            </w:pPr>
            <w:r w:rsidRPr="00FD7070">
              <w:rPr>
                <w:rFonts w:eastAsia="游明朝" w:hint="eastAsia"/>
                <w:color w:val="000000" w:themeColor="text1"/>
                <w:sz w:val="18"/>
                <w:szCs w:val="18"/>
              </w:rPr>
              <w:t xml:space="preserve">(2) </w:t>
            </w:r>
            <w:r w:rsidR="000C575B" w:rsidRPr="00FD7070">
              <w:rPr>
                <w:rFonts w:eastAsia="游明朝" w:cs="Times New Roman"/>
                <w:color w:val="000000" w:themeColor="text1"/>
                <w:sz w:val="18"/>
                <w:szCs w:val="18"/>
              </w:rPr>
              <w:t>The farm has maintain the basic biosecurity condition within the previous 2 years prior to export based on the relevant rules of</w:t>
            </w:r>
            <w:r w:rsidR="000C575B" w:rsidRPr="00FD7070">
              <w:rPr>
                <w:rFonts w:eastAsia="游明朝" w:cs="Times New Roman" w:hint="eastAsia"/>
                <w:color w:val="000000" w:themeColor="text1"/>
                <w:sz w:val="18"/>
                <w:szCs w:val="18"/>
              </w:rPr>
              <w:t xml:space="preserve"> </w:t>
            </w:r>
            <w:r w:rsidR="000C575B" w:rsidRPr="00FD7070">
              <w:rPr>
                <w:rFonts w:eastAsia="游明朝" w:cs="Times New Roman"/>
                <w:color w:val="000000" w:themeColor="text1"/>
                <w:sz w:val="18"/>
                <w:szCs w:val="18"/>
              </w:rPr>
              <w:t>World Organisation for Animal Health</w:t>
            </w:r>
            <w:r w:rsidR="00F269F1" w:rsidRPr="00FD7070">
              <w:rPr>
                <w:rFonts w:eastAsia="游明朝" w:cs="Times New Roman" w:hint="eastAsia"/>
                <w:color w:val="000000" w:themeColor="text1"/>
                <w:sz w:val="18"/>
                <w:szCs w:val="18"/>
              </w:rPr>
              <w:t xml:space="preserve"> </w:t>
            </w:r>
            <w:r w:rsidR="000C575B" w:rsidRPr="00FD7070">
              <w:rPr>
                <w:rFonts w:eastAsia="游明朝" w:cs="Times New Roman" w:hint="eastAsia"/>
                <w:color w:val="000000" w:themeColor="text1"/>
                <w:sz w:val="18"/>
                <w:szCs w:val="18"/>
              </w:rPr>
              <w:t>(WOAH)</w:t>
            </w:r>
            <w:r w:rsidR="000C575B" w:rsidRPr="00FD7070">
              <w:rPr>
                <w:rFonts w:eastAsia="游明朝" w:cs="Times New Roman"/>
                <w:color w:val="000000" w:themeColor="text1"/>
                <w:sz w:val="18"/>
                <w:szCs w:val="18"/>
              </w:rPr>
              <w:t xml:space="preserve">. </w:t>
            </w:r>
            <w:r w:rsidR="000C575B" w:rsidRPr="00FD7070">
              <w:rPr>
                <w:rFonts w:eastAsia="游明朝" w:cs="Times New Roman" w:hint="eastAsia"/>
                <w:color w:val="000000" w:themeColor="text1"/>
                <w:sz w:val="18"/>
                <w:szCs w:val="18"/>
              </w:rPr>
              <w:t>The farm has independent water supply/drainage equipment and the capacity to</w:t>
            </w:r>
            <w:r w:rsidR="000C575B" w:rsidRPr="00FD7070">
              <w:rPr>
                <w:rFonts w:eastAsia="游明朝" w:cs="Times New Roman"/>
                <w:color w:val="000000" w:themeColor="text1"/>
                <w:sz w:val="18"/>
                <w:szCs w:val="18"/>
              </w:rPr>
              <w:t xml:space="preserve"> </w:t>
            </w:r>
            <w:r w:rsidR="000C575B" w:rsidRPr="00FD7070">
              <w:rPr>
                <w:rFonts w:eastAsia="游明朝" w:cs="Times New Roman" w:hint="eastAsia"/>
                <w:color w:val="000000" w:themeColor="text1"/>
                <w:sz w:val="18"/>
                <w:szCs w:val="18"/>
              </w:rPr>
              <w:t>breed koi carp</w:t>
            </w:r>
            <w:r w:rsidR="00F269F1" w:rsidRPr="00FD7070">
              <w:rPr>
                <w:rFonts w:eastAsia="游明朝" w:cs="Times New Roman" w:hint="eastAsia"/>
                <w:color w:val="000000" w:themeColor="text1"/>
                <w:sz w:val="18"/>
                <w:szCs w:val="18"/>
              </w:rPr>
              <w:t xml:space="preserve"> </w:t>
            </w:r>
            <w:r w:rsidR="000C575B" w:rsidRPr="00FD7070">
              <w:rPr>
                <w:rFonts w:eastAsia="游明朝" w:cs="Times New Roman"/>
                <w:color w:val="000000" w:themeColor="text1"/>
                <w:sz w:val="18"/>
                <w:szCs w:val="18"/>
              </w:rPr>
              <w:t>(</w:t>
            </w:r>
            <w:r w:rsidR="000C575B" w:rsidRPr="00FD7070">
              <w:rPr>
                <w:rFonts w:eastAsia="游明朝" w:cs="Times New Roman" w:hint="eastAsia"/>
                <w:color w:val="000000" w:themeColor="text1"/>
                <w:sz w:val="18"/>
                <w:szCs w:val="18"/>
              </w:rPr>
              <w:t>nishikigoi</w:t>
            </w:r>
            <w:r w:rsidR="000C575B" w:rsidRPr="00FD7070">
              <w:rPr>
                <w:rFonts w:eastAsia="游明朝" w:cs="Times New Roman"/>
                <w:color w:val="000000" w:themeColor="text1"/>
                <w:sz w:val="18"/>
                <w:szCs w:val="18"/>
              </w:rPr>
              <w:t>)</w:t>
            </w:r>
            <w:r w:rsidR="000C575B" w:rsidRPr="00FD7070">
              <w:rPr>
                <w:rFonts w:eastAsia="游明朝" w:cs="Times New Roman" w:hint="eastAsia"/>
                <w:color w:val="000000" w:themeColor="text1"/>
                <w:sz w:val="18"/>
                <w:szCs w:val="18"/>
              </w:rPr>
              <w:t>/goldfish independently, and must not contain the wild fish stocks.</w:t>
            </w:r>
          </w:p>
          <w:p w14:paraId="77BAD877" w14:textId="302CDF4F" w:rsidR="009A609C" w:rsidRPr="00FD7070" w:rsidRDefault="00B62775" w:rsidP="005B1F45">
            <w:pPr>
              <w:rPr>
                <w:rFonts w:ascii="ＭＳ ゴシック" w:eastAsia="ＭＳ ゴシック" w:hAnsi="ＭＳ ゴシック"/>
                <w:color w:val="000000" w:themeColor="text1"/>
                <w:sz w:val="18"/>
                <w:szCs w:val="18"/>
              </w:rPr>
            </w:pPr>
            <w:r w:rsidRPr="00FD7070">
              <w:rPr>
                <w:rFonts w:ascii="ＭＳ ゴシック" w:eastAsia="ＭＳ ゴシック" w:hAnsi="ＭＳ ゴシック"/>
                <w:color w:val="000000" w:themeColor="text1"/>
                <w:sz w:val="18"/>
                <w:szCs w:val="18"/>
              </w:rPr>
              <w:t>(2)</w:t>
            </w:r>
            <w:r w:rsidR="007165F5" w:rsidRPr="00FD7070">
              <w:rPr>
                <w:rFonts w:ascii="ＭＳ ゴシック" w:eastAsia="ＭＳ ゴシック" w:hAnsi="ＭＳ ゴシック" w:hint="eastAsia"/>
                <w:color w:val="000000" w:themeColor="text1"/>
                <w:sz w:val="18"/>
                <w:szCs w:val="18"/>
              </w:rPr>
              <w:t>国際獣疫事務局（以下「</w:t>
            </w:r>
            <w:r w:rsidR="007165F5" w:rsidRPr="00FD7070">
              <w:rPr>
                <w:rFonts w:ascii="ＭＳ ゴシック" w:eastAsia="ＭＳ ゴシック" w:hAnsi="ＭＳ ゴシック"/>
                <w:color w:val="000000" w:themeColor="text1"/>
                <w:sz w:val="18"/>
                <w:szCs w:val="18"/>
              </w:rPr>
              <w:t>WOAH</w:t>
            </w:r>
            <w:r w:rsidR="007165F5" w:rsidRPr="00FD7070">
              <w:rPr>
                <w:rFonts w:ascii="ＭＳ ゴシック" w:eastAsia="ＭＳ ゴシック" w:hAnsi="ＭＳ ゴシック" w:hint="eastAsia"/>
                <w:color w:val="000000" w:themeColor="text1"/>
                <w:sz w:val="18"/>
                <w:szCs w:val="18"/>
              </w:rPr>
              <w:t>」）の関連規則に基づき、輸出前</w:t>
            </w:r>
            <w:r w:rsidR="008E7937" w:rsidRPr="00FD7070">
              <w:rPr>
                <w:rFonts w:ascii="ＭＳ ゴシック" w:eastAsia="ＭＳ ゴシック" w:hAnsi="ＭＳ ゴシック" w:hint="eastAsia"/>
                <w:color w:val="000000" w:themeColor="text1"/>
                <w:sz w:val="18"/>
                <w:szCs w:val="18"/>
              </w:rPr>
              <w:t>の２</w:t>
            </w:r>
            <w:r w:rsidR="007165F5" w:rsidRPr="00FD7070">
              <w:rPr>
                <w:rFonts w:ascii="ＭＳ ゴシック" w:eastAsia="ＭＳ ゴシック" w:hAnsi="ＭＳ ゴシック"/>
                <w:color w:val="000000" w:themeColor="text1"/>
                <w:sz w:val="18"/>
                <w:szCs w:val="18"/>
              </w:rPr>
              <w:t>年</w:t>
            </w:r>
            <w:r w:rsidR="007165F5" w:rsidRPr="00FD7070">
              <w:rPr>
                <w:rFonts w:ascii="ＭＳ ゴシック" w:eastAsia="ＭＳ ゴシック" w:hAnsi="ＭＳ ゴシック" w:hint="eastAsia"/>
                <w:color w:val="000000" w:themeColor="text1"/>
                <w:sz w:val="18"/>
                <w:szCs w:val="18"/>
              </w:rPr>
              <w:t>間</w:t>
            </w:r>
            <w:r w:rsidR="007165F5" w:rsidRPr="00FD7070">
              <w:rPr>
                <w:rFonts w:ascii="ＭＳ ゴシック" w:eastAsia="ＭＳ ゴシック" w:hAnsi="ＭＳ ゴシック"/>
                <w:color w:val="000000" w:themeColor="text1"/>
                <w:sz w:val="18"/>
                <w:szCs w:val="18"/>
              </w:rPr>
              <w:t>基本的なバイオセキュリティ状態を維持している養殖場であること。</w:t>
            </w:r>
            <w:r w:rsidR="000C575B" w:rsidRPr="00FD7070">
              <w:rPr>
                <w:rFonts w:ascii="ＭＳ ゴシック" w:eastAsia="ＭＳ ゴシック" w:hAnsi="ＭＳ ゴシック" w:hint="eastAsia"/>
                <w:color w:val="000000" w:themeColor="text1"/>
                <w:sz w:val="18"/>
                <w:szCs w:val="18"/>
              </w:rPr>
              <w:t>当該養殖場は、独立した給排水施設を備え、独立した繁殖育種能力を有し、錦鯉（或いは金魚）の野生種群を含んでいない。</w:t>
            </w:r>
          </w:p>
          <w:p w14:paraId="560F41F8" w14:textId="6FC9BBDC" w:rsidR="000C575B" w:rsidRPr="00FD7070" w:rsidRDefault="007165F5" w:rsidP="005B1F45">
            <w:pPr>
              <w:rPr>
                <w:rFonts w:ascii="ＭＳ 明朝" w:eastAsia="SimSun" w:hAnsi="ＭＳ 明朝" w:cs="ＭＳ ゴシック"/>
                <w:color w:val="000000" w:themeColor="text1"/>
                <w:spacing w:val="-2"/>
                <w:sz w:val="18"/>
                <w:szCs w:val="18"/>
                <w:lang w:eastAsia="zh-CN"/>
              </w:rPr>
            </w:pPr>
            <w:r w:rsidRPr="00FD7070">
              <w:rPr>
                <w:rFonts w:asciiTheme="minorEastAsia" w:eastAsiaTheme="minorEastAsia" w:hAnsiTheme="minorEastAsia" w:cs="ＭＳ ゴシック" w:hint="eastAsia"/>
                <w:color w:val="000000" w:themeColor="text1"/>
                <w:spacing w:val="-2"/>
                <w:sz w:val="18"/>
                <w:szCs w:val="18"/>
                <w:lang w:eastAsia="zh-CN"/>
              </w:rPr>
              <w:t>(</w:t>
            </w:r>
            <w:r w:rsidR="000C575B" w:rsidRPr="00FD7070">
              <w:rPr>
                <w:rFonts w:asciiTheme="minorEastAsia" w:eastAsiaTheme="minorEastAsia" w:hAnsiTheme="minorEastAsia" w:cs="ＭＳ ゴシック" w:hint="eastAsia"/>
                <w:color w:val="000000" w:themeColor="text1"/>
                <w:spacing w:val="-2"/>
                <w:sz w:val="18"/>
                <w:szCs w:val="18"/>
                <w:lang w:eastAsia="zh-CN"/>
              </w:rPr>
              <w:t>2</w:t>
            </w:r>
            <w:r w:rsidRPr="00FD7070">
              <w:rPr>
                <w:rFonts w:asciiTheme="minorEastAsia" w:eastAsiaTheme="minorEastAsia" w:hAnsiTheme="minorEastAsia" w:cs="ＭＳ ゴシック" w:hint="eastAsia"/>
                <w:color w:val="000000" w:themeColor="text1"/>
                <w:spacing w:val="-2"/>
                <w:sz w:val="18"/>
                <w:szCs w:val="18"/>
                <w:lang w:eastAsia="zh-CN"/>
              </w:rPr>
              <w:t>)</w:t>
            </w:r>
            <w:r w:rsidR="000C575B" w:rsidRPr="00FD7070">
              <w:rPr>
                <w:rFonts w:asciiTheme="minorEastAsia" w:eastAsiaTheme="minorEastAsia" w:hAnsiTheme="minorEastAsia" w:cs="ＭＳ ゴシック" w:hint="eastAsia"/>
                <w:color w:val="000000" w:themeColor="text1"/>
                <w:spacing w:val="-2"/>
                <w:sz w:val="18"/>
                <w:szCs w:val="18"/>
                <w:lang w:eastAsia="zh-CN"/>
              </w:rPr>
              <w:t>根据世界动物卫生组织（WOAH）的相关规则，该养殖场在出口前2年内保持了基本的生物安全条件。该养殖场具有独立的给排水系统，具有独立的锦鲤和金鱼繁殖育种能力，不得饲养锦鲤和金鱼野生种群。</w:t>
            </w:r>
          </w:p>
          <w:p w14:paraId="2262A0EF" w14:textId="77777777" w:rsidR="000C575B" w:rsidRPr="00FD7070" w:rsidRDefault="000C575B" w:rsidP="000C575B">
            <w:pPr>
              <w:jc w:val="left"/>
              <w:rPr>
                <w:color w:val="000000" w:themeColor="text1"/>
                <w:sz w:val="18"/>
                <w:szCs w:val="18"/>
                <w:lang w:eastAsia="zh-CN"/>
              </w:rPr>
            </w:pPr>
          </w:p>
          <w:p w14:paraId="3CC4C27F" w14:textId="45139944" w:rsidR="009A609C" w:rsidRPr="00FD7070" w:rsidRDefault="00B62775">
            <w:pPr>
              <w:rPr>
                <w:rFonts w:eastAsia="游明朝" w:cs="Times New Roman"/>
                <w:color w:val="000000" w:themeColor="text1"/>
                <w:sz w:val="18"/>
                <w:szCs w:val="18"/>
                <w:lang w:eastAsia="zh-CN"/>
              </w:rPr>
            </w:pPr>
            <w:r w:rsidRPr="00FD7070">
              <w:rPr>
                <w:rFonts w:eastAsia="游明朝" w:hint="eastAsia"/>
                <w:color w:val="000000" w:themeColor="text1"/>
                <w:sz w:val="18"/>
                <w:szCs w:val="18"/>
              </w:rPr>
              <w:t>(3)</w:t>
            </w:r>
            <w:r w:rsidR="005B1F45" w:rsidRPr="00FD7070">
              <w:rPr>
                <w:rFonts w:eastAsia="游明朝" w:hint="eastAsia"/>
                <w:color w:val="000000" w:themeColor="text1"/>
                <w:sz w:val="18"/>
                <w:szCs w:val="18"/>
              </w:rPr>
              <w:t xml:space="preserve"> </w:t>
            </w:r>
            <w:r w:rsidR="000C575B" w:rsidRPr="00FD7070">
              <w:rPr>
                <w:rFonts w:eastAsia="游明朝" w:cs="Times New Roman" w:hint="eastAsia"/>
                <w:color w:val="000000" w:themeColor="text1"/>
                <w:sz w:val="18"/>
                <w:szCs w:val="18"/>
              </w:rPr>
              <w:t xml:space="preserve">The farm is </w:t>
            </w:r>
            <w:r w:rsidR="00493573" w:rsidRPr="00FD7070">
              <w:rPr>
                <w:rFonts w:eastAsia="游明朝" w:cs="Times New Roman" w:hint="eastAsia"/>
                <w:color w:val="000000" w:themeColor="text1"/>
                <w:sz w:val="18"/>
                <w:szCs w:val="18"/>
                <w:lang w:eastAsia="zh-CN"/>
              </w:rPr>
              <w:t>tested</w:t>
            </w:r>
            <w:r w:rsidR="000C575B" w:rsidRPr="00FD7070">
              <w:rPr>
                <w:rFonts w:eastAsia="游明朝" w:cs="Times New Roman" w:hint="eastAsia"/>
                <w:color w:val="000000" w:themeColor="text1"/>
                <w:sz w:val="18"/>
                <w:szCs w:val="18"/>
              </w:rPr>
              <w:t xml:space="preserve"> to be free from Spring viraemia of carp (SVC), Koi herpesvirus disease (KHVD), Viral haemorrhagic septicaemia (VHS), Infectious haematopoietic necrosis (IHN),  Carp edema virus</w:t>
            </w:r>
            <w:r w:rsidR="002B5E69" w:rsidRPr="00FD7070">
              <w:rPr>
                <w:rFonts w:eastAsia="游明朝" w:cs="Times New Roman" w:hint="eastAsia"/>
                <w:color w:val="000000" w:themeColor="text1"/>
                <w:sz w:val="18"/>
                <w:szCs w:val="18"/>
                <w:lang w:eastAsia="zh-CN"/>
              </w:rPr>
              <w:t xml:space="preserve"> </w:t>
            </w:r>
            <w:r w:rsidR="000C575B" w:rsidRPr="00FD7070">
              <w:rPr>
                <w:rFonts w:eastAsia="游明朝" w:cs="Times New Roman" w:hint="eastAsia"/>
                <w:color w:val="000000" w:themeColor="text1"/>
                <w:sz w:val="18"/>
                <w:szCs w:val="18"/>
              </w:rPr>
              <w:t>disease</w:t>
            </w:r>
            <w:r w:rsidR="002B5E69" w:rsidRPr="00FD7070">
              <w:rPr>
                <w:rFonts w:eastAsia="游明朝" w:cs="Times New Roman" w:hint="eastAsia"/>
                <w:color w:val="000000" w:themeColor="text1"/>
                <w:sz w:val="18"/>
                <w:szCs w:val="18"/>
                <w:lang w:eastAsia="zh-CN"/>
              </w:rPr>
              <w:t xml:space="preserve"> (</w:t>
            </w:r>
            <w:r w:rsidR="000C575B" w:rsidRPr="00FD7070">
              <w:rPr>
                <w:rFonts w:eastAsia="游明朝" w:cs="Times New Roman" w:hint="eastAsia"/>
                <w:color w:val="000000" w:themeColor="text1"/>
                <w:sz w:val="18"/>
                <w:szCs w:val="18"/>
              </w:rPr>
              <w:t>CEVD</w:t>
            </w:r>
            <w:r w:rsidR="002B5E69" w:rsidRPr="00FD7070">
              <w:rPr>
                <w:rFonts w:eastAsia="游明朝" w:cs="Times New Roman" w:hint="eastAsia"/>
                <w:color w:val="000000" w:themeColor="text1"/>
                <w:sz w:val="18"/>
                <w:szCs w:val="18"/>
                <w:lang w:eastAsia="zh-CN"/>
              </w:rPr>
              <w:t>)</w:t>
            </w:r>
            <w:r w:rsidR="000C575B" w:rsidRPr="00FD7070">
              <w:rPr>
                <w:rFonts w:eastAsia="游明朝" w:cs="Times New Roman" w:hint="eastAsia"/>
                <w:color w:val="000000" w:themeColor="text1"/>
                <w:sz w:val="18"/>
                <w:szCs w:val="18"/>
              </w:rPr>
              <w:t>, and</w:t>
            </w:r>
            <w:r w:rsidR="000C575B" w:rsidRPr="00FD7070">
              <w:rPr>
                <w:rFonts w:eastAsia="游明朝" w:cs="Times New Roman"/>
                <w:color w:val="000000" w:themeColor="text1"/>
                <w:sz w:val="18"/>
                <w:szCs w:val="18"/>
              </w:rPr>
              <w:t xml:space="preserve"> </w:t>
            </w:r>
            <w:r w:rsidR="000C575B" w:rsidRPr="00FD7070">
              <w:rPr>
                <w:rFonts w:eastAsia="游明朝" w:cs="Times New Roman" w:hint="eastAsia"/>
                <w:color w:val="000000" w:themeColor="text1"/>
                <w:sz w:val="18"/>
                <w:szCs w:val="18"/>
              </w:rPr>
              <w:t>Epizootic ulcerative syndrome (EUS) based on the relevant rules by WOAH or standard recommended by GACC (Goldfish is exempted from KHVD</w:t>
            </w:r>
            <w:r w:rsidR="008D220D" w:rsidRPr="00FD7070">
              <w:rPr>
                <w:rFonts w:eastAsia="游明朝" w:cs="Times New Roman" w:hint="eastAsia"/>
                <w:color w:val="000000" w:themeColor="text1"/>
                <w:sz w:val="18"/>
                <w:szCs w:val="18"/>
              </w:rPr>
              <w:t xml:space="preserve"> and CEVD</w:t>
            </w:r>
            <w:r w:rsidR="000C575B" w:rsidRPr="00FD7070">
              <w:rPr>
                <w:rFonts w:eastAsia="游明朝" w:cs="Times New Roman" w:hint="eastAsia"/>
                <w:color w:val="000000" w:themeColor="text1"/>
                <w:sz w:val="18"/>
                <w:szCs w:val="18"/>
              </w:rPr>
              <w:t xml:space="preserve"> </w:t>
            </w:r>
            <w:r w:rsidR="001C32CA" w:rsidRPr="00FD7070">
              <w:rPr>
                <w:rFonts w:eastAsia="游明朝" w:cs="Times New Roman" w:hint="eastAsia"/>
                <w:color w:val="000000" w:themeColor="text1"/>
                <w:sz w:val="18"/>
                <w:szCs w:val="18"/>
                <w:lang w:eastAsia="zh-CN"/>
              </w:rPr>
              <w:t>test</w:t>
            </w:r>
            <w:r w:rsidR="000C575B" w:rsidRPr="00FD7070">
              <w:rPr>
                <w:rFonts w:eastAsia="游明朝" w:cs="Times New Roman" w:hint="eastAsia"/>
                <w:color w:val="000000" w:themeColor="text1"/>
                <w:sz w:val="18"/>
                <w:szCs w:val="18"/>
              </w:rPr>
              <w:t>.</w:t>
            </w:r>
            <w:r w:rsidR="000C575B" w:rsidRPr="00FD7070">
              <w:rPr>
                <w:rFonts w:eastAsia="游明朝" w:cs="Times New Roman"/>
                <w:color w:val="000000" w:themeColor="text1"/>
                <w:sz w:val="18"/>
                <w:szCs w:val="18"/>
              </w:rPr>
              <w:t>)</w:t>
            </w:r>
            <w:r w:rsidR="000C575B" w:rsidRPr="00FD7070">
              <w:rPr>
                <w:rFonts w:eastAsia="游明朝" w:cs="Times New Roman" w:hint="eastAsia"/>
                <w:color w:val="000000" w:themeColor="text1"/>
                <w:sz w:val="18"/>
                <w:szCs w:val="18"/>
              </w:rPr>
              <w:t>.</w:t>
            </w:r>
          </w:p>
          <w:p w14:paraId="63665B86" w14:textId="7EF98277" w:rsidR="001C32CA" w:rsidRPr="00FD7070" w:rsidRDefault="001C32CA" w:rsidP="001C32CA">
            <w:pPr>
              <w:rPr>
                <w:rFonts w:eastAsia="游明朝"/>
                <w:color w:val="000000" w:themeColor="text1"/>
                <w:sz w:val="18"/>
                <w:szCs w:val="18"/>
                <w:lang w:eastAsia="zh-CN"/>
              </w:rPr>
            </w:pPr>
            <w:r w:rsidRPr="00FD7070">
              <w:rPr>
                <w:rFonts w:eastAsia="游明朝" w:hint="eastAsia"/>
                <w:color w:val="000000" w:themeColor="text1"/>
                <w:sz w:val="18"/>
                <w:szCs w:val="18"/>
              </w:rPr>
              <w:t>□</w:t>
            </w:r>
            <w:r w:rsidR="001E325F" w:rsidRPr="00FD7070">
              <w:rPr>
                <w:rFonts w:eastAsia="游明朝" w:hint="eastAsia"/>
                <w:color w:val="000000" w:themeColor="text1"/>
                <w:sz w:val="18"/>
                <w:szCs w:val="18"/>
              </w:rPr>
              <w:t xml:space="preserve"> </w:t>
            </w:r>
            <w:r w:rsidRPr="00FD7070">
              <w:rPr>
                <w:rFonts w:eastAsia="游明朝" w:hint="eastAsia"/>
                <w:color w:val="000000" w:themeColor="text1"/>
                <w:sz w:val="18"/>
                <w:szCs w:val="18"/>
                <w:lang w:eastAsia="zh-CN"/>
              </w:rPr>
              <w:t>A</w:t>
            </w:r>
            <w:r w:rsidRPr="00FD7070">
              <w:rPr>
                <w:rFonts w:eastAsia="游明朝"/>
                <w:color w:val="000000" w:themeColor="text1"/>
                <w:sz w:val="18"/>
                <w:szCs w:val="18"/>
              </w:rPr>
              <w:t>t least 2 surveys per year</w:t>
            </w:r>
            <w:r w:rsidRPr="00FD7070">
              <w:rPr>
                <w:rFonts w:eastAsia="游明朝" w:hint="eastAsia"/>
                <w:color w:val="000000" w:themeColor="text1"/>
                <w:sz w:val="18"/>
                <w:szCs w:val="18"/>
                <w:lang w:eastAsia="zh-CN"/>
              </w:rPr>
              <w:t xml:space="preserve"> </w:t>
            </w:r>
            <w:r w:rsidR="00D45A09" w:rsidRPr="00FD7070">
              <w:rPr>
                <w:rFonts w:eastAsia="游明朝" w:hint="eastAsia"/>
                <w:color w:val="000000" w:themeColor="text1"/>
                <w:sz w:val="18"/>
                <w:szCs w:val="18"/>
                <w:lang w:eastAsia="zh-CN"/>
              </w:rPr>
              <w:t>conducted within the</w:t>
            </w:r>
            <w:r w:rsidRPr="00FD7070">
              <w:rPr>
                <w:rFonts w:eastAsia="游明朝" w:hint="eastAsia"/>
                <w:color w:val="000000" w:themeColor="text1"/>
                <w:sz w:val="18"/>
                <w:szCs w:val="18"/>
                <w:lang w:eastAsia="zh-CN"/>
              </w:rPr>
              <w:t xml:space="preserve"> previous </w:t>
            </w:r>
            <w:r w:rsidR="00D45A09" w:rsidRPr="00FD7070">
              <w:rPr>
                <w:rFonts w:eastAsia="游明朝" w:hint="eastAsia"/>
                <w:color w:val="000000" w:themeColor="text1"/>
                <w:sz w:val="18"/>
                <w:szCs w:val="18"/>
                <w:lang w:eastAsia="zh-CN"/>
              </w:rPr>
              <w:t>2</w:t>
            </w:r>
            <w:r w:rsidRPr="00FD7070">
              <w:rPr>
                <w:rFonts w:eastAsia="游明朝" w:hint="eastAsia"/>
                <w:color w:val="000000" w:themeColor="text1"/>
                <w:sz w:val="18"/>
                <w:szCs w:val="18"/>
                <w:lang w:eastAsia="zh-CN"/>
              </w:rPr>
              <w:t xml:space="preserve"> years</w:t>
            </w:r>
            <w:r w:rsidR="004A4D4E" w:rsidRPr="00FD7070">
              <w:rPr>
                <w:rFonts w:eastAsia="游明朝"/>
                <w:color w:val="000000" w:themeColor="text1"/>
                <w:sz w:val="18"/>
                <w:szCs w:val="18"/>
                <w:lang w:eastAsia="zh-CN"/>
              </w:rPr>
              <w:t xml:space="preserve"> prior to export</w:t>
            </w:r>
            <w:r w:rsidRPr="00FD7070">
              <w:rPr>
                <w:rFonts w:eastAsia="游明朝"/>
                <w:color w:val="000000" w:themeColor="text1"/>
                <w:sz w:val="18"/>
                <w:szCs w:val="18"/>
              </w:rPr>
              <w:t>,</w:t>
            </w:r>
            <w:r w:rsidRPr="00FD7070">
              <w:rPr>
                <w:rFonts w:eastAsia="游明朝" w:hint="eastAsia"/>
                <w:color w:val="000000" w:themeColor="text1"/>
                <w:sz w:val="18"/>
                <w:szCs w:val="18"/>
                <w:lang w:eastAsia="zh-CN"/>
              </w:rPr>
              <w:t xml:space="preserve"> </w:t>
            </w:r>
            <w:r w:rsidRPr="00FD7070">
              <w:rPr>
                <w:rFonts w:eastAsia="游明朝"/>
                <w:color w:val="000000" w:themeColor="text1"/>
                <w:sz w:val="18"/>
                <w:szCs w:val="18"/>
              </w:rPr>
              <w:t xml:space="preserve">with more than 30 samples by competent authorities of Japan and no infectious cases have been confirmed consequently. </w:t>
            </w:r>
          </w:p>
          <w:p w14:paraId="68D21844" w14:textId="77777777" w:rsidR="001C32CA" w:rsidRPr="00FD7070" w:rsidRDefault="001C32CA" w:rsidP="001C32CA">
            <w:pPr>
              <w:rPr>
                <w:rFonts w:eastAsia="游明朝"/>
                <w:color w:val="000000" w:themeColor="text1"/>
                <w:sz w:val="18"/>
                <w:szCs w:val="18"/>
              </w:rPr>
            </w:pPr>
            <w:r w:rsidRPr="00FD7070">
              <w:rPr>
                <w:rFonts w:eastAsia="游明朝"/>
                <w:color w:val="000000" w:themeColor="text1"/>
                <w:sz w:val="18"/>
                <w:szCs w:val="18"/>
              </w:rPr>
              <w:t xml:space="preserve">OR </w:t>
            </w:r>
          </w:p>
          <w:p w14:paraId="5EF9DAD1" w14:textId="43A7F02C" w:rsidR="001C32CA" w:rsidRPr="00FD7070" w:rsidRDefault="001C32CA" w:rsidP="001C32CA">
            <w:pPr>
              <w:rPr>
                <w:rFonts w:eastAsia="游明朝"/>
                <w:color w:val="000000" w:themeColor="text1"/>
                <w:sz w:val="18"/>
                <w:szCs w:val="18"/>
              </w:rPr>
            </w:pPr>
            <w:r w:rsidRPr="00FD7070">
              <w:rPr>
                <w:rFonts w:eastAsia="游明朝" w:hint="eastAsia"/>
                <w:color w:val="000000" w:themeColor="text1"/>
                <w:sz w:val="18"/>
                <w:szCs w:val="18"/>
              </w:rPr>
              <w:t>□</w:t>
            </w:r>
            <w:r w:rsidR="00F269F1" w:rsidRPr="00FD7070">
              <w:rPr>
                <w:rFonts w:eastAsia="游明朝" w:hint="eastAsia"/>
                <w:color w:val="000000" w:themeColor="text1"/>
                <w:sz w:val="18"/>
                <w:szCs w:val="18"/>
              </w:rPr>
              <w:t xml:space="preserve"> </w:t>
            </w:r>
            <w:r w:rsidRPr="00FD7070">
              <w:rPr>
                <w:rFonts w:eastAsia="游明朝" w:hint="eastAsia"/>
                <w:color w:val="000000" w:themeColor="text1"/>
                <w:sz w:val="18"/>
                <w:szCs w:val="18"/>
                <w:lang w:eastAsia="zh-CN"/>
              </w:rPr>
              <w:t>O</w:t>
            </w:r>
            <w:r w:rsidRPr="00FD7070">
              <w:rPr>
                <w:rFonts w:eastAsia="游明朝"/>
                <w:color w:val="000000" w:themeColor="text1"/>
                <w:sz w:val="18"/>
                <w:szCs w:val="18"/>
              </w:rPr>
              <w:t>n</w:t>
            </w:r>
            <w:r w:rsidR="00D45A09" w:rsidRPr="00FD7070">
              <w:rPr>
                <w:rFonts w:eastAsia="游明朝" w:hint="eastAsia"/>
                <w:color w:val="000000" w:themeColor="text1"/>
                <w:sz w:val="18"/>
                <w:szCs w:val="18"/>
                <w:lang w:eastAsia="zh-CN"/>
              </w:rPr>
              <w:t>e survey</w:t>
            </w:r>
            <w:r w:rsidRPr="00FD7070">
              <w:rPr>
                <w:rFonts w:eastAsia="游明朝"/>
                <w:color w:val="000000" w:themeColor="text1"/>
                <w:sz w:val="18"/>
                <w:szCs w:val="18"/>
              </w:rPr>
              <w:t xml:space="preserve"> during the quarantine period before being exported, with 10 samples by competent authorities of Japan, based on the sampling and diagnostic methods recommended in the WOAH Manual of Diagnostic Tests for Aquatic Animals, and no infectious cases have been confirmed consequently. </w:t>
            </w:r>
          </w:p>
          <w:p w14:paraId="324C7644" w14:textId="62FCE1B5" w:rsidR="009A609C" w:rsidRPr="00FD7070" w:rsidRDefault="00B62775" w:rsidP="005B1F45">
            <w:pPr>
              <w:rPr>
                <w:rFonts w:ascii="ＭＳ ゴシック" w:eastAsia="ＭＳ ゴシック" w:hAnsi="ＭＳ ゴシック" w:cs="Times New Roman"/>
                <w:color w:val="000000" w:themeColor="text1"/>
                <w:sz w:val="18"/>
                <w:szCs w:val="18"/>
              </w:rPr>
            </w:pPr>
            <w:r w:rsidRPr="00FD7070">
              <w:rPr>
                <w:rFonts w:ascii="ＭＳ ゴシック" w:eastAsia="ＭＳ ゴシック" w:hAnsi="ＭＳ ゴシック"/>
                <w:color w:val="000000" w:themeColor="text1"/>
                <w:sz w:val="18"/>
                <w:szCs w:val="18"/>
              </w:rPr>
              <w:t>(3)</w:t>
            </w:r>
            <w:r w:rsidR="000C575B" w:rsidRPr="00FD7070">
              <w:rPr>
                <w:rFonts w:ascii="ＭＳ ゴシック" w:eastAsia="ＭＳ ゴシック" w:hAnsi="ＭＳ ゴシック" w:hint="eastAsia"/>
                <w:color w:val="000000" w:themeColor="text1"/>
                <w:sz w:val="18"/>
                <w:szCs w:val="18"/>
              </w:rPr>
              <w:t>当該養殖場では</w:t>
            </w:r>
            <w:r w:rsidR="00872EF7" w:rsidRPr="00FD7070">
              <w:rPr>
                <w:rFonts w:ascii="ＭＳ ゴシック" w:eastAsia="ＭＳ ゴシック" w:hAnsi="ＭＳ ゴシック" w:hint="eastAsia"/>
                <w:color w:val="000000" w:themeColor="text1"/>
                <w:sz w:val="18"/>
                <w:szCs w:val="18"/>
              </w:rPr>
              <w:t>、</w:t>
            </w:r>
            <w:r w:rsidR="007165F5" w:rsidRPr="00FD7070">
              <w:rPr>
                <w:rFonts w:ascii="ＭＳ ゴシック" w:eastAsia="ＭＳ ゴシック" w:hAnsi="ＭＳ ゴシック" w:cs="Times New Roman"/>
                <w:color w:val="000000" w:themeColor="text1"/>
                <w:sz w:val="18"/>
                <w:szCs w:val="18"/>
              </w:rPr>
              <w:t>WOAH</w:t>
            </w:r>
            <w:r w:rsidR="000C575B" w:rsidRPr="00FD7070">
              <w:rPr>
                <w:rFonts w:ascii="ＭＳ ゴシック" w:eastAsia="ＭＳ ゴシック" w:hAnsi="ＭＳ ゴシック" w:hint="eastAsia"/>
                <w:color w:val="000000" w:themeColor="text1"/>
                <w:sz w:val="18"/>
                <w:szCs w:val="18"/>
              </w:rPr>
              <w:t>の関連</w:t>
            </w:r>
            <w:r w:rsidR="00872EF7" w:rsidRPr="00FD7070">
              <w:rPr>
                <w:rFonts w:ascii="ＭＳ ゴシック" w:eastAsia="ＭＳ ゴシック" w:hAnsi="ＭＳ ゴシック" w:hint="eastAsia"/>
                <w:color w:val="000000" w:themeColor="text1"/>
                <w:sz w:val="18"/>
                <w:szCs w:val="18"/>
              </w:rPr>
              <w:t>規則、または、GACCの</w:t>
            </w:r>
            <w:r w:rsidR="00B103DA" w:rsidRPr="00FD7070">
              <w:rPr>
                <w:rFonts w:ascii="ＭＳ ゴシック" w:eastAsia="ＭＳ ゴシック" w:hAnsi="ＭＳ ゴシック" w:hint="eastAsia"/>
                <w:color w:val="000000" w:themeColor="text1"/>
                <w:sz w:val="18"/>
                <w:szCs w:val="18"/>
              </w:rPr>
              <w:t>標準</w:t>
            </w:r>
            <w:r w:rsidR="000C575B" w:rsidRPr="00FD7070">
              <w:rPr>
                <w:rFonts w:ascii="ＭＳ ゴシック" w:eastAsia="ＭＳ ゴシック" w:hAnsi="ＭＳ ゴシック" w:hint="eastAsia"/>
                <w:color w:val="000000" w:themeColor="text1"/>
                <w:sz w:val="18"/>
                <w:szCs w:val="18"/>
              </w:rPr>
              <w:t>に基づき、コイ春ウイルス血症（以下「</w:t>
            </w:r>
            <w:r w:rsidR="000C575B" w:rsidRPr="00FD7070">
              <w:rPr>
                <w:rFonts w:ascii="ＭＳ ゴシック" w:eastAsia="ＭＳ ゴシック" w:hAnsi="ＭＳ ゴシック" w:cs="Times New Roman"/>
                <w:color w:val="000000" w:themeColor="text1"/>
                <w:sz w:val="18"/>
                <w:szCs w:val="18"/>
              </w:rPr>
              <w:t>SVC</w:t>
            </w:r>
            <w:r w:rsidR="000C575B" w:rsidRPr="00FD7070">
              <w:rPr>
                <w:rFonts w:ascii="ＭＳ ゴシック" w:eastAsia="ＭＳ ゴシック" w:hAnsi="ＭＳ ゴシック" w:hint="eastAsia"/>
                <w:color w:val="000000" w:themeColor="text1"/>
                <w:sz w:val="18"/>
                <w:szCs w:val="18"/>
              </w:rPr>
              <w:t>」）、コイヘルペスウイルス病（以下「</w:t>
            </w:r>
            <w:r w:rsidR="000C575B" w:rsidRPr="00FD7070">
              <w:rPr>
                <w:rFonts w:ascii="ＭＳ ゴシック" w:eastAsia="ＭＳ ゴシック" w:hAnsi="ＭＳ ゴシック" w:cs="Times New Roman"/>
                <w:color w:val="000000" w:themeColor="text1"/>
                <w:sz w:val="18"/>
                <w:szCs w:val="18"/>
              </w:rPr>
              <w:t>KHVD</w:t>
            </w:r>
            <w:r w:rsidR="000C575B" w:rsidRPr="00FD7070">
              <w:rPr>
                <w:rFonts w:ascii="ＭＳ ゴシック" w:eastAsia="ＭＳ ゴシック" w:hAnsi="ＭＳ ゴシック" w:hint="eastAsia"/>
                <w:color w:val="000000" w:themeColor="text1"/>
                <w:sz w:val="18"/>
                <w:szCs w:val="18"/>
              </w:rPr>
              <w:t>」）、ウイルス性出血性敗血症（以下「</w:t>
            </w:r>
            <w:r w:rsidR="000C575B" w:rsidRPr="00FD7070">
              <w:rPr>
                <w:rFonts w:ascii="ＭＳ ゴシック" w:eastAsia="ＭＳ ゴシック" w:hAnsi="ＭＳ ゴシック" w:cs="Times New Roman"/>
                <w:color w:val="000000" w:themeColor="text1"/>
                <w:sz w:val="18"/>
                <w:szCs w:val="18"/>
              </w:rPr>
              <w:t>VHS</w:t>
            </w:r>
            <w:r w:rsidR="000C575B" w:rsidRPr="00FD7070">
              <w:rPr>
                <w:rFonts w:ascii="ＭＳ ゴシック" w:eastAsia="ＭＳ ゴシック" w:hAnsi="ＭＳ ゴシック" w:hint="eastAsia"/>
                <w:color w:val="000000" w:themeColor="text1"/>
                <w:sz w:val="18"/>
                <w:szCs w:val="18"/>
              </w:rPr>
              <w:t>」）、伝染性造血器壊死症（以下「</w:t>
            </w:r>
            <w:r w:rsidR="000C575B" w:rsidRPr="00FD7070">
              <w:rPr>
                <w:rFonts w:ascii="ＭＳ ゴシック" w:eastAsia="ＭＳ ゴシック" w:hAnsi="ＭＳ ゴシック" w:cs="Times New Roman"/>
                <w:color w:val="000000" w:themeColor="text1"/>
                <w:sz w:val="18"/>
                <w:szCs w:val="18"/>
              </w:rPr>
              <w:t>IHN</w:t>
            </w:r>
            <w:r w:rsidR="000C575B" w:rsidRPr="00FD7070">
              <w:rPr>
                <w:rFonts w:ascii="ＭＳ ゴシック" w:eastAsia="ＭＳ ゴシック" w:hAnsi="ＭＳ ゴシック" w:hint="eastAsia"/>
                <w:color w:val="000000" w:themeColor="text1"/>
                <w:sz w:val="18"/>
                <w:szCs w:val="18"/>
              </w:rPr>
              <w:t>」）</w:t>
            </w:r>
            <w:r w:rsidR="00813A7E" w:rsidRPr="00FD7070">
              <w:rPr>
                <w:rFonts w:ascii="ＭＳ ゴシック" w:eastAsia="ＭＳ ゴシック" w:hAnsi="ＭＳ ゴシック" w:hint="eastAsia"/>
                <w:color w:val="000000" w:themeColor="text1"/>
                <w:sz w:val="18"/>
                <w:szCs w:val="18"/>
              </w:rPr>
              <w:t>、</w:t>
            </w:r>
            <w:r w:rsidR="007739BF" w:rsidRPr="00FD7070">
              <w:rPr>
                <w:rFonts w:ascii="ＭＳ ゴシック" w:eastAsia="ＭＳ ゴシック" w:hAnsi="ＭＳ ゴシック" w:hint="eastAsia"/>
                <w:color w:val="000000" w:themeColor="text1"/>
                <w:sz w:val="18"/>
                <w:szCs w:val="18"/>
              </w:rPr>
              <w:t>コイ浮腫症（以下「CEVD」）及び</w:t>
            </w:r>
            <w:r w:rsidR="000C575B" w:rsidRPr="00FD7070">
              <w:rPr>
                <w:rFonts w:ascii="ＭＳ ゴシック" w:eastAsia="ＭＳ ゴシック" w:hAnsi="ＭＳ ゴシック" w:hint="eastAsia"/>
                <w:color w:val="000000" w:themeColor="text1"/>
                <w:sz w:val="18"/>
                <w:szCs w:val="18"/>
              </w:rPr>
              <w:t>流行性潰瘍症候群（以下「</w:t>
            </w:r>
            <w:r w:rsidR="000C575B" w:rsidRPr="00FD7070">
              <w:rPr>
                <w:rFonts w:ascii="ＭＳ ゴシック" w:eastAsia="ＭＳ ゴシック" w:hAnsi="ＭＳ ゴシック" w:cs="Times New Roman"/>
                <w:color w:val="000000" w:themeColor="text1"/>
                <w:sz w:val="18"/>
                <w:szCs w:val="18"/>
              </w:rPr>
              <w:t>EUS</w:t>
            </w:r>
            <w:r w:rsidR="000C575B" w:rsidRPr="00FD7070">
              <w:rPr>
                <w:rFonts w:ascii="ＭＳ ゴシック" w:eastAsia="ＭＳ ゴシック" w:hAnsi="ＭＳ ゴシック" w:hint="eastAsia"/>
                <w:color w:val="000000" w:themeColor="text1"/>
                <w:sz w:val="18"/>
                <w:szCs w:val="18"/>
              </w:rPr>
              <w:t>」）を有さないことが確認されている（金魚は「</w:t>
            </w:r>
            <w:r w:rsidR="000C575B" w:rsidRPr="00FD7070">
              <w:rPr>
                <w:rFonts w:ascii="ＭＳ ゴシック" w:eastAsia="ＭＳ ゴシック" w:hAnsi="ＭＳ ゴシック" w:cs="Times New Roman"/>
                <w:color w:val="000000" w:themeColor="text1"/>
                <w:sz w:val="18"/>
                <w:szCs w:val="18"/>
              </w:rPr>
              <w:t>KHVD</w:t>
            </w:r>
            <w:r w:rsidR="000C575B" w:rsidRPr="00FD7070">
              <w:rPr>
                <w:rFonts w:ascii="ＭＳ ゴシック" w:eastAsia="ＭＳ ゴシック" w:hAnsi="ＭＳ ゴシック" w:hint="eastAsia"/>
                <w:color w:val="000000" w:themeColor="text1"/>
                <w:sz w:val="18"/>
                <w:szCs w:val="18"/>
              </w:rPr>
              <w:t>」</w:t>
            </w:r>
            <w:r w:rsidR="00813A7E" w:rsidRPr="00FD7070">
              <w:rPr>
                <w:rFonts w:ascii="ＭＳ ゴシック" w:eastAsia="ＭＳ ゴシック" w:hAnsi="ＭＳ ゴシック" w:hint="eastAsia"/>
                <w:color w:val="000000" w:themeColor="text1"/>
                <w:sz w:val="18"/>
                <w:szCs w:val="18"/>
              </w:rPr>
              <w:t>及び「CEVD」</w:t>
            </w:r>
            <w:r w:rsidR="000C575B" w:rsidRPr="00FD7070">
              <w:rPr>
                <w:rFonts w:ascii="ＭＳ ゴシック" w:eastAsia="ＭＳ ゴシック" w:hAnsi="ＭＳ ゴシック" w:hint="eastAsia"/>
                <w:color w:val="000000" w:themeColor="text1"/>
                <w:sz w:val="18"/>
                <w:szCs w:val="18"/>
              </w:rPr>
              <w:t>を免除）。</w:t>
            </w:r>
          </w:p>
          <w:p w14:paraId="3A61EF96" w14:textId="35075BCD" w:rsidR="00D45A09" w:rsidRPr="00FD7070" w:rsidRDefault="007165F5" w:rsidP="005B1F45">
            <w:pPr>
              <w:pStyle w:val="10"/>
              <w:spacing w:line="0" w:lineRule="atLeast"/>
              <w:ind w:leftChars="-10" w:left="159" w:hangingChars="100" w:hanging="180"/>
              <w:rPr>
                <w:rFonts w:ascii="ＭＳ ゴシック" w:eastAsia="ＭＳ ゴシック" w:hAnsi="ＭＳ ゴシック" w:cs="ＭＳ ゴシック"/>
                <w:color w:val="000000" w:themeColor="text1"/>
                <w:kern w:val="0"/>
                <w:sz w:val="18"/>
                <w:szCs w:val="18"/>
              </w:rPr>
            </w:pPr>
            <w:r w:rsidRPr="00FD7070">
              <w:rPr>
                <w:rFonts w:ascii="ＭＳ ゴシック" w:eastAsia="ＭＳ ゴシック" w:hAnsi="ＭＳ ゴシック" w:cs="ＭＳ ゴシック" w:hint="eastAsia"/>
                <w:color w:val="000000" w:themeColor="text1"/>
                <w:kern w:val="0"/>
                <w:sz w:val="18"/>
                <w:szCs w:val="18"/>
              </w:rPr>
              <w:t>□</w:t>
            </w:r>
            <w:r w:rsidR="00F269F1" w:rsidRPr="00FD7070">
              <w:rPr>
                <w:rFonts w:ascii="ＭＳ ゴシック" w:eastAsia="ＭＳ ゴシック" w:hAnsi="ＭＳ ゴシック" w:cs="ＭＳ ゴシック" w:hint="eastAsia"/>
                <w:color w:val="000000" w:themeColor="text1"/>
                <w:kern w:val="0"/>
                <w:sz w:val="18"/>
                <w:szCs w:val="18"/>
              </w:rPr>
              <w:t xml:space="preserve"> </w:t>
            </w:r>
            <w:r w:rsidR="004A4D4E" w:rsidRPr="00FD7070">
              <w:rPr>
                <w:rFonts w:ascii="ＭＳ ゴシック" w:eastAsia="ＭＳ ゴシック" w:hAnsi="ＭＳ ゴシック" w:cs="ＭＳ ゴシック" w:hint="eastAsia"/>
                <w:color w:val="000000" w:themeColor="text1"/>
                <w:kern w:val="0"/>
                <w:sz w:val="18"/>
                <w:szCs w:val="18"/>
              </w:rPr>
              <w:t>輸出前の</w:t>
            </w:r>
            <w:r w:rsidR="00B103DA" w:rsidRPr="00FD7070">
              <w:rPr>
                <w:rFonts w:ascii="ＭＳ ゴシック" w:eastAsia="ＭＳ ゴシック" w:hAnsi="ＭＳ ゴシック" w:cs="ＭＳ ゴシック" w:hint="eastAsia"/>
                <w:color w:val="000000" w:themeColor="text1"/>
                <w:kern w:val="0"/>
                <w:sz w:val="18"/>
                <w:szCs w:val="18"/>
              </w:rPr>
              <w:t>連続する</w:t>
            </w:r>
            <w:r w:rsidR="00872EF7" w:rsidRPr="00FD7070">
              <w:rPr>
                <w:rFonts w:ascii="ＭＳ ゴシック" w:eastAsia="ＭＳ ゴシック" w:hAnsi="ＭＳ ゴシック" w:cs="ＭＳ ゴシック" w:hint="eastAsia"/>
                <w:color w:val="000000" w:themeColor="text1"/>
                <w:kern w:val="0"/>
                <w:sz w:val="18"/>
                <w:szCs w:val="18"/>
              </w:rPr>
              <w:t>２</w:t>
            </w:r>
            <w:r w:rsidR="00B103DA" w:rsidRPr="00FD7070">
              <w:rPr>
                <w:rFonts w:ascii="ＭＳ ゴシック" w:eastAsia="ＭＳ ゴシック" w:hAnsi="ＭＳ ゴシック" w:cs="ＭＳ ゴシック" w:hint="eastAsia"/>
                <w:color w:val="000000" w:themeColor="text1"/>
                <w:kern w:val="0"/>
                <w:sz w:val="18"/>
                <w:szCs w:val="18"/>
              </w:rPr>
              <w:t>歴</w:t>
            </w:r>
            <w:r w:rsidR="00872EF7" w:rsidRPr="00FD7070">
              <w:rPr>
                <w:rFonts w:ascii="ＭＳ ゴシック" w:eastAsia="ＭＳ ゴシック" w:hAnsi="ＭＳ ゴシック" w:cs="ＭＳ ゴシック"/>
                <w:color w:val="000000" w:themeColor="text1"/>
                <w:kern w:val="0"/>
                <w:sz w:val="18"/>
                <w:szCs w:val="18"/>
              </w:rPr>
              <w:t>年間に</w:t>
            </w:r>
            <w:r w:rsidR="003A7FC8" w:rsidRPr="00FD7070">
              <w:rPr>
                <w:rFonts w:ascii="ＭＳ ゴシック" w:eastAsia="ＭＳ ゴシック" w:hAnsi="ＭＳ ゴシック" w:cs="ＭＳ ゴシック" w:hint="eastAsia"/>
                <w:color w:val="000000" w:themeColor="text1"/>
                <w:kern w:val="0"/>
                <w:sz w:val="18"/>
                <w:szCs w:val="18"/>
              </w:rPr>
              <w:t>毎年</w:t>
            </w:r>
            <w:r w:rsidR="00872EF7" w:rsidRPr="00FD7070">
              <w:rPr>
                <w:rFonts w:ascii="ＭＳ ゴシック" w:eastAsia="ＭＳ ゴシック" w:hAnsi="ＭＳ ゴシック" w:cs="ＭＳ ゴシック"/>
                <w:color w:val="000000" w:themeColor="text1"/>
                <w:kern w:val="0"/>
                <w:sz w:val="18"/>
                <w:szCs w:val="18"/>
              </w:rPr>
              <w:t>少なくとも</w:t>
            </w:r>
            <w:r w:rsidR="00872EF7" w:rsidRPr="00FD7070">
              <w:rPr>
                <w:rFonts w:ascii="ＭＳ ゴシック" w:eastAsia="ＭＳ ゴシック" w:hAnsi="ＭＳ ゴシック" w:cs="ＭＳ ゴシック" w:hint="eastAsia"/>
                <w:color w:val="000000" w:themeColor="text1"/>
                <w:kern w:val="0"/>
                <w:sz w:val="18"/>
                <w:szCs w:val="18"/>
              </w:rPr>
              <w:t>２</w:t>
            </w:r>
            <w:r w:rsidR="00872EF7" w:rsidRPr="00FD7070">
              <w:rPr>
                <w:rFonts w:ascii="ＭＳ ゴシック" w:eastAsia="ＭＳ ゴシック" w:hAnsi="ＭＳ ゴシック" w:cs="ＭＳ ゴシック"/>
                <w:color w:val="000000" w:themeColor="text1"/>
                <w:kern w:val="0"/>
                <w:sz w:val="18"/>
                <w:szCs w:val="18"/>
              </w:rPr>
              <w:t>回の</w:t>
            </w:r>
            <w:r w:rsidR="00B723F5" w:rsidRPr="00FD7070">
              <w:rPr>
                <w:rFonts w:ascii="ＭＳ ゴシック" w:eastAsia="ＭＳ ゴシック" w:hAnsi="ＭＳ ゴシック" w:cs="ＭＳ ゴシック"/>
                <w:color w:val="000000" w:themeColor="text1"/>
                <w:kern w:val="0"/>
                <w:sz w:val="18"/>
                <w:szCs w:val="18"/>
              </w:rPr>
              <w:t>日本</w:t>
            </w:r>
            <w:r w:rsidR="00B723F5" w:rsidRPr="00FD7070">
              <w:rPr>
                <w:rFonts w:ascii="ＭＳ ゴシック" w:eastAsia="ＭＳ ゴシック" w:hAnsi="ＭＳ ゴシック" w:cs="ＭＳ ゴシック" w:hint="eastAsia"/>
                <w:color w:val="000000" w:themeColor="text1"/>
                <w:kern w:val="0"/>
                <w:sz w:val="18"/>
                <w:szCs w:val="18"/>
              </w:rPr>
              <w:t>主管当局</w:t>
            </w:r>
            <w:r w:rsidR="00B723F5" w:rsidRPr="00FD7070">
              <w:rPr>
                <w:rFonts w:ascii="ＭＳ ゴシック" w:eastAsia="ＭＳ ゴシック" w:hAnsi="ＭＳ ゴシック" w:cs="ＭＳ ゴシック"/>
                <w:color w:val="000000" w:themeColor="text1"/>
                <w:kern w:val="0"/>
                <w:sz w:val="18"/>
                <w:szCs w:val="18"/>
              </w:rPr>
              <w:t>によ</w:t>
            </w:r>
            <w:r w:rsidR="00B723F5" w:rsidRPr="00FD7070">
              <w:rPr>
                <w:rFonts w:ascii="ＭＳ ゴシック" w:eastAsia="ＭＳ ゴシック" w:hAnsi="ＭＳ ゴシック" w:cs="ＭＳ ゴシック" w:hint="eastAsia"/>
                <w:color w:val="000000" w:themeColor="text1"/>
                <w:kern w:val="0"/>
                <w:sz w:val="18"/>
                <w:szCs w:val="18"/>
              </w:rPr>
              <w:t>る30尾</w:t>
            </w:r>
            <w:r w:rsidR="00B723F5" w:rsidRPr="00FD7070">
              <w:rPr>
                <w:rFonts w:ascii="ＭＳ ゴシック" w:eastAsia="ＭＳ ゴシック" w:hAnsi="ＭＳ ゴシック" w:cs="ＭＳ ゴシック"/>
                <w:color w:val="000000" w:themeColor="text1"/>
                <w:kern w:val="0"/>
                <w:sz w:val="18"/>
                <w:szCs w:val="18"/>
              </w:rPr>
              <w:t>以上</w:t>
            </w:r>
            <w:r w:rsidR="00B103DA" w:rsidRPr="00FD7070">
              <w:rPr>
                <w:rFonts w:ascii="ＭＳ ゴシック" w:eastAsia="ＭＳ ゴシック" w:hAnsi="ＭＳ ゴシック" w:cs="ＭＳ ゴシック" w:hint="eastAsia"/>
                <w:color w:val="000000" w:themeColor="text1"/>
                <w:kern w:val="0"/>
                <w:sz w:val="18"/>
                <w:szCs w:val="18"/>
              </w:rPr>
              <w:t>の</w:t>
            </w:r>
            <w:r w:rsidR="00FB5FBD" w:rsidRPr="00FD7070">
              <w:rPr>
                <w:rFonts w:ascii="ＭＳ ゴシック" w:eastAsia="ＭＳ ゴシック" w:hAnsi="ＭＳ ゴシック" w:cs="ＭＳ ゴシック" w:hint="eastAsia"/>
                <w:color w:val="000000" w:themeColor="text1"/>
                <w:kern w:val="0"/>
                <w:sz w:val="18"/>
                <w:szCs w:val="18"/>
              </w:rPr>
              <w:t>モニタリング検査</w:t>
            </w:r>
            <w:r w:rsidR="00872EF7" w:rsidRPr="00FD7070">
              <w:rPr>
                <w:rFonts w:ascii="ＭＳ ゴシック" w:eastAsia="ＭＳ ゴシック" w:hAnsi="ＭＳ ゴシック" w:cs="ＭＳ ゴシック"/>
                <w:color w:val="000000" w:themeColor="text1"/>
                <w:kern w:val="0"/>
                <w:sz w:val="18"/>
                <w:szCs w:val="18"/>
              </w:rPr>
              <w:t>が行われ</w:t>
            </w:r>
            <w:r w:rsidR="00B723F5" w:rsidRPr="00FD7070">
              <w:rPr>
                <w:rFonts w:ascii="ＭＳ ゴシック" w:eastAsia="ＭＳ ゴシック" w:hAnsi="ＭＳ ゴシック" w:cs="ＭＳ ゴシック" w:hint="eastAsia"/>
                <w:color w:val="000000" w:themeColor="text1"/>
                <w:kern w:val="0"/>
                <w:sz w:val="18"/>
                <w:szCs w:val="18"/>
              </w:rPr>
              <w:t>、</w:t>
            </w:r>
            <w:r w:rsidR="00872EF7" w:rsidRPr="00FD7070">
              <w:rPr>
                <w:rFonts w:ascii="ＭＳ ゴシック" w:eastAsia="ＭＳ ゴシック" w:hAnsi="ＭＳ ゴシック" w:cs="ＭＳ ゴシック"/>
                <w:color w:val="000000" w:themeColor="text1"/>
                <w:kern w:val="0"/>
                <w:sz w:val="18"/>
                <w:szCs w:val="18"/>
              </w:rPr>
              <w:t>その結果</w:t>
            </w:r>
            <w:r w:rsidR="00872EF7" w:rsidRPr="00FD7070">
              <w:rPr>
                <w:rFonts w:ascii="ＭＳ ゴシック" w:eastAsia="ＭＳ ゴシック" w:hAnsi="ＭＳ ゴシック" w:cs="ＭＳ ゴシック" w:hint="eastAsia"/>
                <w:color w:val="000000" w:themeColor="text1"/>
                <w:kern w:val="0"/>
                <w:sz w:val="18"/>
                <w:szCs w:val="18"/>
              </w:rPr>
              <w:t>、</w:t>
            </w:r>
            <w:r w:rsidR="00872EF7" w:rsidRPr="00FD7070">
              <w:rPr>
                <w:rFonts w:ascii="ＭＳ ゴシック" w:eastAsia="ＭＳ ゴシック" w:hAnsi="ＭＳ ゴシック" w:cs="ＭＳ ゴシック"/>
                <w:color w:val="000000" w:themeColor="text1"/>
                <w:kern w:val="0"/>
                <w:sz w:val="18"/>
                <w:szCs w:val="18"/>
              </w:rPr>
              <w:t>感染症が確認されていない。</w:t>
            </w:r>
          </w:p>
          <w:p w14:paraId="0DA55FE1" w14:textId="7AEE749C" w:rsidR="007165F5" w:rsidRPr="00FD7070" w:rsidRDefault="007165F5" w:rsidP="006331FC">
            <w:pPr>
              <w:pStyle w:val="10"/>
              <w:spacing w:line="0" w:lineRule="atLeast"/>
              <w:ind w:leftChars="-10" w:left="69" w:hangingChars="50" w:hanging="90"/>
              <w:jc w:val="left"/>
              <w:rPr>
                <w:rFonts w:ascii="ＭＳ ゴシック" w:eastAsia="ＭＳ ゴシック" w:hAnsi="ＭＳ ゴシック" w:cs="ＭＳ ゴシック"/>
                <w:color w:val="000000" w:themeColor="text1"/>
                <w:kern w:val="0"/>
                <w:sz w:val="18"/>
                <w:szCs w:val="18"/>
              </w:rPr>
            </w:pPr>
            <w:r w:rsidRPr="00FD7070">
              <w:rPr>
                <w:rFonts w:ascii="ＭＳ ゴシック" w:eastAsia="ＭＳ ゴシック" w:hAnsi="ＭＳ ゴシック" w:cs="ＭＳ ゴシック" w:hint="eastAsia"/>
                <w:color w:val="000000" w:themeColor="text1"/>
                <w:kern w:val="0"/>
                <w:sz w:val="18"/>
                <w:szCs w:val="18"/>
              </w:rPr>
              <w:t>または、</w:t>
            </w:r>
          </w:p>
          <w:p w14:paraId="7A3A7A6D" w14:textId="63443D23" w:rsidR="007165F5" w:rsidRPr="00FD7070" w:rsidRDefault="007165F5" w:rsidP="005B1F45">
            <w:pPr>
              <w:pStyle w:val="10"/>
              <w:spacing w:line="0" w:lineRule="atLeast"/>
              <w:ind w:leftChars="-10" w:left="159" w:hangingChars="100" w:hanging="180"/>
              <w:rPr>
                <w:rFonts w:ascii="ＭＳ ゴシック" w:eastAsia="ＭＳ ゴシック" w:hAnsi="ＭＳ ゴシック" w:cs="SimSun"/>
                <w:color w:val="000000" w:themeColor="text1"/>
                <w:sz w:val="18"/>
                <w:szCs w:val="18"/>
              </w:rPr>
            </w:pPr>
            <w:r w:rsidRPr="00FD7070">
              <w:rPr>
                <w:rFonts w:ascii="ＭＳ ゴシック" w:eastAsia="ＭＳ ゴシック" w:hAnsi="ＭＳ ゴシック" w:cs="SimSun" w:hint="eastAsia"/>
                <w:color w:val="000000" w:themeColor="text1"/>
                <w:sz w:val="18"/>
                <w:szCs w:val="18"/>
              </w:rPr>
              <w:t>□</w:t>
            </w:r>
            <w:r w:rsidR="00F269F1" w:rsidRPr="00FD7070">
              <w:rPr>
                <w:rFonts w:ascii="ＭＳ ゴシック" w:eastAsia="ＭＳ ゴシック" w:hAnsi="ＭＳ ゴシック" w:cs="SimSun" w:hint="eastAsia"/>
                <w:color w:val="000000" w:themeColor="text1"/>
                <w:sz w:val="18"/>
                <w:szCs w:val="18"/>
              </w:rPr>
              <w:t xml:space="preserve"> </w:t>
            </w:r>
            <w:r w:rsidR="00872EF7" w:rsidRPr="00FD7070">
              <w:rPr>
                <w:rFonts w:ascii="ＭＳ ゴシック" w:eastAsia="ＭＳ ゴシック" w:hAnsi="ＭＳ ゴシック" w:cs="SimSun"/>
                <w:color w:val="000000" w:themeColor="text1"/>
                <w:sz w:val="18"/>
                <w:szCs w:val="18"/>
              </w:rPr>
              <w:t>輸出前の</w:t>
            </w:r>
            <w:r w:rsidR="00B103DA" w:rsidRPr="00FD7070">
              <w:rPr>
                <w:rFonts w:ascii="ＭＳ ゴシック" w:eastAsia="ＭＳ ゴシック" w:hAnsi="ＭＳ ゴシック" w:cs="SimSun" w:hint="eastAsia"/>
                <w:color w:val="000000" w:themeColor="text1"/>
                <w:sz w:val="18"/>
                <w:szCs w:val="18"/>
              </w:rPr>
              <w:t>隔離</w:t>
            </w:r>
            <w:r w:rsidR="00872EF7" w:rsidRPr="00FD7070">
              <w:rPr>
                <w:rFonts w:ascii="ＭＳ ゴシック" w:eastAsia="ＭＳ ゴシック" w:hAnsi="ＭＳ ゴシック" w:cs="SimSun"/>
                <w:color w:val="000000" w:themeColor="text1"/>
                <w:sz w:val="18"/>
                <w:szCs w:val="18"/>
              </w:rPr>
              <w:t>検疫期間中に</w:t>
            </w:r>
            <w:r w:rsidR="00872EF7" w:rsidRPr="00FD7070">
              <w:rPr>
                <w:rFonts w:ascii="ＭＳ ゴシック" w:eastAsia="ＭＳ ゴシック" w:hAnsi="ＭＳ ゴシック" w:cs="SimSun" w:hint="eastAsia"/>
                <w:color w:val="000000" w:themeColor="text1"/>
                <w:sz w:val="18"/>
                <w:szCs w:val="18"/>
              </w:rPr>
              <w:t>、</w:t>
            </w:r>
            <w:r w:rsidR="00872EF7" w:rsidRPr="00FD7070">
              <w:rPr>
                <w:rFonts w:ascii="ＭＳ ゴシック" w:eastAsia="ＭＳ ゴシック" w:hAnsi="ＭＳ ゴシック" w:cs="SimSun"/>
                <w:color w:val="000000" w:themeColor="text1"/>
                <w:sz w:val="18"/>
                <w:szCs w:val="18"/>
              </w:rPr>
              <w:t>WOAH水</w:t>
            </w:r>
            <w:r w:rsidR="00872EF7" w:rsidRPr="00FD7070">
              <w:rPr>
                <w:rFonts w:ascii="ＭＳ ゴシック" w:eastAsia="ＭＳ ゴシック" w:hAnsi="ＭＳ ゴシック" w:cs="SimSun" w:hint="eastAsia"/>
                <w:color w:val="000000" w:themeColor="text1"/>
                <w:sz w:val="18"/>
                <w:szCs w:val="18"/>
              </w:rPr>
              <w:t>生</w:t>
            </w:r>
            <w:r w:rsidR="00872EF7" w:rsidRPr="00FD7070">
              <w:rPr>
                <w:rFonts w:ascii="ＭＳ ゴシック" w:eastAsia="ＭＳ ゴシック" w:hAnsi="ＭＳ ゴシック" w:cs="SimSun"/>
                <w:color w:val="000000" w:themeColor="text1"/>
                <w:sz w:val="18"/>
                <w:szCs w:val="18"/>
              </w:rPr>
              <w:t>マニュアルで推奨されているサンプリング・診断方法に基づき、</w:t>
            </w:r>
            <w:r w:rsidR="00BA5D72" w:rsidRPr="00FD7070">
              <w:rPr>
                <w:rFonts w:ascii="ＭＳ ゴシック" w:eastAsia="ＭＳ ゴシック" w:hAnsi="ＭＳ ゴシック" w:cs="SimSun" w:hint="eastAsia"/>
                <w:color w:val="000000" w:themeColor="text1"/>
                <w:sz w:val="18"/>
                <w:szCs w:val="18"/>
              </w:rPr>
              <w:t>１回の</w:t>
            </w:r>
            <w:r w:rsidR="00872EF7" w:rsidRPr="00FD7070">
              <w:rPr>
                <w:rFonts w:ascii="ＭＳ ゴシック" w:eastAsia="ＭＳ ゴシック" w:hAnsi="ＭＳ ゴシック" w:cs="SimSun"/>
                <w:color w:val="000000" w:themeColor="text1"/>
                <w:sz w:val="18"/>
                <w:szCs w:val="18"/>
              </w:rPr>
              <w:t>日本</w:t>
            </w:r>
            <w:r w:rsidR="00872EF7" w:rsidRPr="00FD7070">
              <w:rPr>
                <w:rFonts w:ascii="ＭＳ ゴシック" w:eastAsia="ＭＳ ゴシック" w:hAnsi="ＭＳ ゴシック" w:cs="SimSun" w:hint="eastAsia"/>
                <w:color w:val="000000" w:themeColor="text1"/>
                <w:sz w:val="18"/>
                <w:szCs w:val="18"/>
              </w:rPr>
              <w:t>主管当局</w:t>
            </w:r>
            <w:r w:rsidR="00BA5D72" w:rsidRPr="00FD7070">
              <w:rPr>
                <w:rFonts w:ascii="ＭＳ ゴシック" w:eastAsia="ＭＳ ゴシック" w:hAnsi="ＭＳ ゴシック" w:cs="SimSun" w:hint="eastAsia"/>
                <w:color w:val="000000" w:themeColor="text1"/>
                <w:sz w:val="18"/>
                <w:szCs w:val="18"/>
              </w:rPr>
              <w:t>による</w:t>
            </w:r>
            <w:r w:rsidR="00872EF7" w:rsidRPr="00FD7070">
              <w:rPr>
                <w:rFonts w:ascii="ＭＳ ゴシック" w:eastAsia="ＭＳ ゴシック" w:hAnsi="ＭＳ ゴシック" w:cs="SimSun"/>
                <w:color w:val="000000" w:themeColor="text1"/>
                <w:sz w:val="18"/>
                <w:szCs w:val="18"/>
              </w:rPr>
              <w:t>10</w:t>
            </w:r>
            <w:r w:rsidR="00B723F5" w:rsidRPr="00FD7070">
              <w:rPr>
                <w:rFonts w:ascii="ＭＳ ゴシック" w:eastAsia="ＭＳ ゴシック" w:hAnsi="ＭＳ ゴシック" w:cs="SimSun" w:hint="eastAsia"/>
                <w:color w:val="000000" w:themeColor="text1"/>
                <w:sz w:val="18"/>
                <w:szCs w:val="18"/>
              </w:rPr>
              <w:t>尾</w:t>
            </w:r>
            <w:r w:rsidR="00E321BA" w:rsidRPr="00FD7070">
              <w:rPr>
                <w:rFonts w:ascii="ＭＳ ゴシック" w:eastAsia="ＭＳ ゴシック" w:hAnsi="ＭＳ ゴシック" w:cs="SimSun" w:hint="eastAsia"/>
                <w:color w:val="000000" w:themeColor="text1"/>
                <w:sz w:val="18"/>
                <w:szCs w:val="18"/>
              </w:rPr>
              <w:t>以上</w:t>
            </w:r>
            <w:r w:rsidR="00872EF7" w:rsidRPr="00FD7070">
              <w:rPr>
                <w:rFonts w:ascii="ＭＳ ゴシック" w:eastAsia="ＭＳ ゴシック" w:hAnsi="ＭＳ ゴシック" w:cs="SimSun"/>
                <w:color w:val="000000" w:themeColor="text1"/>
                <w:sz w:val="18"/>
                <w:szCs w:val="18"/>
              </w:rPr>
              <w:t>の</w:t>
            </w:r>
            <w:r w:rsidR="00BA5D72" w:rsidRPr="00FD7070">
              <w:rPr>
                <w:rFonts w:ascii="ＭＳ ゴシック" w:eastAsia="ＭＳ ゴシック" w:hAnsi="ＭＳ ゴシック" w:cs="SimSun" w:hint="eastAsia"/>
                <w:color w:val="000000" w:themeColor="text1"/>
                <w:sz w:val="18"/>
                <w:szCs w:val="18"/>
              </w:rPr>
              <w:t>検査</w:t>
            </w:r>
            <w:r w:rsidR="00872EF7" w:rsidRPr="00FD7070">
              <w:rPr>
                <w:rFonts w:ascii="ＭＳ ゴシック" w:eastAsia="ＭＳ ゴシック" w:hAnsi="ＭＳ ゴシック" w:cs="SimSun"/>
                <w:color w:val="000000" w:themeColor="text1"/>
                <w:sz w:val="18"/>
                <w:szCs w:val="18"/>
              </w:rPr>
              <w:t>を行い</w:t>
            </w:r>
            <w:r w:rsidR="00872EF7" w:rsidRPr="00FD7070">
              <w:rPr>
                <w:rFonts w:ascii="ＭＳ ゴシック" w:eastAsia="ＭＳ ゴシック" w:hAnsi="ＭＳ ゴシック" w:cs="SimSun" w:hint="eastAsia"/>
                <w:color w:val="000000" w:themeColor="text1"/>
                <w:sz w:val="18"/>
                <w:szCs w:val="18"/>
              </w:rPr>
              <w:t>、</w:t>
            </w:r>
            <w:r w:rsidR="00872EF7" w:rsidRPr="00FD7070">
              <w:rPr>
                <w:rFonts w:ascii="ＭＳ ゴシック" w:eastAsia="ＭＳ ゴシック" w:hAnsi="ＭＳ ゴシック" w:cs="SimSun"/>
                <w:color w:val="000000" w:themeColor="text1"/>
                <w:sz w:val="18"/>
                <w:szCs w:val="18"/>
              </w:rPr>
              <w:t>その結果</w:t>
            </w:r>
            <w:r w:rsidR="00E321BA" w:rsidRPr="00FD7070">
              <w:rPr>
                <w:rFonts w:ascii="ＭＳ ゴシック" w:eastAsia="ＭＳ ゴシック" w:hAnsi="ＭＳ ゴシック" w:cs="SimSun" w:hint="eastAsia"/>
                <w:color w:val="000000" w:themeColor="text1"/>
                <w:sz w:val="18"/>
                <w:szCs w:val="18"/>
              </w:rPr>
              <w:t>、</w:t>
            </w:r>
            <w:r w:rsidR="00872EF7" w:rsidRPr="00FD7070">
              <w:rPr>
                <w:rFonts w:ascii="ＭＳ ゴシック" w:eastAsia="ＭＳ ゴシック" w:hAnsi="ＭＳ ゴシック" w:cs="SimSun"/>
                <w:color w:val="000000" w:themeColor="text1"/>
                <w:sz w:val="18"/>
                <w:szCs w:val="18"/>
              </w:rPr>
              <w:t>感染症が確認されていないこと。</w:t>
            </w:r>
          </w:p>
          <w:p w14:paraId="5A312203" w14:textId="13FB39F6" w:rsidR="009A609C" w:rsidRPr="00FD7070" w:rsidRDefault="001E325F" w:rsidP="005B1F45">
            <w:pPr>
              <w:rPr>
                <w:rFonts w:asciiTheme="minorEastAsia" w:eastAsiaTheme="minorEastAsia" w:hAnsiTheme="minorEastAsia" w:cs="ＭＳ ゴシック"/>
                <w:color w:val="000000" w:themeColor="text1"/>
                <w:spacing w:val="-2"/>
                <w:sz w:val="18"/>
                <w:szCs w:val="18"/>
                <w:lang w:eastAsia="zh-CN"/>
              </w:rPr>
            </w:pPr>
            <w:r w:rsidRPr="00FD7070">
              <w:rPr>
                <w:rFonts w:asciiTheme="minorEastAsia" w:eastAsiaTheme="minorEastAsia" w:hAnsiTheme="minorEastAsia" w:cs="ＭＳ ゴシック"/>
                <w:color w:val="000000" w:themeColor="text1"/>
                <w:spacing w:val="-2"/>
                <w:sz w:val="18"/>
                <w:szCs w:val="18"/>
                <w:lang w:eastAsia="zh-CN"/>
              </w:rPr>
              <w:t>(3)</w:t>
            </w:r>
            <w:r w:rsidR="00493573" w:rsidRPr="00FD7070">
              <w:rPr>
                <w:rFonts w:asciiTheme="minorEastAsia" w:eastAsiaTheme="minorEastAsia" w:hAnsiTheme="minorEastAsia" w:cs="ＭＳ ゴシック" w:hint="eastAsia"/>
                <w:color w:val="000000" w:themeColor="text1"/>
                <w:spacing w:val="-2"/>
                <w:sz w:val="18"/>
                <w:szCs w:val="18"/>
                <w:lang w:eastAsia="zh-CN"/>
              </w:rPr>
              <w:t>根据WOAH的相关规则和中方推荐的标准，官方对养殖场开展鲤春病毒血症（SVC）、锦鲤疱疹病毒病（KHVD）、病毒性出血性败血症（VHS）、传染性造血器官坏死（IHN）、鲤浮肿病毒病（CEVD）和流行性溃疡综合征（EUS）监测(金鱼可免于KHVD</w:t>
            </w:r>
            <w:r w:rsidR="005325FD" w:rsidRPr="00FD7070">
              <w:rPr>
                <w:rFonts w:asciiTheme="minorEastAsia" w:eastAsiaTheme="minorEastAsia" w:hAnsiTheme="minorEastAsia" w:cs="ＭＳ ゴシック" w:hint="eastAsia"/>
                <w:color w:val="000000" w:themeColor="text1"/>
                <w:spacing w:val="-2"/>
                <w:sz w:val="18"/>
                <w:szCs w:val="18"/>
                <w:lang w:eastAsia="zh-CN"/>
              </w:rPr>
              <w:t>和CEVD</w:t>
            </w:r>
            <w:r w:rsidR="00493573" w:rsidRPr="00FD7070">
              <w:rPr>
                <w:rFonts w:asciiTheme="minorEastAsia" w:eastAsiaTheme="minorEastAsia" w:hAnsiTheme="minorEastAsia" w:cs="ＭＳ ゴシック" w:hint="eastAsia"/>
                <w:color w:val="000000" w:themeColor="text1"/>
                <w:spacing w:val="-2"/>
                <w:sz w:val="18"/>
                <w:szCs w:val="18"/>
                <w:lang w:eastAsia="zh-CN"/>
              </w:rPr>
              <w:t>监测）：</w:t>
            </w:r>
          </w:p>
          <w:p w14:paraId="29F2A2BC" w14:textId="77777777" w:rsidR="00D45A09" w:rsidRPr="00FD7070" w:rsidRDefault="000C575B" w:rsidP="005B1F45">
            <w:pPr>
              <w:rPr>
                <w:rFonts w:asciiTheme="minorEastAsia" w:eastAsiaTheme="minorEastAsia" w:hAnsiTheme="minorEastAsia" w:cs="ＭＳ ゴシック"/>
                <w:color w:val="000000" w:themeColor="text1"/>
                <w:spacing w:val="-2"/>
                <w:sz w:val="18"/>
                <w:szCs w:val="18"/>
                <w:lang w:eastAsia="zh-CN"/>
              </w:rPr>
            </w:pPr>
            <w:r w:rsidRPr="00FD7070">
              <w:rPr>
                <w:rFonts w:asciiTheme="minorEastAsia" w:eastAsiaTheme="minorEastAsia" w:hAnsiTheme="minorEastAsia" w:cs="ＭＳ ゴシック" w:hint="eastAsia"/>
                <w:color w:val="000000" w:themeColor="text1"/>
                <w:spacing w:val="-2"/>
                <w:sz w:val="18"/>
                <w:szCs w:val="18"/>
                <w:lang w:eastAsia="zh-CN"/>
              </w:rPr>
              <w:t>□ 出口前的连续2个自然年内，每年进行至少2次监测，每次监测至少抽取30尾样本，确认无上述传染病确诊病例。</w:t>
            </w:r>
          </w:p>
          <w:p w14:paraId="5C59D160" w14:textId="77777777" w:rsidR="00D45A09" w:rsidRPr="00FD7070" w:rsidRDefault="000C575B" w:rsidP="005B1F45">
            <w:pPr>
              <w:rPr>
                <w:rFonts w:asciiTheme="minorEastAsia" w:eastAsiaTheme="minorEastAsia" w:hAnsiTheme="minorEastAsia" w:cs="ＭＳ ゴシック"/>
                <w:color w:val="000000" w:themeColor="text1"/>
                <w:spacing w:val="-2"/>
                <w:sz w:val="18"/>
                <w:szCs w:val="18"/>
                <w:lang w:eastAsia="zh-CN"/>
              </w:rPr>
            </w:pPr>
            <w:r w:rsidRPr="00FD7070">
              <w:rPr>
                <w:rFonts w:asciiTheme="minorEastAsia" w:eastAsiaTheme="minorEastAsia" w:hAnsiTheme="minorEastAsia" w:cs="ＭＳ ゴシック" w:hint="eastAsia"/>
                <w:color w:val="000000" w:themeColor="text1"/>
                <w:spacing w:val="-2"/>
                <w:sz w:val="18"/>
                <w:szCs w:val="18"/>
                <w:lang w:eastAsia="zh-CN"/>
              </w:rPr>
              <w:t>或</w:t>
            </w:r>
          </w:p>
          <w:p w14:paraId="7CC229DC" w14:textId="4BEA4274" w:rsidR="00D45A09" w:rsidRPr="00FD7070" w:rsidRDefault="000C575B" w:rsidP="005B1F45">
            <w:pPr>
              <w:rPr>
                <w:rFonts w:asciiTheme="minorEastAsia" w:eastAsiaTheme="minorEastAsia" w:hAnsiTheme="minorEastAsia" w:cs="ＭＳ ゴシック"/>
                <w:color w:val="000000" w:themeColor="text1"/>
                <w:spacing w:val="-2"/>
                <w:sz w:val="18"/>
                <w:szCs w:val="18"/>
                <w:lang w:eastAsia="zh-CN"/>
              </w:rPr>
            </w:pPr>
            <w:r w:rsidRPr="00FD7070">
              <w:rPr>
                <w:rFonts w:asciiTheme="minorEastAsia" w:eastAsiaTheme="minorEastAsia" w:hAnsiTheme="minorEastAsia" w:cs="ＭＳ ゴシック" w:hint="eastAsia"/>
                <w:color w:val="000000" w:themeColor="text1"/>
                <w:spacing w:val="-2"/>
                <w:sz w:val="18"/>
                <w:szCs w:val="18"/>
                <w:lang w:eastAsia="zh-CN"/>
              </w:rPr>
              <w:t>□ 在出口前隔离检疫期间，日本主管机构根据《WOAH水生动物诊断试验手册》推荐的抽样和诊断方法，采集10尾样本检测，确认无上述传染病确诊病例。</w:t>
            </w:r>
          </w:p>
          <w:p w14:paraId="3FCCE2E5" w14:textId="77777777" w:rsidR="001C32CA" w:rsidRPr="00FD7070" w:rsidRDefault="001C32CA">
            <w:pPr>
              <w:jc w:val="left"/>
              <w:rPr>
                <w:color w:val="000000" w:themeColor="text1"/>
                <w:sz w:val="18"/>
                <w:szCs w:val="18"/>
                <w:lang w:eastAsia="zh-CN"/>
              </w:rPr>
            </w:pPr>
          </w:p>
          <w:p w14:paraId="32293C57" w14:textId="1BEBAB15" w:rsidR="009A609C" w:rsidRPr="00FD7070" w:rsidRDefault="000C575B" w:rsidP="00244A69">
            <w:pPr>
              <w:rPr>
                <w:color w:val="000000" w:themeColor="text1"/>
                <w:sz w:val="18"/>
                <w:szCs w:val="18"/>
                <w:lang w:eastAsia="zh-CN"/>
              </w:rPr>
            </w:pPr>
            <w:r w:rsidRPr="00FD7070">
              <w:rPr>
                <w:rFonts w:hint="eastAsia"/>
                <w:color w:val="000000" w:themeColor="text1"/>
                <w:sz w:val="18"/>
                <w:szCs w:val="18"/>
                <w:lang w:eastAsia="zh-CN"/>
              </w:rPr>
              <w:t>(4)</w:t>
            </w:r>
            <w:r w:rsidR="005B1F45" w:rsidRPr="00FD7070">
              <w:rPr>
                <w:rFonts w:hint="eastAsia"/>
                <w:color w:val="000000" w:themeColor="text1"/>
                <w:sz w:val="18"/>
                <w:szCs w:val="18"/>
              </w:rPr>
              <w:t xml:space="preserve"> </w:t>
            </w:r>
            <w:r w:rsidRPr="00FD7070">
              <w:rPr>
                <w:rFonts w:hint="eastAsia"/>
                <w:color w:val="000000" w:themeColor="text1"/>
                <w:sz w:val="18"/>
                <w:szCs w:val="18"/>
                <w:lang w:eastAsia="zh-CN"/>
              </w:rPr>
              <w:t>The farm has not experienced either any mass mortality events of koi carp(nishikigoi)/goldfish within the previous 2 years prior to export or any unusual mortality events within the</w:t>
            </w:r>
            <w:r w:rsidRPr="00FD7070">
              <w:rPr>
                <w:color w:val="000000" w:themeColor="text1"/>
                <w:sz w:val="18"/>
                <w:szCs w:val="18"/>
                <w:lang w:eastAsia="zh-CN"/>
              </w:rPr>
              <w:t xml:space="preserve"> </w:t>
            </w:r>
            <w:r w:rsidRPr="00FD7070">
              <w:rPr>
                <w:rFonts w:hint="eastAsia"/>
                <w:color w:val="000000" w:themeColor="text1"/>
                <w:sz w:val="18"/>
                <w:szCs w:val="18"/>
                <w:lang w:eastAsia="zh-CN"/>
              </w:rPr>
              <w:t>previous 3 months prior to export.</w:t>
            </w:r>
          </w:p>
          <w:p w14:paraId="72FCA494" w14:textId="77777777" w:rsidR="009A609C" w:rsidRPr="00FD7070" w:rsidRDefault="00B62775" w:rsidP="00244A69">
            <w:pPr>
              <w:rPr>
                <w:color w:val="000000" w:themeColor="text1"/>
                <w:sz w:val="18"/>
                <w:szCs w:val="18"/>
              </w:rPr>
            </w:pPr>
            <w:r w:rsidRPr="00FD7070">
              <w:rPr>
                <w:rFonts w:ascii="ＭＳ ゴシック" w:eastAsia="ＭＳ 明朝" w:hAnsi="ＭＳ ゴシック"/>
                <w:color w:val="000000" w:themeColor="text1"/>
                <w:sz w:val="18"/>
                <w:szCs w:val="18"/>
              </w:rPr>
              <w:t>(4)</w:t>
            </w:r>
            <w:r w:rsidRPr="00FD7070">
              <w:rPr>
                <w:rFonts w:ascii="ＭＳ ゴシック" w:eastAsia="ＭＳ ゴシック" w:hAnsi="ＭＳ ゴシック" w:hint="eastAsia"/>
                <w:color w:val="000000" w:themeColor="text1"/>
                <w:sz w:val="18"/>
                <w:szCs w:val="18"/>
              </w:rPr>
              <w:t>当該養殖場は、２年以内に錦鯉（或いは金魚）の大量死がなく、輸出前３か月以内に養殖場内で原因不明の異常死がない。</w:t>
            </w:r>
          </w:p>
          <w:p w14:paraId="66C814EE" w14:textId="672EE11E" w:rsidR="000C575B" w:rsidRPr="00FD7070" w:rsidRDefault="005F2A8F" w:rsidP="00244A69">
            <w:pPr>
              <w:rPr>
                <w:rFonts w:asciiTheme="minorEastAsia" w:eastAsiaTheme="minorEastAsia" w:hAnsiTheme="minorEastAsia" w:cs="ＭＳ ゴシック"/>
                <w:color w:val="000000" w:themeColor="text1"/>
                <w:spacing w:val="-2"/>
                <w:sz w:val="18"/>
                <w:szCs w:val="18"/>
                <w:lang w:eastAsia="zh-CN"/>
              </w:rPr>
            </w:pPr>
            <w:r w:rsidRPr="00FD7070">
              <w:rPr>
                <w:rFonts w:asciiTheme="minorEastAsia" w:eastAsiaTheme="minorEastAsia" w:hAnsiTheme="minorEastAsia" w:cs="ＭＳ ゴシック"/>
                <w:color w:val="000000" w:themeColor="text1"/>
                <w:spacing w:val="-2"/>
                <w:sz w:val="18"/>
                <w:szCs w:val="18"/>
                <w:lang w:eastAsia="zh-CN"/>
              </w:rPr>
              <w:t>(4)</w:t>
            </w:r>
            <w:r w:rsidR="000C575B" w:rsidRPr="00FD7070">
              <w:rPr>
                <w:rFonts w:asciiTheme="minorEastAsia" w:eastAsiaTheme="minorEastAsia" w:hAnsiTheme="minorEastAsia" w:cs="ＭＳ ゴシック" w:hint="eastAsia"/>
                <w:color w:val="000000" w:themeColor="text1"/>
                <w:spacing w:val="-2"/>
                <w:sz w:val="18"/>
                <w:szCs w:val="18"/>
                <w:lang w:eastAsia="zh-CN"/>
              </w:rPr>
              <w:t>该养殖场在</w:t>
            </w:r>
            <w:r w:rsidR="000C575B" w:rsidRPr="00FD7070">
              <w:rPr>
                <w:rFonts w:asciiTheme="minorEastAsia" w:eastAsiaTheme="minorEastAsia" w:hAnsiTheme="minorEastAsia" w:cs="ＭＳ ゴシック"/>
                <w:color w:val="000000" w:themeColor="text1"/>
                <w:spacing w:val="-2"/>
                <w:sz w:val="18"/>
                <w:szCs w:val="18"/>
                <w:lang w:eastAsia="zh-CN"/>
              </w:rPr>
              <w:t>2</w:t>
            </w:r>
            <w:r w:rsidR="000C575B" w:rsidRPr="00FD7070">
              <w:rPr>
                <w:rFonts w:asciiTheme="minorEastAsia" w:eastAsiaTheme="minorEastAsia" w:hAnsiTheme="minorEastAsia" w:cs="ＭＳ ゴシック" w:hint="eastAsia"/>
                <w:color w:val="000000" w:themeColor="text1"/>
                <w:spacing w:val="-2"/>
                <w:sz w:val="18"/>
                <w:szCs w:val="18"/>
                <w:lang w:eastAsia="zh-CN"/>
              </w:rPr>
              <w:t>年内没有发生大批锦鲤或金鱼的死亡，在出口前</w:t>
            </w:r>
            <w:r w:rsidR="000C575B" w:rsidRPr="00FD7070">
              <w:rPr>
                <w:rFonts w:asciiTheme="minorEastAsia" w:eastAsiaTheme="minorEastAsia" w:hAnsiTheme="minorEastAsia" w:cs="ＭＳ ゴシック"/>
                <w:color w:val="000000" w:themeColor="text1"/>
                <w:spacing w:val="-2"/>
                <w:sz w:val="18"/>
                <w:szCs w:val="18"/>
                <w:lang w:eastAsia="zh-CN"/>
              </w:rPr>
              <w:t>3</w:t>
            </w:r>
            <w:r w:rsidR="000C575B" w:rsidRPr="00FD7070">
              <w:rPr>
                <w:rFonts w:asciiTheme="minorEastAsia" w:eastAsiaTheme="minorEastAsia" w:hAnsiTheme="minorEastAsia" w:cs="ＭＳ ゴシック" w:hint="eastAsia"/>
                <w:color w:val="000000" w:themeColor="text1"/>
                <w:spacing w:val="-2"/>
                <w:sz w:val="18"/>
                <w:szCs w:val="18"/>
                <w:lang w:eastAsia="zh-CN"/>
              </w:rPr>
              <w:t>个月内该养殖场未发生不明原因的鱼类异常死亡情况。</w:t>
            </w:r>
          </w:p>
          <w:p w14:paraId="1A21D928" w14:textId="77777777" w:rsidR="0035623E" w:rsidRPr="00FD7070" w:rsidRDefault="0035623E" w:rsidP="00244A69">
            <w:pPr>
              <w:ind w:left="0" w:firstLine="0"/>
              <w:rPr>
                <w:rFonts w:ascii="ＭＳ 明朝" w:eastAsiaTheme="minorEastAsia" w:cs="ＭＳ ゴシック"/>
                <w:color w:val="000000" w:themeColor="text1"/>
                <w:sz w:val="18"/>
                <w:szCs w:val="18"/>
                <w:lang w:eastAsia="zh-CN"/>
              </w:rPr>
            </w:pPr>
          </w:p>
          <w:p w14:paraId="4BEE3D58" w14:textId="77777777" w:rsidR="008D220D" w:rsidRPr="00FD7070" w:rsidRDefault="008D220D" w:rsidP="0035623E">
            <w:pPr>
              <w:ind w:left="0" w:firstLine="0"/>
              <w:rPr>
                <w:rFonts w:ascii="ＭＳ 明朝" w:eastAsiaTheme="minorEastAsia" w:cs="ＭＳ ゴシック"/>
                <w:color w:val="000000" w:themeColor="text1"/>
                <w:lang w:eastAsia="zh-CN"/>
              </w:rPr>
            </w:pPr>
          </w:p>
          <w:p w14:paraId="45813D15" w14:textId="77777777" w:rsidR="009B71E8" w:rsidRDefault="009B71E8" w:rsidP="0035623E">
            <w:pPr>
              <w:ind w:left="0" w:firstLine="0"/>
              <w:rPr>
                <w:rFonts w:ascii="ＭＳ 明朝" w:eastAsia="ＭＳ 明朝" w:cs="ＭＳ ゴシック"/>
                <w:color w:val="000000" w:themeColor="text1"/>
              </w:rPr>
            </w:pPr>
          </w:p>
          <w:p w14:paraId="6142ACD6" w14:textId="77777777" w:rsidR="00331830" w:rsidRPr="00331830" w:rsidRDefault="00331830" w:rsidP="0035623E">
            <w:pPr>
              <w:ind w:left="0" w:firstLine="0"/>
              <w:rPr>
                <w:rFonts w:ascii="ＭＳ 明朝" w:eastAsia="ＭＳ 明朝" w:cs="ＭＳ ゴシック"/>
                <w:color w:val="000000" w:themeColor="text1"/>
              </w:rPr>
            </w:pPr>
          </w:p>
        </w:tc>
      </w:tr>
      <w:tr w:rsidR="009A609C" w:rsidRPr="00FD7070" w14:paraId="4371ACC0" w14:textId="77777777" w:rsidTr="007739BF">
        <w:trPr>
          <w:trHeight w:val="1846"/>
        </w:trPr>
        <w:tc>
          <w:tcPr>
            <w:tcW w:w="375" w:type="dxa"/>
            <w:tcBorders>
              <w:top w:val="nil"/>
              <w:left w:val="single" w:sz="4" w:space="0" w:color="000000"/>
              <w:bottom w:val="single" w:sz="4" w:space="0" w:color="auto"/>
              <w:right w:val="single" w:sz="4" w:space="0" w:color="000000"/>
            </w:tcBorders>
          </w:tcPr>
          <w:p w14:paraId="12ED2B4D" w14:textId="77777777" w:rsidR="000C575B" w:rsidRPr="00FD7070" w:rsidRDefault="00B62775" w:rsidP="000C575B">
            <w:pPr>
              <w:jc w:val="left"/>
              <w:rPr>
                <w:rFonts w:ascii="ＭＳ 明朝" w:hAnsi="ＭＳ 明朝"/>
                <w:color w:val="000000" w:themeColor="text1"/>
                <w:spacing w:val="2"/>
                <w:lang w:eastAsia="zh-CN"/>
              </w:rPr>
            </w:pPr>
            <w:r w:rsidRPr="00FD7070">
              <w:rPr>
                <w:rFonts w:hint="eastAsia"/>
                <w:color w:val="000000" w:themeColor="text1"/>
                <w:lang w:eastAsia="zh-CN"/>
              </w:rPr>
              <w:t xml:space="preserve"> </w:t>
            </w:r>
          </w:p>
          <w:p w14:paraId="2FA2D628" w14:textId="77777777" w:rsidR="000C575B" w:rsidRPr="00FD7070" w:rsidRDefault="00B62775"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パ</w:t>
            </w:r>
          </w:p>
          <w:p w14:paraId="14FE8451" w14:textId="77777777" w:rsidR="000C575B" w:rsidRPr="00FD7070" w:rsidRDefault="00B62775"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w:t>
            </w:r>
          </w:p>
          <w:p w14:paraId="0326CB5B" w14:textId="77777777" w:rsidR="000C575B" w:rsidRPr="00FD7070" w:rsidRDefault="00B62775"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ト</w:t>
            </w:r>
          </w:p>
          <w:p w14:paraId="025410D1" w14:textId="77777777" w:rsidR="000C575B" w:rsidRPr="00FD7070" w:rsidRDefault="00B62775"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２</w:t>
            </w:r>
          </w:p>
          <w:p w14:paraId="6E15E297" w14:textId="77777777" w:rsidR="000C575B" w:rsidRPr="00FD7070" w:rsidRDefault="000C575B" w:rsidP="001F5C6C">
            <w:pPr>
              <w:jc w:val="center"/>
              <w:rPr>
                <w:rFonts w:ascii="ＭＳ ゴシック" w:eastAsia="ＭＳ ゴシック" w:hAnsi="ＭＳ ゴシック"/>
                <w:color w:val="000000" w:themeColor="text1"/>
              </w:rPr>
            </w:pPr>
          </w:p>
          <w:p w14:paraId="58A2A253" w14:textId="77777777" w:rsidR="000C575B" w:rsidRPr="00FD7070" w:rsidRDefault="00B62775"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動</w:t>
            </w:r>
          </w:p>
          <w:p w14:paraId="723A3CDD" w14:textId="77777777" w:rsidR="000C575B" w:rsidRPr="00FD7070" w:rsidRDefault="00B62775"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物</w:t>
            </w:r>
          </w:p>
          <w:p w14:paraId="3F3DEE02" w14:textId="77777777" w:rsidR="000C575B" w:rsidRPr="00FD7070" w:rsidRDefault="00B62775"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衛</w:t>
            </w:r>
          </w:p>
          <w:p w14:paraId="45E0A927" w14:textId="77777777" w:rsidR="000C575B" w:rsidRPr="00FD7070" w:rsidRDefault="00B62775"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生</w:t>
            </w:r>
          </w:p>
          <w:p w14:paraId="56C6229F" w14:textId="77777777" w:rsidR="000C575B" w:rsidRPr="00FD7070" w:rsidRDefault="00B62775"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情</w:t>
            </w:r>
          </w:p>
          <w:p w14:paraId="0A2B055B" w14:textId="77777777" w:rsidR="000C575B" w:rsidRPr="00FD7070" w:rsidRDefault="00B62775" w:rsidP="001F5C6C">
            <w:pPr>
              <w:jc w:val="center"/>
              <w:rPr>
                <w:rFonts w:ascii="ＭＳ ゴシック" w:eastAsia="ＭＳ ゴシック" w:hAnsi="ＭＳ ゴシック"/>
                <w:color w:val="000000" w:themeColor="text1"/>
              </w:rPr>
            </w:pPr>
            <w:r w:rsidRPr="00FD7070">
              <w:rPr>
                <w:rFonts w:ascii="ＭＳ ゴシック" w:eastAsia="ＭＳ ゴシック" w:hAnsi="ＭＳ ゴシック" w:hint="eastAsia"/>
                <w:color w:val="000000" w:themeColor="text1"/>
              </w:rPr>
              <w:t>報</w:t>
            </w:r>
          </w:p>
          <w:p w14:paraId="2F793480" w14:textId="77777777" w:rsidR="000C575B" w:rsidRPr="00FD7070" w:rsidRDefault="000C575B" w:rsidP="001F5C6C">
            <w:pPr>
              <w:jc w:val="center"/>
              <w:rPr>
                <w:color w:val="000000" w:themeColor="text1"/>
              </w:rPr>
            </w:pPr>
          </w:p>
          <w:p w14:paraId="02B1FA4C" w14:textId="77777777" w:rsidR="007165F5" w:rsidRPr="00FD7070" w:rsidRDefault="00B62775" w:rsidP="001F5C6C">
            <w:pPr>
              <w:jc w:val="center"/>
              <w:rPr>
                <w:rFonts w:asciiTheme="minorEastAsia" w:eastAsiaTheme="minorEastAsia" w:hAnsiTheme="minorEastAsia" w:cs="SimSun"/>
                <w:color w:val="000000" w:themeColor="text1"/>
              </w:rPr>
            </w:pPr>
            <w:r w:rsidRPr="00FD7070">
              <w:rPr>
                <w:rFonts w:asciiTheme="minorEastAsia" w:eastAsiaTheme="minorEastAsia" w:hAnsiTheme="minorEastAsia" w:cs="SimSun" w:hint="eastAsia"/>
                <w:color w:val="000000" w:themeColor="text1"/>
              </w:rPr>
              <w:t>动</w:t>
            </w:r>
          </w:p>
          <w:p w14:paraId="0D703ADB" w14:textId="77777777" w:rsidR="007165F5" w:rsidRPr="00FD7070" w:rsidRDefault="00B62775" w:rsidP="001F5C6C">
            <w:pPr>
              <w:jc w:val="center"/>
              <w:rPr>
                <w:rFonts w:asciiTheme="minorEastAsia" w:eastAsiaTheme="minorEastAsia" w:hAnsiTheme="minorEastAsia"/>
                <w:color w:val="000000" w:themeColor="text1"/>
              </w:rPr>
            </w:pPr>
            <w:r w:rsidRPr="00FD7070">
              <w:rPr>
                <w:rFonts w:asciiTheme="minorEastAsia" w:eastAsiaTheme="minorEastAsia" w:hAnsiTheme="minorEastAsia" w:hint="eastAsia"/>
                <w:color w:val="000000" w:themeColor="text1"/>
              </w:rPr>
              <w:t>物</w:t>
            </w:r>
          </w:p>
          <w:p w14:paraId="6867A1EB" w14:textId="77777777" w:rsidR="007165F5" w:rsidRPr="00FD7070" w:rsidRDefault="00B62775" w:rsidP="001F5C6C">
            <w:pPr>
              <w:jc w:val="center"/>
              <w:rPr>
                <w:rFonts w:asciiTheme="minorEastAsia" w:eastAsiaTheme="minorEastAsia" w:hAnsiTheme="minorEastAsia" w:cs="SimSun"/>
                <w:color w:val="000000" w:themeColor="text1"/>
                <w:lang w:eastAsia="zh-CN"/>
              </w:rPr>
            </w:pPr>
            <w:r w:rsidRPr="00FD7070">
              <w:rPr>
                <w:rFonts w:asciiTheme="minorEastAsia" w:eastAsiaTheme="minorEastAsia" w:hAnsiTheme="minorEastAsia" w:cs="SimSun" w:hint="eastAsia"/>
                <w:color w:val="000000" w:themeColor="text1"/>
                <w:lang w:eastAsia="zh-CN"/>
              </w:rPr>
              <w:t>卫</w:t>
            </w:r>
          </w:p>
          <w:p w14:paraId="3C5C1079" w14:textId="77777777" w:rsidR="007165F5" w:rsidRPr="00FD7070" w:rsidRDefault="00B62775" w:rsidP="001F5C6C">
            <w:pPr>
              <w:jc w:val="center"/>
              <w:rPr>
                <w:rFonts w:asciiTheme="minorEastAsia" w:eastAsiaTheme="minorEastAsia" w:hAnsiTheme="minorEastAsia"/>
                <w:color w:val="000000" w:themeColor="text1"/>
                <w:lang w:eastAsia="zh-CN"/>
              </w:rPr>
            </w:pPr>
            <w:r w:rsidRPr="00FD7070">
              <w:rPr>
                <w:rFonts w:asciiTheme="minorEastAsia" w:eastAsiaTheme="minorEastAsia" w:hAnsiTheme="minorEastAsia" w:hint="eastAsia"/>
                <w:color w:val="000000" w:themeColor="text1"/>
                <w:lang w:eastAsia="zh-CN"/>
              </w:rPr>
              <w:t>生</w:t>
            </w:r>
          </w:p>
          <w:p w14:paraId="5B5C9C0E" w14:textId="77777777" w:rsidR="007165F5" w:rsidRPr="00FD7070" w:rsidRDefault="00B62775" w:rsidP="001F5C6C">
            <w:pPr>
              <w:jc w:val="center"/>
              <w:rPr>
                <w:rFonts w:asciiTheme="minorEastAsia" w:eastAsiaTheme="minorEastAsia" w:hAnsiTheme="minorEastAsia"/>
                <w:color w:val="000000" w:themeColor="text1"/>
                <w:lang w:eastAsia="zh-CN"/>
              </w:rPr>
            </w:pPr>
            <w:r w:rsidRPr="00FD7070">
              <w:rPr>
                <w:rFonts w:asciiTheme="minorEastAsia" w:eastAsiaTheme="minorEastAsia" w:hAnsiTheme="minorEastAsia" w:hint="eastAsia"/>
                <w:color w:val="000000" w:themeColor="text1"/>
                <w:lang w:eastAsia="zh-CN"/>
              </w:rPr>
              <w:t>信</w:t>
            </w:r>
          </w:p>
          <w:p w14:paraId="3BE6B317" w14:textId="1B232D4D" w:rsidR="000C575B" w:rsidRPr="00FD7070" w:rsidRDefault="00B62775" w:rsidP="001F5C6C">
            <w:pPr>
              <w:jc w:val="center"/>
              <w:rPr>
                <w:rFonts w:eastAsia="ＭＳ 明朝"/>
                <w:color w:val="000000" w:themeColor="text1"/>
              </w:rPr>
            </w:pPr>
            <w:r w:rsidRPr="00FD7070">
              <w:rPr>
                <w:rFonts w:asciiTheme="minorEastAsia" w:eastAsiaTheme="minorEastAsia" w:hAnsiTheme="minorEastAsia" w:hint="eastAsia"/>
                <w:color w:val="000000" w:themeColor="text1"/>
                <w:lang w:eastAsia="zh-CN"/>
              </w:rPr>
              <w:t>息</w:t>
            </w:r>
          </w:p>
        </w:tc>
        <w:tc>
          <w:tcPr>
            <w:tcW w:w="9639" w:type="dxa"/>
            <w:gridSpan w:val="2"/>
            <w:vMerge/>
            <w:tcBorders>
              <w:left w:val="single" w:sz="4" w:space="0" w:color="000000"/>
              <w:bottom w:val="single" w:sz="4" w:space="0" w:color="auto"/>
              <w:right w:val="single" w:sz="4" w:space="0" w:color="000000"/>
            </w:tcBorders>
          </w:tcPr>
          <w:p w14:paraId="1C71590B" w14:textId="77777777" w:rsidR="009A609C" w:rsidRPr="00FD7070" w:rsidRDefault="009A609C">
            <w:pPr>
              <w:rPr>
                <w:color w:val="000000" w:themeColor="text1"/>
              </w:rPr>
            </w:pPr>
          </w:p>
        </w:tc>
      </w:tr>
    </w:tbl>
    <w:p w14:paraId="7AFD0C9A" w14:textId="77777777" w:rsidR="009A609C" w:rsidRPr="00FD7070" w:rsidRDefault="009A609C">
      <w:pPr>
        <w:rPr>
          <w:color w:val="000000" w:themeColor="text1"/>
          <w:lang w:eastAsia="zh-CN"/>
        </w:rPr>
      </w:pPr>
    </w:p>
    <w:tbl>
      <w:tblPr>
        <w:tblW w:w="10014"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9589"/>
      </w:tblGrid>
      <w:tr w:rsidR="00FD7070" w:rsidRPr="00FD7070" w14:paraId="2D42AC38" w14:textId="77777777" w:rsidTr="007739BF">
        <w:tc>
          <w:tcPr>
            <w:tcW w:w="425" w:type="dxa"/>
            <w:vMerge w:val="restart"/>
            <w:tcBorders>
              <w:top w:val="single" w:sz="4" w:space="0" w:color="000000"/>
              <w:left w:val="single" w:sz="4" w:space="0" w:color="000000"/>
              <w:right w:val="single" w:sz="4" w:space="0" w:color="000000"/>
            </w:tcBorders>
            <w:textDirection w:val="btLr"/>
          </w:tcPr>
          <w:p w14:paraId="58D95B64" w14:textId="77777777" w:rsidR="000C575B" w:rsidRPr="00FD7070" w:rsidRDefault="00B62775" w:rsidP="000C575B">
            <w:pPr>
              <w:jc w:val="left"/>
              <w:rPr>
                <w:rFonts w:ascii="ＭＳ 明朝" w:hAnsi="ＭＳ 明朝" w:cs="Times New Roman"/>
                <w:color w:val="000000" w:themeColor="text1"/>
                <w:spacing w:val="2"/>
              </w:rPr>
            </w:pPr>
            <w:r w:rsidRPr="00FD7070">
              <w:rPr>
                <w:rFonts w:hint="eastAsia"/>
                <w:color w:val="000000" w:themeColor="text1"/>
              </w:rPr>
              <w:t xml:space="preserve">　　</w:t>
            </w:r>
            <w:r w:rsidRPr="00FD7070">
              <w:rPr>
                <w:rFonts w:hint="eastAsia"/>
                <w:color w:val="000000" w:themeColor="text1"/>
              </w:rPr>
              <w:t>Part2 : Zoosanitary Information</w:t>
            </w:r>
          </w:p>
          <w:p w14:paraId="2593F774" w14:textId="77777777" w:rsidR="000C575B" w:rsidRPr="00FD7070" w:rsidRDefault="000C575B" w:rsidP="000C575B">
            <w:pPr>
              <w:jc w:val="left"/>
              <w:rPr>
                <w:color w:val="000000" w:themeColor="text1"/>
              </w:rPr>
            </w:pPr>
          </w:p>
          <w:p w14:paraId="3888D4BD" w14:textId="77777777" w:rsidR="000C575B" w:rsidRPr="00FD7070" w:rsidRDefault="000C575B" w:rsidP="000C575B">
            <w:pPr>
              <w:jc w:val="left"/>
              <w:rPr>
                <w:color w:val="000000" w:themeColor="text1"/>
              </w:rPr>
            </w:pPr>
          </w:p>
          <w:p w14:paraId="745627F4" w14:textId="77777777" w:rsidR="000C575B" w:rsidRPr="00FD7070" w:rsidRDefault="000C575B" w:rsidP="000C575B">
            <w:pPr>
              <w:jc w:val="left"/>
              <w:rPr>
                <w:color w:val="000000" w:themeColor="text1"/>
              </w:rPr>
            </w:pPr>
          </w:p>
          <w:p w14:paraId="2847BEEB" w14:textId="77777777" w:rsidR="000C575B" w:rsidRPr="00FD7070" w:rsidRDefault="000C575B" w:rsidP="000C575B">
            <w:pPr>
              <w:jc w:val="left"/>
              <w:rPr>
                <w:color w:val="000000" w:themeColor="text1"/>
              </w:rPr>
            </w:pPr>
          </w:p>
          <w:p w14:paraId="6373F9D6" w14:textId="77777777" w:rsidR="000C575B" w:rsidRPr="00FD7070" w:rsidRDefault="000C575B" w:rsidP="000C575B">
            <w:pPr>
              <w:jc w:val="left"/>
              <w:rPr>
                <w:color w:val="000000" w:themeColor="text1"/>
              </w:rPr>
            </w:pPr>
          </w:p>
          <w:p w14:paraId="734476FB" w14:textId="77777777" w:rsidR="000C575B" w:rsidRPr="00FD7070" w:rsidRDefault="000C575B" w:rsidP="000C575B">
            <w:pPr>
              <w:jc w:val="left"/>
              <w:rPr>
                <w:color w:val="000000" w:themeColor="text1"/>
              </w:rPr>
            </w:pPr>
          </w:p>
          <w:p w14:paraId="24957F22" w14:textId="77777777" w:rsidR="000C575B" w:rsidRPr="00FD7070" w:rsidRDefault="000C575B" w:rsidP="000C575B">
            <w:pPr>
              <w:jc w:val="left"/>
              <w:rPr>
                <w:color w:val="000000" w:themeColor="text1"/>
              </w:rPr>
            </w:pPr>
          </w:p>
          <w:p w14:paraId="163B1040" w14:textId="77777777" w:rsidR="000C575B" w:rsidRPr="00FD7070" w:rsidRDefault="000C575B" w:rsidP="000C575B">
            <w:pPr>
              <w:jc w:val="left"/>
              <w:rPr>
                <w:color w:val="000000" w:themeColor="text1"/>
              </w:rPr>
            </w:pPr>
          </w:p>
          <w:p w14:paraId="72EB1301" w14:textId="77777777" w:rsidR="000C575B" w:rsidRPr="00FD7070" w:rsidRDefault="000C575B" w:rsidP="000C575B">
            <w:pPr>
              <w:jc w:val="left"/>
              <w:rPr>
                <w:color w:val="000000" w:themeColor="text1"/>
              </w:rPr>
            </w:pPr>
          </w:p>
          <w:p w14:paraId="3F451090" w14:textId="77777777" w:rsidR="000C575B" w:rsidRPr="00FD7070" w:rsidRDefault="000C575B" w:rsidP="000C575B">
            <w:pPr>
              <w:jc w:val="left"/>
              <w:rPr>
                <w:color w:val="000000" w:themeColor="text1"/>
              </w:rPr>
            </w:pPr>
          </w:p>
        </w:tc>
        <w:tc>
          <w:tcPr>
            <w:tcW w:w="9589" w:type="dxa"/>
            <w:tcBorders>
              <w:top w:val="single" w:sz="4" w:space="0" w:color="000000"/>
              <w:left w:val="single" w:sz="4" w:space="0" w:color="000000"/>
              <w:bottom w:val="single" w:sz="4" w:space="0" w:color="000000"/>
              <w:right w:val="single" w:sz="4" w:space="0" w:color="000000"/>
            </w:tcBorders>
          </w:tcPr>
          <w:p w14:paraId="57994040" w14:textId="77777777" w:rsidR="000C575B" w:rsidRPr="00FD7070" w:rsidRDefault="00B62775" w:rsidP="000C575B">
            <w:pPr>
              <w:jc w:val="left"/>
              <w:rPr>
                <w:rFonts w:ascii="ＭＳ 明朝" w:hAnsi="ＭＳ 明朝" w:cs="Times New Roman"/>
                <w:color w:val="000000" w:themeColor="text1"/>
                <w:spacing w:val="2"/>
              </w:rPr>
            </w:pPr>
            <w:r w:rsidRPr="00FD7070">
              <w:rPr>
                <w:rFonts w:ascii="Times New Roman" w:hAnsi="Times New Roman" w:cs="Times New Roman"/>
                <w:color w:val="000000" w:themeColor="text1"/>
              </w:rPr>
              <w:t xml:space="preserve">               </w:t>
            </w:r>
            <w:r w:rsidRPr="00FD7070">
              <w:rPr>
                <w:rFonts w:hint="eastAsia"/>
                <w:color w:val="000000" w:themeColor="text1"/>
              </w:rPr>
              <w:t>Certificate reference number</w:t>
            </w:r>
            <w:r w:rsidRPr="00FD7070">
              <w:rPr>
                <w:rFonts w:ascii="Times New Roman" w:hAnsi="Times New Roman" w:cs="Times New Roman"/>
                <w:color w:val="000000" w:themeColor="text1"/>
                <w:lang w:eastAsia="zh-CN"/>
              </w:rPr>
              <w:t>/</w:t>
            </w:r>
            <w:r w:rsidRPr="00FD7070">
              <w:rPr>
                <w:rFonts w:ascii="ＭＳ 明朝" w:eastAsia="ＭＳ Ｐゴシック" w:hAnsi="ＭＳ 明朝" w:cs="ＭＳ Ｐゴシック" w:hint="eastAsia"/>
                <w:color w:val="000000" w:themeColor="text1"/>
                <w:sz w:val="22"/>
              </w:rPr>
              <w:t>証明書番号</w:t>
            </w:r>
            <w:r w:rsidRPr="00FD7070">
              <w:rPr>
                <w:rFonts w:ascii="ＭＳ 明朝" w:eastAsia="ＭＳ Ｐゴシック" w:hAnsi="ＭＳ 明朝" w:cs="ＭＳ Ｐゴシック"/>
                <w:color w:val="000000" w:themeColor="text1"/>
                <w:sz w:val="22"/>
                <w:lang w:eastAsia="zh-CN"/>
              </w:rPr>
              <w:t>/</w:t>
            </w:r>
            <w:r w:rsidRPr="00FD7070">
              <w:rPr>
                <w:rFonts w:ascii="Microsoft YaHei" w:eastAsia="Microsoft YaHei" w:cs="Microsoft YaHei" w:hint="eastAsia"/>
                <w:color w:val="000000" w:themeColor="text1"/>
                <w:sz w:val="22"/>
                <w:lang w:eastAsia="zh-CN"/>
              </w:rPr>
              <w:t>证书编</w:t>
            </w:r>
            <w:r w:rsidRPr="00FD7070">
              <w:rPr>
                <w:rFonts w:ascii="ＭＳ Ｐゴシック" w:eastAsia="ＭＳ Ｐゴシック" w:cs="ＭＳ Ｐゴシック" w:hint="eastAsia"/>
                <w:color w:val="000000" w:themeColor="text1"/>
                <w:sz w:val="22"/>
                <w:lang w:eastAsia="zh-CN"/>
              </w:rPr>
              <w:t>号</w:t>
            </w:r>
            <w:r w:rsidRPr="00FD7070">
              <w:rPr>
                <w:rFonts w:ascii="ＭＳ 明朝" w:eastAsia="ＭＳ Ｐゴシック" w:hAnsi="ＭＳ 明朝" w:cs="ＭＳ Ｐゴシック" w:hint="eastAsia"/>
                <w:color w:val="000000" w:themeColor="text1"/>
                <w:sz w:val="22"/>
              </w:rPr>
              <w:t>：</w:t>
            </w:r>
          </w:p>
        </w:tc>
      </w:tr>
      <w:tr w:rsidR="00FD7070" w:rsidRPr="00FD7070" w14:paraId="7A478A86" w14:textId="77777777" w:rsidTr="007739BF">
        <w:trPr>
          <w:trHeight w:val="3690"/>
        </w:trPr>
        <w:tc>
          <w:tcPr>
            <w:tcW w:w="425" w:type="dxa"/>
            <w:vMerge/>
            <w:tcBorders>
              <w:left w:val="single" w:sz="4" w:space="0" w:color="000000"/>
              <w:bottom w:val="nil"/>
              <w:right w:val="single" w:sz="4" w:space="0" w:color="000000"/>
            </w:tcBorders>
          </w:tcPr>
          <w:p w14:paraId="71D5B96E" w14:textId="77777777" w:rsidR="009A609C" w:rsidRPr="00FD7070" w:rsidRDefault="009A609C">
            <w:pPr>
              <w:rPr>
                <w:color w:val="000000" w:themeColor="text1"/>
              </w:rPr>
            </w:pPr>
          </w:p>
        </w:tc>
        <w:tc>
          <w:tcPr>
            <w:tcW w:w="9589" w:type="dxa"/>
            <w:vMerge w:val="restart"/>
            <w:tcBorders>
              <w:top w:val="single" w:sz="4" w:space="0" w:color="000000"/>
              <w:left w:val="single" w:sz="4" w:space="0" w:color="000000"/>
              <w:right w:val="single" w:sz="4" w:space="0" w:color="000000"/>
            </w:tcBorders>
          </w:tcPr>
          <w:p w14:paraId="2F37B00A" w14:textId="3B0F1541" w:rsidR="000C575B" w:rsidRPr="00FD7070" w:rsidRDefault="000C575B" w:rsidP="00EA7EC5">
            <w:pPr>
              <w:rPr>
                <w:color w:val="000000" w:themeColor="text1"/>
                <w:sz w:val="18"/>
                <w:szCs w:val="18"/>
                <w:lang w:eastAsia="zh-CN"/>
              </w:rPr>
            </w:pPr>
            <w:r w:rsidRPr="00FD7070">
              <w:rPr>
                <w:rFonts w:hint="eastAsia"/>
                <w:color w:val="000000" w:themeColor="text1"/>
                <w:sz w:val="18"/>
                <w:szCs w:val="18"/>
                <w:lang w:eastAsia="zh-CN"/>
              </w:rPr>
              <w:t>(</w:t>
            </w:r>
            <w:r w:rsidR="007F0CCE" w:rsidRPr="00FD7070">
              <w:rPr>
                <w:rFonts w:hint="eastAsia"/>
                <w:color w:val="000000" w:themeColor="text1"/>
                <w:sz w:val="18"/>
                <w:szCs w:val="18"/>
                <w:lang w:eastAsia="zh-CN"/>
              </w:rPr>
              <w:t>5</w:t>
            </w:r>
            <w:r w:rsidRPr="00FD7070">
              <w:rPr>
                <w:rFonts w:hint="eastAsia"/>
                <w:color w:val="000000" w:themeColor="text1"/>
                <w:sz w:val="18"/>
                <w:szCs w:val="18"/>
                <w:lang w:eastAsia="zh-CN"/>
              </w:rPr>
              <w:t>)</w:t>
            </w:r>
            <w:r w:rsidR="005B1F45" w:rsidRPr="00FD7070">
              <w:rPr>
                <w:rFonts w:hint="eastAsia"/>
                <w:color w:val="000000" w:themeColor="text1"/>
                <w:sz w:val="18"/>
                <w:szCs w:val="18"/>
              </w:rPr>
              <w:t xml:space="preserve"> </w:t>
            </w:r>
            <w:r w:rsidRPr="00FD7070">
              <w:rPr>
                <w:color w:val="000000" w:themeColor="text1"/>
                <w:sz w:val="18"/>
                <w:szCs w:val="18"/>
                <w:lang w:eastAsia="zh-CN"/>
              </w:rPr>
              <w:t>In the case that the result/results of SVC, KHVD, VHS, IHN, CEV</w:t>
            </w:r>
            <w:r w:rsidR="00D45A09" w:rsidRPr="00FD7070">
              <w:rPr>
                <w:rFonts w:hint="eastAsia"/>
                <w:color w:val="000000" w:themeColor="text1"/>
                <w:sz w:val="18"/>
                <w:szCs w:val="18"/>
                <w:lang w:eastAsia="zh-CN"/>
              </w:rPr>
              <w:t>D</w:t>
            </w:r>
            <w:r w:rsidRPr="00FD7070">
              <w:rPr>
                <w:color w:val="000000" w:themeColor="text1"/>
                <w:sz w:val="18"/>
                <w:szCs w:val="18"/>
                <w:lang w:eastAsia="zh-CN"/>
              </w:rPr>
              <w:t>, and EUS is/are positive, the farm must suspend exportation</w:t>
            </w:r>
            <w:r w:rsidR="003A7FC8" w:rsidRPr="00FD7070">
              <w:rPr>
                <w:color w:val="000000" w:themeColor="text1"/>
                <w:sz w:val="18"/>
                <w:szCs w:val="18"/>
                <w:lang w:eastAsia="zh-CN"/>
              </w:rPr>
              <w:t xml:space="preserve"> to china</w:t>
            </w:r>
            <w:r w:rsidRPr="00FD7070">
              <w:rPr>
                <w:color w:val="000000" w:themeColor="text1"/>
                <w:sz w:val="18"/>
                <w:szCs w:val="18"/>
                <w:lang w:eastAsia="zh-CN"/>
              </w:rPr>
              <w:t xml:space="preserve"> for the time being.</w:t>
            </w:r>
          </w:p>
          <w:p w14:paraId="06694BE0" w14:textId="4E39C0EB" w:rsidR="000C575B" w:rsidRPr="00FD7070" w:rsidRDefault="00B62775" w:rsidP="00EA7EC5">
            <w:pPr>
              <w:ind w:hanging="310"/>
              <w:rPr>
                <w:rFonts w:ascii="ＭＳ ゴシック" w:eastAsia="ＭＳ ゴシック" w:hAnsi="ＭＳ ゴシック"/>
                <w:color w:val="000000" w:themeColor="text1"/>
                <w:sz w:val="18"/>
                <w:szCs w:val="18"/>
              </w:rPr>
            </w:pPr>
            <w:r w:rsidRPr="00FD7070">
              <w:rPr>
                <w:rFonts w:ascii="ＭＳ ゴシック" w:eastAsia="ＭＳ 明朝" w:hAnsi="ＭＳ ゴシック"/>
                <w:color w:val="000000" w:themeColor="text1"/>
                <w:sz w:val="18"/>
                <w:szCs w:val="18"/>
              </w:rPr>
              <w:t xml:space="preserve"> (</w:t>
            </w:r>
            <w:r w:rsidR="007F0CCE" w:rsidRPr="00FD7070">
              <w:rPr>
                <w:rFonts w:asciiTheme="minorEastAsia" w:eastAsiaTheme="minorEastAsia" w:hAnsiTheme="minorEastAsia" w:hint="eastAsia"/>
                <w:color w:val="000000" w:themeColor="text1"/>
                <w:sz w:val="18"/>
                <w:szCs w:val="18"/>
              </w:rPr>
              <w:t>5</w:t>
            </w:r>
            <w:r w:rsidRPr="00FD7070">
              <w:rPr>
                <w:rFonts w:ascii="ＭＳ ゴシック" w:eastAsia="ＭＳ 明朝" w:hAnsi="ＭＳ ゴシック"/>
                <w:color w:val="000000" w:themeColor="text1"/>
                <w:sz w:val="18"/>
                <w:szCs w:val="18"/>
              </w:rPr>
              <w:t>)</w:t>
            </w:r>
            <w:r w:rsidRPr="00FD7070">
              <w:rPr>
                <w:rFonts w:ascii="ＭＳ ゴシック" w:eastAsia="ＭＳ ゴシック" w:hAnsi="ＭＳ ゴシック" w:hint="eastAsia"/>
                <w:color w:val="000000" w:themeColor="text1"/>
                <w:sz w:val="18"/>
                <w:szCs w:val="18"/>
              </w:rPr>
              <w:t>当該養殖場は、</w:t>
            </w:r>
            <w:r w:rsidRPr="00FD7070">
              <w:rPr>
                <w:rFonts w:ascii="ＭＳ ゴシック" w:eastAsia="ＭＳ ゴシック" w:hAnsi="ＭＳ ゴシック" w:cs="Times New Roman"/>
                <w:color w:val="000000" w:themeColor="text1"/>
                <w:sz w:val="18"/>
                <w:szCs w:val="18"/>
              </w:rPr>
              <w:t>SVC</w:t>
            </w:r>
            <w:r w:rsidR="00D02F57" w:rsidRPr="00FD7070">
              <w:rPr>
                <w:rFonts w:ascii="ＭＳ ゴシック" w:eastAsia="ＭＳ ゴシック" w:hAnsi="ＭＳ ゴシック" w:hint="eastAsia"/>
                <w:color w:val="000000" w:themeColor="text1"/>
                <w:sz w:val="18"/>
                <w:szCs w:val="18"/>
              </w:rPr>
              <w:t>、</w:t>
            </w:r>
            <w:r w:rsidRPr="00FD7070">
              <w:rPr>
                <w:rFonts w:ascii="ＭＳ ゴシック" w:eastAsia="ＭＳ ゴシック" w:hAnsi="ＭＳ ゴシック" w:cs="Times New Roman"/>
                <w:color w:val="000000" w:themeColor="text1"/>
                <w:sz w:val="18"/>
                <w:szCs w:val="18"/>
              </w:rPr>
              <w:t>KHVD</w:t>
            </w:r>
            <w:r w:rsidR="00D02F57" w:rsidRPr="00FD7070">
              <w:rPr>
                <w:rFonts w:ascii="ＭＳ ゴシック" w:eastAsia="ＭＳ ゴシック" w:hAnsi="ＭＳ ゴシック" w:cs="Times New Roman" w:hint="eastAsia"/>
                <w:color w:val="000000" w:themeColor="text1"/>
                <w:sz w:val="18"/>
                <w:szCs w:val="18"/>
              </w:rPr>
              <w:t>、VHS、IH</w:t>
            </w:r>
            <w:r w:rsidR="00FD7070" w:rsidRPr="00FD7070">
              <w:rPr>
                <w:rFonts w:ascii="ＭＳ ゴシック" w:eastAsia="ＭＳ ゴシック" w:hAnsi="ＭＳ ゴシック" w:cs="Times New Roman" w:hint="eastAsia"/>
                <w:color w:val="000000" w:themeColor="text1"/>
                <w:sz w:val="18"/>
                <w:szCs w:val="18"/>
              </w:rPr>
              <w:t>N</w:t>
            </w:r>
            <w:r w:rsidR="00D02F57" w:rsidRPr="00FD7070">
              <w:rPr>
                <w:rFonts w:ascii="ＭＳ ゴシック" w:eastAsia="ＭＳ ゴシック" w:hAnsi="ＭＳ ゴシック" w:cs="Times New Roman" w:hint="eastAsia"/>
                <w:color w:val="000000" w:themeColor="text1"/>
                <w:sz w:val="18"/>
                <w:szCs w:val="18"/>
              </w:rPr>
              <w:t>、CEVD及びEUS</w:t>
            </w:r>
            <w:r w:rsidRPr="00FD7070">
              <w:rPr>
                <w:rFonts w:ascii="ＭＳ ゴシック" w:eastAsia="ＭＳ ゴシック" w:hAnsi="ＭＳ ゴシック" w:hint="eastAsia"/>
                <w:color w:val="000000" w:themeColor="text1"/>
                <w:sz w:val="18"/>
                <w:szCs w:val="18"/>
              </w:rPr>
              <w:t>の陽性反応が検出された場合、</w:t>
            </w:r>
            <w:r w:rsidR="003A7FC8" w:rsidRPr="00FD7070">
              <w:rPr>
                <w:rFonts w:ascii="ＭＳ ゴシック" w:eastAsia="ＭＳ ゴシック" w:hAnsi="ＭＳ ゴシック" w:hint="eastAsia"/>
                <w:color w:val="000000" w:themeColor="text1"/>
                <w:sz w:val="18"/>
                <w:szCs w:val="18"/>
              </w:rPr>
              <w:t>中国向けの</w:t>
            </w:r>
            <w:r w:rsidRPr="00FD7070">
              <w:rPr>
                <w:rFonts w:ascii="ＭＳ ゴシック" w:eastAsia="ＭＳ ゴシック" w:hAnsi="ＭＳ ゴシック" w:hint="eastAsia"/>
                <w:color w:val="000000" w:themeColor="text1"/>
                <w:sz w:val="18"/>
                <w:szCs w:val="18"/>
              </w:rPr>
              <w:t>輸出をしばらく停止しなければならない。</w:t>
            </w:r>
          </w:p>
          <w:p w14:paraId="1090747E" w14:textId="3B7B1446" w:rsidR="000C575B" w:rsidRPr="00FD7070" w:rsidRDefault="00D02F57" w:rsidP="00EA7EC5">
            <w:pPr>
              <w:ind w:left="0" w:firstLine="0"/>
              <w:rPr>
                <w:rFonts w:asciiTheme="minorEastAsia" w:eastAsiaTheme="minorEastAsia" w:hAnsiTheme="minorEastAsia" w:cs="ＭＳ ゴシック"/>
                <w:color w:val="000000" w:themeColor="text1"/>
                <w:spacing w:val="-2"/>
                <w:sz w:val="18"/>
                <w:szCs w:val="18"/>
                <w:lang w:eastAsia="zh-CN"/>
              </w:rPr>
            </w:pPr>
            <w:r w:rsidRPr="00FD7070">
              <w:rPr>
                <w:rFonts w:asciiTheme="minorEastAsia" w:eastAsiaTheme="minorEastAsia" w:hAnsiTheme="minorEastAsia" w:cs="ＭＳ ゴシック" w:hint="eastAsia"/>
                <w:color w:val="000000" w:themeColor="text1"/>
                <w:spacing w:val="-2"/>
                <w:sz w:val="18"/>
                <w:szCs w:val="18"/>
                <w:lang w:eastAsia="zh-CN"/>
              </w:rPr>
              <w:t>(</w:t>
            </w:r>
            <w:r w:rsidR="007F0CCE" w:rsidRPr="00FD7070">
              <w:rPr>
                <w:rFonts w:asciiTheme="minorEastAsia" w:eastAsiaTheme="minorEastAsia" w:hAnsiTheme="minorEastAsia" w:cs="ＭＳ ゴシック" w:hint="eastAsia"/>
                <w:color w:val="000000" w:themeColor="text1"/>
                <w:spacing w:val="-2"/>
                <w:sz w:val="18"/>
                <w:szCs w:val="18"/>
                <w:lang w:eastAsia="zh-CN"/>
              </w:rPr>
              <w:t>5</w:t>
            </w:r>
            <w:r w:rsidRPr="00FD7070">
              <w:rPr>
                <w:rFonts w:asciiTheme="minorEastAsia" w:eastAsiaTheme="minorEastAsia" w:hAnsiTheme="minorEastAsia" w:cs="ＭＳ ゴシック" w:hint="eastAsia"/>
                <w:color w:val="000000" w:themeColor="text1"/>
                <w:spacing w:val="-2"/>
                <w:sz w:val="18"/>
                <w:szCs w:val="18"/>
                <w:lang w:eastAsia="zh-CN"/>
              </w:rPr>
              <w:t>)</w:t>
            </w:r>
            <w:r w:rsidR="000C575B" w:rsidRPr="00FD7070">
              <w:rPr>
                <w:rFonts w:asciiTheme="minorEastAsia" w:eastAsiaTheme="minorEastAsia" w:hAnsiTheme="minorEastAsia" w:cs="ＭＳ ゴシック" w:hint="eastAsia"/>
                <w:color w:val="000000" w:themeColor="text1"/>
                <w:spacing w:val="-2"/>
                <w:sz w:val="18"/>
                <w:szCs w:val="18"/>
                <w:lang w:eastAsia="zh-CN"/>
              </w:rPr>
              <w:t>如该养殖场出现SVC, KHVD, VHS, IHN, CEVD和EUS的阳性检测结果，必须立即暂停向中国出口。</w:t>
            </w:r>
          </w:p>
          <w:p w14:paraId="10D1CE62" w14:textId="77777777" w:rsidR="000C575B" w:rsidRPr="00FD7070" w:rsidRDefault="000C575B" w:rsidP="00EA7EC5">
            <w:pPr>
              <w:rPr>
                <w:color w:val="000000" w:themeColor="text1"/>
                <w:sz w:val="18"/>
                <w:szCs w:val="18"/>
                <w:lang w:eastAsia="zh-CN"/>
              </w:rPr>
            </w:pPr>
          </w:p>
          <w:p w14:paraId="5BE73973" w14:textId="77777777" w:rsidR="000C575B" w:rsidRPr="00FD7070" w:rsidRDefault="00B62775" w:rsidP="000C575B">
            <w:pPr>
              <w:jc w:val="left"/>
              <w:rPr>
                <w:color w:val="000000" w:themeColor="text1"/>
                <w:sz w:val="18"/>
                <w:szCs w:val="18"/>
                <w:lang w:eastAsia="zh-CN"/>
              </w:rPr>
            </w:pPr>
            <w:r w:rsidRPr="00FD7070">
              <w:rPr>
                <w:rFonts w:hint="eastAsia"/>
                <w:color w:val="000000" w:themeColor="text1"/>
                <w:sz w:val="18"/>
                <w:szCs w:val="18"/>
              </w:rPr>
              <w:t>2. Requirements for quarantine</w:t>
            </w:r>
            <w:r w:rsidRPr="00FD7070">
              <w:rPr>
                <w:rFonts w:hint="eastAsia"/>
                <w:color w:val="000000" w:themeColor="text1"/>
                <w:sz w:val="18"/>
                <w:szCs w:val="18"/>
                <w:lang w:eastAsia="zh-CN"/>
              </w:rPr>
              <w:t>/</w:t>
            </w:r>
            <w:r w:rsidRPr="00FD7070">
              <w:rPr>
                <w:rFonts w:ascii="ＭＳ ゴシック" w:eastAsia="ＭＳ ゴシック" w:hAnsi="ＭＳ ゴシック" w:hint="eastAsia"/>
                <w:color w:val="000000" w:themeColor="text1"/>
                <w:sz w:val="18"/>
                <w:szCs w:val="18"/>
              </w:rPr>
              <w:t>隔離検疫条件</w:t>
            </w:r>
            <w:r w:rsidRPr="00FD7070">
              <w:rPr>
                <w:rFonts w:hint="eastAsia"/>
                <w:color w:val="000000" w:themeColor="text1"/>
                <w:sz w:val="18"/>
                <w:szCs w:val="18"/>
                <w:lang w:eastAsia="zh-CN"/>
              </w:rPr>
              <w:t>/</w:t>
            </w:r>
            <w:r w:rsidR="000C575B" w:rsidRPr="00FD7070">
              <w:rPr>
                <w:rFonts w:hint="eastAsia"/>
                <w:color w:val="000000" w:themeColor="text1"/>
                <w:sz w:val="18"/>
                <w:szCs w:val="18"/>
                <w:lang w:eastAsia="zh-CN"/>
              </w:rPr>
              <w:t>隔离</w:t>
            </w:r>
            <w:r w:rsidR="000C575B" w:rsidRPr="00FD7070">
              <w:rPr>
                <w:rFonts w:ascii="SimSun" w:eastAsia="SimSun" w:hAnsi="SimSun" w:cs="SimSun" w:hint="eastAsia"/>
                <w:color w:val="000000" w:themeColor="text1"/>
                <w:sz w:val="18"/>
                <w:szCs w:val="18"/>
                <w:lang w:eastAsia="zh-CN"/>
              </w:rPr>
              <w:t>检</w:t>
            </w:r>
            <w:r w:rsidR="000C575B" w:rsidRPr="00FD7070">
              <w:rPr>
                <w:rFonts w:eastAsia="游明朝" w:cs="游明朝" w:hint="eastAsia"/>
                <w:color w:val="000000" w:themeColor="text1"/>
                <w:sz w:val="18"/>
                <w:szCs w:val="18"/>
                <w:lang w:eastAsia="zh-CN"/>
              </w:rPr>
              <w:t>疫要求</w:t>
            </w:r>
          </w:p>
          <w:p w14:paraId="5093E54A" w14:textId="4CAF232C" w:rsidR="00E53955" w:rsidRPr="00FD7070" w:rsidRDefault="000C575B" w:rsidP="00EA7EC5">
            <w:pPr>
              <w:rPr>
                <w:color w:val="000000" w:themeColor="text1"/>
                <w:sz w:val="18"/>
                <w:szCs w:val="18"/>
                <w:lang w:eastAsia="zh-CN"/>
              </w:rPr>
            </w:pPr>
            <w:r w:rsidRPr="00FD7070">
              <w:rPr>
                <w:rFonts w:hint="eastAsia"/>
                <w:color w:val="000000" w:themeColor="text1"/>
                <w:sz w:val="18"/>
                <w:szCs w:val="18"/>
                <w:lang w:eastAsia="zh-CN"/>
              </w:rPr>
              <w:t>(1)</w:t>
            </w:r>
            <w:r w:rsidR="005B1F45" w:rsidRPr="00FD7070">
              <w:rPr>
                <w:rFonts w:hint="eastAsia"/>
                <w:color w:val="000000" w:themeColor="text1"/>
                <w:sz w:val="18"/>
                <w:szCs w:val="18"/>
              </w:rPr>
              <w:t xml:space="preserve"> </w:t>
            </w:r>
            <w:r w:rsidRPr="00FD7070">
              <w:rPr>
                <w:rFonts w:hint="eastAsia"/>
                <w:color w:val="000000" w:themeColor="text1"/>
                <w:sz w:val="18"/>
                <w:szCs w:val="18"/>
                <w:lang w:eastAsia="zh-CN"/>
              </w:rPr>
              <w:t>The koi carp</w:t>
            </w:r>
            <w:r w:rsidR="00E321BA" w:rsidRPr="00FD7070">
              <w:rPr>
                <w:rFonts w:eastAsia="ＭＳ 明朝" w:hint="eastAsia"/>
                <w:color w:val="000000" w:themeColor="text1"/>
                <w:sz w:val="18"/>
                <w:szCs w:val="18"/>
              </w:rPr>
              <w:t xml:space="preserve"> </w:t>
            </w:r>
            <w:r w:rsidRPr="00FD7070">
              <w:rPr>
                <w:rFonts w:hint="eastAsia"/>
                <w:color w:val="000000" w:themeColor="text1"/>
                <w:sz w:val="18"/>
                <w:szCs w:val="18"/>
                <w:lang w:eastAsia="zh-CN"/>
              </w:rPr>
              <w:t>(nishikigoi)/goldfish to be exported are quarantined for at least 7 days</w:t>
            </w:r>
            <w:r w:rsidRPr="00FD7070">
              <w:rPr>
                <w:color w:val="000000" w:themeColor="text1"/>
                <w:sz w:val="18"/>
                <w:szCs w:val="18"/>
                <w:lang w:eastAsia="zh-CN"/>
              </w:rPr>
              <w:t xml:space="preserve"> to be exported are quarantined</w:t>
            </w:r>
            <w:r w:rsidRPr="00FD7070">
              <w:rPr>
                <w:rFonts w:hint="eastAsia"/>
                <w:color w:val="000000" w:themeColor="text1"/>
                <w:sz w:val="18"/>
                <w:szCs w:val="18"/>
                <w:lang w:eastAsia="zh-CN"/>
              </w:rPr>
              <w:t xml:space="preserve"> and confirmed that the koi carp</w:t>
            </w:r>
            <w:r w:rsidR="00E321BA" w:rsidRPr="00FD7070">
              <w:rPr>
                <w:rFonts w:eastAsia="ＭＳ 明朝" w:hint="eastAsia"/>
                <w:color w:val="000000" w:themeColor="text1"/>
                <w:sz w:val="18"/>
                <w:szCs w:val="18"/>
              </w:rPr>
              <w:t xml:space="preserve"> </w:t>
            </w:r>
            <w:r w:rsidRPr="00FD7070">
              <w:rPr>
                <w:rFonts w:hint="eastAsia"/>
                <w:color w:val="000000" w:themeColor="text1"/>
                <w:sz w:val="18"/>
                <w:szCs w:val="18"/>
                <w:lang w:eastAsia="zh-CN"/>
              </w:rPr>
              <w:t xml:space="preserve">(nishikigoi)/goldfish are free from </w:t>
            </w:r>
            <w:r w:rsidR="00D45A09" w:rsidRPr="00FD7070">
              <w:rPr>
                <w:rFonts w:hint="eastAsia"/>
                <w:color w:val="000000" w:themeColor="text1"/>
                <w:sz w:val="18"/>
                <w:szCs w:val="18"/>
                <w:lang w:eastAsia="zh-CN"/>
              </w:rPr>
              <w:t xml:space="preserve">the symptoms of </w:t>
            </w:r>
            <w:r w:rsidRPr="00FD7070">
              <w:rPr>
                <w:rFonts w:hint="eastAsia"/>
                <w:color w:val="000000" w:themeColor="text1"/>
                <w:sz w:val="18"/>
                <w:szCs w:val="18"/>
                <w:lang w:eastAsia="zh-CN"/>
              </w:rPr>
              <w:t>infectious disease</w:t>
            </w:r>
            <w:r w:rsidR="00D45A09" w:rsidRPr="00FD7070">
              <w:rPr>
                <w:rFonts w:hint="eastAsia"/>
                <w:color w:val="000000" w:themeColor="text1"/>
                <w:sz w:val="18"/>
                <w:szCs w:val="18"/>
                <w:lang w:eastAsia="zh-CN"/>
              </w:rPr>
              <w:t xml:space="preserve"> and </w:t>
            </w:r>
            <w:r w:rsidRPr="00FD7070">
              <w:rPr>
                <w:rFonts w:hint="eastAsia"/>
                <w:color w:val="000000" w:themeColor="text1"/>
                <w:sz w:val="18"/>
                <w:szCs w:val="18"/>
                <w:lang w:eastAsia="zh-CN"/>
              </w:rPr>
              <w:t>visible lesion</w:t>
            </w:r>
            <w:r w:rsidR="00D45A09" w:rsidRPr="00FD7070">
              <w:rPr>
                <w:rFonts w:hint="eastAsia"/>
                <w:color w:val="000000" w:themeColor="text1"/>
                <w:sz w:val="18"/>
                <w:szCs w:val="18"/>
                <w:lang w:eastAsia="zh-CN"/>
              </w:rPr>
              <w:t>s</w:t>
            </w:r>
            <w:r w:rsidRPr="00FD7070">
              <w:rPr>
                <w:rFonts w:hint="eastAsia"/>
                <w:color w:val="000000" w:themeColor="text1"/>
                <w:sz w:val="18"/>
                <w:szCs w:val="18"/>
                <w:lang w:eastAsia="zh-CN"/>
              </w:rPr>
              <w:t xml:space="preserve"> </w:t>
            </w:r>
            <w:r w:rsidR="00D45A09" w:rsidRPr="00FD7070">
              <w:rPr>
                <w:rFonts w:hint="eastAsia"/>
                <w:color w:val="000000" w:themeColor="text1"/>
                <w:sz w:val="18"/>
                <w:szCs w:val="18"/>
                <w:lang w:eastAsia="zh-CN"/>
              </w:rPr>
              <w:t>with clinical</w:t>
            </w:r>
            <w:r w:rsidRPr="00FD7070">
              <w:rPr>
                <w:color w:val="000000" w:themeColor="text1"/>
                <w:sz w:val="18"/>
                <w:szCs w:val="18"/>
                <w:lang w:eastAsia="zh-CN"/>
              </w:rPr>
              <w:t xml:space="preserve"> examination</w:t>
            </w:r>
            <w:r w:rsidR="00D45A09" w:rsidRPr="00FD7070">
              <w:rPr>
                <w:rFonts w:hint="eastAsia"/>
                <w:color w:val="000000" w:themeColor="text1"/>
                <w:sz w:val="18"/>
                <w:szCs w:val="18"/>
                <w:lang w:eastAsia="zh-CN"/>
              </w:rPr>
              <w:t xml:space="preserve"> by the </w:t>
            </w:r>
            <w:r w:rsidR="00D02F57" w:rsidRPr="00FD7070">
              <w:rPr>
                <w:color w:val="000000" w:themeColor="text1"/>
                <w:sz w:val="18"/>
                <w:szCs w:val="18"/>
                <w:lang w:eastAsia="zh-CN"/>
              </w:rPr>
              <w:t xml:space="preserve">official inspector </w:t>
            </w:r>
            <w:r w:rsidR="00D45A09" w:rsidRPr="00FD7070">
              <w:rPr>
                <w:rFonts w:hint="eastAsia"/>
                <w:color w:val="000000" w:themeColor="text1"/>
                <w:sz w:val="18"/>
                <w:szCs w:val="18"/>
                <w:lang w:eastAsia="zh-CN"/>
              </w:rPr>
              <w:t>authorized by</w:t>
            </w:r>
            <w:r w:rsidRPr="00FD7070">
              <w:rPr>
                <w:color w:val="000000" w:themeColor="text1"/>
                <w:sz w:val="18"/>
                <w:szCs w:val="18"/>
                <w:lang w:eastAsia="zh-CN"/>
              </w:rPr>
              <w:t> </w:t>
            </w:r>
            <w:r w:rsidRPr="00FD7070">
              <w:rPr>
                <w:rFonts w:hint="eastAsia"/>
                <w:color w:val="000000" w:themeColor="text1"/>
                <w:sz w:val="18"/>
                <w:szCs w:val="18"/>
                <w:lang w:eastAsia="zh-CN"/>
              </w:rPr>
              <w:t>MAFF</w:t>
            </w:r>
            <w:r w:rsidRPr="00FD7070">
              <w:rPr>
                <w:color w:val="000000" w:themeColor="text1"/>
                <w:sz w:val="18"/>
                <w:szCs w:val="18"/>
                <w:lang w:eastAsia="zh-CN"/>
              </w:rPr>
              <w:t>.</w:t>
            </w:r>
          </w:p>
          <w:p w14:paraId="54D03308" w14:textId="373FF5DA" w:rsidR="000C575B" w:rsidRPr="00FD7070" w:rsidRDefault="00B62775" w:rsidP="00EA7EC5">
            <w:pPr>
              <w:rPr>
                <w:color w:val="000000" w:themeColor="text1"/>
                <w:sz w:val="18"/>
                <w:szCs w:val="18"/>
              </w:rPr>
            </w:pPr>
            <w:r w:rsidRPr="00FD7070">
              <w:rPr>
                <w:rFonts w:ascii="ＭＳ ゴシック" w:eastAsia="ＭＳ 明朝" w:hAnsi="ＭＳ ゴシック"/>
                <w:color w:val="000000" w:themeColor="text1"/>
                <w:sz w:val="18"/>
                <w:szCs w:val="18"/>
              </w:rPr>
              <w:t>(1)</w:t>
            </w:r>
            <w:r w:rsidRPr="00FD7070">
              <w:rPr>
                <w:rFonts w:ascii="ＭＳ ゴシック" w:eastAsia="ＭＳ ゴシック" w:hAnsi="ＭＳ ゴシック" w:hint="eastAsia"/>
                <w:color w:val="000000" w:themeColor="text1"/>
                <w:sz w:val="18"/>
                <w:szCs w:val="18"/>
              </w:rPr>
              <w:t>輸出される錦鯉（或いは金魚）は輸出前に</w:t>
            </w:r>
            <w:r w:rsidR="00A60981" w:rsidRPr="00FD7070">
              <w:rPr>
                <w:rFonts w:ascii="ＭＳ ゴシック" w:eastAsia="ＭＳ ゴシック" w:hAnsi="ＭＳ ゴシック" w:hint="eastAsia"/>
                <w:color w:val="000000" w:themeColor="text1"/>
                <w:sz w:val="18"/>
                <w:szCs w:val="18"/>
              </w:rPr>
              <w:t>当該養殖場の専用</w:t>
            </w:r>
            <w:r w:rsidR="00DC3FD7" w:rsidRPr="00FD7070">
              <w:rPr>
                <w:rFonts w:ascii="ＭＳ ゴシック" w:eastAsia="ＭＳ ゴシック" w:hAnsi="ＭＳ ゴシック" w:hint="eastAsia"/>
                <w:color w:val="000000" w:themeColor="text1"/>
                <w:sz w:val="18"/>
                <w:szCs w:val="18"/>
              </w:rPr>
              <w:t>の</w:t>
            </w:r>
            <w:r w:rsidR="00A60981" w:rsidRPr="00FD7070">
              <w:rPr>
                <w:rFonts w:ascii="ＭＳ ゴシック" w:eastAsia="ＭＳ ゴシック" w:hAnsi="ＭＳ ゴシック" w:hint="eastAsia"/>
                <w:color w:val="000000" w:themeColor="text1"/>
                <w:sz w:val="18"/>
                <w:szCs w:val="18"/>
              </w:rPr>
              <w:t>隔離区域において</w:t>
            </w:r>
            <w:r w:rsidRPr="00FD7070">
              <w:rPr>
                <w:rFonts w:ascii="ＭＳ ゴシック" w:eastAsia="ＭＳ ゴシック" w:hAnsi="ＭＳ ゴシック" w:hint="eastAsia"/>
                <w:color w:val="000000" w:themeColor="text1"/>
                <w:sz w:val="18"/>
                <w:szCs w:val="18"/>
              </w:rPr>
              <w:t>少なくとも７日間の隔離検疫を行い、</w:t>
            </w:r>
            <w:r w:rsidR="008E7937" w:rsidRPr="00FD7070">
              <w:rPr>
                <w:rFonts w:ascii="ＭＳ ゴシック" w:eastAsia="ＭＳ ゴシック" w:hAnsi="ＭＳ ゴシック" w:hint="eastAsia"/>
                <w:color w:val="000000" w:themeColor="text1"/>
                <w:sz w:val="18"/>
                <w:szCs w:val="18"/>
              </w:rPr>
              <w:t>農林水産省が認定した検査官の</w:t>
            </w:r>
            <w:r w:rsidRPr="00FD7070">
              <w:rPr>
                <w:rFonts w:ascii="ＭＳ ゴシック" w:eastAsia="ＭＳ ゴシック" w:hAnsi="ＭＳ ゴシック" w:hint="eastAsia"/>
                <w:color w:val="000000" w:themeColor="text1"/>
                <w:sz w:val="18"/>
                <w:szCs w:val="18"/>
              </w:rPr>
              <w:t>臨床検査においていかなる伝染病の症状も認められず、体表には損傷がなく感染症の症状が現れていない。</w:t>
            </w:r>
          </w:p>
          <w:p w14:paraId="52428A01" w14:textId="3D66D20E" w:rsidR="000C575B" w:rsidRPr="00FD7070" w:rsidRDefault="000C575B" w:rsidP="00EA7EC5">
            <w:pPr>
              <w:ind w:left="206" w:hanging="206"/>
              <w:rPr>
                <w:rFonts w:asciiTheme="minorEastAsia" w:eastAsiaTheme="minorEastAsia" w:hAnsiTheme="minorEastAsia" w:cs="ＭＳ ゴシック"/>
                <w:color w:val="000000" w:themeColor="text1"/>
                <w:spacing w:val="-2"/>
                <w:sz w:val="18"/>
                <w:szCs w:val="18"/>
                <w:lang w:eastAsia="zh-CN"/>
              </w:rPr>
            </w:pPr>
            <w:r w:rsidRPr="00FD7070">
              <w:rPr>
                <w:rFonts w:asciiTheme="minorEastAsia" w:eastAsiaTheme="minorEastAsia" w:hAnsiTheme="minorEastAsia" w:cs="ＭＳ ゴシック" w:hint="eastAsia"/>
                <w:color w:val="000000" w:themeColor="text1"/>
                <w:spacing w:val="-2"/>
                <w:sz w:val="18"/>
                <w:szCs w:val="18"/>
                <w:lang w:eastAsia="zh-CN"/>
              </w:rPr>
              <w:t>(1)锦鲤和金鱼出口前应在</w:t>
            </w:r>
            <w:r w:rsidR="00A60981" w:rsidRPr="00FD7070">
              <w:rPr>
                <w:rFonts w:asciiTheme="minorEastAsia" w:eastAsiaTheme="minorEastAsia" w:hAnsiTheme="minorEastAsia" w:cs="ＭＳ ゴシック" w:hint="eastAsia"/>
                <w:color w:val="000000" w:themeColor="text1"/>
                <w:spacing w:val="-2"/>
                <w:sz w:val="18"/>
                <w:szCs w:val="18"/>
                <w:lang w:eastAsia="zh-CN"/>
              </w:rPr>
              <w:t>该</w:t>
            </w:r>
            <w:r w:rsidRPr="00FD7070">
              <w:rPr>
                <w:rFonts w:asciiTheme="minorEastAsia" w:eastAsiaTheme="minorEastAsia" w:hAnsiTheme="minorEastAsia" w:cs="ＭＳ ゴシック" w:hint="eastAsia"/>
                <w:color w:val="000000" w:themeColor="text1"/>
                <w:spacing w:val="-2"/>
                <w:sz w:val="18"/>
                <w:szCs w:val="18"/>
                <w:lang w:eastAsia="zh-CN"/>
              </w:rPr>
              <w:t>养殖场的专用隔离区域中进行至少7天的隔离检疫，经官方兽医或主管机构（农林水产省）授权</w:t>
            </w:r>
            <w:r w:rsidR="006501CA" w:rsidRPr="00FD7070">
              <w:rPr>
                <w:rFonts w:asciiTheme="minorEastAsia" w:eastAsiaTheme="minorEastAsia" w:hAnsiTheme="minorEastAsia" w:cs="ＭＳ ゴシック" w:hint="eastAsia"/>
                <w:color w:val="000000" w:themeColor="text1"/>
                <w:spacing w:val="-2"/>
                <w:sz w:val="18"/>
                <w:szCs w:val="18"/>
                <w:lang w:eastAsia="zh-CN"/>
              </w:rPr>
              <w:t>检查官员</w:t>
            </w:r>
            <w:r w:rsidRPr="00FD7070">
              <w:rPr>
                <w:rFonts w:asciiTheme="minorEastAsia" w:eastAsiaTheme="minorEastAsia" w:hAnsiTheme="minorEastAsia" w:cs="ＭＳ ゴシック" w:hint="eastAsia"/>
                <w:color w:val="000000" w:themeColor="text1"/>
                <w:spacing w:val="-2"/>
                <w:sz w:val="18"/>
                <w:szCs w:val="18"/>
                <w:lang w:eastAsia="zh-CN"/>
              </w:rPr>
              <w:t>临床检查，未发现任何传染病的症状，体表无损伤。</w:t>
            </w:r>
          </w:p>
          <w:p w14:paraId="5DB528DF" w14:textId="77777777" w:rsidR="000C575B" w:rsidRPr="00FD7070" w:rsidRDefault="000C575B" w:rsidP="000C575B">
            <w:pPr>
              <w:jc w:val="left"/>
              <w:rPr>
                <w:color w:val="000000" w:themeColor="text1"/>
                <w:sz w:val="18"/>
                <w:szCs w:val="18"/>
                <w:lang w:eastAsia="zh-CN"/>
              </w:rPr>
            </w:pPr>
          </w:p>
          <w:p w14:paraId="09EDCB0E" w14:textId="7340EDEC" w:rsidR="000C575B" w:rsidRPr="00FD7070" w:rsidRDefault="000C575B" w:rsidP="003C2E6C">
            <w:pPr>
              <w:rPr>
                <w:color w:val="000000" w:themeColor="text1"/>
                <w:sz w:val="18"/>
                <w:szCs w:val="18"/>
                <w:lang w:eastAsia="zh-CN"/>
              </w:rPr>
            </w:pPr>
            <w:r w:rsidRPr="00FD7070">
              <w:rPr>
                <w:rFonts w:hint="eastAsia"/>
                <w:color w:val="000000" w:themeColor="text1"/>
                <w:sz w:val="18"/>
                <w:szCs w:val="18"/>
                <w:lang w:eastAsia="zh-CN"/>
              </w:rPr>
              <w:t>(2)</w:t>
            </w:r>
            <w:r w:rsidR="003C2E6C" w:rsidRPr="00FD7070">
              <w:rPr>
                <w:color w:val="000000" w:themeColor="text1"/>
                <w:sz w:val="18"/>
                <w:szCs w:val="18"/>
                <w:lang w:eastAsia="zh-CN"/>
              </w:rPr>
              <w:t xml:space="preserve"> </w:t>
            </w:r>
            <w:r w:rsidRPr="00FD7070">
              <w:rPr>
                <w:rFonts w:hint="eastAsia"/>
                <w:color w:val="000000" w:themeColor="text1"/>
                <w:sz w:val="18"/>
                <w:szCs w:val="18"/>
                <w:lang w:eastAsia="zh-CN"/>
              </w:rPr>
              <w:t>At</w:t>
            </w:r>
            <w:r w:rsidR="00E321BA" w:rsidRPr="00FD7070">
              <w:rPr>
                <w:rFonts w:eastAsia="ＭＳ 明朝" w:hint="eastAsia"/>
                <w:color w:val="000000" w:themeColor="text1"/>
                <w:sz w:val="18"/>
                <w:szCs w:val="18"/>
              </w:rPr>
              <w:t xml:space="preserve"> </w:t>
            </w:r>
            <w:r w:rsidRPr="00FD7070">
              <w:rPr>
                <w:rFonts w:hint="eastAsia"/>
                <w:color w:val="000000" w:themeColor="text1"/>
                <w:sz w:val="18"/>
                <w:szCs w:val="18"/>
                <w:lang w:eastAsia="zh-CN"/>
              </w:rPr>
              <w:t>the beginning of export quarantine, the sample fish (at least 20 fishes) cohabit with koi carp</w:t>
            </w:r>
            <w:r w:rsidR="00E321BA" w:rsidRPr="00FD7070">
              <w:rPr>
                <w:rFonts w:eastAsia="ＭＳ 明朝" w:hint="eastAsia"/>
                <w:color w:val="000000" w:themeColor="text1"/>
                <w:sz w:val="18"/>
                <w:szCs w:val="18"/>
              </w:rPr>
              <w:t xml:space="preserve"> </w:t>
            </w:r>
            <w:r w:rsidRPr="00FD7070">
              <w:rPr>
                <w:rFonts w:hint="eastAsia"/>
                <w:color w:val="000000" w:themeColor="text1"/>
                <w:sz w:val="18"/>
                <w:szCs w:val="18"/>
                <w:lang w:eastAsia="zh-CN"/>
              </w:rPr>
              <w:t>(nishikigoi)/goldfish to be exported in the quarantine aquarium. The sample fish be packaged in the same shipping containers with koi</w:t>
            </w:r>
            <w:r w:rsidRPr="00FD7070">
              <w:rPr>
                <w:color w:val="000000" w:themeColor="text1"/>
                <w:sz w:val="18"/>
                <w:szCs w:val="18"/>
                <w:lang w:eastAsia="zh-CN"/>
              </w:rPr>
              <w:t xml:space="preserve"> </w:t>
            </w:r>
            <w:r w:rsidRPr="00FD7070">
              <w:rPr>
                <w:rFonts w:hint="eastAsia"/>
                <w:color w:val="000000" w:themeColor="text1"/>
                <w:sz w:val="18"/>
                <w:szCs w:val="18"/>
                <w:lang w:eastAsia="zh-CN"/>
              </w:rPr>
              <w:t>carp</w:t>
            </w:r>
            <w:r w:rsidR="00E321BA" w:rsidRPr="00FD7070">
              <w:rPr>
                <w:rFonts w:eastAsia="ＭＳ 明朝" w:hint="eastAsia"/>
                <w:color w:val="000000" w:themeColor="text1"/>
                <w:sz w:val="18"/>
                <w:szCs w:val="18"/>
              </w:rPr>
              <w:t xml:space="preserve"> </w:t>
            </w:r>
            <w:r w:rsidRPr="00FD7070">
              <w:rPr>
                <w:rFonts w:hint="eastAsia"/>
                <w:color w:val="000000" w:themeColor="text1"/>
                <w:sz w:val="18"/>
                <w:szCs w:val="18"/>
                <w:lang w:eastAsia="zh-CN"/>
              </w:rPr>
              <w:t>(nishikigoi)/goldfish to be exported.</w:t>
            </w:r>
          </w:p>
          <w:p w14:paraId="02939BFA" w14:textId="6A02213E" w:rsidR="000C575B" w:rsidRPr="00FD7070" w:rsidRDefault="00B62775" w:rsidP="003C2E6C">
            <w:pPr>
              <w:rPr>
                <w:rFonts w:ascii="ＭＳ ゴシック" w:eastAsia="ＭＳ ゴシック" w:hAnsi="ＭＳ ゴシック"/>
                <w:color w:val="000000" w:themeColor="text1"/>
                <w:sz w:val="18"/>
                <w:szCs w:val="18"/>
              </w:rPr>
            </w:pPr>
            <w:r w:rsidRPr="00FD7070">
              <w:rPr>
                <w:rFonts w:ascii="ＭＳ ゴシック" w:eastAsia="ＭＳ 明朝" w:hAnsi="ＭＳ ゴシック"/>
                <w:color w:val="000000" w:themeColor="text1"/>
                <w:sz w:val="18"/>
                <w:szCs w:val="18"/>
              </w:rPr>
              <w:t>(2</w:t>
            </w:r>
            <w:r w:rsidRPr="00FD7070">
              <w:rPr>
                <w:rFonts w:ascii="ＭＳ ゴシック" w:eastAsia="ＭＳ ゴシック" w:hAnsi="ＭＳ ゴシック"/>
                <w:color w:val="000000" w:themeColor="text1"/>
                <w:sz w:val="18"/>
                <w:szCs w:val="18"/>
              </w:rPr>
              <w:t>)</w:t>
            </w:r>
            <w:r w:rsidRPr="00FD7070">
              <w:rPr>
                <w:rFonts w:ascii="ＭＳ ゴシック" w:eastAsia="ＭＳ ゴシック" w:hAnsi="ＭＳ ゴシック" w:hint="eastAsia"/>
                <w:color w:val="000000" w:themeColor="text1"/>
                <w:sz w:val="18"/>
                <w:szCs w:val="18"/>
              </w:rPr>
              <w:t>輸出前の隔離検疫開始時、隔離プール中にサンプル魚（少なくとも</w:t>
            </w:r>
            <w:r w:rsidR="00E321BA" w:rsidRPr="00FD7070">
              <w:rPr>
                <w:rFonts w:ascii="ＭＳ ゴシック" w:eastAsia="ＭＳ ゴシック" w:hAnsi="ＭＳ ゴシック" w:hint="eastAsia"/>
                <w:color w:val="000000" w:themeColor="text1"/>
                <w:sz w:val="18"/>
                <w:szCs w:val="18"/>
              </w:rPr>
              <w:t>20</w:t>
            </w:r>
            <w:r w:rsidRPr="00FD7070">
              <w:rPr>
                <w:rFonts w:ascii="ＭＳ ゴシック" w:eastAsia="ＭＳ ゴシック" w:hAnsi="ＭＳ ゴシック" w:hint="eastAsia"/>
                <w:color w:val="000000" w:themeColor="text1"/>
                <w:sz w:val="18"/>
                <w:szCs w:val="18"/>
              </w:rPr>
              <w:t>尾）と輸出錦鯉（或いは金魚）を混在させ</w:t>
            </w:r>
            <w:r w:rsidR="006501CA" w:rsidRPr="00FD7070">
              <w:rPr>
                <w:rFonts w:ascii="ＭＳ ゴシック" w:eastAsia="ＭＳ ゴシック" w:hAnsi="ＭＳ ゴシック" w:hint="eastAsia"/>
                <w:color w:val="000000" w:themeColor="text1"/>
                <w:sz w:val="18"/>
                <w:szCs w:val="18"/>
              </w:rPr>
              <w:t>る</w:t>
            </w:r>
            <w:r w:rsidRPr="00FD7070">
              <w:rPr>
                <w:rFonts w:ascii="ＭＳ ゴシック" w:eastAsia="ＭＳ ゴシック" w:hAnsi="ＭＳ ゴシック" w:hint="eastAsia"/>
                <w:color w:val="000000" w:themeColor="text1"/>
                <w:sz w:val="18"/>
                <w:szCs w:val="18"/>
              </w:rPr>
              <w:t>。サンプル魚は輸出錦鯉（或いは金魚）と一緒に</w:t>
            </w:r>
            <w:r w:rsidR="006501CA" w:rsidRPr="00FD7070">
              <w:rPr>
                <w:rFonts w:ascii="ＭＳ ゴシック" w:eastAsia="ＭＳ ゴシック" w:hAnsi="ＭＳ ゴシック" w:hint="eastAsia"/>
                <w:color w:val="000000" w:themeColor="text1"/>
                <w:sz w:val="18"/>
                <w:szCs w:val="18"/>
              </w:rPr>
              <w:t>包装して輸出する</w:t>
            </w:r>
            <w:r w:rsidRPr="00FD7070">
              <w:rPr>
                <w:rFonts w:ascii="ＭＳ ゴシック" w:eastAsia="ＭＳ ゴシック" w:hAnsi="ＭＳ ゴシック" w:hint="eastAsia"/>
                <w:color w:val="000000" w:themeColor="text1"/>
                <w:sz w:val="18"/>
                <w:szCs w:val="18"/>
              </w:rPr>
              <w:t>。</w:t>
            </w:r>
          </w:p>
          <w:p w14:paraId="73D368A9" w14:textId="2152042E" w:rsidR="000C575B" w:rsidRPr="00FD7070" w:rsidRDefault="008E7937" w:rsidP="003C2E6C">
            <w:pPr>
              <w:rPr>
                <w:rFonts w:asciiTheme="minorEastAsia" w:eastAsiaTheme="minorEastAsia" w:hAnsiTheme="minorEastAsia"/>
                <w:color w:val="000000" w:themeColor="text1"/>
                <w:sz w:val="18"/>
                <w:szCs w:val="18"/>
                <w:lang w:eastAsia="zh-CN"/>
              </w:rPr>
            </w:pPr>
            <w:r w:rsidRPr="00FD7070">
              <w:rPr>
                <w:rFonts w:asciiTheme="minorEastAsia" w:eastAsiaTheme="minorEastAsia" w:hAnsiTheme="minorEastAsia" w:cs="ＭＳ ゴシック" w:hint="eastAsia"/>
                <w:color w:val="000000" w:themeColor="text1"/>
                <w:spacing w:val="-2"/>
                <w:sz w:val="18"/>
                <w:szCs w:val="18"/>
                <w:lang w:eastAsia="zh-CN"/>
              </w:rPr>
              <w:t>(</w:t>
            </w:r>
            <w:r w:rsidR="000C575B" w:rsidRPr="00FD7070">
              <w:rPr>
                <w:rFonts w:asciiTheme="minorEastAsia" w:eastAsiaTheme="minorEastAsia" w:hAnsiTheme="minorEastAsia" w:cs="ＭＳ ゴシック" w:hint="eastAsia"/>
                <w:color w:val="000000" w:themeColor="text1"/>
                <w:spacing w:val="-2"/>
                <w:sz w:val="18"/>
                <w:szCs w:val="18"/>
                <w:lang w:eastAsia="zh-CN"/>
              </w:rPr>
              <w:t>2</w:t>
            </w:r>
            <w:r w:rsidRPr="00FD7070">
              <w:rPr>
                <w:rFonts w:asciiTheme="minorEastAsia" w:eastAsiaTheme="minorEastAsia" w:hAnsiTheme="minorEastAsia" w:cs="ＭＳ ゴシック" w:hint="eastAsia"/>
                <w:color w:val="000000" w:themeColor="text1"/>
                <w:spacing w:val="-2"/>
                <w:sz w:val="18"/>
                <w:szCs w:val="18"/>
                <w:lang w:eastAsia="zh-CN"/>
              </w:rPr>
              <w:t>)</w:t>
            </w:r>
            <w:r w:rsidR="000C575B" w:rsidRPr="00FD7070">
              <w:rPr>
                <w:rFonts w:asciiTheme="minorEastAsia" w:eastAsiaTheme="minorEastAsia" w:hAnsiTheme="minorEastAsia" w:cs="ＭＳ ゴシック" w:hint="eastAsia"/>
                <w:color w:val="000000" w:themeColor="text1"/>
                <w:spacing w:val="-2"/>
                <w:sz w:val="18"/>
                <w:szCs w:val="18"/>
                <w:lang w:eastAsia="zh-CN"/>
              </w:rPr>
              <w:t>隔离检疫开始时，隔离池中加入哨兵鱼（数量至少20尾）与出口锦鲤或金鱼混养。哨兵鱼随出口锦鲤或金鱼一起包装并出口。</w:t>
            </w:r>
            <w:r w:rsidR="000C575B" w:rsidRPr="00FD7070">
              <w:rPr>
                <w:rFonts w:asciiTheme="minorEastAsia" w:eastAsiaTheme="minorEastAsia" w:hAnsiTheme="minorEastAsia" w:hint="eastAsia"/>
                <w:color w:val="000000" w:themeColor="text1"/>
                <w:sz w:val="18"/>
                <w:szCs w:val="18"/>
                <w:lang w:eastAsia="zh-CN"/>
              </w:rPr>
              <w:t xml:space="preserve"> </w:t>
            </w:r>
          </w:p>
          <w:p w14:paraId="106306FF" w14:textId="77777777" w:rsidR="000C575B" w:rsidRPr="00FD7070" w:rsidRDefault="000C575B" w:rsidP="000C575B">
            <w:pPr>
              <w:jc w:val="left"/>
              <w:rPr>
                <w:rFonts w:ascii="ＭＳ 明朝" w:eastAsia="ＭＳ ゴシック" w:hAnsi="ＭＳ 明朝" w:cs="ＭＳ ゴシック"/>
                <w:color w:val="000000" w:themeColor="text1"/>
                <w:sz w:val="18"/>
                <w:szCs w:val="18"/>
                <w:lang w:eastAsia="zh-CN"/>
              </w:rPr>
            </w:pPr>
          </w:p>
          <w:p w14:paraId="421028E6" w14:textId="6EC2325E" w:rsidR="009A609C" w:rsidRPr="00FD7070" w:rsidRDefault="00B62775" w:rsidP="003C2E6C">
            <w:pPr>
              <w:rPr>
                <w:rFonts w:ascii="ＭＳ 明朝" w:hAnsi="ＭＳ 明朝"/>
                <w:color w:val="000000" w:themeColor="text1"/>
                <w:spacing w:val="2"/>
                <w:sz w:val="18"/>
                <w:szCs w:val="18"/>
              </w:rPr>
            </w:pPr>
            <w:r w:rsidRPr="00FD7070">
              <w:rPr>
                <w:rFonts w:hint="eastAsia"/>
                <w:color w:val="000000" w:themeColor="text1"/>
                <w:sz w:val="18"/>
                <w:szCs w:val="18"/>
              </w:rPr>
              <w:t>(3)</w:t>
            </w:r>
            <w:r w:rsidR="003C2E6C" w:rsidRPr="00FD7070">
              <w:rPr>
                <w:color w:val="000000" w:themeColor="text1"/>
                <w:sz w:val="18"/>
                <w:szCs w:val="18"/>
              </w:rPr>
              <w:t xml:space="preserve"> </w:t>
            </w:r>
            <w:r w:rsidRPr="00FD7070">
              <w:rPr>
                <w:rFonts w:hint="eastAsia"/>
                <w:color w:val="000000" w:themeColor="text1"/>
                <w:sz w:val="18"/>
                <w:szCs w:val="18"/>
              </w:rPr>
              <w:t xml:space="preserve">The sample fish for import quarantine in China </w:t>
            </w:r>
            <w:r w:rsidRPr="00FD7070">
              <w:rPr>
                <w:rFonts w:eastAsia="SimSun" w:hint="eastAsia"/>
                <w:color w:val="000000" w:themeColor="text1"/>
                <w:sz w:val="18"/>
                <w:szCs w:val="18"/>
                <w:lang w:eastAsia="zh-CN"/>
              </w:rPr>
              <w:t>are</w:t>
            </w:r>
            <w:r w:rsidRPr="00FD7070">
              <w:rPr>
                <w:rFonts w:hint="eastAsia"/>
                <w:color w:val="000000" w:themeColor="text1"/>
                <w:sz w:val="18"/>
                <w:szCs w:val="18"/>
              </w:rPr>
              <w:t xml:space="preserve"> </w:t>
            </w:r>
            <w:r w:rsidR="004F60A4" w:rsidRPr="00FD7070">
              <w:rPr>
                <w:rFonts w:hint="eastAsia"/>
                <w:color w:val="000000" w:themeColor="text1"/>
                <w:sz w:val="18"/>
                <w:szCs w:val="18"/>
                <w:lang w:eastAsia="zh-CN"/>
              </w:rPr>
              <w:t xml:space="preserve">healthy and </w:t>
            </w:r>
            <w:r w:rsidRPr="00FD7070">
              <w:rPr>
                <w:rFonts w:hint="eastAsia"/>
                <w:color w:val="000000" w:themeColor="text1"/>
                <w:sz w:val="18"/>
                <w:szCs w:val="18"/>
              </w:rPr>
              <w:t xml:space="preserve">non-immunized from </w:t>
            </w:r>
            <w:r w:rsidR="008D7941" w:rsidRPr="00FD7070">
              <w:rPr>
                <w:rFonts w:hint="eastAsia"/>
                <w:color w:val="000000" w:themeColor="text1"/>
                <w:sz w:val="18"/>
                <w:szCs w:val="18"/>
                <w:lang w:eastAsia="zh-CN"/>
              </w:rPr>
              <w:t xml:space="preserve">the </w:t>
            </w:r>
            <w:r w:rsidRPr="00FD7070">
              <w:rPr>
                <w:rFonts w:hint="eastAsia"/>
                <w:color w:val="000000" w:themeColor="text1"/>
                <w:sz w:val="18"/>
                <w:szCs w:val="18"/>
              </w:rPr>
              <w:t>fish diseases such as KHVD, reared in the same farm</w:t>
            </w:r>
            <w:r w:rsidRPr="00FD7070">
              <w:rPr>
                <w:rFonts w:hint="eastAsia"/>
                <w:color w:val="000000" w:themeColor="text1"/>
                <w:sz w:val="18"/>
                <w:szCs w:val="18"/>
                <w:lang w:eastAsia="zh-CN"/>
              </w:rPr>
              <w:t xml:space="preserve"> as commercial fish</w:t>
            </w:r>
            <w:r w:rsidRPr="00FD7070">
              <w:rPr>
                <w:rFonts w:hint="eastAsia"/>
                <w:color w:val="000000" w:themeColor="text1"/>
                <w:sz w:val="18"/>
                <w:szCs w:val="18"/>
              </w:rPr>
              <w:t xml:space="preserve">, </w:t>
            </w:r>
            <w:r w:rsidR="009001E5" w:rsidRPr="00FD7070">
              <w:rPr>
                <w:color w:val="000000" w:themeColor="text1"/>
                <w:sz w:val="18"/>
                <w:szCs w:val="18"/>
                <w:lang w:eastAsia="zh-CN"/>
              </w:rPr>
              <w:t>or</w:t>
            </w:r>
            <w:r w:rsidR="00601C8E" w:rsidRPr="00FD7070">
              <w:rPr>
                <w:rFonts w:hint="eastAsia"/>
                <w:color w:val="000000" w:themeColor="text1"/>
                <w:sz w:val="18"/>
                <w:szCs w:val="18"/>
                <w:lang w:eastAsia="zh-CN"/>
              </w:rPr>
              <w:t xml:space="preserve"> </w:t>
            </w:r>
            <w:r w:rsidR="008D7941" w:rsidRPr="00FD7070">
              <w:rPr>
                <w:rFonts w:hint="eastAsia"/>
                <w:color w:val="000000" w:themeColor="text1"/>
                <w:sz w:val="18"/>
                <w:szCs w:val="18"/>
                <w:lang w:eastAsia="zh-CN"/>
              </w:rPr>
              <w:t xml:space="preserve">from the population free from the </w:t>
            </w:r>
            <w:r w:rsidRPr="00FD7070">
              <w:rPr>
                <w:rFonts w:hint="eastAsia"/>
                <w:color w:val="000000" w:themeColor="text1"/>
                <w:sz w:val="18"/>
                <w:szCs w:val="18"/>
              </w:rPr>
              <w:t>disease</w:t>
            </w:r>
            <w:r w:rsidR="008D7941" w:rsidRPr="00FD7070">
              <w:rPr>
                <w:rFonts w:hint="eastAsia"/>
                <w:color w:val="000000" w:themeColor="text1"/>
                <w:sz w:val="18"/>
                <w:szCs w:val="18"/>
                <w:lang w:eastAsia="zh-CN"/>
              </w:rPr>
              <w:t>s</w:t>
            </w:r>
            <w:r w:rsidRPr="00FD7070">
              <w:rPr>
                <w:rFonts w:hint="eastAsia"/>
                <w:color w:val="000000" w:themeColor="text1"/>
                <w:sz w:val="18"/>
                <w:szCs w:val="18"/>
              </w:rPr>
              <w:t xml:space="preserve"> based on the quarantine</w:t>
            </w:r>
            <w:r w:rsidRPr="00FD7070">
              <w:rPr>
                <w:rFonts w:ascii="Arial" w:hAnsi="Arial"/>
                <w:color w:val="000000" w:themeColor="text1"/>
                <w:sz w:val="18"/>
                <w:szCs w:val="18"/>
              </w:rPr>
              <w:t xml:space="preserve"> </w:t>
            </w:r>
            <w:r w:rsidRPr="00FD7070">
              <w:rPr>
                <w:rFonts w:hint="eastAsia"/>
                <w:color w:val="000000" w:themeColor="text1"/>
                <w:sz w:val="18"/>
                <w:szCs w:val="18"/>
              </w:rPr>
              <w:t>requirements for export of koi carp</w:t>
            </w:r>
            <w:r w:rsidR="00E321BA" w:rsidRPr="00FD7070">
              <w:rPr>
                <w:rFonts w:eastAsia="ＭＳ 明朝" w:hint="eastAsia"/>
                <w:color w:val="000000" w:themeColor="text1"/>
                <w:sz w:val="18"/>
                <w:szCs w:val="18"/>
              </w:rPr>
              <w:t xml:space="preserve"> </w:t>
            </w:r>
            <w:r w:rsidRPr="00FD7070">
              <w:rPr>
                <w:rFonts w:hint="eastAsia"/>
                <w:color w:val="000000" w:themeColor="text1"/>
                <w:sz w:val="18"/>
                <w:szCs w:val="18"/>
              </w:rPr>
              <w:t>(nishikigoi)/goldfish from Japan to China.</w:t>
            </w:r>
          </w:p>
          <w:p w14:paraId="00FDC53E" w14:textId="2B13411A" w:rsidR="000C575B" w:rsidRPr="00FD7070" w:rsidRDefault="00B62775" w:rsidP="003C2E6C">
            <w:pPr>
              <w:rPr>
                <w:rFonts w:eastAsia="ＭＳ 明朝" w:cs="Times New Roman"/>
                <w:color w:val="000000" w:themeColor="text1"/>
                <w:spacing w:val="2"/>
                <w:sz w:val="18"/>
                <w:szCs w:val="18"/>
              </w:rPr>
            </w:pPr>
            <w:r w:rsidRPr="00FD7070">
              <w:rPr>
                <w:rFonts w:ascii="ＭＳ ゴシック" w:eastAsia="ＭＳ 明朝" w:hAnsi="ＭＳ ゴシック"/>
                <w:color w:val="000000" w:themeColor="text1"/>
                <w:sz w:val="18"/>
                <w:szCs w:val="18"/>
              </w:rPr>
              <w:t>(3)</w:t>
            </w:r>
            <w:r w:rsidRPr="00FD7070">
              <w:rPr>
                <w:rFonts w:ascii="ＭＳ ゴシック" w:eastAsia="ＭＳ ゴシック" w:hAnsi="ＭＳ ゴシック" w:hint="eastAsia"/>
                <w:color w:val="000000" w:themeColor="text1"/>
                <w:sz w:val="18"/>
                <w:szCs w:val="18"/>
              </w:rPr>
              <w:t>着地検疫用のサンプル魚は</w:t>
            </w:r>
            <w:r w:rsidR="00787F43" w:rsidRPr="00FD7070">
              <w:rPr>
                <w:rFonts w:ascii="ＭＳ ゴシック" w:eastAsia="ＭＳ ゴシック" w:hAnsi="ＭＳ ゴシック" w:hint="eastAsia"/>
                <w:color w:val="000000" w:themeColor="text1"/>
                <w:sz w:val="18"/>
                <w:szCs w:val="18"/>
              </w:rPr>
              <w:t>健康で</w:t>
            </w:r>
            <w:r w:rsidRPr="00FD7070">
              <w:rPr>
                <w:rFonts w:ascii="ＭＳ ゴシック" w:eastAsia="ＭＳ ゴシック" w:hAnsi="ＭＳ ゴシック" w:cs="Times New Roman"/>
                <w:color w:val="000000" w:themeColor="text1"/>
                <w:sz w:val="18"/>
                <w:szCs w:val="18"/>
              </w:rPr>
              <w:t>KHVD</w:t>
            </w:r>
            <w:r w:rsidRPr="00FD7070">
              <w:rPr>
                <w:rFonts w:ascii="ＭＳ ゴシック" w:eastAsia="ＭＳ ゴシック" w:hAnsi="ＭＳ ゴシック" w:hint="eastAsia"/>
                <w:color w:val="000000" w:themeColor="text1"/>
                <w:sz w:val="18"/>
                <w:szCs w:val="18"/>
              </w:rPr>
              <w:t>等の免疫を持たず、輸出錦鯉（或いは金魚）と同じ施設で飼育されたもの</w:t>
            </w:r>
            <w:r w:rsidR="00787F43" w:rsidRPr="00FD7070">
              <w:rPr>
                <w:rFonts w:ascii="ＭＳ ゴシック" w:eastAsia="ＭＳ ゴシック" w:hAnsi="ＭＳ ゴシック" w:hint="eastAsia"/>
                <w:color w:val="000000" w:themeColor="text1"/>
                <w:sz w:val="18"/>
                <w:szCs w:val="18"/>
              </w:rPr>
              <w:t>或いは同一個体群のものとし</w:t>
            </w:r>
            <w:r w:rsidRPr="00FD7070">
              <w:rPr>
                <w:rFonts w:ascii="ＭＳ ゴシック" w:eastAsia="ＭＳ ゴシック" w:hAnsi="ＭＳ ゴシック" w:hint="eastAsia"/>
                <w:color w:val="000000" w:themeColor="text1"/>
                <w:sz w:val="18"/>
                <w:szCs w:val="18"/>
              </w:rPr>
              <w:t>、本検疫及び衛生条件に基づく関係する疫病の監視測定に合格している。</w:t>
            </w:r>
          </w:p>
          <w:p w14:paraId="22848C27" w14:textId="1CB54D27" w:rsidR="000C575B" w:rsidRPr="00FD7070" w:rsidRDefault="008E7937" w:rsidP="003C2E6C">
            <w:pPr>
              <w:rPr>
                <w:rFonts w:asciiTheme="minorEastAsia" w:eastAsiaTheme="minorEastAsia" w:hAnsiTheme="minorEastAsia" w:cs="ＭＳ ゴシック"/>
                <w:color w:val="000000" w:themeColor="text1"/>
                <w:spacing w:val="-2"/>
                <w:sz w:val="18"/>
                <w:szCs w:val="18"/>
                <w:lang w:eastAsia="zh-CN"/>
              </w:rPr>
            </w:pPr>
            <w:r w:rsidRPr="00FD7070">
              <w:rPr>
                <w:rFonts w:asciiTheme="minorEastAsia" w:eastAsiaTheme="minorEastAsia" w:hAnsiTheme="minorEastAsia" w:cs="ＭＳ ゴシック" w:hint="eastAsia"/>
                <w:color w:val="000000" w:themeColor="text1"/>
                <w:spacing w:val="-2"/>
                <w:sz w:val="18"/>
                <w:szCs w:val="18"/>
                <w:lang w:eastAsia="zh-CN"/>
              </w:rPr>
              <w:t>(</w:t>
            </w:r>
            <w:r w:rsidR="000C575B" w:rsidRPr="00FD7070">
              <w:rPr>
                <w:rFonts w:asciiTheme="minorEastAsia" w:eastAsiaTheme="minorEastAsia" w:hAnsiTheme="minorEastAsia" w:cs="ＭＳ ゴシック" w:hint="eastAsia"/>
                <w:color w:val="000000" w:themeColor="text1"/>
                <w:spacing w:val="-2"/>
                <w:sz w:val="18"/>
                <w:szCs w:val="18"/>
                <w:lang w:eastAsia="zh-CN"/>
              </w:rPr>
              <w:t>3</w:t>
            </w:r>
            <w:r w:rsidRPr="00FD7070">
              <w:rPr>
                <w:rFonts w:asciiTheme="minorEastAsia" w:eastAsiaTheme="minorEastAsia" w:hAnsiTheme="minorEastAsia" w:cs="ＭＳ ゴシック" w:hint="eastAsia"/>
                <w:color w:val="000000" w:themeColor="text1"/>
                <w:spacing w:val="-2"/>
                <w:sz w:val="18"/>
                <w:szCs w:val="18"/>
                <w:lang w:eastAsia="zh-CN"/>
              </w:rPr>
              <w:t>)</w:t>
            </w:r>
            <w:r w:rsidR="000C575B" w:rsidRPr="00FD7070">
              <w:rPr>
                <w:rFonts w:asciiTheme="minorEastAsia" w:eastAsiaTheme="minorEastAsia" w:hAnsiTheme="minorEastAsia" w:cs="ＭＳ ゴシック" w:hint="eastAsia"/>
                <w:color w:val="000000" w:themeColor="text1"/>
                <w:spacing w:val="-2"/>
                <w:sz w:val="18"/>
                <w:szCs w:val="18"/>
                <w:lang w:eastAsia="zh-CN"/>
              </w:rPr>
              <w:t>哨兵鱼未进行过KHVD等免疫，应健康安全，与商品鱼来自同一养殖场，</w:t>
            </w:r>
            <w:r w:rsidR="00787F43" w:rsidRPr="00FD7070">
              <w:rPr>
                <w:rFonts w:asciiTheme="minorEastAsia" w:eastAsiaTheme="minorEastAsia" w:hAnsiTheme="minorEastAsia" w:cs="ＭＳ ゴシック" w:hint="eastAsia"/>
                <w:color w:val="000000" w:themeColor="text1"/>
                <w:spacing w:val="-2"/>
                <w:sz w:val="18"/>
                <w:szCs w:val="18"/>
                <w:lang w:eastAsia="zh-CN"/>
              </w:rPr>
              <w:t>或</w:t>
            </w:r>
            <w:r w:rsidR="000C575B" w:rsidRPr="00FD7070">
              <w:rPr>
                <w:rFonts w:asciiTheme="minorEastAsia" w:eastAsiaTheme="minorEastAsia" w:hAnsiTheme="minorEastAsia" w:cs="ＭＳ ゴシック" w:hint="eastAsia"/>
                <w:color w:val="000000" w:themeColor="text1"/>
                <w:spacing w:val="-2"/>
                <w:sz w:val="18"/>
                <w:szCs w:val="18"/>
                <w:lang w:eastAsia="zh-CN"/>
              </w:rPr>
              <w:t>来源种群需按照日本向中国出口锦鲤和金鱼的检疫和卫生要求进行了有关疫病的监测并合格。</w:t>
            </w:r>
          </w:p>
          <w:p w14:paraId="52018996" w14:textId="77777777" w:rsidR="000C575B" w:rsidRPr="00FD7070" w:rsidRDefault="000C575B" w:rsidP="000C575B">
            <w:pPr>
              <w:jc w:val="left"/>
              <w:rPr>
                <w:color w:val="000000" w:themeColor="text1"/>
                <w:sz w:val="18"/>
                <w:szCs w:val="18"/>
                <w:lang w:eastAsia="zh-CN"/>
              </w:rPr>
            </w:pPr>
          </w:p>
          <w:p w14:paraId="20082788" w14:textId="77777777" w:rsidR="000C575B" w:rsidRPr="00FD7070" w:rsidRDefault="00B62775" w:rsidP="00AD7EBC">
            <w:pPr>
              <w:rPr>
                <w:bCs/>
                <w:color w:val="000000" w:themeColor="text1"/>
                <w:sz w:val="18"/>
                <w:szCs w:val="18"/>
                <w:lang w:eastAsia="zh-CN"/>
              </w:rPr>
            </w:pPr>
            <w:r w:rsidRPr="00FD7070">
              <w:rPr>
                <w:rFonts w:hint="eastAsia"/>
                <w:color w:val="000000" w:themeColor="text1"/>
                <w:sz w:val="18"/>
                <w:szCs w:val="18"/>
              </w:rPr>
              <w:t>3. Requirements for packaging and shipping</w:t>
            </w:r>
            <w:r w:rsidRPr="00FD7070">
              <w:rPr>
                <w:rFonts w:eastAsia="SimSun" w:hint="eastAsia"/>
                <w:color w:val="000000" w:themeColor="text1"/>
                <w:sz w:val="18"/>
                <w:szCs w:val="18"/>
                <w:lang w:eastAsia="zh-CN"/>
              </w:rPr>
              <w:t>/</w:t>
            </w:r>
            <w:r w:rsidRPr="00FD7070">
              <w:rPr>
                <w:rFonts w:ascii="ＭＳ ゴシック" w:eastAsia="ＭＳ ゴシック" w:hAnsi="ＭＳ ゴシック" w:hint="eastAsia"/>
                <w:color w:val="000000" w:themeColor="text1"/>
                <w:sz w:val="18"/>
                <w:szCs w:val="18"/>
              </w:rPr>
              <w:t>包装及び輸送条件</w:t>
            </w:r>
            <w:r w:rsidR="000C575B" w:rsidRPr="00FD7070">
              <w:rPr>
                <w:bCs/>
                <w:color w:val="000000" w:themeColor="text1"/>
                <w:sz w:val="18"/>
                <w:szCs w:val="18"/>
                <w:lang w:eastAsia="zh-CN"/>
              </w:rPr>
              <w:t>/</w:t>
            </w:r>
            <w:r w:rsidR="000C575B" w:rsidRPr="00FD7070">
              <w:rPr>
                <w:rFonts w:hint="eastAsia"/>
                <w:bCs/>
                <w:color w:val="000000" w:themeColor="text1"/>
                <w:sz w:val="18"/>
                <w:szCs w:val="18"/>
                <w:lang w:eastAsia="zh-CN"/>
              </w:rPr>
              <w:t>包装和运</w:t>
            </w:r>
            <w:r w:rsidR="000C575B" w:rsidRPr="00FD7070">
              <w:rPr>
                <w:rFonts w:ascii="SimSun" w:eastAsia="SimSun" w:hAnsi="SimSun" w:cs="SimSun" w:hint="eastAsia"/>
                <w:bCs/>
                <w:color w:val="000000" w:themeColor="text1"/>
                <w:sz w:val="18"/>
                <w:szCs w:val="18"/>
                <w:lang w:eastAsia="zh-CN"/>
              </w:rPr>
              <w:t>输</w:t>
            </w:r>
            <w:r w:rsidR="000C575B" w:rsidRPr="00FD7070">
              <w:rPr>
                <w:rFonts w:eastAsia="游明朝" w:cs="游明朝" w:hint="eastAsia"/>
                <w:bCs/>
                <w:color w:val="000000" w:themeColor="text1"/>
                <w:sz w:val="18"/>
                <w:szCs w:val="18"/>
                <w:lang w:eastAsia="zh-CN"/>
              </w:rPr>
              <w:t>要求</w:t>
            </w:r>
          </w:p>
          <w:p w14:paraId="73E15B14" w14:textId="1E0864B4" w:rsidR="009A609C" w:rsidRPr="00FD7070" w:rsidRDefault="00B62775" w:rsidP="00AD7EBC">
            <w:pPr>
              <w:rPr>
                <w:color w:val="000000" w:themeColor="text1"/>
                <w:sz w:val="18"/>
                <w:szCs w:val="18"/>
              </w:rPr>
            </w:pPr>
            <w:r w:rsidRPr="00FD7070">
              <w:rPr>
                <w:rFonts w:hint="eastAsia"/>
                <w:color w:val="000000" w:themeColor="text1"/>
                <w:sz w:val="18"/>
                <w:szCs w:val="18"/>
              </w:rPr>
              <w:t>(1)</w:t>
            </w:r>
            <w:r w:rsidR="003C2E6C" w:rsidRPr="00FD7070">
              <w:rPr>
                <w:color w:val="000000" w:themeColor="text1"/>
                <w:sz w:val="18"/>
                <w:szCs w:val="18"/>
              </w:rPr>
              <w:t xml:space="preserve"> </w:t>
            </w:r>
            <w:r w:rsidRPr="00FD7070">
              <w:rPr>
                <w:rFonts w:hint="eastAsia"/>
                <w:color w:val="000000" w:themeColor="text1"/>
                <w:sz w:val="18"/>
                <w:szCs w:val="18"/>
              </w:rPr>
              <w:t>The label which is present on the shipping containers specify the species' name; the quantity to be exported; and name, address and phone number of</w:t>
            </w:r>
            <w:r w:rsidR="000C575B" w:rsidRPr="00FD7070">
              <w:rPr>
                <w:color w:val="000000" w:themeColor="text1"/>
                <w:sz w:val="18"/>
                <w:szCs w:val="18"/>
              </w:rPr>
              <w:t xml:space="preserve"> </w:t>
            </w:r>
            <w:r w:rsidRPr="00FD7070">
              <w:rPr>
                <w:rFonts w:hint="eastAsia"/>
                <w:color w:val="000000" w:themeColor="text1"/>
                <w:sz w:val="18"/>
                <w:szCs w:val="18"/>
              </w:rPr>
              <w:t>registered farms in both of Japanese and Chinese. The label is waterproof, unremovable and visible.</w:t>
            </w:r>
          </w:p>
          <w:p w14:paraId="277003D4" w14:textId="77777777" w:rsidR="000C575B" w:rsidRPr="00FD7070" w:rsidRDefault="00B62775" w:rsidP="00AD7EBC">
            <w:pPr>
              <w:rPr>
                <w:color w:val="000000" w:themeColor="text1"/>
                <w:sz w:val="18"/>
                <w:szCs w:val="18"/>
              </w:rPr>
            </w:pPr>
            <w:r w:rsidRPr="00FD7070">
              <w:rPr>
                <w:rFonts w:ascii="ＭＳ ゴシック" w:eastAsia="ＭＳ 明朝" w:hAnsi="ＭＳ ゴシック"/>
                <w:color w:val="000000" w:themeColor="text1"/>
                <w:sz w:val="18"/>
                <w:szCs w:val="18"/>
              </w:rPr>
              <w:t>(1)</w:t>
            </w:r>
            <w:r w:rsidRPr="00FD7070">
              <w:rPr>
                <w:rFonts w:ascii="ＭＳ ゴシック" w:eastAsia="ＭＳ ゴシック" w:hAnsi="ＭＳ ゴシック" w:hint="eastAsia"/>
                <w:color w:val="000000" w:themeColor="text1"/>
                <w:sz w:val="18"/>
                <w:szCs w:val="18"/>
              </w:rPr>
              <w:t>包装箱の上に日本語と中国語で輸出魚の種名と数量及び登録養殖場の名称、住所及び連絡先を明記する。ラベルは防水仕様とし、はがれにくく、目立つものとする。</w:t>
            </w:r>
          </w:p>
          <w:p w14:paraId="0F4FB5B5" w14:textId="1A04C7BD" w:rsidR="000C575B" w:rsidRPr="00FD7070" w:rsidRDefault="0035623E" w:rsidP="00AD7EBC">
            <w:pPr>
              <w:rPr>
                <w:rFonts w:asciiTheme="minorEastAsia" w:eastAsiaTheme="minorEastAsia" w:hAnsiTheme="minorEastAsia" w:cs="ＭＳ ゴシック"/>
                <w:color w:val="000000" w:themeColor="text1"/>
                <w:spacing w:val="-2"/>
                <w:sz w:val="18"/>
                <w:szCs w:val="18"/>
                <w:lang w:eastAsia="zh-CN"/>
              </w:rPr>
            </w:pPr>
            <w:r w:rsidRPr="00FD7070">
              <w:rPr>
                <w:rFonts w:asciiTheme="minorEastAsia" w:eastAsiaTheme="minorEastAsia" w:hAnsiTheme="minorEastAsia" w:cs="ＭＳ ゴシック" w:hint="eastAsia"/>
                <w:color w:val="000000" w:themeColor="text1"/>
                <w:spacing w:val="-2"/>
                <w:sz w:val="18"/>
                <w:szCs w:val="18"/>
                <w:lang w:eastAsia="zh-CN"/>
              </w:rPr>
              <w:t>(</w:t>
            </w:r>
            <w:r w:rsidR="000C575B" w:rsidRPr="00FD7070">
              <w:rPr>
                <w:rFonts w:asciiTheme="minorEastAsia" w:eastAsiaTheme="minorEastAsia" w:hAnsiTheme="minorEastAsia" w:cs="ＭＳ ゴシック" w:hint="eastAsia"/>
                <w:color w:val="000000" w:themeColor="text1"/>
                <w:spacing w:val="-2"/>
                <w:sz w:val="18"/>
                <w:szCs w:val="18"/>
                <w:lang w:eastAsia="zh-CN"/>
              </w:rPr>
              <w:t>1</w:t>
            </w:r>
            <w:r w:rsidRPr="00FD7070">
              <w:rPr>
                <w:rFonts w:asciiTheme="minorEastAsia" w:eastAsiaTheme="minorEastAsia" w:hAnsiTheme="minorEastAsia" w:cs="ＭＳ ゴシック" w:hint="eastAsia"/>
                <w:color w:val="000000" w:themeColor="text1"/>
                <w:spacing w:val="-2"/>
                <w:sz w:val="18"/>
                <w:szCs w:val="18"/>
                <w:lang w:eastAsia="zh-CN"/>
              </w:rPr>
              <w:t>)</w:t>
            </w:r>
            <w:r w:rsidR="000C575B" w:rsidRPr="00FD7070">
              <w:rPr>
                <w:rFonts w:asciiTheme="minorEastAsia" w:eastAsiaTheme="minorEastAsia" w:hAnsiTheme="minorEastAsia" w:cs="ＭＳ ゴシック" w:hint="eastAsia"/>
                <w:color w:val="000000" w:themeColor="text1"/>
                <w:spacing w:val="-2"/>
                <w:sz w:val="18"/>
                <w:szCs w:val="18"/>
                <w:lang w:eastAsia="zh-CN"/>
              </w:rPr>
              <w:t>包装箱上用中文和日文注明锦鲤/金鱼的名称和数量，以及注册养殖场的名称、地址和联系方式。标签防水、不易脱落并醒目。</w:t>
            </w:r>
          </w:p>
          <w:p w14:paraId="7FFAA47C" w14:textId="77777777" w:rsidR="000C575B" w:rsidRPr="00FD7070" w:rsidRDefault="000C575B" w:rsidP="00AD7EBC">
            <w:pPr>
              <w:rPr>
                <w:color w:val="000000" w:themeColor="text1"/>
                <w:sz w:val="18"/>
                <w:szCs w:val="18"/>
                <w:lang w:eastAsia="zh-CN"/>
              </w:rPr>
            </w:pPr>
          </w:p>
          <w:p w14:paraId="4D85310B" w14:textId="41B1DC4B" w:rsidR="000C575B" w:rsidRPr="00FD7070" w:rsidRDefault="00B62775" w:rsidP="00AD7EBC">
            <w:pPr>
              <w:rPr>
                <w:color w:val="000000" w:themeColor="text1"/>
                <w:sz w:val="18"/>
                <w:szCs w:val="18"/>
              </w:rPr>
            </w:pPr>
            <w:r w:rsidRPr="00FD7070">
              <w:rPr>
                <w:rFonts w:hint="eastAsia"/>
                <w:color w:val="000000" w:themeColor="text1"/>
                <w:sz w:val="18"/>
                <w:szCs w:val="18"/>
              </w:rPr>
              <w:t>(2)</w:t>
            </w:r>
            <w:r w:rsidR="00AD7EBC" w:rsidRPr="00FD7070">
              <w:rPr>
                <w:color w:val="000000" w:themeColor="text1"/>
                <w:sz w:val="18"/>
                <w:szCs w:val="18"/>
              </w:rPr>
              <w:t xml:space="preserve"> </w:t>
            </w:r>
            <w:r w:rsidRPr="00FD7070">
              <w:rPr>
                <w:rFonts w:hint="eastAsia"/>
                <w:color w:val="000000" w:themeColor="text1"/>
                <w:sz w:val="18"/>
                <w:szCs w:val="18"/>
              </w:rPr>
              <w:t xml:space="preserve">Shipping bags/containers and shipping equipments </w:t>
            </w:r>
            <w:r w:rsidR="000C575B" w:rsidRPr="00FD7070">
              <w:rPr>
                <w:rFonts w:hint="eastAsia"/>
                <w:color w:val="000000" w:themeColor="text1"/>
                <w:sz w:val="18"/>
                <w:szCs w:val="18"/>
              </w:rPr>
              <w:t>are</w:t>
            </w:r>
            <w:r w:rsidRPr="00FD7070">
              <w:rPr>
                <w:rFonts w:hint="eastAsia"/>
                <w:color w:val="000000" w:themeColor="text1"/>
                <w:sz w:val="18"/>
                <w:szCs w:val="18"/>
              </w:rPr>
              <w:t xml:space="preserve"> either new or effectively disinfected under</w:t>
            </w:r>
            <w:r w:rsidR="000C575B" w:rsidRPr="00FD7070">
              <w:rPr>
                <w:color w:val="000000" w:themeColor="text1"/>
                <w:sz w:val="18"/>
                <w:szCs w:val="18"/>
              </w:rPr>
              <w:t xml:space="preserve"> </w:t>
            </w:r>
            <w:r w:rsidRPr="00FD7070">
              <w:rPr>
                <w:rFonts w:hint="eastAsia"/>
                <w:color w:val="000000" w:themeColor="text1"/>
                <w:sz w:val="18"/>
                <w:szCs w:val="18"/>
              </w:rPr>
              <w:t xml:space="preserve">the supervision of the competent authorities(prefectural governments) of Japan. The water used for transportation </w:t>
            </w:r>
            <w:r w:rsidR="000C575B" w:rsidRPr="00FD7070">
              <w:rPr>
                <w:rFonts w:hint="eastAsia"/>
                <w:color w:val="000000" w:themeColor="text1"/>
                <w:sz w:val="18"/>
                <w:szCs w:val="18"/>
              </w:rPr>
              <w:t>is</w:t>
            </w:r>
            <w:r w:rsidRPr="00FD7070">
              <w:rPr>
                <w:rFonts w:hint="eastAsia"/>
                <w:color w:val="000000" w:themeColor="text1"/>
                <w:sz w:val="18"/>
                <w:szCs w:val="18"/>
              </w:rPr>
              <w:t xml:space="preserve"> either free from contact of other aquatic animals or effectively disinfected under the supervision of</w:t>
            </w:r>
            <w:r w:rsidR="000C575B" w:rsidRPr="00FD7070">
              <w:rPr>
                <w:color w:val="000000" w:themeColor="text1"/>
                <w:sz w:val="18"/>
                <w:szCs w:val="18"/>
              </w:rPr>
              <w:t xml:space="preserve"> </w:t>
            </w:r>
            <w:r w:rsidRPr="00FD7070">
              <w:rPr>
                <w:rFonts w:hint="eastAsia"/>
                <w:color w:val="000000" w:themeColor="text1"/>
                <w:sz w:val="18"/>
                <w:szCs w:val="18"/>
              </w:rPr>
              <w:t>the competent authorities(prefectural governments) of Japan.</w:t>
            </w:r>
          </w:p>
          <w:p w14:paraId="09B7408D" w14:textId="77777777" w:rsidR="000C575B" w:rsidRPr="00FD7070" w:rsidRDefault="00B62775" w:rsidP="00AD7EBC">
            <w:pPr>
              <w:rPr>
                <w:color w:val="000000" w:themeColor="text1"/>
                <w:sz w:val="18"/>
                <w:szCs w:val="18"/>
              </w:rPr>
            </w:pPr>
            <w:r w:rsidRPr="00FD7070">
              <w:rPr>
                <w:rFonts w:ascii="ＭＳ ゴシック" w:eastAsia="ＭＳ 明朝" w:hAnsi="ＭＳ ゴシック"/>
                <w:color w:val="000000" w:themeColor="text1"/>
                <w:sz w:val="18"/>
                <w:szCs w:val="18"/>
              </w:rPr>
              <w:t>(2)</w:t>
            </w:r>
            <w:r w:rsidRPr="00FD7070">
              <w:rPr>
                <w:rFonts w:ascii="ＭＳ ゴシック" w:eastAsia="ＭＳ ゴシック" w:hAnsi="ＭＳ ゴシック" w:hint="eastAsia"/>
                <w:color w:val="000000" w:themeColor="text1"/>
                <w:sz w:val="18"/>
                <w:szCs w:val="18"/>
              </w:rPr>
              <w:t>包装袋</w:t>
            </w:r>
            <w:r w:rsidRPr="00FD7070">
              <w:rPr>
                <w:rFonts w:ascii="ＭＳ ゴシック" w:eastAsia="ＭＳ ゴシック" w:hAnsi="ＭＳ ゴシック" w:cs="Times New Roman"/>
                <w:color w:val="000000" w:themeColor="text1"/>
                <w:sz w:val="18"/>
                <w:szCs w:val="18"/>
              </w:rPr>
              <w:t>/</w:t>
            </w:r>
            <w:r w:rsidRPr="00FD7070">
              <w:rPr>
                <w:rFonts w:ascii="ＭＳ ゴシック" w:eastAsia="ＭＳ ゴシック" w:hAnsi="ＭＳ ゴシック" w:hint="eastAsia"/>
                <w:color w:val="000000" w:themeColor="text1"/>
                <w:sz w:val="18"/>
                <w:szCs w:val="18"/>
              </w:rPr>
              <w:t>箱、輸送工具は、新品であるか、或いは日本主管当局監督の下、有効に消毒されている。輸送用水は、他の水産動物に接触のない清浄な水であるか、或いは日本主管当局監督の下、有効に消毒されている。</w:t>
            </w:r>
          </w:p>
          <w:p w14:paraId="5634149F" w14:textId="7C0923FA" w:rsidR="000C575B" w:rsidRPr="00FD7070" w:rsidRDefault="0035623E" w:rsidP="00AD7EBC">
            <w:pPr>
              <w:rPr>
                <w:rFonts w:asciiTheme="minorEastAsia" w:eastAsiaTheme="minorEastAsia" w:hAnsiTheme="minorEastAsia" w:cs="ＭＳ ゴシック"/>
                <w:color w:val="000000" w:themeColor="text1"/>
                <w:spacing w:val="-2"/>
                <w:sz w:val="18"/>
                <w:szCs w:val="18"/>
                <w:lang w:eastAsia="zh-CN"/>
              </w:rPr>
            </w:pPr>
            <w:r w:rsidRPr="00FD7070">
              <w:rPr>
                <w:rFonts w:asciiTheme="minorEastAsia" w:eastAsiaTheme="minorEastAsia" w:hAnsiTheme="minorEastAsia" w:cs="ＭＳ ゴシック" w:hint="eastAsia"/>
                <w:color w:val="000000" w:themeColor="text1"/>
                <w:spacing w:val="-2"/>
                <w:sz w:val="18"/>
                <w:szCs w:val="18"/>
                <w:lang w:eastAsia="zh-CN"/>
              </w:rPr>
              <w:t>(</w:t>
            </w:r>
            <w:r w:rsidR="000C575B" w:rsidRPr="00FD7070">
              <w:rPr>
                <w:rFonts w:asciiTheme="minorEastAsia" w:eastAsiaTheme="minorEastAsia" w:hAnsiTheme="minorEastAsia" w:cs="ＭＳ ゴシック" w:hint="eastAsia"/>
                <w:color w:val="000000" w:themeColor="text1"/>
                <w:spacing w:val="-2"/>
                <w:sz w:val="18"/>
                <w:szCs w:val="18"/>
                <w:lang w:eastAsia="zh-CN"/>
              </w:rPr>
              <w:t>2</w:t>
            </w:r>
            <w:r w:rsidRPr="00FD7070">
              <w:rPr>
                <w:rFonts w:asciiTheme="minorEastAsia" w:eastAsiaTheme="minorEastAsia" w:hAnsiTheme="minorEastAsia" w:cs="ＭＳ ゴシック" w:hint="eastAsia"/>
                <w:color w:val="000000" w:themeColor="text1"/>
                <w:spacing w:val="-2"/>
                <w:sz w:val="18"/>
                <w:szCs w:val="18"/>
                <w:lang w:eastAsia="zh-CN"/>
              </w:rPr>
              <w:t>)</w:t>
            </w:r>
            <w:r w:rsidR="000C575B" w:rsidRPr="00FD7070">
              <w:rPr>
                <w:rFonts w:asciiTheme="minorEastAsia" w:eastAsiaTheme="minorEastAsia" w:hAnsiTheme="minorEastAsia" w:cs="ＭＳ ゴシック" w:hint="eastAsia"/>
                <w:color w:val="000000" w:themeColor="text1"/>
                <w:spacing w:val="-2"/>
                <w:sz w:val="18"/>
                <w:szCs w:val="18"/>
                <w:lang w:eastAsia="zh-CN"/>
              </w:rPr>
              <w:t>包装袋/箱、运输工具是新的，或者在日本主管机构的监督下进行有效消毒。运输用水为未与其他水生动物进行过接触的清洁水，或者是在日本主管机构的监督下进行过有效消毒的水。</w:t>
            </w:r>
          </w:p>
          <w:p w14:paraId="20FB90AA" w14:textId="77777777" w:rsidR="0035623E" w:rsidRPr="00FD7070" w:rsidRDefault="0035623E" w:rsidP="000C575B">
            <w:pPr>
              <w:ind w:left="0" w:firstLine="0"/>
              <w:jc w:val="left"/>
              <w:rPr>
                <w:color w:val="000000" w:themeColor="text1"/>
                <w:lang w:eastAsia="zh-CN"/>
              </w:rPr>
            </w:pPr>
          </w:p>
          <w:p w14:paraId="74ADAA57" w14:textId="77777777" w:rsidR="001170C0" w:rsidRPr="00FD7070" w:rsidRDefault="001170C0" w:rsidP="000C575B">
            <w:pPr>
              <w:ind w:left="0" w:firstLine="0"/>
              <w:jc w:val="left"/>
              <w:rPr>
                <w:color w:val="000000" w:themeColor="text1"/>
                <w:lang w:eastAsia="zh-CN"/>
              </w:rPr>
            </w:pPr>
          </w:p>
          <w:p w14:paraId="34A0D400" w14:textId="77777777" w:rsidR="0035623E" w:rsidRPr="00FD7070" w:rsidRDefault="0035623E" w:rsidP="000C575B">
            <w:pPr>
              <w:ind w:left="0" w:firstLine="0"/>
              <w:jc w:val="left"/>
              <w:rPr>
                <w:color w:val="000000" w:themeColor="text1"/>
                <w:lang w:eastAsia="zh-CN"/>
              </w:rPr>
            </w:pPr>
          </w:p>
          <w:p w14:paraId="1017E6F5" w14:textId="77777777" w:rsidR="0035623E" w:rsidRPr="00FD7070" w:rsidRDefault="0035623E" w:rsidP="000C575B">
            <w:pPr>
              <w:ind w:left="0" w:firstLine="0"/>
              <w:jc w:val="left"/>
              <w:rPr>
                <w:color w:val="000000" w:themeColor="text1"/>
                <w:lang w:eastAsia="zh-CN"/>
              </w:rPr>
            </w:pPr>
          </w:p>
          <w:p w14:paraId="31EAA92B" w14:textId="77777777" w:rsidR="0035623E" w:rsidRPr="00FD7070" w:rsidRDefault="0035623E" w:rsidP="000C575B">
            <w:pPr>
              <w:ind w:left="0" w:firstLine="0"/>
              <w:jc w:val="left"/>
              <w:rPr>
                <w:color w:val="000000" w:themeColor="text1"/>
                <w:lang w:eastAsia="zh-CN"/>
              </w:rPr>
            </w:pPr>
          </w:p>
          <w:p w14:paraId="55018177" w14:textId="77777777" w:rsidR="0035623E" w:rsidRPr="00FD7070" w:rsidRDefault="0035623E" w:rsidP="000C575B">
            <w:pPr>
              <w:ind w:left="0" w:firstLine="0"/>
              <w:jc w:val="left"/>
              <w:rPr>
                <w:rFonts w:eastAsia="ＭＳ 明朝"/>
                <w:color w:val="000000" w:themeColor="text1"/>
                <w:lang w:eastAsia="zh-CN"/>
              </w:rPr>
            </w:pPr>
          </w:p>
          <w:p w14:paraId="0EB9D055" w14:textId="77777777" w:rsidR="0035623E" w:rsidRPr="00331830" w:rsidRDefault="0035623E" w:rsidP="000C575B">
            <w:pPr>
              <w:ind w:left="0" w:firstLine="0"/>
              <w:jc w:val="left"/>
              <w:rPr>
                <w:rFonts w:eastAsia="ＭＳ 明朝"/>
                <w:color w:val="000000" w:themeColor="text1"/>
                <w:lang w:eastAsia="zh-CN"/>
              </w:rPr>
            </w:pPr>
          </w:p>
          <w:p w14:paraId="2002FD77" w14:textId="77777777" w:rsidR="00383F44" w:rsidRDefault="00383F44" w:rsidP="000C575B">
            <w:pPr>
              <w:ind w:left="0" w:firstLine="0"/>
              <w:jc w:val="left"/>
              <w:rPr>
                <w:rFonts w:eastAsia="ＭＳ 明朝"/>
                <w:color w:val="000000" w:themeColor="text1"/>
                <w:lang w:eastAsia="zh-CN"/>
              </w:rPr>
            </w:pPr>
          </w:p>
          <w:p w14:paraId="270808D5" w14:textId="77777777" w:rsidR="00331830" w:rsidRPr="00331830" w:rsidRDefault="00331830" w:rsidP="000C575B">
            <w:pPr>
              <w:ind w:left="0" w:firstLine="0"/>
              <w:jc w:val="left"/>
              <w:rPr>
                <w:rFonts w:eastAsia="ＭＳ 明朝"/>
                <w:color w:val="000000" w:themeColor="text1"/>
                <w:lang w:eastAsia="zh-CN"/>
              </w:rPr>
            </w:pPr>
          </w:p>
        </w:tc>
      </w:tr>
      <w:tr w:rsidR="009A609C" w:rsidRPr="00FD7070" w14:paraId="4C2162E4" w14:textId="77777777" w:rsidTr="007739BF">
        <w:trPr>
          <w:trHeight w:val="8358"/>
        </w:trPr>
        <w:tc>
          <w:tcPr>
            <w:tcW w:w="425" w:type="dxa"/>
            <w:tcBorders>
              <w:top w:val="nil"/>
              <w:left w:val="single" w:sz="4" w:space="0" w:color="000000"/>
              <w:bottom w:val="single" w:sz="4" w:space="0" w:color="000000"/>
              <w:right w:val="single" w:sz="4" w:space="0" w:color="000000"/>
            </w:tcBorders>
          </w:tcPr>
          <w:p w14:paraId="259A2AE5" w14:textId="77777777" w:rsidR="000C575B" w:rsidRPr="00FD7070" w:rsidRDefault="000C575B" w:rsidP="000C575B">
            <w:pPr>
              <w:jc w:val="left"/>
              <w:rPr>
                <w:color w:val="000000" w:themeColor="text1"/>
                <w:lang w:eastAsia="zh-CN"/>
              </w:rPr>
            </w:pPr>
          </w:p>
          <w:p w14:paraId="266C628B" w14:textId="77777777" w:rsidR="000C575B" w:rsidRPr="00FD7070" w:rsidRDefault="000C575B" w:rsidP="000C575B">
            <w:pPr>
              <w:jc w:val="left"/>
              <w:rPr>
                <w:color w:val="000000" w:themeColor="text1"/>
                <w:lang w:eastAsia="zh-CN"/>
              </w:rPr>
            </w:pPr>
          </w:p>
          <w:p w14:paraId="270D2FB0"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パ</w:t>
            </w:r>
          </w:p>
          <w:p w14:paraId="3FEB2776" w14:textId="77777777" w:rsidR="000C575B" w:rsidRPr="00FD7070" w:rsidRDefault="009A609C" w:rsidP="001F5C6C">
            <w:pPr>
              <w:jc w:val="center"/>
              <w:rPr>
                <w:rFonts w:ascii="ＭＳ ゴシック" w:eastAsia="ＭＳ ゴシック" w:hAnsi="ＭＳ ゴシック" w:cs="Times New Roman"/>
                <w:color w:val="000000" w:themeColor="text1"/>
                <w:spacing w:val="2"/>
                <w:szCs w:val="21"/>
              </w:rPr>
            </w:pPr>
            <w:r w:rsidRPr="00FD7070">
              <w:rPr>
                <w:rFonts w:ascii="ＭＳ ゴシック" w:eastAsia="ＭＳ ゴシック" w:hAnsi="ＭＳ ゴシック" w:hint="eastAsia"/>
                <w:color w:val="000000" w:themeColor="text1"/>
              </w:rPr>
              <w:t>｜</w:t>
            </w:r>
          </w:p>
          <w:p w14:paraId="3B55C05F"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ト</w:t>
            </w:r>
          </w:p>
          <w:p w14:paraId="63C1C291" w14:textId="77777777" w:rsidR="000C575B" w:rsidRPr="00FD7070" w:rsidRDefault="009A609C" w:rsidP="001F5C6C">
            <w:pPr>
              <w:jc w:val="center"/>
              <w:rPr>
                <w:rFonts w:ascii="ＭＳ ゴシック" w:eastAsia="ＭＳ ゴシック" w:hAnsi="ＭＳ ゴシック"/>
                <w:color w:val="000000" w:themeColor="text1"/>
              </w:rPr>
            </w:pPr>
            <w:r w:rsidRPr="00FD7070">
              <w:rPr>
                <w:rFonts w:ascii="ＭＳ ゴシック" w:eastAsia="ＭＳ ゴシック" w:hAnsi="ＭＳ ゴシック" w:hint="eastAsia"/>
                <w:color w:val="000000" w:themeColor="text1"/>
              </w:rPr>
              <w:t>２</w:t>
            </w:r>
          </w:p>
          <w:p w14:paraId="1B522E83" w14:textId="77777777" w:rsidR="000C575B" w:rsidRPr="00FD7070" w:rsidRDefault="000C575B" w:rsidP="001F5C6C">
            <w:pPr>
              <w:jc w:val="center"/>
              <w:rPr>
                <w:rFonts w:ascii="ＭＳ ゴシック" w:eastAsia="ＭＳ ゴシック" w:hAnsi="ＭＳ ゴシック"/>
                <w:color w:val="000000" w:themeColor="text1"/>
              </w:rPr>
            </w:pPr>
          </w:p>
          <w:p w14:paraId="3ACF1867"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動</w:t>
            </w:r>
          </w:p>
          <w:p w14:paraId="35E805D4"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物</w:t>
            </w:r>
          </w:p>
          <w:p w14:paraId="21346AC3"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衛</w:t>
            </w:r>
          </w:p>
          <w:p w14:paraId="72F07F06"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生</w:t>
            </w:r>
          </w:p>
          <w:p w14:paraId="0F45EE43"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情</w:t>
            </w:r>
          </w:p>
          <w:p w14:paraId="08D2352B" w14:textId="77777777" w:rsidR="000C575B" w:rsidRPr="00FD7070" w:rsidRDefault="009A609C" w:rsidP="001F5C6C">
            <w:pPr>
              <w:jc w:val="center"/>
              <w:rPr>
                <w:rFonts w:ascii="ＭＳ ゴシック" w:eastAsia="ＭＳ ゴシック" w:hAnsi="ＭＳ ゴシック"/>
                <w:color w:val="000000" w:themeColor="text1"/>
              </w:rPr>
            </w:pPr>
            <w:r w:rsidRPr="00FD7070">
              <w:rPr>
                <w:rFonts w:ascii="ＭＳ ゴシック" w:eastAsia="ＭＳ ゴシック" w:hAnsi="ＭＳ ゴシック" w:hint="eastAsia"/>
                <w:color w:val="000000" w:themeColor="text1"/>
              </w:rPr>
              <w:t>報</w:t>
            </w:r>
          </w:p>
          <w:p w14:paraId="034E6846" w14:textId="77777777" w:rsidR="000C575B" w:rsidRPr="00FD7070" w:rsidRDefault="000C575B" w:rsidP="000C575B">
            <w:pPr>
              <w:jc w:val="left"/>
              <w:rPr>
                <w:color w:val="000000" w:themeColor="text1"/>
              </w:rPr>
            </w:pPr>
          </w:p>
          <w:p w14:paraId="1AF54AA0" w14:textId="77777777" w:rsidR="008E7937" w:rsidRPr="00FD7070" w:rsidRDefault="009A609C" w:rsidP="001F5C6C">
            <w:pPr>
              <w:jc w:val="center"/>
              <w:rPr>
                <w:rFonts w:asciiTheme="minorEastAsia" w:eastAsiaTheme="minorEastAsia" w:hAnsiTheme="minorEastAsia" w:cs="SimSun"/>
                <w:color w:val="000000" w:themeColor="text1"/>
              </w:rPr>
            </w:pPr>
            <w:r w:rsidRPr="00FD7070">
              <w:rPr>
                <w:rFonts w:asciiTheme="minorEastAsia" w:eastAsiaTheme="minorEastAsia" w:hAnsiTheme="minorEastAsia" w:cs="SimSun" w:hint="eastAsia"/>
                <w:color w:val="000000" w:themeColor="text1"/>
              </w:rPr>
              <w:t>动</w:t>
            </w:r>
          </w:p>
          <w:p w14:paraId="63CD9C8D" w14:textId="77777777" w:rsidR="008E7937" w:rsidRPr="00FD7070" w:rsidRDefault="009A609C" w:rsidP="001F5C6C">
            <w:pPr>
              <w:jc w:val="center"/>
              <w:rPr>
                <w:rFonts w:asciiTheme="minorEastAsia" w:eastAsiaTheme="minorEastAsia" w:hAnsiTheme="minorEastAsia"/>
                <w:color w:val="000000" w:themeColor="text1"/>
              </w:rPr>
            </w:pPr>
            <w:r w:rsidRPr="00FD7070">
              <w:rPr>
                <w:rFonts w:asciiTheme="minorEastAsia" w:eastAsiaTheme="minorEastAsia" w:hAnsiTheme="minorEastAsia" w:hint="eastAsia"/>
                <w:color w:val="000000" w:themeColor="text1"/>
              </w:rPr>
              <w:t>物</w:t>
            </w:r>
          </w:p>
          <w:p w14:paraId="122A559D" w14:textId="77777777" w:rsidR="008E7937" w:rsidRPr="00FD7070" w:rsidRDefault="009A609C" w:rsidP="001F5C6C">
            <w:pPr>
              <w:jc w:val="center"/>
              <w:rPr>
                <w:rFonts w:asciiTheme="minorEastAsia" w:eastAsiaTheme="minorEastAsia" w:hAnsiTheme="minorEastAsia" w:cs="SimSun"/>
                <w:color w:val="000000" w:themeColor="text1"/>
                <w:lang w:eastAsia="zh-CN"/>
              </w:rPr>
            </w:pPr>
            <w:r w:rsidRPr="00FD7070">
              <w:rPr>
                <w:rFonts w:asciiTheme="minorEastAsia" w:eastAsiaTheme="minorEastAsia" w:hAnsiTheme="minorEastAsia" w:cs="SimSun" w:hint="eastAsia"/>
                <w:color w:val="000000" w:themeColor="text1"/>
                <w:lang w:eastAsia="zh-CN"/>
              </w:rPr>
              <w:t>卫</w:t>
            </w:r>
          </w:p>
          <w:p w14:paraId="453CB546" w14:textId="77777777" w:rsidR="008E7937" w:rsidRPr="00FD7070" w:rsidRDefault="009A609C" w:rsidP="001F5C6C">
            <w:pPr>
              <w:jc w:val="center"/>
              <w:rPr>
                <w:rFonts w:asciiTheme="minorEastAsia" w:eastAsiaTheme="minorEastAsia" w:hAnsiTheme="minorEastAsia"/>
                <w:color w:val="000000" w:themeColor="text1"/>
                <w:lang w:eastAsia="zh-CN"/>
              </w:rPr>
            </w:pPr>
            <w:r w:rsidRPr="00FD7070">
              <w:rPr>
                <w:rFonts w:asciiTheme="minorEastAsia" w:eastAsiaTheme="minorEastAsia" w:hAnsiTheme="minorEastAsia" w:hint="eastAsia"/>
                <w:color w:val="000000" w:themeColor="text1"/>
                <w:lang w:eastAsia="zh-CN"/>
              </w:rPr>
              <w:t>生</w:t>
            </w:r>
          </w:p>
          <w:p w14:paraId="2184EF3A" w14:textId="77777777" w:rsidR="008E7937" w:rsidRPr="00FD7070" w:rsidRDefault="009A609C" w:rsidP="001F5C6C">
            <w:pPr>
              <w:jc w:val="center"/>
              <w:rPr>
                <w:rFonts w:asciiTheme="minorEastAsia" w:eastAsiaTheme="minorEastAsia" w:hAnsiTheme="minorEastAsia"/>
                <w:color w:val="000000" w:themeColor="text1"/>
                <w:lang w:eastAsia="zh-CN"/>
              </w:rPr>
            </w:pPr>
            <w:r w:rsidRPr="00FD7070">
              <w:rPr>
                <w:rFonts w:asciiTheme="minorEastAsia" w:eastAsiaTheme="minorEastAsia" w:hAnsiTheme="minorEastAsia" w:hint="eastAsia"/>
                <w:color w:val="000000" w:themeColor="text1"/>
                <w:lang w:eastAsia="zh-CN"/>
              </w:rPr>
              <w:t>信</w:t>
            </w:r>
          </w:p>
          <w:p w14:paraId="5BF64914" w14:textId="43A60C02" w:rsidR="000C575B" w:rsidRPr="00FD7070" w:rsidRDefault="009A609C" w:rsidP="001F5C6C">
            <w:pPr>
              <w:jc w:val="center"/>
              <w:rPr>
                <w:rFonts w:eastAsia="ＭＳ 明朝"/>
                <w:color w:val="000000" w:themeColor="text1"/>
              </w:rPr>
            </w:pPr>
            <w:r w:rsidRPr="00FD7070">
              <w:rPr>
                <w:rFonts w:asciiTheme="minorEastAsia" w:eastAsiaTheme="minorEastAsia" w:hAnsiTheme="minorEastAsia" w:hint="eastAsia"/>
                <w:color w:val="000000" w:themeColor="text1"/>
                <w:lang w:eastAsia="zh-CN"/>
              </w:rPr>
              <w:t>息</w:t>
            </w:r>
          </w:p>
        </w:tc>
        <w:tc>
          <w:tcPr>
            <w:tcW w:w="9589" w:type="dxa"/>
            <w:vMerge/>
            <w:tcBorders>
              <w:left w:val="single" w:sz="4" w:space="0" w:color="000000"/>
              <w:bottom w:val="single" w:sz="4" w:space="0" w:color="000000"/>
              <w:right w:val="single" w:sz="4" w:space="0" w:color="000000"/>
            </w:tcBorders>
          </w:tcPr>
          <w:p w14:paraId="125E70FD" w14:textId="77777777" w:rsidR="009A609C" w:rsidRPr="00FD7070" w:rsidRDefault="009A609C">
            <w:pPr>
              <w:rPr>
                <w:color w:val="000000" w:themeColor="text1"/>
              </w:rPr>
            </w:pPr>
          </w:p>
        </w:tc>
      </w:tr>
    </w:tbl>
    <w:p w14:paraId="7EEA1D39" w14:textId="77777777" w:rsidR="000C575B" w:rsidRPr="00FD7070" w:rsidRDefault="000C575B" w:rsidP="000C575B">
      <w:pPr>
        <w:rPr>
          <w:rFonts w:eastAsia="ＭＳ 明朝"/>
          <w:color w:val="000000" w:themeColor="text1"/>
        </w:rPr>
      </w:pPr>
    </w:p>
    <w:tbl>
      <w:tblPr>
        <w:tblW w:w="95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24"/>
        <w:gridCol w:w="951"/>
        <w:gridCol w:w="1175"/>
        <w:gridCol w:w="1525"/>
        <w:gridCol w:w="1701"/>
        <w:gridCol w:w="1936"/>
        <w:gridCol w:w="1267"/>
        <w:gridCol w:w="425"/>
      </w:tblGrid>
      <w:tr w:rsidR="00FD7070" w:rsidRPr="00FD7070" w14:paraId="3DB9511B" w14:textId="77777777" w:rsidTr="00DA2592">
        <w:trPr>
          <w:jc w:val="center"/>
        </w:trPr>
        <w:tc>
          <w:tcPr>
            <w:tcW w:w="425" w:type="dxa"/>
            <w:vMerge w:val="restart"/>
            <w:tcBorders>
              <w:top w:val="single" w:sz="4" w:space="0" w:color="000000"/>
              <w:left w:val="single" w:sz="4" w:space="0" w:color="000000"/>
              <w:right w:val="single" w:sz="4" w:space="0" w:color="000000"/>
            </w:tcBorders>
            <w:textDirection w:val="btLr"/>
          </w:tcPr>
          <w:p w14:paraId="767000BA" w14:textId="77777777" w:rsidR="000C575B" w:rsidRPr="00FD7070" w:rsidRDefault="009A609C" w:rsidP="000C575B">
            <w:pPr>
              <w:jc w:val="left"/>
              <w:rPr>
                <w:rFonts w:ascii="ＭＳ 明朝" w:hAnsi="ＭＳ 明朝" w:cs="Times New Roman"/>
                <w:color w:val="000000" w:themeColor="text1"/>
                <w:spacing w:val="2"/>
              </w:rPr>
            </w:pPr>
            <w:r w:rsidRPr="00FD7070">
              <w:rPr>
                <w:rFonts w:hint="eastAsia"/>
                <w:color w:val="000000" w:themeColor="text1"/>
              </w:rPr>
              <w:t xml:space="preserve">　</w:t>
            </w:r>
            <w:r w:rsidRPr="00FD7070">
              <w:rPr>
                <w:rFonts w:hint="eastAsia"/>
                <w:color w:val="000000" w:themeColor="text1"/>
              </w:rPr>
              <w:t>Part2 : Zoosanitary Information</w:t>
            </w:r>
          </w:p>
          <w:p w14:paraId="41D8C480" w14:textId="77777777" w:rsidR="000C575B" w:rsidRPr="00FD7070" w:rsidRDefault="000C575B" w:rsidP="000C575B">
            <w:pPr>
              <w:jc w:val="left"/>
              <w:rPr>
                <w:color w:val="000000" w:themeColor="text1"/>
              </w:rPr>
            </w:pPr>
          </w:p>
          <w:p w14:paraId="33F72FC1" w14:textId="77777777" w:rsidR="000C575B" w:rsidRPr="00FD7070" w:rsidRDefault="000C575B" w:rsidP="000C575B">
            <w:pPr>
              <w:jc w:val="left"/>
              <w:rPr>
                <w:color w:val="000000" w:themeColor="text1"/>
              </w:rPr>
            </w:pPr>
          </w:p>
          <w:p w14:paraId="2CEFBD01" w14:textId="77777777" w:rsidR="000C575B" w:rsidRPr="00FD7070" w:rsidRDefault="000C575B" w:rsidP="000C575B">
            <w:pPr>
              <w:jc w:val="left"/>
              <w:rPr>
                <w:color w:val="000000" w:themeColor="text1"/>
              </w:rPr>
            </w:pPr>
          </w:p>
          <w:p w14:paraId="0432AA8E" w14:textId="77777777" w:rsidR="000C575B" w:rsidRPr="00FD7070" w:rsidRDefault="000C575B" w:rsidP="000C575B">
            <w:pPr>
              <w:jc w:val="left"/>
              <w:rPr>
                <w:color w:val="000000" w:themeColor="text1"/>
              </w:rPr>
            </w:pPr>
          </w:p>
          <w:p w14:paraId="26C5BF3D" w14:textId="77777777" w:rsidR="000C575B" w:rsidRPr="00FD7070" w:rsidRDefault="000C575B" w:rsidP="000C575B">
            <w:pPr>
              <w:jc w:val="left"/>
              <w:rPr>
                <w:color w:val="000000" w:themeColor="text1"/>
              </w:rPr>
            </w:pPr>
          </w:p>
          <w:p w14:paraId="0B463CBD" w14:textId="77777777" w:rsidR="000C575B" w:rsidRPr="00FD7070" w:rsidRDefault="000C575B" w:rsidP="000C575B">
            <w:pPr>
              <w:jc w:val="left"/>
              <w:rPr>
                <w:color w:val="000000" w:themeColor="text1"/>
              </w:rPr>
            </w:pPr>
          </w:p>
          <w:p w14:paraId="2094CD45" w14:textId="77777777" w:rsidR="000C575B" w:rsidRPr="00FD7070" w:rsidRDefault="000C575B" w:rsidP="000C575B">
            <w:pPr>
              <w:jc w:val="left"/>
              <w:rPr>
                <w:color w:val="000000" w:themeColor="text1"/>
              </w:rPr>
            </w:pPr>
          </w:p>
          <w:p w14:paraId="079382CC" w14:textId="77777777" w:rsidR="000C575B" w:rsidRPr="00FD7070" w:rsidRDefault="000C575B" w:rsidP="000C575B">
            <w:pPr>
              <w:jc w:val="left"/>
              <w:rPr>
                <w:color w:val="000000" w:themeColor="text1"/>
              </w:rPr>
            </w:pPr>
          </w:p>
        </w:tc>
        <w:tc>
          <w:tcPr>
            <w:tcW w:w="9104" w:type="dxa"/>
            <w:gridSpan w:val="8"/>
            <w:tcBorders>
              <w:top w:val="single" w:sz="4" w:space="0" w:color="000000"/>
              <w:left w:val="single" w:sz="4" w:space="0" w:color="000000"/>
              <w:bottom w:val="single" w:sz="4" w:space="0" w:color="000000"/>
              <w:right w:val="single" w:sz="4" w:space="0" w:color="000000"/>
            </w:tcBorders>
          </w:tcPr>
          <w:p w14:paraId="410D7E76" w14:textId="77777777" w:rsidR="000C575B" w:rsidRPr="00FD7070" w:rsidRDefault="009A609C" w:rsidP="000C575B">
            <w:pPr>
              <w:jc w:val="left"/>
              <w:rPr>
                <w:rFonts w:ascii="ＭＳ 明朝" w:hAnsi="ＭＳ 明朝" w:cs="Times New Roman"/>
                <w:color w:val="000000" w:themeColor="text1"/>
                <w:spacing w:val="2"/>
              </w:rPr>
            </w:pPr>
            <w:r w:rsidRPr="00FD7070">
              <w:rPr>
                <w:rFonts w:ascii="Times New Roman" w:hAnsi="Times New Roman" w:cs="Times New Roman"/>
                <w:color w:val="000000" w:themeColor="text1"/>
                <w:sz w:val="18"/>
                <w:szCs w:val="18"/>
              </w:rPr>
              <w:t xml:space="preserve">               </w:t>
            </w:r>
            <w:r w:rsidRPr="00FD7070">
              <w:rPr>
                <w:rFonts w:hint="eastAsia"/>
                <w:color w:val="000000" w:themeColor="text1"/>
              </w:rPr>
              <w:t>Certificate reference number</w:t>
            </w:r>
            <w:r w:rsidRPr="00FD7070">
              <w:rPr>
                <w:rFonts w:eastAsia="游明朝" w:cs="Times New Roman"/>
                <w:color w:val="000000" w:themeColor="text1"/>
                <w:lang w:eastAsia="zh-CN"/>
              </w:rPr>
              <w:t>/</w:t>
            </w:r>
            <w:r w:rsidRPr="00FD7070">
              <w:rPr>
                <w:rFonts w:ascii="ＭＳ 明朝" w:eastAsia="ＭＳ ゴシック" w:hAnsi="ＭＳ 明朝" w:cs="ＭＳ ゴシック" w:hint="eastAsia"/>
                <w:color w:val="000000" w:themeColor="text1"/>
              </w:rPr>
              <w:t>証明書番号</w:t>
            </w:r>
            <w:r w:rsidRPr="00FD7070">
              <w:rPr>
                <w:rFonts w:ascii="ＭＳ 明朝" w:eastAsia="ＭＳ ゴシック" w:hAnsi="ＭＳ 明朝" w:cs="ＭＳ ゴシック"/>
                <w:color w:val="000000" w:themeColor="text1"/>
                <w:lang w:eastAsia="zh-CN"/>
              </w:rPr>
              <w:t>/</w:t>
            </w:r>
            <w:r w:rsidRPr="00FD7070">
              <w:rPr>
                <w:rFonts w:asciiTheme="minorEastAsia" w:eastAsiaTheme="minorEastAsia" w:hAnsiTheme="minorEastAsia" w:cs="Microsoft YaHei" w:hint="eastAsia"/>
                <w:color w:val="000000" w:themeColor="text1"/>
                <w:lang w:eastAsia="zh-CN"/>
              </w:rPr>
              <w:t>证书编</w:t>
            </w:r>
            <w:r w:rsidRPr="00FD7070">
              <w:rPr>
                <w:rFonts w:asciiTheme="minorEastAsia" w:eastAsiaTheme="minorEastAsia" w:hAnsiTheme="minorEastAsia" w:cs="ＭＳ ゴシック" w:hint="eastAsia"/>
                <w:color w:val="000000" w:themeColor="text1"/>
                <w:lang w:eastAsia="zh-CN"/>
              </w:rPr>
              <w:t>号</w:t>
            </w:r>
            <w:r w:rsidRPr="00FD7070">
              <w:rPr>
                <w:rFonts w:ascii="ＭＳ 明朝" w:eastAsia="ＭＳ ゴシック" w:hAnsi="ＭＳ 明朝" w:cs="ＭＳ ゴシック" w:hint="eastAsia"/>
                <w:color w:val="000000" w:themeColor="text1"/>
              </w:rPr>
              <w:t>：</w:t>
            </w:r>
          </w:p>
        </w:tc>
      </w:tr>
      <w:tr w:rsidR="00FD7070" w:rsidRPr="00FD7070" w14:paraId="10834F47" w14:textId="77777777" w:rsidTr="00DA2592">
        <w:trPr>
          <w:jc w:val="center"/>
        </w:trPr>
        <w:tc>
          <w:tcPr>
            <w:tcW w:w="425" w:type="dxa"/>
            <w:vMerge/>
            <w:tcBorders>
              <w:left w:val="single" w:sz="4" w:space="0" w:color="000000"/>
              <w:right w:val="single" w:sz="4" w:space="0" w:color="000000"/>
            </w:tcBorders>
          </w:tcPr>
          <w:p w14:paraId="0969434A" w14:textId="77777777" w:rsidR="009A609C" w:rsidRPr="00FD7070" w:rsidRDefault="009A609C">
            <w:pPr>
              <w:rPr>
                <w:color w:val="000000" w:themeColor="text1"/>
              </w:rPr>
            </w:pPr>
          </w:p>
        </w:tc>
        <w:tc>
          <w:tcPr>
            <w:tcW w:w="9104" w:type="dxa"/>
            <w:gridSpan w:val="8"/>
            <w:tcBorders>
              <w:top w:val="single" w:sz="4" w:space="0" w:color="000000"/>
              <w:left w:val="single" w:sz="4" w:space="0" w:color="000000"/>
              <w:bottom w:val="nil"/>
              <w:right w:val="single" w:sz="4" w:space="0" w:color="000000"/>
            </w:tcBorders>
          </w:tcPr>
          <w:p w14:paraId="2647367D" w14:textId="14531F18" w:rsidR="000C575B" w:rsidRPr="00FD7070" w:rsidRDefault="000C575B" w:rsidP="000C575B">
            <w:pPr>
              <w:jc w:val="left"/>
              <w:rPr>
                <w:rFonts w:cs="Times New Roman"/>
                <w:color w:val="000000" w:themeColor="text1"/>
                <w:lang w:eastAsia="zh-CN"/>
              </w:rPr>
            </w:pPr>
            <w:r w:rsidRPr="00FD7070">
              <w:rPr>
                <w:color w:val="000000" w:themeColor="text1"/>
              </w:rPr>
              <w:t>4. Result of tests</w:t>
            </w:r>
            <w:r w:rsidRPr="00FD7070">
              <w:rPr>
                <w:rFonts w:ascii="ＭＳ ゴシック" w:hAnsi="ＭＳ ゴシック"/>
                <w:color w:val="000000" w:themeColor="text1"/>
                <w:lang w:eastAsia="zh-CN"/>
              </w:rPr>
              <w:t>/</w:t>
            </w:r>
            <w:r w:rsidRPr="00FD7070">
              <w:rPr>
                <w:rFonts w:ascii="ＭＳ ゴシック" w:eastAsia="ＭＳ ゴシック" w:hAnsi="ＭＳ ゴシック" w:hint="eastAsia"/>
                <w:color w:val="000000" w:themeColor="text1"/>
              </w:rPr>
              <w:t>検査結果</w:t>
            </w:r>
            <w:r w:rsidRPr="00FD7070">
              <w:rPr>
                <w:rFonts w:cs="Times New Roman"/>
                <w:color w:val="000000" w:themeColor="text1"/>
                <w:lang w:eastAsia="zh-CN"/>
              </w:rPr>
              <w:t>/</w:t>
            </w:r>
            <w:r w:rsidRPr="00FD7070">
              <w:rPr>
                <w:rFonts w:asciiTheme="minorEastAsia" w:eastAsiaTheme="minorEastAsia" w:hAnsiTheme="minorEastAsia" w:cs="SimSun" w:hint="eastAsia"/>
                <w:color w:val="000000" w:themeColor="text1"/>
                <w:lang w:eastAsia="zh-CN"/>
              </w:rPr>
              <w:t>检测结</w:t>
            </w:r>
            <w:r w:rsidRPr="00FD7070">
              <w:rPr>
                <w:rFonts w:asciiTheme="minorEastAsia" w:eastAsiaTheme="minorEastAsia" w:hAnsiTheme="minorEastAsia" w:cs="游明朝" w:hint="eastAsia"/>
                <w:color w:val="000000" w:themeColor="text1"/>
                <w:lang w:eastAsia="zh-CN"/>
              </w:rPr>
              <w:t>果</w:t>
            </w:r>
          </w:p>
          <w:p w14:paraId="150233A0" w14:textId="18A90230" w:rsidR="000C575B" w:rsidRPr="00FD7070" w:rsidRDefault="000C575B" w:rsidP="000C575B">
            <w:pPr>
              <w:jc w:val="left"/>
              <w:rPr>
                <w:rFonts w:ascii="ＭＳ 明朝" w:hAnsi="ＭＳ 明朝"/>
                <w:color w:val="000000" w:themeColor="text1"/>
                <w:spacing w:val="2"/>
                <w:szCs w:val="21"/>
              </w:rPr>
            </w:pPr>
            <w:r w:rsidRPr="00FD7070">
              <w:rPr>
                <w:color w:val="000000" w:themeColor="text1"/>
              </w:rPr>
              <w:t xml:space="preserve">  Date of tests</w:t>
            </w:r>
            <w:r w:rsidR="009A609C" w:rsidRPr="00FD7070">
              <w:rPr>
                <w:rFonts w:eastAsia="SimSun"/>
                <w:color w:val="000000" w:themeColor="text1"/>
                <w:lang w:eastAsia="zh-CN"/>
              </w:rPr>
              <w:t>/</w:t>
            </w:r>
            <w:r w:rsidRPr="00FD7070">
              <w:rPr>
                <w:rFonts w:ascii="ＭＳ 明朝" w:eastAsia="ＭＳ ゴシック" w:hAnsi="ＭＳ 明朝" w:cs="ＭＳ ゴシック" w:hint="eastAsia"/>
                <w:color w:val="000000" w:themeColor="text1"/>
              </w:rPr>
              <w:t>検査年月日</w:t>
            </w:r>
            <w:r w:rsidRPr="00FD7070">
              <w:rPr>
                <w:rFonts w:ascii="ＭＳ 明朝" w:eastAsia="SimSun" w:hAnsi="ＭＳ 明朝" w:cs="ＭＳ ゴシック"/>
                <w:color w:val="000000" w:themeColor="text1"/>
                <w:lang w:eastAsia="zh-CN"/>
              </w:rPr>
              <w:t>/</w:t>
            </w:r>
            <w:r w:rsidRPr="00FD7070">
              <w:rPr>
                <w:rFonts w:ascii="ＭＳ 明朝" w:eastAsia="SimSun" w:hAnsi="ＭＳ 明朝" w:cs="ＭＳ ゴシック" w:hint="eastAsia"/>
                <w:color w:val="000000" w:themeColor="text1"/>
                <w:lang w:eastAsia="zh-CN"/>
              </w:rPr>
              <w:t>检测日期</w:t>
            </w:r>
            <w:r w:rsidRPr="00FD7070">
              <w:rPr>
                <w:rFonts w:ascii="ＭＳ 明朝" w:eastAsia="ＭＳ ゴシック" w:hAnsi="ＭＳ 明朝" w:cs="ＭＳ ゴシック" w:hint="eastAsia"/>
                <w:color w:val="000000" w:themeColor="text1"/>
              </w:rPr>
              <w:t xml:space="preserve">（　　</w:t>
            </w:r>
            <w:r w:rsidRPr="00FD7070">
              <w:rPr>
                <w:rFonts w:ascii="ＭＳ ゴシック" w:hAnsi="ＭＳ ゴシック" w:cs="ＭＳ ゴシック"/>
                <w:color w:val="000000" w:themeColor="text1"/>
              </w:rPr>
              <w:t xml:space="preserve">      </w:t>
            </w:r>
            <w:r w:rsidRPr="00FD7070">
              <w:rPr>
                <w:rFonts w:ascii="ＭＳ 明朝" w:eastAsia="ＭＳ ゴシック" w:hAnsi="ＭＳ 明朝" w:cs="ＭＳ ゴシック" w:hint="eastAsia"/>
                <w:color w:val="000000" w:themeColor="text1"/>
              </w:rPr>
              <w:t xml:space="preserve">　　　）</w:t>
            </w:r>
          </w:p>
        </w:tc>
      </w:tr>
      <w:tr w:rsidR="00FD7070" w:rsidRPr="00FD7070" w14:paraId="557FC042" w14:textId="77777777" w:rsidTr="00DA2592">
        <w:trPr>
          <w:jc w:val="center"/>
        </w:trPr>
        <w:tc>
          <w:tcPr>
            <w:tcW w:w="425" w:type="dxa"/>
            <w:vMerge/>
            <w:tcBorders>
              <w:left w:val="single" w:sz="4" w:space="0" w:color="000000"/>
              <w:right w:val="single" w:sz="4" w:space="0" w:color="000000"/>
            </w:tcBorders>
          </w:tcPr>
          <w:p w14:paraId="18851B94" w14:textId="77777777" w:rsidR="009A609C" w:rsidRPr="00FD7070" w:rsidRDefault="009A609C">
            <w:pPr>
              <w:rPr>
                <w:color w:val="000000" w:themeColor="text1"/>
              </w:rPr>
            </w:pPr>
          </w:p>
        </w:tc>
        <w:tc>
          <w:tcPr>
            <w:tcW w:w="124" w:type="dxa"/>
            <w:vMerge w:val="restart"/>
            <w:tcBorders>
              <w:top w:val="nil"/>
              <w:left w:val="single" w:sz="4" w:space="0" w:color="000000"/>
              <w:right w:val="single" w:sz="4" w:space="0" w:color="000000"/>
            </w:tcBorders>
          </w:tcPr>
          <w:p w14:paraId="457FCCDD" w14:textId="77777777" w:rsidR="000C575B" w:rsidRPr="00FD7070" w:rsidRDefault="000C575B" w:rsidP="000C575B">
            <w:pPr>
              <w:jc w:val="left"/>
              <w:rPr>
                <w:color w:val="000000" w:themeColor="text1"/>
              </w:rPr>
            </w:pPr>
          </w:p>
          <w:p w14:paraId="52E31ACB" w14:textId="77777777" w:rsidR="000C575B" w:rsidRPr="00FD7070" w:rsidRDefault="000C575B" w:rsidP="000C575B">
            <w:pPr>
              <w:jc w:val="left"/>
              <w:rPr>
                <w:color w:val="000000" w:themeColor="text1"/>
              </w:rPr>
            </w:pPr>
          </w:p>
          <w:p w14:paraId="6D87B5C9" w14:textId="77777777" w:rsidR="000C575B" w:rsidRPr="00FD7070" w:rsidRDefault="000C575B" w:rsidP="000C575B">
            <w:pPr>
              <w:jc w:val="left"/>
              <w:rPr>
                <w:color w:val="000000" w:themeColor="text1"/>
              </w:rPr>
            </w:pPr>
          </w:p>
          <w:p w14:paraId="0A55CA45" w14:textId="77777777" w:rsidR="000C575B" w:rsidRPr="00FD7070" w:rsidRDefault="000C575B" w:rsidP="000C575B">
            <w:pPr>
              <w:jc w:val="left"/>
              <w:rPr>
                <w:color w:val="000000" w:themeColor="text1"/>
              </w:rPr>
            </w:pPr>
          </w:p>
          <w:p w14:paraId="183D826D" w14:textId="77777777" w:rsidR="000C575B" w:rsidRPr="00FD7070" w:rsidRDefault="000C575B" w:rsidP="000C575B">
            <w:pPr>
              <w:jc w:val="left"/>
              <w:rPr>
                <w:color w:val="000000" w:themeColor="text1"/>
              </w:rPr>
            </w:pPr>
          </w:p>
          <w:p w14:paraId="0AC13C69" w14:textId="77777777" w:rsidR="000C575B" w:rsidRPr="00FD7070" w:rsidRDefault="000C575B" w:rsidP="000C575B">
            <w:pPr>
              <w:jc w:val="left"/>
              <w:rPr>
                <w:color w:val="000000" w:themeColor="text1"/>
              </w:rPr>
            </w:pPr>
          </w:p>
          <w:p w14:paraId="32372D16" w14:textId="77777777" w:rsidR="000C575B" w:rsidRPr="00FD7070" w:rsidRDefault="000C575B" w:rsidP="000C575B">
            <w:pPr>
              <w:jc w:val="left"/>
              <w:rPr>
                <w:color w:val="000000" w:themeColor="text1"/>
              </w:rPr>
            </w:pPr>
          </w:p>
          <w:p w14:paraId="09C96D87" w14:textId="77777777" w:rsidR="000C575B" w:rsidRPr="00FD7070" w:rsidRDefault="000C575B" w:rsidP="000C575B">
            <w:pPr>
              <w:jc w:val="left"/>
              <w:rPr>
                <w:color w:val="000000" w:themeColor="text1"/>
              </w:rPr>
            </w:pPr>
          </w:p>
          <w:p w14:paraId="0F7B80EE" w14:textId="77777777" w:rsidR="000C575B" w:rsidRPr="00FD7070" w:rsidRDefault="000C575B" w:rsidP="000C575B">
            <w:pPr>
              <w:jc w:val="left"/>
              <w:rPr>
                <w:color w:val="000000" w:themeColor="text1"/>
              </w:rPr>
            </w:pPr>
          </w:p>
          <w:p w14:paraId="100DD65F" w14:textId="77777777" w:rsidR="000C575B" w:rsidRPr="00FD7070" w:rsidRDefault="000C575B" w:rsidP="000C575B">
            <w:pPr>
              <w:jc w:val="left"/>
              <w:rPr>
                <w:color w:val="000000" w:themeColor="text1"/>
              </w:rPr>
            </w:pPr>
          </w:p>
          <w:p w14:paraId="7DE5BEEB" w14:textId="77777777" w:rsidR="000C575B" w:rsidRPr="00FD7070" w:rsidRDefault="000C575B" w:rsidP="000C575B">
            <w:pPr>
              <w:jc w:val="left"/>
              <w:rPr>
                <w:color w:val="000000" w:themeColor="text1"/>
              </w:rPr>
            </w:pPr>
          </w:p>
          <w:p w14:paraId="71DA375A" w14:textId="77777777" w:rsidR="000C575B" w:rsidRPr="00FD7070" w:rsidRDefault="000C575B" w:rsidP="000C575B">
            <w:pPr>
              <w:jc w:val="left"/>
              <w:rPr>
                <w:color w:val="000000" w:themeColor="text1"/>
              </w:rPr>
            </w:pPr>
          </w:p>
          <w:p w14:paraId="5B8A6CCF" w14:textId="77777777" w:rsidR="000C575B" w:rsidRPr="00FD7070" w:rsidRDefault="000C575B" w:rsidP="000C575B">
            <w:pPr>
              <w:jc w:val="left"/>
              <w:rPr>
                <w:color w:val="000000" w:themeColor="text1"/>
              </w:rPr>
            </w:pPr>
          </w:p>
          <w:p w14:paraId="687D1771" w14:textId="77777777" w:rsidR="000C575B" w:rsidRPr="00FD7070" w:rsidRDefault="000C575B" w:rsidP="000C575B">
            <w:pPr>
              <w:jc w:val="left"/>
              <w:rPr>
                <w:color w:val="000000" w:themeColor="text1"/>
              </w:rPr>
            </w:pPr>
          </w:p>
          <w:p w14:paraId="21F92684" w14:textId="77777777" w:rsidR="000C575B" w:rsidRPr="00FD7070" w:rsidRDefault="000C575B" w:rsidP="000C575B">
            <w:pPr>
              <w:jc w:val="left"/>
              <w:rPr>
                <w:color w:val="000000" w:themeColor="text1"/>
              </w:rPr>
            </w:pPr>
          </w:p>
          <w:p w14:paraId="6E474EF9" w14:textId="77777777" w:rsidR="000C575B" w:rsidRPr="00FD7070" w:rsidRDefault="000C575B" w:rsidP="000C575B">
            <w:pPr>
              <w:jc w:val="left"/>
              <w:rPr>
                <w:color w:val="000000" w:themeColor="text1"/>
              </w:rPr>
            </w:pPr>
          </w:p>
          <w:p w14:paraId="40AD8910" w14:textId="77777777" w:rsidR="000C575B" w:rsidRPr="00FD7070" w:rsidRDefault="000C575B" w:rsidP="000C575B">
            <w:pPr>
              <w:jc w:val="left"/>
              <w:rPr>
                <w:color w:val="000000" w:themeColor="text1"/>
              </w:rPr>
            </w:pPr>
          </w:p>
          <w:p w14:paraId="5C700626" w14:textId="77777777" w:rsidR="000C575B" w:rsidRPr="00FD7070" w:rsidRDefault="000C575B" w:rsidP="000C575B">
            <w:pPr>
              <w:jc w:val="left"/>
              <w:rPr>
                <w:color w:val="000000" w:themeColor="text1"/>
              </w:rPr>
            </w:pPr>
          </w:p>
          <w:p w14:paraId="50A8C9C1" w14:textId="77777777" w:rsidR="000C575B" w:rsidRPr="00FD7070" w:rsidRDefault="000C575B" w:rsidP="000C575B">
            <w:pPr>
              <w:jc w:val="left"/>
              <w:rPr>
                <w:color w:val="000000" w:themeColor="text1"/>
              </w:rPr>
            </w:pPr>
          </w:p>
          <w:p w14:paraId="7650C4CE" w14:textId="77777777" w:rsidR="000C575B" w:rsidRPr="00FD7070" w:rsidRDefault="000C575B" w:rsidP="000C575B">
            <w:pPr>
              <w:jc w:val="left"/>
              <w:rPr>
                <w:color w:val="000000" w:themeColor="text1"/>
              </w:rPr>
            </w:pPr>
          </w:p>
          <w:p w14:paraId="139B0EEC" w14:textId="77777777" w:rsidR="000C575B" w:rsidRPr="00FD7070" w:rsidRDefault="000C575B" w:rsidP="000C575B">
            <w:pPr>
              <w:jc w:val="left"/>
              <w:rPr>
                <w:color w:val="000000" w:themeColor="text1"/>
              </w:rPr>
            </w:pPr>
          </w:p>
          <w:p w14:paraId="3E981F6B" w14:textId="77777777" w:rsidR="000C575B" w:rsidRPr="00FD7070" w:rsidRDefault="000C575B" w:rsidP="000C575B">
            <w:pPr>
              <w:jc w:val="left"/>
              <w:rPr>
                <w:color w:val="000000" w:themeColor="text1"/>
              </w:rPr>
            </w:pPr>
          </w:p>
          <w:p w14:paraId="6CFA21BD" w14:textId="77777777" w:rsidR="000C575B" w:rsidRPr="00FD7070" w:rsidRDefault="000C575B" w:rsidP="000C575B">
            <w:pPr>
              <w:jc w:val="left"/>
              <w:rPr>
                <w:color w:val="000000" w:themeColor="text1"/>
              </w:rPr>
            </w:pPr>
          </w:p>
          <w:p w14:paraId="52ED2FA4" w14:textId="77777777" w:rsidR="000C575B" w:rsidRPr="00FD7070" w:rsidRDefault="000C575B" w:rsidP="000C575B">
            <w:pPr>
              <w:jc w:val="left"/>
              <w:rPr>
                <w:color w:val="000000" w:themeColor="text1"/>
              </w:rPr>
            </w:pPr>
          </w:p>
          <w:p w14:paraId="70499AA4" w14:textId="77777777" w:rsidR="000C575B" w:rsidRPr="00FD7070" w:rsidRDefault="000C575B" w:rsidP="000C575B">
            <w:pPr>
              <w:jc w:val="left"/>
              <w:rPr>
                <w:color w:val="000000" w:themeColor="text1"/>
              </w:rPr>
            </w:pPr>
          </w:p>
        </w:tc>
        <w:tc>
          <w:tcPr>
            <w:tcW w:w="951" w:type="dxa"/>
            <w:tcBorders>
              <w:top w:val="single" w:sz="4" w:space="0" w:color="000000"/>
              <w:left w:val="single" w:sz="4" w:space="0" w:color="000000"/>
              <w:bottom w:val="nil"/>
              <w:right w:val="single" w:sz="4" w:space="0" w:color="000000"/>
            </w:tcBorders>
          </w:tcPr>
          <w:p w14:paraId="52BE6D47"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Items</w:t>
            </w:r>
          </w:p>
          <w:p w14:paraId="6E73259D" w14:textId="77777777" w:rsidR="000C575B" w:rsidRPr="00FD7070" w:rsidRDefault="009A609C" w:rsidP="000C575B">
            <w:pPr>
              <w:jc w:val="left"/>
              <w:rPr>
                <w:rFonts w:ascii="ＭＳ ゴシック" w:eastAsia="ＭＳ ゴシック" w:hAnsi="ＭＳ ゴシック"/>
                <w:color w:val="000000" w:themeColor="text1"/>
                <w:sz w:val="18"/>
                <w:szCs w:val="18"/>
              </w:rPr>
            </w:pPr>
            <w:r w:rsidRPr="00FD7070">
              <w:rPr>
                <w:rFonts w:ascii="ＭＳ ゴシック" w:eastAsia="ＭＳ ゴシック" w:hAnsi="ＭＳ ゴシック" w:hint="eastAsia"/>
                <w:color w:val="000000" w:themeColor="text1"/>
                <w:sz w:val="18"/>
                <w:szCs w:val="18"/>
              </w:rPr>
              <w:t>疾病名</w:t>
            </w:r>
          </w:p>
          <w:p w14:paraId="3B45A50F" w14:textId="046C28AA" w:rsidR="000C575B" w:rsidRPr="00FD7070" w:rsidRDefault="009A609C" w:rsidP="00B74B6C">
            <w:pPr>
              <w:jc w:val="left"/>
              <w:rPr>
                <w:rFonts w:eastAsia="ＭＳ 明朝"/>
                <w:color w:val="000000" w:themeColor="text1"/>
                <w:sz w:val="18"/>
                <w:szCs w:val="18"/>
              </w:rPr>
            </w:pPr>
            <w:r w:rsidRPr="00FD7070">
              <w:rPr>
                <w:rFonts w:asciiTheme="minorEastAsia" w:eastAsiaTheme="minorEastAsia" w:hAnsiTheme="minorEastAsia" w:hint="eastAsia"/>
                <w:color w:val="000000" w:themeColor="text1"/>
                <w:sz w:val="18"/>
                <w:szCs w:val="18"/>
                <w:lang w:eastAsia="zh-CN"/>
              </w:rPr>
              <w:t>疫病</w:t>
            </w:r>
            <w:r w:rsidRPr="00FD7070">
              <w:rPr>
                <w:rFonts w:asciiTheme="minorEastAsia" w:eastAsiaTheme="minorEastAsia" w:hAnsiTheme="minorEastAsia" w:cs="SimSun" w:hint="eastAsia"/>
                <w:color w:val="000000" w:themeColor="text1"/>
                <w:sz w:val="18"/>
                <w:szCs w:val="18"/>
                <w:lang w:eastAsia="zh-CN"/>
              </w:rPr>
              <w:t>项</w:t>
            </w:r>
            <w:r w:rsidRPr="00FD7070">
              <w:rPr>
                <w:rFonts w:asciiTheme="minorEastAsia" w:eastAsiaTheme="minorEastAsia" w:hAnsiTheme="minorEastAsia" w:cs="游明朝" w:hint="eastAsia"/>
                <w:color w:val="000000" w:themeColor="text1"/>
                <w:sz w:val="18"/>
                <w:szCs w:val="18"/>
                <w:lang w:eastAsia="zh-CN"/>
              </w:rPr>
              <w:t>目</w:t>
            </w:r>
          </w:p>
        </w:tc>
        <w:tc>
          <w:tcPr>
            <w:tcW w:w="1175" w:type="dxa"/>
            <w:tcBorders>
              <w:top w:val="single" w:sz="4" w:space="0" w:color="000000"/>
              <w:left w:val="single" w:sz="4" w:space="0" w:color="000000"/>
              <w:bottom w:val="nil"/>
              <w:right w:val="single" w:sz="4" w:space="0" w:color="000000"/>
            </w:tcBorders>
          </w:tcPr>
          <w:p w14:paraId="79DA0C88"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Standards</w:t>
            </w:r>
          </w:p>
          <w:p w14:paraId="3D1FC6AD" w14:textId="77777777" w:rsidR="000C575B" w:rsidRPr="00FD7070" w:rsidRDefault="009A609C" w:rsidP="000C575B">
            <w:pPr>
              <w:jc w:val="left"/>
              <w:rPr>
                <w:rFonts w:ascii="ＭＳ ゴシック" w:eastAsia="ＭＳ ゴシック" w:hAnsi="ＭＳ ゴシック"/>
                <w:color w:val="000000" w:themeColor="text1"/>
                <w:spacing w:val="2"/>
                <w:sz w:val="18"/>
                <w:szCs w:val="18"/>
              </w:rPr>
            </w:pPr>
            <w:r w:rsidRPr="00FD7070">
              <w:rPr>
                <w:rFonts w:ascii="ＭＳ ゴシック" w:eastAsia="ＭＳ ゴシック" w:hAnsi="ＭＳ ゴシック" w:hint="eastAsia"/>
                <w:color w:val="000000" w:themeColor="text1"/>
                <w:sz w:val="18"/>
                <w:szCs w:val="18"/>
              </w:rPr>
              <w:t>基準</w:t>
            </w:r>
          </w:p>
          <w:p w14:paraId="7A93B82E" w14:textId="71F94F82" w:rsidR="000C575B" w:rsidRPr="00FD7070" w:rsidRDefault="009A609C" w:rsidP="0001632D">
            <w:pPr>
              <w:ind w:left="0" w:firstLine="0"/>
              <w:jc w:val="left"/>
              <w:rPr>
                <w:rFonts w:ascii="Times New Roman" w:eastAsia="ＭＳ 明朝" w:hAnsi="Times New Roman" w:cs="Times New Roman"/>
                <w:color w:val="000000" w:themeColor="text1"/>
                <w:spacing w:val="2"/>
                <w:sz w:val="18"/>
                <w:szCs w:val="18"/>
              </w:rPr>
            </w:pPr>
            <w:r w:rsidRPr="00FD7070">
              <w:rPr>
                <w:rFonts w:asciiTheme="minorEastAsia" w:eastAsiaTheme="minorEastAsia" w:hAnsiTheme="minorEastAsia" w:cs="SimSun" w:hint="eastAsia"/>
                <w:color w:val="000000" w:themeColor="text1"/>
                <w:sz w:val="18"/>
                <w:szCs w:val="18"/>
                <w:lang w:eastAsia="zh-CN"/>
              </w:rPr>
              <w:t>诊</w:t>
            </w:r>
            <w:r w:rsidRPr="00FD7070">
              <w:rPr>
                <w:rFonts w:asciiTheme="minorEastAsia" w:eastAsiaTheme="minorEastAsia" w:hAnsiTheme="minorEastAsia" w:hint="eastAsia"/>
                <w:color w:val="000000" w:themeColor="text1"/>
                <w:sz w:val="18"/>
                <w:szCs w:val="18"/>
                <w:lang w:eastAsia="zh-CN"/>
              </w:rPr>
              <w:t>断与判定</w:t>
            </w:r>
            <w:r w:rsidRPr="00FD7070">
              <w:rPr>
                <w:rFonts w:asciiTheme="minorEastAsia" w:eastAsiaTheme="minorEastAsia" w:hAnsiTheme="minorEastAsia" w:cs="SimSun" w:hint="eastAsia"/>
                <w:color w:val="000000" w:themeColor="text1"/>
                <w:sz w:val="18"/>
                <w:szCs w:val="18"/>
                <w:lang w:eastAsia="zh-CN"/>
              </w:rPr>
              <w:t>标</w:t>
            </w:r>
            <w:r w:rsidRPr="00FD7070">
              <w:rPr>
                <w:rFonts w:asciiTheme="minorEastAsia" w:eastAsiaTheme="minorEastAsia" w:hAnsiTheme="minorEastAsia" w:hint="eastAsia"/>
                <w:color w:val="000000" w:themeColor="text1"/>
                <w:sz w:val="18"/>
                <w:szCs w:val="18"/>
                <w:lang w:eastAsia="zh-CN"/>
              </w:rPr>
              <w:t>准</w:t>
            </w:r>
          </w:p>
        </w:tc>
        <w:tc>
          <w:tcPr>
            <w:tcW w:w="1525" w:type="dxa"/>
            <w:tcBorders>
              <w:top w:val="single" w:sz="4" w:space="0" w:color="000000"/>
              <w:left w:val="single" w:sz="4" w:space="0" w:color="000000"/>
              <w:bottom w:val="nil"/>
              <w:right w:val="single" w:sz="4" w:space="0" w:color="000000"/>
            </w:tcBorders>
          </w:tcPr>
          <w:p w14:paraId="100DAAB5"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Requirements</w:t>
            </w:r>
          </w:p>
          <w:p w14:paraId="775AAE1A"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for</w:t>
            </w:r>
          </w:p>
          <w:p w14:paraId="6CD61F2B"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temperature</w:t>
            </w:r>
          </w:p>
          <w:p w14:paraId="6D769B0C" w14:textId="77777777" w:rsidR="000C575B" w:rsidRPr="00FD7070" w:rsidRDefault="009A609C" w:rsidP="000C575B">
            <w:pPr>
              <w:jc w:val="left"/>
              <w:rPr>
                <w:rFonts w:ascii="ＭＳ ゴシック" w:eastAsia="ＭＳ ゴシック" w:hAnsi="ＭＳ ゴシック"/>
                <w:color w:val="000000" w:themeColor="text1"/>
                <w:sz w:val="18"/>
                <w:szCs w:val="18"/>
              </w:rPr>
            </w:pPr>
            <w:r w:rsidRPr="00FD7070">
              <w:rPr>
                <w:rFonts w:ascii="ＭＳ ゴシック" w:eastAsia="ＭＳ ゴシック" w:hAnsi="ＭＳ ゴシック" w:hint="eastAsia"/>
                <w:color w:val="000000" w:themeColor="text1"/>
                <w:sz w:val="18"/>
                <w:szCs w:val="18"/>
              </w:rPr>
              <w:t>飼育適水温</w:t>
            </w:r>
          </w:p>
          <w:p w14:paraId="4559E319" w14:textId="05B62496" w:rsidR="000C575B" w:rsidRPr="00FD7070" w:rsidRDefault="009A609C" w:rsidP="0035623E">
            <w:pPr>
              <w:jc w:val="left"/>
              <w:rPr>
                <w:rFonts w:ascii="Times New Roman" w:eastAsiaTheme="minorEastAsia" w:hAnsi="Times New Roman" w:cs="Times New Roman"/>
                <w:color w:val="000000" w:themeColor="text1"/>
                <w:sz w:val="18"/>
                <w:szCs w:val="18"/>
                <w:lang w:eastAsia="zh-CN"/>
              </w:rPr>
            </w:pPr>
            <w:r w:rsidRPr="00FD7070">
              <w:rPr>
                <w:rFonts w:asciiTheme="minorEastAsia" w:eastAsiaTheme="minorEastAsia" w:hAnsiTheme="minorEastAsia" w:hint="eastAsia"/>
                <w:color w:val="000000" w:themeColor="text1"/>
                <w:sz w:val="18"/>
                <w:szCs w:val="18"/>
                <w:lang w:eastAsia="zh-CN"/>
              </w:rPr>
              <w:t>取</w:t>
            </w:r>
            <w:r w:rsidRPr="00FD7070">
              <w:rPr>
                <w:rFonts w:asciiTheme="minorEastAsia" w:eastAsiaTheme="minorEastAsia" w:hAnsiTheme="minorEastAsia" w:cs="SimSun" w:hint="eastAsia"/>
                <w:color w:val="000000" w:themeColor="text1"/>
                <w:sz w:val="18"/>
                <w:szCs w:val="18"/>
                <w:lang w:eastAsia="zh-CN"/>
              </w:rPr>
              <w:t>样</w:t>
            </w:r>
            <w:r w:rsidRPr="00FD7070">
              <w:rPr>
                <w:rFonts w:asciiTheme="minorEastAsia" w:eastAsiaTheme="minorEastAsia" w:hAnsiTheme="minorEastAsia" w:hint="eastAsia"/>
                <w:color w:val="000000" w:themeColor="text1"/>
                <w:sz w:val="18"/>
                <w:szCs w:val="18"/>
                <w:lang w:eastAsia="zh-CN"/>
              </w:rPr>
              <w:t>水温要求</w:t>
            </w:r>
          </w:p>
        </w:tc>
        <w:tc>
          <w:tcPr>
            <w:tcW w:w="1701" w:type="dxa"/>
            <w:tcBorders>
              <w:top w:val="single" w:sz="4" w:space="0" w:color="000000"/>
              <w:left w:val="single" w:sz="4" w:space="0" w:color="000000"/>
              <w:bottom w:val="nil"/>
              <w:right w:val="single" w:sz="4" w:space="0" w:color="000000"/>
            </w:tcBorders>
          </w:tcPr>
          <w:p w14:paraId="246A1FCF"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Date and</w:t>
            </w:r>
          </w:p>
          <w:p w14:paraId="165306FE"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temperature</w:t>
            </w:r>
          </w:p>
          <w:p w14:paraId="0A3FF9FF"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on sampling</w:t>
            </w:r>
          </w:p>
          <w:p w14:paraId="18059C99" w14:textId="1F0E7419" w:rsidR="000C575B" w:rsidRPr="00FD7070" w:rsidRDefault="009A609C" w:rsidP="00B74B6C">
            <w:pPr>
              <w:ind w:left="0" w:firstLine="0"/>
              <w:jc w:val="left"/>
              <w:rPr>
                <w:rFonts w:ascii="ＭＳ ゴシック" w:eastAsia="ＭＳ ゴシック" w:hAnsi="ＭＳ ゴシック"/>
                <w:color w:val="000000" w:themeColor="text1"/>
                <w:sz w:val="18"/>
                <w:szCs w:val="18"/>
              </w:rPr>
            </w:pPr>
            <w:r w:rsidRPr="00FD7070">
              <w:rPr>
                <w:rFonts w:ascii="ＭＳ ゴシック" w:eastAsia="ＭＳ ゴシック" w:hAnsi="ＭＳ ゴシック" w:hint="eastAsia"/>
                <w:color w:val="000000" w:themeColor="text1"/>
                <w:sz w:val="18"/>
                <w:szCs w:val="18"/>
              </w:rPr>
              <w:t>サンプル採取年月日及び水温</w:t>
            </w:r>
          </w:p>
          <w:p w14:paraId="2A556AA8" w14:textId="77777777" w:rsidR="000C575B" w:rsidRPr="00FD7070" w:rsidRDefault="009A609C" w:rsidP="000C575B">
            <w:pPr>
              <w:jc w:val="left"/>
              <w:rPr>
                <w:rFonts w:ascii="Times New Roman" w:hAnsi="Times New Roman" w:cs="Times New Roman"/>
                <w:color w:val="000000" w:themeColor="text1"/>
                <w:sz w:val="18"/>
                <w:szCs w:val="18"/>
                <w:lang w:eastAsia="zh-CN"/>
              </w:rPr>
            </w:pPr>
            <w:r w:rsidRPr="00FD7070">
              <w:rPr>
                <w:rFonts w:asciiTheme="minorEastAsia" w:eastAsiaTheme="minorEastAsia" w:hAnsiTheme="minorEastAsia" w:hint="eastAsia"/>
                <w:color w:val="000000" w:themeColor="text1"/>
                <w:sz w:val="18"/>
                <w:szCs w:val="18"/>
                <w:lang w:eastAsia="zh-CN"/>
              </w:rPr>
              <w:t>取</w:t>
            </w:r>
            <w:r w:rsidRPr="00FD7070">
              <w:rPr>
                <w:rFonts w:asciiTheme="minorEastAsia" w:eastAsiaTheme="minorEastAsia" w:hAnsiTheme="minorEastAsia" w:cs="SimSun" w:hint="eastAsia"/>
                <w:color w:val="000000" w:themeColor="text1"/>
                <w:sz w:val="18"/>
                <w:szCs w:val="18"/>
                <w:lang w:eastAsia="zh-CN"/>
              </w:rPr>
              <w:t>样</w:t>
            </w:r>
            <w:r w:rsidRPr="00FD7070">
              <w:rPr>
                <w:rFonts w:asciiTheme="minorEastAsia" w:eastAsiaTheme="minorEastAsia" w:hAnsiTheme="minorEastAsia" w:hint="eastAsia"/>
                <w:color w:val="000000" w:themeColor="text1"/>
                <w:sz w:val="18"/>
                <w:szCs w:val="18"/>
                <w:lang w:eastAsia="zh-CN"/>
              </w:rPr>
              <w:t>日期及水温</w:t>
            </w:r>
          </w:p>
        </w:tc>
        <w:tc>
          <w:tcPr>
            <w:tcW w:w="1936" w:type="dxa"/>
            <w:tcBorders>
              <w:top w:val="single" w:sz="4" w:space="0" w:color="000000"/>
              <w:left w:val="single" w:sz="4" w:space="0" w:color="000000"/>
              <w:bottom w:val="nil"/>
              <w:right w:val="single" w:sz="4" w:space="0" w:color="000000"/>
            </w:tcBorders>
          </w:tcPr>
          <w:p w14:paraId="29E9770A"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Means of</w:t>
            </w:r>
          </w:p>
          <w:p w14:paraId="7C888376"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tests</w:t>
            </w:r>
          </w:p>
          <w:p w14:paraId="1C2834FD" w14:textId="77777777" w:rsidR="000C575B" w:rsidRPr="00FD7070" w:rsidRDefault="009A609C" w:rsidP="000C575B">
            <w:pPr>
              <w:jc w:val="left"/>
              <w:rPr>
                <w:rFonts w:ascii="ＭＳ ゴシック" w:eastAsia="ＭＳ ゴシック" w:hAnsi="ＭＳ ゴシック"/>
                <w:color w:val="000000" w:themeColor="text1"/>
                <w:spacing w:val="2"/>
                <w:sz w:val="18"/>
                <w:szCs w:val="18"/>
              </w:rPr>
            </w:pPr>
            <w:r w:rsidRPr="00FD7070">
              <w:rPr>
                <w:rFonts w:ascii="ＭＳ ゴシック" w:eastAsia="ＭＳ ゴシック" w:hAnsi="ＭＳ ゴシック" w:hint="eastAsia"/>
                <w:color w:val="000000" w:themeColor="text1"/>
                <w:sz w:val="18"/>
                <w:szCs w:val="18"/>
              </w:rPr>
              <w:t>検査方法</w:t>
            </w:r>
          </w:p>
          <w:p w14:paraId="17E96BCF" w14:textId="4460ADBE" w:rsidR="000C575B" w:rsidRPr="00FD7070" w:rsidRDefault="009A609C" w:rsidP="00B74B6C">
            <w:pPr>
              <w:jc w:val="left"/>
              <w:rPr>
                <w:rFonts w:eastAsia="ＭＳ 明朝"/>
                <w:color w:val="000000" w:themeColor="text1"/>
                <w:sz w:val="18"/>
                <w:szCs w:val="18"/>
              </w:rPr>
            </w:pPr>
            <w:r w:rsidRPr="00FD7070">
              <w:rPr>
                <w:rFonts w:asciiTheme="minorEastAsia" w:eastAsiaTheme="minorEastAsia" w:hAnsiTheme="minorEastAsia" w:cs="SimSun" w:hint="eastAsia"/>
                <w:color w:val="000000" w:themeColor="text1"/>
                <w:sz w:val="18"/>
                <w:szCs w:val="18"/>
                <w:lang w:eastAsia="zh-CN"/>
              </w:rPr>
              <w:t>检测</w:t>
            </w:r>
            <w:r w:rsidRPr="00FD7070">
              <w:rPr>
                <w:rFonts w:asciiTheme="minorEastAsia" w:eastAsiaTheme="minorEastAsia" w:hAnsiTheme="minorEastAsia" w:cs="游明朝" w:hint="eastAsia"/>
                <w:color w:val="000000" w:themeColor="text1"/>
                <w:sz w:val="18"/>
                <w:szCs w:val="18"/>
                <w:lang w:eastAsia="zh-CN"/>
              </w:rPr>
              <w:t>方法</w:t>
            </w:r>
          </w:p>
        </w:tc>
        <w:tc>
          <w:tcPr>
            <w:tcW w:w="1267" w:type="dxa"/>
            <w:tcBorders>
              <w:top w:val="single" w:sz="4" w:space="0" w:color="000000"/>
              <w:left w:val="single" w:sz="4" w:space="0" w:color="000000"/>
              <w:bottom w:val="nil"/>
              <w:right w:val="single" w:sz="4" w:space="0" w:color="000000"/>
            </w:tcBorders>
          </w:tcPr>
          <w:p w14:paraId="70D9A59C"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Result of</w:t>
            </w:r>
          </w:p>
          <w:p w14:paraId="68B34176"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tests</w:t>
            </w:r>
          </w:p>
          <w:p w14:paraId="3FE34C5F" w14:textId="77777777" w:rsidR="000C575B" w:rsidRPr="00FD7070" w:rsidRDefault="009A609C" w:rsidP="000C575B">
            <w:pPr>
              <w:jc w:val="left"/>
              <w:rPr>
                <w:rFonts w:ascii="ＭＳ ゴシック" w:eastAsia="ＭＳ ゴシック" w:hAnsi="ＭＳ ゴシック"/>
                <w:color w:val="000000" w:themeColor="text1"/>
                <w:spacing w:val="2"/>
                <w:sz w:val="18"/>
                <w:szCs w:val="18"/>
              </w:rPr>
            </w:pPr>
            <w:r w:rsidRPr="00FD7070">
              <w:rPr>
                <w:rFonts w:ascii="ＭＳ ゴシック" w:eastAsia="ＭＳ ゴシック" w:hAnsi="ＭＳ ゴシック" w:hint="eastAsia"/>
                <w:color w:val="000000" w:themeColor="text1"/>
                <w:sz w:val="18"/>
                <w:szCs w:val="18"/>
              </w:rPr>
              <w:t>検査結果</w:t>
            </w:r>
          </w:p>
          <w:p w14:paraId="22FC3892" w14:textId="559BC0CB" w:rsidR="000C575B" w:rsidRPr="00FD7070" w:rsidRDefault="009A609C" w:rsidP="00323E8B">
            <w:pPr>
              <w:ind w:left="0" w:firstLine="0"/>
              <w:jc w:val="left"/>
              <w:rPr>
                <w:rFonts w:ascii="Times New Roman" w:eastAsia="ＭＳ 明朝" w:hAnsi="Times New Roman" w:cs="Times New Roman"/>
                <w:color w:val="000000" w:themeColor="text1"/>
                <w:spacing w:val="2"/>
                <w:sz w:val="18"/>
                <w:szCs w:val="18"/>
              </w:rPr>
            </w:pPr>
            <w:r w:rsidRPr="00FD7070">
              <w:rPr>
                <w:rFonts w:asciiTheme="minorEastAsia" w:eastAsiaTheme="minorEastAsia" w:hAnsiTheme="minorEastAsia" w:cs="SimSun" w:hint="eastAsia"/>
                <w:color w:val="000000" w:themeColor="text1"/>
                <w:sz w:val="18"/>
                <w:szCs w:val="18"/>
                <w:lang w:eastAsia="zh-CN"/>
              </w:rPr>
              <w:t>检测结</w:t>
            </w:r>
            <w:r w:rsidRPr="00FD7070">
              <w:rPr>
                <w:rFonts w:asciiTheme="minorEastAsia" w:eastAsiaTheme="minorEastAsia" w:hAnsiTheme="minorEastAsia" w:cs="游明朝" w:hint="eastAsia"/>
                <w:color w:val="000000" w:themeColor="text1"/>
                <w:sz w:val="18"/>
                <w:szCs w:val="18"/>
                <w:lang w:eastAsia="zh-CN"/>
              </w:rPr>
              <w:t>果</w:t>
            </w:r>
          </w:p>
        </w:tc>
        <w:tc>
          <w:tcPr>
            <w:tcW w:w="425" w:type="dxa"/>
            <w:vMerge w:val="restart"/>
            <w:tcBorders>
              <w:top w:val="nil"/>
              <w:left w:val="single" w:sz="4" w:space="0" w:color="000000"/>
              <w:right w:val="single" w:sz="4" w:space="0" w:color="000000"/>
            </w:tcBorders>
          </w:tcPr>
          <w:p w14:paraId="411308C3" w14:textId="77777777" w:rsidR="000C575B" w:rsidRPr="00FD7070" w:rsidRDefault="000C575B" w:rsidP="000C575B">
            <w:pPr>
              <w:jc w:val="left"/>
              <w:rPr>
                <w:color w:val="000000" w:themeColor="text1"/>
              </w:rPr>
            </w:pPr>
          </w:p>
          <w:p w14:paraId="124404DF" w14:textId="77777777" w:rsidR="000C575B" w:rsidRPr="00FD7070" w:rsidRDefault="000C575B" w:rsidP="000C575B">
            <w:pPr>
              <w:jc w:val="left"/>
              <w:rPr>
                <w:color w:val="000000" w:themeColor="text1"/>
              </w:rPr>
            </w:pPr>
          </w:p>
          <w:p w14:paraId="567BA54B" w14:textId="77777777" w:rsidR="000C575B" w:rsidRPr="00FD7070" w:rsidRDefault="000C575B" w:rsidP="000C575B">
            <w:pPr>
              <w:jc w:val="left"/>
              <w:rPr>
                <w:color w:val="000000" w:themeColor="text1"/>
              </w:rPr>
            </w:pPr>
          </w:p>
          <w:p w14:paraId="6081169F" w14:textId="77777777" w:rsidR="000C575B" w:rsidRPr="00FD7070" w:rsidRDefault="000C575B" w:rsidP="000C575B">
            <w:pPr>
              <w:jc w:val="left"/>
              <w:rPr>
                <w:color w:val="000000" w:themeColor="text1"/>
              </w:rPr>
            </w:pPr>
          </w:p>
          <w:p w14:paraId="534DAC93" w14:textId="77777777" w:rsidR="000C575B" w:rsidRPr="00FD7070" w:rsidRDefault="000C575B" w:rsidP="000C575B">
            <w:pPr>
              <w:jc w:val="left"/>
              <w:rPr>
                <w:color w:val="000000" w:themeColor="text1"/>
              </w:rPr>
            </w:pPr>
          </w:p>
          <w:p w14:paraId="65E262EF" w14:textId="77777777" w:rsidR="000C575B" w:rsidRPr="00FD7070" w:rsidRDefault="000C575B" w:rsidP="000C575B">
            <w:pPr>
              <w:jc w:val="left"/>
              <w:rPr>
                <w:color w:val="000000" w:themeColor="text1"/>
              </w:rPr>
            </w:pPr>
          </w:p>
          <w:p w14:paraId="38FA5B5E" w14:textId="77777777" w:rsidR="000C575B" w:rsidRPr="00FD7070" w:rsidRDefault="000C575B" w:rsidP="000C575B">
            <w:pPr>
              <w:jc w:val="left"/>
              <w:rPr>
                <w:color w:val="000000" w:themeColor="text1"/>
              </w:rPr>
            </w:pPr>
          </w:p>
          <w:p w14:paraId="778FF83E" w14:textId="77777777" w:rsidR="000C575B" w:rsidRPr="00FD7070" w:rsidRDefault="000C575B" w:rsidP="000C575B">
            <w:pPr>
              <w:jc w:val="left"/>
              <w:rPr>
                <w:color w:val="000000" w:themeColor="text1"/>
              </w:rPr>
            </w:pPr>
          </w:p>
          <w:p w14:paraId="69334D38" w14:textId="77777777" w:rsidR="000C575B" w:rsidRPr="00FD7070" w:rsidRDefault="000C575B" w:rsidP="000C575B">
            <w:pPr>
              <w:jc w:val="left"/>
              <w:rPr>
                <w:color w:val="000000" w:themeColor="text1"/>
              </w:rPr>
            </w:pPr>
          </w:p>
          <w:p w14:paraId="7026505B" w14:textId="77777777" w:rsidR="000C575B" w:rsidRPr="00FD7070" w:rsidRDefault="000C575B" w:rsidP="000C575B">
            <w:pPr>
              <w:jc w:val="left"/>
              <w:rPr>
                <w:color w:val="000000" w:themeColor="text1"/>
              </w:rPr>
            </w:pPr>
          </w:p>
          <w:p w14:paraId="08E5AC4C" w14:textId="77777777" w:rsidR="000C575B" w:rsidRPr="00FD7070" w:rsidRDefault="000C575B" w:rsidP="000C575B">
            <w:pPr>
              <w:jc w:val="left"/>
              <w:rPr>
                <w:color w:val="000000" w:themeColor="text1"/>
              </w:rPr>
            </w:pPr>
          </w:p>
          <w:p w14:paraId="6E0F8F30" w14:textId="77777777" w:rsidR="000C575B" w:rsidRPr="00FD7070" w:rsidRDefault="000C575B" w:rsidP="000C575B">
            <w:pPr>
              <w:jc w:val="left"/>
              <w:rPr>
                <w:color w:val="000000" w:themeColor="text1"/>
              </w:rPr>
            </w:pPr>
          </w:p>
          <w:p w14:paraId="65F50B63" w14:textId="77777777" w:rsidR="000C575B" w:rsidRPr="00FD7070" w:rsidRDefault="000C575B" w:rsidP="000C575B">
            <w:pPr>
              <w:jc w:val="left"/>
              <w:rPr>
                <w:color w:val="000000" w:themeColor="text1"/>
              </w:rPr>
            </w:pPr>
          </w:p>
          <w:p w14:paraId="04C2C4FD" w14:textId="77777777" w:rsidR="000C575B" w:rsidRPr="00FD7070" w:rsidRDefault="000C575B" w:rsidP="000C575B">
            <w:pPr>
              <w:jc w:val="left"/>
              <w:rPr>
                <w:color w:val="000000" w:themeColor="text1"/>
              </w:rPr>
            </w:pPr>
          </w:p>
          <w:p w14:paraId="3F0BC03A" w14:textId="77777777" w:rsidR="000C575B" w:rsidRPr="00FD7070" w:rsidRDefault="000C575B" w:rsidP="000C575B">
            <w:pPr>
              <w:jc w:val="left"/>
              <w:rPr>
                <w:color w:val="000000" w:themeColor="text1"/>
              </w:rPr>
            </w:pPr>
          </w:p>
          <w:p w14:paraId="40DA5241" w14:textId="77777777" w:rsidR="000C575B" w:rsidRPr="00FD7070" w:rsidRDefault="000C575B" w:rsidP="000C575B">
            <w:pPr>
              <w:jc w:val="left"/>
              <w:rPr>
                <w:color w:val="000000" w:themeColor="text1"/>
              </w:rPr>
            </w:pPr>
          </w:p>
          <w:p w14:paraId="129251A5" w14:textId="77777777" w:rsidR="000C575B" w:rsidRPr="00FD7070" w:rsidRDefault="000C575B" w:rsidP="000C575B">
            <w:pPr>
              <w:jc w:val="left"/>
              <w:rPr>
                <w:color w:val="000000" w:themeColor="text1"/>
              </w:rPr>
            </w:pPr>
          </w:p>
          <w:p w14:paraId="1252EC1A" w14:textId="77777777" w:rsidR="000C575B" w:rsidRPr="00FD7070" w:rsidRDefault="000C575B" w:rsidP="000C575B">
            <w:pPr>
              <w:jc w:val="left"/>
              <w:rPr>
                <w:color w:val="000000" w:themeColor="text1"/>
              </w:rPr>
            </w:pPr>
          </w:p>
          <w:p w14:paraId="12386E06" w14:textId="77777777" w:rsidR="000C575B" w:rsidRPr="00FD7070" w:rsidRDefault="000C575B" w:rsidP="000C575B">
            <w:pPr>
              <w:jc w:val="left"/>
              <w:rPr>
                <w:color w:val="000000" w:themeColor="text1"/>
              </w:rPr>
            </w:pPr>
          </w:p>
          <w:p w14:paraId="19E1A816" w14:textId="77777777" w:rsidR="000C575B" w:rsidRPr="00FD7070" w:rsidRDefault="000C575B" w:rsidP="000C575B">
            <w:pPr>
              <w:jc w:val="left"/>
              <w:rPr>
                <w:color w:val="000000" w:themeColor="text1"/>
              </w:rPr>
            </w:pPr>
          </w:p>
          <w:p w14:paraId="00FA078C" w14:textId="77777777" w:rsidR="000C575B" w:rsidRPr="00FD7070" w:rsidRDefault="000C575B" w:rsidP="000C575B">
            <w:pPr>
              <w:jc w:val="left"/>
              <w:rPr>
                <w:color w:val="000000" w:themeColor="text1"/>
              </w:rPr>
            </w:pPr>
          </w:p>
          <w:p w14:paraId="13003824" w14:textId="77777777" w:rsidR="000C575B" w:rsidRPr="00FD7070" w:rsidRDefault="000C575B" w:rsidP="000C575B">
            <w:pPr>
              <w:jc w:val="left"/>
              <w:rPr>
                <w:color w:val="000000" w:themeColor="text1"/>
              </w:rPr>
            </w:pPr>
          </w:p>
          <w:p w14:paraId="0A766BFD" w14:textId="77777777" w:rsidR="000C575B" w:rsidRPr="00FD7070" w:rsidRDefault="000C575B" w:rsidP="000C575B">
            <w:pPr>
              <w:jc w:val="left"/>
              <w:rPr>
                <w:color w:val="000000" w:themeColor="text1"/>
              </w:rPr>
            </w:pPr>
          </w:p>
          <w:p w14:paraId="7C197CA5" w14:textId="77777777" w:rsidR="000C575B" w:rsidRPr="00FD7070" w:rsidRDefault="000C575B" w:rsidP="000C575B">
            <w:pPr>
              <w:jc w:val="left"/>
              <w:rPr>
                <w:color w:val="000000" w:themeColor="text1"/>
              </w:rPr>
            </w:pPr>
          </w:p>
          <w:p w14:paraId="78CFC32E" w14:textId="77777777" w:rsidR="000C575B" w:rsidRPr="00FD7070" w:rsidRDefault="000C575B" w:rsidP="000C575B">
            <w:pPr>
              <w:jc w:val="left"/>
              <w:rPr>
                <w:color w:val="000000" w:themeColor="text1"/>
              </w:rPr>
            </w:pPr>
          </w:p>
        </w:tc>
      </w:tr>
      <w:tr w:rsidR="00FD7070" w:rsidRPr="00FD7070" w14:paraId="2C5B1666" w14:textId="77777777" w:rsidTr="00DA2592">
        <w:trPr>
          <w:jc w:val="center"/>
        </w:trPr>
        <w:tc>
          <w:tcPr>
            <w:tcW w:w="425" w:type="dxa"/>
            <w:vMerge/>
            <w:tcBorders>
              <w:left w:val="single" w:sz="4" w:space="0" w:color="000000"/>
              <w:bottom w:val="nil"/>
              <w:right w:val="single" w:sz="4" w:space="0" w:color="000000"/>
            </w:tcBorders>
          </w:tcPr>
          <w:p w14:paraId="20FF8A42" w14:textId="77777777" w:rsidR="009A609C" w:rsidRPr="00FD7070" w:rsidRDefault="009A609C">
            <w:pPr>
              <w:rPr>
                <w:color w:val="000000" w:themeColor="text1"/>
              </w:rPr>
            </w:pPr>
          </w:p>
        </w:tc>
        <w:tc>
          <w:tcPr>
            <w:tcW w:w="124" w:type="dxa"/>
            <w:vMerge/>
            <w:tcBorders>
              <w:left w:val="single" w:sz="4" w:space="0" w:color="000000"/>
              <w:right w:val="single" w:sz="4" w:space="0" w:color="000000"/>
            </w:tcBorders>
          </w:tcPr>
          <w:p w14:paraId="0667B722" w14:textId="77777777" w:rsidR="009A609C" w:rsidRPr="00FD7070" w:rsidRDefault="009A609C">
            <w:pPr>
              <w:rPr>
                <w:color w:val="000000" w:themeColor="text1"/>
              </w:rPr>
            </w:pPr>
          </w:p>
        </w:tc>
        <w:tc>
          <w:tcPr>
            <w:tcW w:w="951" w:type="dxa"/>
            <w:tcBorders>
              <w:top w:val="single" w:sz="4" w:space="0" w:color="000000"/>
              <w:left w:val="single" w:sz="4" w:space="0" w:color="000000"/>
              <w:bottom w:val="single" w:sz="4" w:space="0" w:color="000000"/>
              <w:right w:val="single" w:sz="4" w:space="0" w:color="000000"/>
            </w:tcBorders>
            <w:vAlign w:val="center"/>
          </w:tcPr>
          <w:p w14:paraId="53E94CD2" w14:textId="77777777" w:rsidR="000C575B" w:rsidRPr="00FD7070" w:rsidRDefault="000C575B" w:rsidP="000C575B">
            <w:pPr>
              <w:jc w:val="left"/>
              <w:rPr>
                <w:color w:val="000000" w:themeColor="text1"/>
                <w:sz w:val="18"/>
                <w:szCs w:val="18"/>
              </w:rPr>
            </w:pPr>
          </w:p>
          <w:p w14:paraId="3834FA58" w14:textId="77777777" w:rsidR="000C575B" w:rsidRPr="00FD7070" w:rsidRDefault="009A609C" w:rsidP="000C575B">
            <w:pPr>
              <w:jc w:val="left"/>
              <w:rPr>
                <w:color w:val="000000" w:themeColor="text1"/>
                <w:sz w:val="18"/>
                <w:szCs w:val="18"/>
                <w:lang w:eastAsia="zh-CN"/>
              </w:rPr>
            </w:pPr>
            <w:r w:rsidRPr="00FD7070">
              <w:rPr>
                <w:rFonts w:hint="eastAsia"/>
                <w:color w:val="000000" w:themeColor="text1"/>
                <w:sz w:val="18"/>
                <w:szCs w:val="18"/>
                <w:lang w:eastAsia="zh-CN"/>
              </w:rPr>
              <w:t>IHN</w:t>
            </w:r>
          </w:p>
          <w:p w14:paraId="6374C494" w14:textId="77777777" w:rsidR="000C575B" w:rsidRPr="00FD7070" w:rsidRDefault="000C575B" w:rsidP="000C575B">
            <w:pPr>
              <w:jc w:val="left"/>
              <w:rPr>
                <w:color w:val="000000" w:themeColor="text1"/>
                <w:sz w:val="18"/>
                <w:szCs w:val="18"/>
              </w:rPr>
            </w:pPr>
          </w:p>
        </w:tc>
        <w:tc>
          <w:tcPr>
            <w:tcW w:w="1175" w:type="dxa"/>
            <w:tcBorders>
              <w:top w:val="single" w:sz="4" w:space="0" w:color="000000"/>
              <w:left w:val="single" w:sz="4" w:space="0" w:color="000000"/>
              <w:bottom w:val="single" w:sz="4" w:space="0" w:color="000000"/>
              <w:right w:val="single" w:sz="4" w:space="0" w:color="000000"/>
            </w:tcBorders>
            <w:vAlign w:val="center"/>
          </w:tcPr>
          <w:p w14:paraId="11A64DF7" w14:textId="77777777" w:rsidR="000C575B" w:rsidRPr="00FD7070" w:rsidRDefault="000C575B" w:rsidP="00B74B6C">
            <w:pPr>
              <w:ind w:firstLine="0"/>
              <w:jc w:val="left"/>
              <w:rPr>
                <w:color w:val="000000" w:themeColor="text1"/>
                <w:sz w:val="18"/>
                <w:szCs w:val="18"/>
              </w:rPr>
            </w:pPr>
          </w:p>
          <w:p w14:paraId="3409BB4C" w14:textId="725D8850" w:rsidR="000C575B" w:rsidRPr="00FD7070" w:rsidRDefault="000C575B" w:rsidP="00B74B6C">
            <w:pPr>
              <w:ind w:firstLine="0"/>
              <w:jc w:val="left"/>
              <w:rPr>
                <w:color w:val="000000" w:themeColor="text1"/>
                <w:sz w:val="18"/>
                <w:szCs w:val="18"/>
                <w:lang w:eastAsia="zh-CN"/>
              </w:rPr>
            </w:pPr>
            <w:r w:rsidRPr="00FD7070">
              <w:rPr>
                <w:color w:val="000000" w:themeColor="text1"/>
                <w:sz w:val="18"/>
                <w:szCs w:val="18"/>
              </w:rPr>
              <w:t xml:space="preserve">WOAH </w:t>
            </w:r>
            <w:r w:rsidR="009A609C" w:rsidRPr="00FD7070">
              <w:rPr>
                <w:color w:val="000000" w:themeColor="text1"/>
                <w:sz w:val="18"/>
                <w:szCs w:val="18"/>
              </w:rPr>
              <w:t>Manual</w:t>
            </w:r>
            <w:r w:rsidR="009A609C" w:rsidRPr="00FD7070">
              <w:rPr>
                <w:rFonts w:eastAsia="SimSun" w:hint="eastAsia"/>
                <w:color w:val="000000" w:themeColor="text1"/>
                <w:sz w:val="18"/>
                <w:szCs w:val="18"/>
                <w:lang w:eastAsia="zh-CN"/>
              </w:rPr>
              <w:t xml:space="preserve"> </w:t>
            </w:r>
          </w:p>
          <w:p w14:paraId="74631FC8" w14:textId="77777777" w:rsidR="000C575B" w:rsidRPr="00FD7070" w:rsidRDefault="000C575B" w:rsidP="00B74B6C">
            <w:pPr>
              <w:ind w:firstLine="0"/>
              <w:jc w:val="left"/>
              <w:rPr>
                <w:color w:val="000000" w:themeColor="text1"/>
                <w:sz w:val="18"/>
                <w:szCs w:val="18"/>
              </w:rPr>
            </w:pPr>
          </w:p>
        </w:tc>
        <w:tc>
          <w:tcPr>
            <w:tcW w:w="1525" w:type="dxa"/>
            <w:tcBorders>
              <w:top w:val="single" w:sz="4" w:space="0" w:color="000000"/>
              <w:left w:val="single" w:sz="4" w:space="0" w:color="000000"/>
              <w:bottom w:val="single" w:sz="4" w:space="0" w:color="000000"/>
              <w:right w:val="single" w:sz="4" w:space="0" w:color="000000"/>
            </w:tcBorders>
            <w:vAlign w:val="center"/>
          </w:tcPr>
          <w:p w14:paraId="19C73F4F" w14:textId="77777777" w:rsidR="000C575B" w:rsidRPr="00FD7070" w:rsidRDefault="000C575B" w:rsidP="000C575B">
            <w:pPr>
              <w:jc w:val="left"/>
              <w:rPr>
                <w:color w:val="000000" w:themeColor="text1"/>
                <w:sz w:val="18"/>
                <w:szCs w:val="18"/>
              </w:rPr>
            </w:pPr>
          </w:p>
          <w:p w14:paraId="0BD472B9"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15</w:t>
            </w:r>
            <w:r w:rsidRPr="00FD7070">
              <w:rPr>
                <w:rFonts w:eastAsia="ＭＳ ゴシック" w:hint="eastAsia"/>
                <w:color w:val="000000" w:themeColor="text1"/>
                <w:sz w:val="18"/>
                <w:szCs w:val="18"/>
              </w:rPr>
              <w:t>～</w:t>
            </w:r>
            <w:r w:rsidRPr="00FD7070">
              <w:rPr>
                <w:rFonts w:hint="eastAsia"/>
                <w:color w:val="000000" w:themeColor="text1"/>
                <w:sz w:val="18"/>
                <w:szCs w:val="18"/>
              </w:rPr>
              <w:t>18</w:t>
            </w:r>
            <w:r w:rsidRPr="00FD7070">
              <w:rPr>
                <w:rFonts w:eastAsia="ＭＳ ゴシック" w:hint="eastAsia"/>
                <w:color w:val="000000" w:themeColor="text1"/>
                <w:sz w:val="18"/>
                <w:szCs w:val="18"/>
              </w:rPr>
              <w:t>℃</w:t>
            </w:r>
          </w:p>
          <w:p w14:paraId="7041DF72" w14:textId="77777777" w:rsidR="000C575B" w:rsidRPr="00FD7070" w:rsidRDefault="000C575B" w:rsidP="000C575B">
            <w:pPr>
              <w:jc w:val="left"/>
              <w:rPr>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2A261A1E" w14:textId="77777777" w:rsidR="000C575B" w:rsidRPr="00FD7070" w:rsidRDefault="000C575B" w:rsidP="000C575B">
            <w:pPr>
              <w:jc w:val="left"/>
              <w:rPr>
                <w:color w:val="000000" w:themeColor="text1"/>
                <w:sz w:val="18"/>
                <w:szCs w:val="18"/>
              </w:rPr>
            </w:pPr>
          </w:p>
          <w:p w14:paraId="12C4B490" w14:textId="77777777" w:rsidR="000C575B" w:rsidRPr="00FD7070" w:rsidRDefault="000C575B" w:rsidP="000C575B">
            <w:pPr>
              <w:jc w:val="left"/>
              <w:rPr>
                <w:color w:val="000000" w:themeColor="text1"/>
                <w:sz w:val="18"/>
                <w:szCs w:val="18"/>
              </w:rPr>
            </w:pPr>
          </w:p>
          <w:p w14:paraId="1F4FAC9D" w14:textId="77777777" w:rsidR="000C575B" w:rsidRPr="00FD7070" w:rsidRDefault="000C575B" w:rsidP="000C575B">
            <w:pPr>
              <w:jc w:val="left"/>
              <w:rPr>
                <w:color w:val="000000" w:themeColor="text1"/>
                <w:sz w:val="18"/>
                <w:szCs w:val="18"/>
              </w:rPr>
            </w:pPr>
          </w:p>
          <w:p w14:paraId="4E9DD4A2" w14:textId="77777777" w:rsidR="000C575B" w:rsidRPr="00FD7070" w:rsidRDefault="000C575B" w:rsidP="000C575B">
            <w:pPr>
              <w:jc w:val="left"/>
              <w:rPr>
                <w:color w:val="000000" w:themeColor="text1"/>
                <w:sz w:val="18"/>
                <w:szCs w:val="18"/>
              </w:rPr>
            </w:pPr>
          </w:p>
        </w:tc>
        <w:tc>
          <w:tcPr>
            <w:tcW w:w="1936" w:type="dxa"/>
            <w:tcBorders>
              <w:top w:val="single" w:sz="4" w:space="0" w:color="000000"/>
              <w:left w:val="single" w:sz="4" w:space="0" w:color="000000"/>
              <w:bottom w:val="single" w:sz="4" w:space="0" w:color="000000"/>
              <w:right w:val="single" w:sz="4" w:space="0" w:color="000000"/>
            </w:tcBorders>
          </w:tcPr>
          <w:p w14:paraId="17F31D47"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Virus isolation and</w:t>
            </w:r>
          </w:p>
          <w:p w14:paraId="64B6D8C6"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identification</w:t>
            </w:r>
          </w:p>
          <w:p w14:paraId="55A715AB" w14:textId="77777777" w:rsidR="000C575B" w:rsidRPr="00FD7070" w:rsidRDefault="009A609C" w:rsidP="000C575B">
            <w:pPr>
              <w:jc w:val="left"/>
              <w:rPr>
                <w:rFonts w:ascii="ＭＳ ゴシック" w:eastAsia="ＭＳ ゴシック" w:hAnsi="ＭＳ ゴシック"/>
                <w:color w:val="000000" w:themeColor="text1"/>
                <w:spacing w:val="2"/>
                <w:sz w:val="18"/>
                <w:szCs w:val="18"/>
              </w:rPr>
            </w:pPr>
            <w:r w:rsidRPr="00FD7070">
              <w:rPr>
                <w:rFonts w:ascii="ＭＳ ゴシック" w:eastAsia="ＭＳ ゴシック" w:hAnsi="ＭＳ ゴシック" w:hint="eastAsia"/>
                <w:color w:val="000000" w:themeColor="text1"/>
                <w:sz w:val="18"/>
                <w:szCs w:val="18"/>
              </w:rPr>
              <w:t>ウイルスの分離</w:t>
            </w:r>
          </w:p>
          <w:p w14:paraId="05F736FD" w14:textId="77777777" w:rsidR="000C575B" w:rsidRPr="00FD7070" w:rsidRDefault="009A609C" w:rsidP="000C575B">
            <w:pPr>
              <w:jc w:val="left"/>
              <w:rPr>
                <w:rFonts w:ascii="ＭＳ ゴシック" w:eastAsia="ＭＳ ゴシック" w:hAnsi="ＭＳ ゴシック"/>
                <w:color w:val="000000" w:themeColor="text1"/>
                <w:sz w:val="18"/>
                <w:szCs w:val="18"/>
              </w:rPr>
            </w:pPr>
            <w:r w:rsidRPr="00FD7070">
              <w:rPr>
                <w:rFonts w:ascii="ＭＳ ゴシック" w:eastAsia="ＭＳ ゴシック" w:hAnsi="ＭＳ ゴシック" w:hint="eastAsia"/>
                <w:color w:val="000000" w:themeColor="text1"/>
                <w:sz w:val="18"/>
                <w:szCs w:val="18"/>
              </w:rPr>
              <w:t>及び同定</w:t>
            </w:r>
          </w:p>
          <w:p w14:paraId="780530AB" w14:textId="77777777" w:rsidR="000C575B" w:rsidRPr="00FD7070" w:rsidRDefault="000C575B" w:rsidP="000C575B">
            <w:pPr>
              <w:rPr>
                <w:color w:val="000000" w:themeColor="text1"/>
                <w:sz w:val="18"/>
                <w:szCs w:val="18"/>
                <w:lang w:eastAsia="zh-CN"/>
              </w:rPr>
            </w:pPr>
            <w:r w:rsidRPr="00FD7070">
              <w:rPr>
                <w:rFonts w:ascii="ＭＳ 明朝" w:eastAsia="SimSun" w:hAnsi="ＭＳ 明朝" w:cs="ＭＳ ゴシック" w:hint="eastAsia"/>
                <w:color w:val="000000" w:themeColor="text1"/>
                <w:spacing w:val="-2"/>
                <w:sz w:val="18"/>
                <w:szCs w:val="18"/>
                <w:lang w:eastAsia="zh-CN"/>
              </w:rPr>
              <w:t>细胞分离</w:t>
            </w:r>
            <w:r w:rsidRPr="00FD7070">
              <w:rPr>
                <w:rFonts w:ascii="ＭＳ 明朝" w:eastAsia="SimSun" w:hAnsi="ＭＳ 明朝" w:cs="ＭＳ ゴシック" w:hint="eastAsia"/>
                <w:color w:val="000000" w:themeColor="text1"/>
                <w:spacing w:val="-2"/>
                <w:sz w:val="18"/>
                <w:szCs w:val="18"/>
                <w:lang w:eastAsia="zh-CN"/>
              </w:rPr>
              <w:t>+</w:t>
            </w:r>
            <w:r w:rsidRPr="00FD7070">
              <w:rPr>
                <w:rFonts w:ascii="ＭＳ 明朝" w:eastAsia="SimSun" w:hAnsi="ＭＳ 明朝" w:cs="ＭＳ ゴシック" w:hint="eastAsia"/>
                <w:color w:val="000000" w:themeColor="text1"/>
                <w:spacing w:val="-2"/>
                <w:sz w:val="18"/>
                <w:szCs w:val="18"/>
                <w:lang w:eastAsia="zh-CN"/>
              </w:rPr>
              <w:t>病毒鉴定</w:t>
            </w:r>
          </w:p>
        </w:tc>
        <w:tc>
          <w:tcPr>
            <w:tcW w:w="1267" w:type="dxa"/>
            <w:tcBorders>
              <w:top w:val="single" w:sz="4" w:space="0" w:color="000000"/>
              <w:left w:val="single" w:sz="4" w:space="0" w:color="000000"/>
              <w:bottom w:val="single" w:sz="4" w:space="0" w:color="000000"/>
              <w:right w:val="single" w:sz="4" w:space="0" w:color="000000"/>
            </w:tcBorders>
          </w:tcPr>
          <w:p w14:paraId="7A290921" w14:textId="77777777" w:rsidR="000C575B" w:rsidRPr="00FD7070" w:rsidRDefault="000C575B" w:rsidP="000C575B">
            <w:pPr>
              <w:jc w:val="left"/>
              <w:rPr>
                <w:b/>
                <w:bCs/>
                <w:color w:val="000000" w:themeColor="text1"/>
                <w:sz w:val="18"/>
                <w:szCs w:val="18"/>
              </w:rPr>
            </w:pPr>
          </w:p>
          <w:p w14:paraId="13501E51" w14:textId="77777777" w:rsidR="000C575B" w:rsidRPr="00FD7070" w:rsidRDefault="000C575B" w:rsidP="000C575B">
            <w:pPr>
              <w:jc w:val="left"/>
              <w:rPr>
                <w:b/>
                <w:bCs/>
                <w:color w:val="000000" w:themeColor="text1"/>
                <w:sz w:val="18"/>
                <w:szCs w:val="18"/>
              </w:rPr>
            </w:pPr>
          </w:p>
          <w:p w14:paraId="03A7CF7D" w14:textId="77777777" w:rsidR="000C575B" w:rsidRPr="00FD7070" w:rsidRDefault="000C575B" w:rsidP="000C575B">
            <w:pPr>
              <w:jc w:val="left"/>
              <w:rPr>
                <w:b/>
                <w:bCs/>
                <w:color w:val="000000" w:themeColor="text1"/>
                <w:sz w:val="18"/>
                <w:szCs w:val="18"/>
              </w:rPr>
            </w:pPr>
          </w:p>
          <w:p w14:paraId="57CF9B84" w14:textId="77777777" w:rsidR="000C575B" w:rsidRPr="00FD7070" w:rsidRDefault="000C575B" w:rsidP="000C575B">
            <w:pPr>
              <w:jc w:val="left"/>
              <w:rPr>
                <w:b/>
                <w:bCs/>
                <w:color w:val="000000" w:themeColor="text1"/>
                <w:sz w:val="18"/>
                <w:szCs w:val="18"/>
              </w:rPr>
            </w:pPr>
          </w:p>
        </w:tc>
        <w:tc>
          <w:tcPr>
            <w:tcW w:w="425" w:type="dxa"/>
            <w:vMerge/>
            <w:tcBorders>
              <w:left w:val="single" w:sz="4" w:space="0" w:color="000000"/>
              <w:right w:val="single" w:sz="4" w:space="0" w:color="000000"/>
            </w:tcBorders>
          </w:tcPr>
          <w:p w14:paraId="528DFE21" w14:textId="77777777" w:rsidR="009A609C" w:rsidRPr="00FD7070" w:rsidRDefault="009A609C">
            <w:pPr>
              <w:rPr>
                <w:color w:val="000000" w:themeColor="text1"/>
              </w:rPr>
            </w:pPr>
          </w:p>
        </w:tc>
      </w:tr>
      <w:tr w:rsidR="00FD7070" w:rsidRPr="00FD7070" w14:paraId="51B33443" w14:textId="77777777" w:rsidTr="00DA2592">
        <w:trPr>
          <w:trHeight w:val="1256"/>
          <w:jc w:val="center"/>
        </w:trPr>
        <w:tc>
          <w:tcPr>
            <w:tcW w:w="425" w:type="dxa"/>
            <w:vMerge w:val="restart"/>
            <w:tcBorders>
              <w:top w:val="nil"/>
              <w:left w:val="single" w:sz="4" w:space="0" w:color="000000"/>
              <w:right w:val="single" w:sz="4" w:space="0" w:color="000000"/>
            </w:tcBorders>
          </w:tcPr>
          <w:p w14:paraId="3D771BCD"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パ</w:t>
            </w:r>
          </w:p>
          <w:p w14:paraId="1D724BA9"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w:t>
            </w:r>
          </w:p>
          <w:p w14:paraId="44CD511C"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ト</w:t>
            </w:r>
          </w:p>
          <w:p w14:paraId="13AD7A4A" w14:textId="77777777" w:rsidR="000C575B" w:rsidRPr="00FD7070" w:rsidRDefault="009A609C" w:rsidP="001F5C6C">
            <w:pPr>
              <w:jc w:val="center"/>
              <w:rPr>
                <w:rFonts w:ascii="ＭＳ ゴシック" w:eastAsia="ＭＳ ゴシック" w:hAnsi="ＭＳ ゴシック"/>
                <w:color w:val="000000" w:themeColor="text1"/>
              </w:rPr>
            </w:pPr>
            <w:r w:rsidRPr="00FD7070">
              <w:rPr>
                <w:rFonts w:ascii="ＭＳ ゴシック" w:eastAsia="ＭＳ ゴシック" w:hAnsi="ＭＳ ゴシック" w:hint="eastAsia"/>
                <w:color w:val="000000" w:themeColor="text1"/>
              </w:rPr>
              <w:t>２</w:t>
            </w:r>
          </w:p>
          <w:p w14:paraId="01391791" w14:textId="77777777" w:rsidR="000C575B" w:rsidRPr="00FD7070" w:rsidRDefault="000C575B" w:rsidP="001F5C6C">
            <w:pPr>
              <w:jc w:val="center"/>
              <w:rPr>
                <w:rFonts w:ascii="ＭＳ ゴシック" w:eastAsia="ＭＳ ゴシック" w:hAnsi="ＭＳ ゴシック"/>
                <w:color w:val="000000" w:themeColor="text1"/>
              </w:rPr>
            </w:pPr>
          </w:p>
          <w:p w14:paraId="0649CF60"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動</w:t>
            </w:r>
          </w:p>
          <w:p w14:paraId="58A5441B"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物</w:t>
            </w:r>
          </w:p>
          <w:p w14:paraId="5732A7EA"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衛</w:t>
            </w:r>
          </w:p>
          <w:p w14:paraId="4D60B05F"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生</w:t>
            </w:r>
          </w:p>
          <w:p w14:paraId="115B09BA" w14:textId="77777777" w:rsidR="000C575B" w:rsidRPr="00FD7070" w:rsidRDefault="009A609C" w:rsidP="001F5C6C">
            <w:pPr>
              <w:jc w:val="center"/>
              <w:rPr>
                <w:rFonts w:ascii="ＭＳ ゴシック" w:eastAsia="ＭＳ ゴシック" w:hAnsi="ＭＳ ゴシック" w:cs="Times New Roman"/>
                <w:color w:val="000000" w:themeColor="text1"/>
                <w:spacing w:val="2"/>
              </w:rPr>
            </w:pPr>
            <w:r w:rsidRPr="00FD7070">
              <w:rPr>
                <w:rFonts w:ascii="ＭＳ ゴシック" w:eastAsia="ＭＳ ゴシック" w:hAnsi="ＭＳ ゴシック" w:hint="eastAsia"/>
                <w:color w:val="000000" w:themeColor="text1"/>
              </w:rPr>
              <w:t>情</w:t>
            </w:r>
          </w:p>
          <w:p w14:paraId="6C90D68C" w14:textId="77777777" w:rsidR="000C575B" w:rsidRPr="00FD7070" w:rsidRDefault="009A609C" w:rsidP="001F5C6C">
            <w:pPr>
              <w:jc w:val="center"/>
              <w:rPr>
                <w:color w:val="000000" w:themeColor="text1"/>
              </w:rPr>
            </w:pPr>
            <w:r w:rsidRPr="00FD7070">
              <w:rPr>
                <w:rFonts w:ascii="ＭＳ ゴシック" w:eastAsia="ＭＳ ゴシック" w:hAnsi="ＭＳ ゴシック" w:hint="eastAsia"/>
                <w:color w:val="000000" w:themeColor="text1"/>
              </w:rPr>
              <w:t>報</w:t>
            </w:r>
          </w:p>
          <w:p w14:paraId="0B83989F" w14:textId="77777777" w:rsidR="000C575B" w:rsidRPr="00FD7070" w:rsidRDefault="000C575B" w:rsidP="001F5C6C">
            <w:pPr>
              <w:jc w:val="center"/>
              <w:rPr>
                <w:color w:val="000000" w:themeColor="text1"/>
              </w:rPr>
            </w:pPr>
          </w:p>
          <w:p w14:paraId="7643B720" w14:textId="77777777" w:rsidR="0035623E" w:rsidRPr="00FD7070" w:rsidRDefault="009A609C" w:rsidP="001F5C6C">
            <w:pPr>
              <w:jc w:val="center"/>
              <w:rPr>
                <w:rFonts w:asciiTheme="minorEastAsia" w:eastAsiaTheme="minorEastAsia" w:hAnsiTheme="minorEastAsia" w:cs="SimSun"/>
                <w:color w:val="000000" w:themeColor="text1"/>
              </w:rPr>
            </w:pPr>
            <w:r w:rsidRPr="00FD7070">
              <w:rPr>
                <w:rFonts w:asciiTheme="minorEastAsia" w:eastAsiaTheme="minorEastAsia" w:hAnsiTheme="minorEastAsia" w:cs="SimSun" w:hint="eastAsia"/>
                <w:color w:val="000000" w:themeColor="text1"/>
              </w:rPr>
              <w:t>动</w:t>
            </w:r>
          </w:p>
          <w:p w14:paraId="73A6EBD1" w14:textId="77777777" w:rsidR="0035623E" w:rsidRPr="00FD7070" w:rsidRDefault="009A609C" w:rsidP="001F5C6C">
            <w:pPr>
              <w:jc w:val="center"/>
              <w:rPr>
                <w:rFonts w:asciiTheme="minorEastAsia" w:eastAsiaTheme="minorEastAsia" w:hAnsiTheme="minorEastAsia"/>
                <w:color w:val="000000" w:themeColor="text1"/>
              </w:rPr>
            </w:pPr>
            <w:r w:rsidRPr="00FD7070">
              <w:rPr>
                <w:rFonts w:asciiTheme="minorEastAsia" w:eastAsiaTheme="minorEastAsia" w:hAnsiTheme="minorEastAsia" w:hint="eastAsia"/>
                <w:color w:val="000000" w:themeColor="text1"/>
              </w:rPr>
              <w:t>物</w:t>
            </w:r>
          </w:p>
          <w:p w14:paraId="6AA90A65" w14:textId="77777777" w:rsidR="0035623E" w:rsidRPr="00FD7070" w:rsidRDefault="009A609C" w:rsidP="001F5C6C">
            <w:pPr>
              <w:jc w:val="center"/>
              <w:rPr>
                <w:rFonts w:asciiTheme="minorEastAsia" w:eastAsiaTheme="minorEastAsia" w:hAnsiTheme="minorEastAsia" w:cs="SimSun"/>
                <w:color w:val="000000" w:themeColor="text1"/>
                <w:lang w:eastAsia="zh-CN"/>
              </w:rPr>
            </w:pPr>
            <w:r w:rsidRPr="00FD7070">
              <w:rPr>
                <w:rFonts w:asciiTheme="minorEastAsia" w:eastAsiaTheme="minorEastAsia" w:hAnsiTheme="minorEastAsia" w:cs="SimSun" w:hint="eastAsia"/>
                <w:color w:val="000000" w:themeColor="text1"/>
                <w:lang w:eastAsia="zh-CN"/>
              </w:rPr>
              <w:t>卫</w:t>
            </w:r>
          </w:p>
          <w:p w14:paraId="1EE820E6" w14:textId="77777777" w:rsidR="0035623E" w:rsidRPr="00FD7070" w:rsidRDefault="009A609C" w:rsidP="001F5C6C">
            <w:pPr>
              <w:jc w:val="center"/>
              <w:rPr>
                <w:rFonts w:asciiTheme="minorEastAsia" w:eastAsiaTheme="minorEastAsia" w:hAnsiTheme="minorEastAsia"/>
                <w:color w:val="000000" w:themeColor="text1"/>
                <w:lang w:eastAsia="zh-CN"/>
              </w:rPr>
            </w:pPr>
            <w:r w:rsidRPr="00FD7070">
              <w:rPr>
                <w:rFonts w:asciiTheme="minorEastAsia" w:eastAsiaTheme="minorEastAsia" w:hAnsiTheme="minorEastAsia" w:hint="eastAsia"/>
                <w:color w:val="000000" w:themeColor="text1"/>
                <w:lang w:eastAsia="zh-CN"/>
              </w:rPr>
              <w:t>生</w:t>
            </w:r>
          </w:p>
          <w:p w14:paraId="7EE40A0A" w14:textId="77777777" w:rsidR="0035623E" w:rsidRPr="00FD7070" w:rsidRDefault="009A609C" w:rsidP="001F5C6C">
            <w:pPr>
              <w:jc w:val="center"/>
              <w:rPr>
                <w:rFonts w:asciiTheme="minorEastAsia" w:eastAsiaTheme="minorEastAsia" w:hAnsiTheme="minorEastAsia"/>
                <w:color w:val="000000" w:themeColor="text1"/>
                <w:lang w:eastAsia="zh-CN"/>
              </w:rPr>
            </w:pPr>
            <w:r w:rsidRPr="00FD7070">
              <w:rPr>
                <w:rFonts w:asciiTheme="minorEastAsia" w:eastAsiaTheme="minorEastAsia" w:hAnsiTheme="minorEastAsia" w:hint="eastAsia"/>
                <w:color w:val="000000" w:themeColor="text1"/>
                <w:lang w:eastAsia="zh-CN"/>
              </w:rPr>
              <w:t>信</w:t>
            </w:r>
          </w:p>
          <w:p w14:paraId="33636CF0" w14:textId="5E340D30" w:rsidR="000C575B" w:rsidRPr="00FD7070" w:rsidRDefault="009A609C" w:rsidP="001F5C6C">
            <w:pPr>
              <w:jc w:val="center"/>
              <w:rPr>
                <w:rFonts w:eastAsia="ＭＳ 明朝"/>
                <w:color w:val="000000" w:themeColor="text1"/>
              </w:rPr>
            </w:pPr>
            <w:r w:rsidRPr="00FD7070">
              <w:rPr>
                <w:rFonts w:asciiTheme="minorEastAsia" w:eastAsiaTheme="minorEastAsia" w:hAnsiTheme="minorEastAsia" w:hint="eastAsia"/>
                <w:color w:val="000000" w:themeColor="text1"/>
                <w:lang w:eastAsia="zh-CN"/>
              </w:rPr>
              <w:t>息</w:t>
            </w:r>
          </w:p>
        </w:tc>
        <w:tc>
          <w:tcPr>
            <w:tcW w:w="124" w:type="dxa"/>
            <w:vMerge/>
            <w:tcBorders>
              <w:left w:val="single" w:sz="4" w:space="0" w:color="000000"/>
              <w:right w:val="single" w:sz="4" w:space="0" w:color="000000"/>
            </w:tcBorders>
          </w:tcPr>
          <w:p w14:paraId="085707A3" w14:textId="77777777" w:rsidR="009A609C" w:rsidRPr="00FD7070" w:rsidRDefault="009A609C">
            <w:pPr>
              <w:rPr>
                <w:color w:val="000000" w:themeColor="text1"/>
              </w:rPr>
            </w:pPr>
          </w:p>
        </w:tc>
        <w:tc>
          <w:tcPr>
            <w:tcW w:w="951" w:type="dxa"/>
            <w:tcBorders>
              <w:top w:val="single" w:sz="4" w:space="0" w:color="000000"/>
              <w:left w:val="single" w:sz="4" w:space="0" w:color="000000"/>
              <w:bottom w:val="single" w:sz="4" w:space="0" w:color="000000"/>
              <w:right w:val="single" w:sz="4" w:space="0" w:color="000000"/>
            </w:tcBorders>
            <w:vAlign w:val="center"/>
          </w:tcPr>
          <w:p w14:paraId="0DCCAC08" w14:textId="77777777" w:rsidR="000C575B" w:rsidRPr="00FD7070" w:rsidRDefault="000C575B" w:rsidP="000C575B">
            <w:pPr>
              <w:jc w:val="left"/>
              <w:rPr>
                <w:color w:val="000000" w:themeColor="text1"/>
                <w:sz w:val="18"/>
                <w:szCs w:val="18"/>
              </w:rPr>
            </w:pPr>
          </w:p>
          <w:p w14:paraId="7FF06663" w14:textId="77777777" w:rsidR="000C575B" w:rsidRPr="00FD7070" w:rsidRDefault="009A609C" w:rsidP="000C575B">
            <w:pPr>
              <w:jc w:val="left"/>
              <w:rPr>
                <w:color w:val="000000" w:themeColor="text1"/>
                <w:sz w:val="18"/>
                <w:szCs w:val="18"/>
                <w:lang w:eastAsia="zh-CN"/>
              </w:rPr>
            </w:pPr>
            <w:r w:rsidRPr="00FD7070">
              <w:rPr>
                <w:rFonts w:hint="eastAsia"/>
                <w:color w:val="000000" w:themeColor="text1"/>
                <w:sz w:val="18"/>
                <w:szCs w:val="18"/>
                <w:lang w:eastAsia="zh-CN"/>
              </w:rPr>
              <w:t>VHS</w:t>
            </w:r>
          </w:p>
          <w:p w14:paraId="4494E45B" w14:textId="77777777" w:rsidR="000C575B" w:rsidRPr="00FD7070" w:rsidRDefault="000C575B" w:rsidP="000C575B">
            <w:pPr>
              <w:jc w:val="left"/>
              <w:rPr>
                <w:color w:val="000000" w:themeColor="text1"/>
                <w:sz w:val="18"/>
                <w:szCs w:val="18"/>
              </w:rPr>
            </w:pPr>
          </w:p>
          <w:p w14:paraId="1F094702" w14:textId="77777777" w:rsidR="000C575B" w:rsidRPr="00FD7070" w:rsidRDefault="000C575B" w:rsidP="000C575B">
            <w:pPr>
              <w:jc w:val="left"/>
              <w:rPr>
                <w:color w:val="000000" w:themeColor="text1"/>
                <w:sz w:val="18"/>
                <w:szCs w:val="18"/>
              </w:rPr>
            </w:pPr>
          </w:p>
        </w:tc>
        <w:tc>
          <w:tcPr>
            <w:tcW w:w="1175" w:type="dxa"/>
            <w:tcBorders>
              <w:top w:val="single" w:sz="4" w:space="0" w:color="000000"/>
              <w:left w:val="single" w:sz="4" w:space="0" w:color="000000"/>
              <w:bottom w:val="single" w:sz="4" w:space="0" w:color="000000"/>
              <w:right w:val="single" w:sz="4" w:space="0" w:color="000000"/>
            </w:tcBorders>
            <w:vAlign w:val="center"/>
          </w:tcPr>
          <w:p w14:paraId="41F5EA4C" w14:textId="77777777" w:rsidR="000C575B" w:rsidRPr="00FD7070" w:rsidRDefault="000C575B" w:rsidP="00B74B6C">
            <w:pPr>
              <w:ind w:firstLine="0"/>
              <w:jc w:val="left"/>
              <w:rPr>
                <w:color w:val="000000" w:themeColor="text1"/>
                <w:sz w:val="18"/>
                <w:szCs w:val="18"/>
              </w:rPr>
            </w:pPr>
          </w:p>
          <w:p w14:paraId="122A45E5" w14:textId="77C4C824" w:rsidR="000C575B" w:rsidRPr="00FD7070" w:rsidRDefault="000C575B" w:rsidP="00B74B6C">
            <w:pPr>
              <w:ind w:firstLine="0"/>
              <w:jc w:val="left"/>
              <w:rPr>
                <w:color w:val="000000" w:themeColor="text1"/>
                <w:sz w:val="18"/>
                <w:szCs w:val="18"/>
              </w:rPr>
            </w:pPr>
            <w:r w:rsidRPr="00FD7070">
              <w:rPr>
                <w:color w:val="000000" w:themeColor="text1"/>
                <w:sz w:val="18"/>
                <w:szCs w:val="18"/>
              </w:rPr>
              <w:t xml:space="preserve">WOAH </w:t>
            </w:r>
            <w:r w:rsidR="009A609C" w:rsidRPr="00FD7070">
              <w:rPr>
                <w:color w:val="000000" w:themeColor="text1"/>
                <w:sz w:val="18"/>
                <w:szCs w:val="18"/>
              </w:rPr>
              <w:t>Manual</w:t>
            </w:r>
          </w:p>
          <w:p w14:paraId="6B4CD7C3" w14:textId="77777777" w:rsidR="000C575B" w:rsidRPr="00FD7070" w:rsidRDefault="000C575B" w:rsidP="00B74B6C">
            <w:pPr>
              <w:ind w:left="0" w:firstLine="0"/>
              <w:jc w:val="left"/>
              <w:rPr>
                <w:rFonts w:eastAsia="ＭＳ 明朝"/>
                <w:color w:val="000000" w:themeColor="text1"/>
                <w:sz w:val="18"/>
                <w:szCs w:val="18"/>
              </w:rPr>
            </w:pPr>
          </w:p>
        </w:tc>
        <w:tc>
          <w:tcPr>
            <w:tcW w:w="1525" w:type="dxa"/>
            <w:tcBorders>
              <w:top w:val="single" w:sz="4" w:space="0" w:color="000000"/>
              <w:left w:val="single" w:sz="4" w:space="0" w:color="000000"/>
              <w:bottom w:val="single" w:sz="4" w:space="0" w:color="000000"/>
              <w:right w:val="single" w:sz="4" w:space="0" w:color="000000"/>
            </w:tcBorders>
            <w:vAlign w:val="center"/>
          </w:tcPr>
          <w:p w14:paraId="7DFE425B" w14:textId="77777777" w:rsidR="000C575B" w:rsidRPr="00FD7070" w:rsidRDefault="000C575B" w:rsidP="000C575B">
            <w:pPr>
              <w:jc w:val="left"/>
              <w:rPr>
                <w:color w:val="000000" w:themeColor="text1"/>
                <w:sz w:val="18"/>
                <w:szCs w:val="18"/>
              </w:rPr>
            </w:pPr>
          </w:p>
          <w:p w14:paraId="1E449A44"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15</w:t>
            </w:r>
            <w:r w:rsidRPr="00FD7070">
              <w:rPr>
                <w:rFonts w:eastAsia="ＭＳ ゴシック" w:hint="eastAsia"/>
                <w:color w:val="000000" w:themeColor="text1"/>
                <w:sz w:val="18"/>
                <w:szCs w:val="18"/>
              </w:rPr>
              <w:t>～</w:t>
            </w:r>
            <w:r w:rsidRPr="00FD7070">
              <w:rPr>
                <w:rFonts w:hint="eastAsia"/>
                <w:color w:val="000000" w:themeColor="text1"/>
                <w:sz w:val="18"/>
                <w:szCs w:val="18"/>
              </w:rPr>
              <w:t>18</w:t>
            </w:r>
            <w:r w:rsidRPr="00FD7070">
              <w:rPr>
                <w:rFonts w:eastAsia="ＭＳ ゴシック" w:hint="eastAsia"/>
                <w:color w:val="000000" w:themeColor="text1"/>
                <w:sz w:val="18"/>
                <w:szCs w:val="18"/>
              </w:rPr>
              <w:t>℃</w:t>
            </w:r>
          </w:p>
          <w:p w14:paraId="48DEEA42" w14:textId="77777777" w:rsidR="000C575B" w:rsidRPr="00FD7070" w:rsidRDefault="000C575B" w:rsidP="000C575B">
            <w:pPr>
              <w:jc w:val="left"/>
              <w:rPr>
                <w:color w:val="000000" w:themeColor="text1"/>
                <w:sz w:val="18"/>
                <w:szCs w:val="18"/>
              </w:rPr>
            </w:pPr>
          </w:p>
          <w:p w14:paraId="2ACDD1BA" w14:textId="77777777" w:rsidR="000C575B" w:rsidRPr="00FD7070" w:rsidRDefault="000C575B" w:rsidP="000C575B">
            <w:pPr>
              <w:jc w:val="left"/>
              <w:rPr>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34F387B1" w14:textId="77777777" w:rsidR="000C575B" w:rsidRPr="00FD7070" w:rsidRDefault="000C575B" w:rsidP="000C575B">
            <w:pPr>
              <w:jc w:val="left"/>
              <w:rPr>
                <w:color w:val="000000" w:themeColor="text1"/>
                <w:sz w:val="18"/>
                <w:szCs w:val="18"/>
              </w:rPr>
            </w:pPr>
          </w:p>
          <w:p w14:paraId="7DA950D6" w14:textId="77777777" w:rsidR="000C575B" w:rsidRPr="00FD7070" w:rsidRDefault="000C575B" w:rsidP="000C575B">
            <w:pPr>
              <w:jc w:val="left"/>
              <w:rPr>
                <w:color w:val="000000" w:themeColor="text1"/>
                <w:sz w:val="18"/>
                <w:szCs w:val="18"/>
              </w:rPr>
            </w:pPr>
          </w:p>
          <w:p w14:paraId="638F2324" w14:textId="77777777" w:rsidR="000C575B" w:rsidRPr="00FD7070" w:rsidRDefault="000C575B" w:rsidP="000C575B">
            <w:pPr>
              <w:jc w:val="left"/>
              <w:rPr>
                <w:color w:val="000000" w:themeColor="text1"/>
                <w:sz w:val="18"/>
                <w:szCs w:val="18"/>
              </w:rPr>
            </w:pPr>
          </w:p>
          <w:p w14:paraId="05441098" w14:textId="77777777" w:rsidR="000C575B" w:rsidRPr="00FD7070" w:rsidRDefault="000C575B" w:rsidP="000C575B">
            <w:pPr>
              <w:jc w:val="left"/>
              <w:rPr>
                <w:color w:val="000000" w:themeColor="text1"/>
                <w:sz w:val="18"/>
                <w:szCs w:val="18"/>
              </w:rPr>
            </w:pPr>
          </w:p>
        </w:tc>
        <w:tc>
          <w:tcPr>
            <w:tcW w:w="1936" w:type="dxa"/>
            <w:tcBorders>
              <w:top w:val="single" w:sz="4" w:space="0" w:color="000000"/>
              <w:left w:val="single" w:sz="4" w:space="0" w:color="000000"/>
              <w:bottom w:val="single" w:sz="4" w:space="0" w:color="000000"/>
              <w:right w:val="single" w:sz="4" w:space="0" w:color="000000"/>
            </w:tcBorders>
          </w:tcPr>
          <w:p w14:paraId="1F3D5C01"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Virus isolation and</w:t>
            </w:r>
          </w:p>
          <w:p w14:paraId="0FFF6277"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identification</w:t>
            </w:r>
          </w:p>
          <w:p w14:paraId="53712960" w14:textId="77777777" w:rsidR="000C575B" w:rsidRPr="00FD7070" w:rsidRDefault="009A609C" w:rsidP="000C575B">
            <w:pPr>
              <w:jc w:val="left"/>
              <w:rPr>
                <w:rFonts w:ascii="ＭＳ ゴシック" w:eastAsia="ＭＳ ゴシック" w:hAnsi="ＭＳ ゴシック"/>
                <w:color w:val="000000" w:themeColor="text1"/>
                <w:spacing w:val="2"/>
                <w:sz w:val="18"/>
                <w:szCs w:val="18"/>
              </w:rPr>
            </w:pPr>
            <w:r w:rsidRPr="00FD7070">
              <w:rPr>
                <w:rFonts w:ascii="ＭＳ ゴシック" w:eastAsia="ＭＳ ゴシック" w:hAnsi="ＭＳ ゴシック" w:hint="eastAsia"/>
                <w:color w:val="000000" w:themeColor="text1"/>
                <w:sz w:val="18"/>
                <w:szCs w:val="18"/>
              </w:rPr>
              <w:t>ウイルスの分離</w:t>
            </w:r>
          </w:p>
          <w:p w14:paraId="374D1FEB" w14:textId="77777777" w:rsidR="000C575B" w:rsidRPr="00FD7070" w:rsidRDefault="009A609C" w:rsidP="000C575B">
            <w:pPr>
              <w:jc w:val="left"/>
              <w:rPr>
                <w:rFonts w:ascii="ＭＳ ゴシック" w:eastAsia="ＭＳ ゴシック" w:hAnsi="ＭＳ ゴシック"/>
                <w:color w:val="000000" w:themeColor="text1"/>
                <w:sz w:val="18"/>
                <w:szCs w:val="18"/>
              </w:rPr>
            </w:pPr>
            <w:r w:rsidRPr="00FD7070">
              <w:rPr>
                <w:rFonts w:ascii="ＭＳ ゴシック" w:eastAsia="ＭＳ ゴシック" w:hAnsi="ＭＳ ゴシック" w:hint="eastAsia"/>
                <w:color w:val="000000" w:themeColor="text1"/>
                <w:sz w:val="18"/>
                <w:szCs w:val="18"/>
              </w:rPr>
              <w:t>及び同定</w:t>
            </w:r>
          </w:p>
          <w:p w14:paraId="24CE3E42" w14:textId="77777777" w:rsidR="000C575B" w:rsidRPr="00FD7070" w:rsidRDefault="000C575B" w:rsidP="000C575B">
            <w:pPr>
              <w:rPr>
                <w:rFonts w:eastAsia="ＭＳ ゴシック"/>
                <w:color w:val="000000" w:themeColor="text1"/>
                <w:sz w:val="18"/>
                <w:szCs w:val="18"/>
              </w:rPr>
            </w:pPr>
            <w:r w:rsidRPr="00FD7070">
              <w:rPr>
                <w:rFonts w:ascii="ＭＳ 明朝" w:eastAsia="SimSun" w:hAnsi="ＭＳ 明朝" w:cs="ＭＳ ゴシック" w:hint="eastAsia"/>
                <w:color w:val="000000" w:themeColor="text1"/>
                <w:spacing w:val="-2"/>
                <w:sz w:val="18"/>
                <w:szCs w:val="18"/>
                <w:lang w:eastAsia="zh-CN"/>
              </w:rPr>
              <w:t>细胞分离</w:t>
            </w:r>
            <w:r w:rsidRPr="00FD7070">
              <w:rPr>
                <w:rFonts w:ascii="ＭＳ 明朝" w:eastAsia="SimSun" w:hAnsi="ＭＳ 明朝" w:cs="ＭＳ ゴシック" w:hint="eastAsia"/>
                <w:color w:val="000000" w:themeColor="text1"/>
                <w:spacing w:val="-2"/>
                <w:sz w:val="18"/>
                <w:szCs w:val="18"/>
                <w:lang w:eastAsia="zh-CN"/>
              </w:rPr>
              <w:t>+</w:t>
            </w:r>
            <w:r w:rsidRPr="00FD7070">
              <w:rPr>
                <w:rFonts w:ascii="ＭＳ 明朝" w:eastAsia="SimSun" w:hAnsi="ＭＳ 明朝" w:cs="ＭＳ ゴシック" w:hint="eastAsia"/>
                <w:color w:val="000000" w:themeColor="text1"/>
                <w:spacing w:val="-2"/>
                <w:sz w:val="18"/>
                <w:szCs w:val="18"/>
                <w:lang w:eastAsia="zh-CN"/>
              </w:rPr>
              <w:t>病毒鉴定</w:t>
            </w:r>
          </w:p>
        </w:tc>
        <w:tc>
          <w:tcPr>
            <w:tcW w:w="1267" w:type="dxa"/>
            <w:tcBorders>
              <w:top w:val="single" w:sz="4" w:space="0" w:color="000000"/>
              <w:left w:val="single" w:sz="4" w:space="0" w:color="000000"/>
              <w:bottom w:val="single" w:sz="4" w:space="0" w:color="000000"/>
              <w:right w:val="single" w:sz="4" w:space="0" w:color="000000"/>
            </w:tcBorders>
          </w:tcPr>
          <w:p w14:paraId="1737332F" w14:textId="77777777" w:rsidR="000C575B" w:rsidRPr="00FD7070" w:rsidRDefault="000C575B" w:rsidP="000C575B">
            <w:pPr>
              <w:jc w:val="left"/>
              <w:rPr>
                <w:b/>
                <w:bCs/>
                <w:color w:val="000000" w:themeColor="text1"/>
                <w:sz w:val="18"/>
                <w:szCs w:val="18"/>
              </w:rPr>
            </w:pPr>
          </w:p>
          <w:p w14:paraId="3BB3574F" w14:textId="77777777" w:rsidR="000C575B" w:rsidRPr="00FD7070" w:rsidRDefault="000C575B" w:rsidP="000C575B">
            <w:pPr>
              <w:jc w:val="left"/>
              <w:rPr>
                <w:b/>
                <w:bCs/>
                <w:color w:val="000000" w:themeColor="text1"/>
                <w:sz w:val="18"/>
                <w:szCs w:val="18"/>
              </w:rPr>
            </w:pPr>
          </w:p>
          <w:p w14:paraId="6A29453E" w14:textId="77777777" w:rsidR="000C575B" w:rsidRPr="00FD7070" w:rsidRDefault="000C575B" w:rsidP="000C575B">
            <w:pPr>
              <w:jc w:val="left"/>
              <w:rPr>
                <w:b/>
                <w:bCs/>
                <w:color w:val="000000" w:themeColor="text1"/>
                <w:sz w:val="18"/>
                <w:szCs w:val="18"/>
              </w:rPr>
            </w:pPr>
          </w:p>
          <w:p w14:paraId="4C5249AB" w14:textId="77777777" w:rsidR="000C575B" w:rsidRPr="00FD7070" w:rsidRDefault="000C575B" w:rsidP="000C575B">
            <w:pPr>
              <w:jc w:val="left"/>
              <w:rPr>
                <w:b/>
                <w:bCs/>
                <w:color w:val="000000" w:themeColor="text1"/>
                <w:sz w:val="18"/>
                <w:szCs w:val="18"/>
              </w:rPr>
            </w:pPr>
          </w:p>
        </w:tc>
        <w:tc>
          <w:tcPr>
            <w:tcW w:w="425" w:type="dxa"/>
            <w:vMerge/>
            <w:tcBorders>
              <w:left w:val="single" w:sz="4" w:space="0" w:color="000000"/>
              <w:right w:val="single" w:sz="4" w:space="0" w:color="000000"/>
            </w:tcBorders>
          </w:tcPr>
          <w:p w14:paraId="0BE0FF6A" w14:textId="77777777" w:rsidR="009A609C" w:rsidRPr="00FD7070" w:rsidRDefault="009A609C">
            <w:pPr>
              <w:rPr>
                <w:color w:val="000000" w:themeColor="text1"/>
              </w:rPr>
            </w:pPr>
          </w:p>
        </w:tc>
      </w:tr>
      <w:tr w:rsidR="00FD7070" w:rsidRPr="00FD7070" w14:paraId="0A5F1E72" w14:textId="77777777" w:rsidTr="00DA2592">
        <w:trPr>
          <w:jc w:val="center"/>
        </w:trPr>
        <w:tc>
          <w:tcPr>
            <w:tcW w:w="425" w:type="dxa"/>
            <w:vMerge/>
            <w:tcBorders>
              <w:left w:val="single" w:sz="4" w:space="0" w:color="000000"/>
              <w:right w:val="single" w:sz="4" w:space="0" w:color="000000"/>
            </w:tcBorders>
          </w:tcPr>
          <w:p w14:paraId="62E8D55D" w14:textId="77777777" w:rsidR="009A609C" w:rsidRPr="00FD7070" w:rsidRDefault="009A609C">
            <w:pPr>
              <w:rPr>
                <w:color w:val="000000" w:themeColor="text1"/>
              </w:rPr>
            </w:pPr>
          </w:p>
        </w:tc>
        <w:tc>
          <w:tcPr>
            <w:tcW w:w="124" w:type="dxa"/>
            <w:vMerge/>
            <w:tcBorders>
              <w:left w:val="single" w:sz="4" w:space="0" w:color="000000"/>
              <w:right w:val="single" w:sz="4" w:space="0" w:color="000000"/>
            </w:tcBorders>
          </w:tcPr>
          <w:p w14:paraId="194E47A0" w14:textId="77777777" w:rsidR="009A609C" w:rsidRPr="00FD7070" w:rsidRDefault="009A609C">
            <w:pPr>
              <w:rPr>
                <w:color w:val="000000" w:themeColor="text1"/>
              </w:rPr>
            </w:pPr>
          </w:p>
        </w:tc>
        <w:tc>
          <w:tcPr>
            <w:tcW w:w="951" w:type="dxa"/>
            <w:tcBorders>
              <w:top w:val="single" w:sz="4" w:space="0" w:color="000000"/>
              <w:left w:val="single" w:sz="4" w:space="0" w:color="000000"/>
              <w:bottom w:val="single" w:sz="4" w:space="0" w:color="000000"/>
              <w:right w:val="single" w:sz="4" w:space="0" w:color="000000"/>
            </w:tcBorders>
            <w:vAlign w:val="center"/>
          </w:tcPr>
          <w:p w14:paraId="6B1E7BBF" w14:textId="77777777" w:rsidR="000C575B" w:rsidRPr="00FD7070" w:rsidRDefault="000C575B" w:rsidP="000C575B">
            <w:pPr>
              <w:jc w:val="left"/>
              <w:rPr>
                <w:color w:val="000000" w:themeColor="text1"/>
                <w:sz w:val="18"/>
                <w:szCs w:val="18"/>
              </w:rPr>
            </w:pPr>
          </w:p>
          <w:p w14:paraId="0B7E3830" w14:textId="77777777" w:rsidR="000C575B" w:rsidRPr="00FD7070" w:rsidRDefault="009A609C" w:rsidP="000C575B">
            <w:pPr>
              <w:jc w:val="left"/>
              <w:rPr>
                <w:color w:val="000000" w:themeColor="text1"/>
                <w:sz w:val="18"/>
                <w:szCs w:val="18"/>
                <w:lang w:eastAsia="zh-CN"/>
              </w:rPr>
            </w:pPr>
            <w:r w:rsidRPr="00FD7070">
              <w:rPr>
                <w:rFonts w:hint="eastAsia"/>
                <w:color w:val="000000" w:themeColor="text1"/>
                <w:sz w:val="18"/>
                <w:szCs w:val="18"/>
                <w:lang w:eastAsia="zh-CN"/>
              </w:rPr>
              <w:t>SVC</w:t>
            </w:r>
          </w:p>
          <w:p w14:paraId="043E4F33" w14:textId="77777777" w:rsidR="000C575B" w:rsidRPr="00FD7070" w:rsidRDefault="000C575B" w:rsidP="000C575B">
            <w:pPr>
              <w:jc w:val="left"/>
              <w:rPr>
                <w:color w:val="000000" w:themeColor="text1"/>
                <w:sz w:val="18"/>
                <w:szCs w:val="18"/>
              </w:rPr>
            </w:pPr>
          </w:p>
          <w:p w14:paraId="65710F1F" w14:textId="77777777" w:rsidR="000C575B" w:rsidRPr="00FD7070" w:rsidRDefault="000C575B" w:rsidP="000C575B">
            <w:pPr>
              <w:jc w:val="left"/>
              <w:rPr>
                <w:color w:val="000000" w:themeColor="text1"/>
                <w:sz w:val="18"/>
                <w:szCs w:val="18"/>
              </w:rPr>
            </w:pPr>
          </w:p>
        </w:tc>
        <w:tc>
          <w:tcPr>
            <w:tcW w:w="1175" w:type="dxa"/>
            <w:tcBorders>
              <w:top w:val="single" w:sz="4" w:space="0" w:color="000000"/>
              <w:left w:val="single" w:sz="4" w:space="0" w:color="000000"/>
              <w:bottom w:val="single" w:sz="4" w:space="0" w:color="000000"/>
              <w:right w:val="single" w:sz="4" w:space="0" w:color="000000"/>
            </w:tcBorders>
            <w:vAlign w:val="center"/>
          </w:tcPr>
          <w:p w14:paraId="3D5E0FEC" w14:textId="77777777" w:rsidR="000C575B" w:rsidRPr="00FD7070" w:rsidRDefault="000C575B" w:rsidP="00B74B6C">
            <w:pPr>
              <w:ind w:firstLine="0"/>
              <w:jc w:val="left"/>
              <w:rPr>
                <w:color w:val="000000" w:themeColor="text1"/>
                <w:sz w:val="18"/>
                <w:szCs w:val="18"/>
              </w:rPr>
            </w:pPr>
          </w:p>
          <w:p w14:paraId="5C95ADA5" w14:textId="313B9F87" w:rsidR="000C575B" w:rsidRPr="00FD7070" w:rsidRDefault="000C575B" w:rsidP="00B74B6C">
            <w:pPr>
              <w:ind w:firstLine="0"/>
              <w:jc w:val="left"/>
              <w:rPr>
                <w:color w:val="000000" w:themeColor="text1"/>
                <w:sz w:val="18"/>
                <w:szCs w:val="18"/>
              </w:rPr>
            </w:pPr>
            <w:r w:rsidRPr="00FD7070">
              <w:rPr>
                <w:color w:val="000000" w:themeColor="text1"/>
                <w:sz w:val="18"/>
                <w:szCs w:val="18"/>
              </w:rPr>
              <w:t xml:space="preserve">WOAH </w:t>
            </w:r>
            <w:r w:rsidR="009A609C" w:rsidRPr="00FD7070">
              <w:rPr>
                <w:color w:val="000000" w:themeColor="text1"/>
                <w:sz w:val="18"/>
                <w:szCs w:val="18"/>
              </w:rPr>
              <w:t>Manual</w:t>
            </w:r>
          </w:p>
          <w:p w14:paraId="5239F6CF" w14:textId="77777777" w:rsidR="000C575B" w:rsidRPr="00FD7070" w:rsidRDefault="000C575B" w:rsidP="00B74B6C">
            <w:pPr>
              <w:ind w:left="0" w:firstLine="0"/>
              <w:jc w:val="left"/>
              <w:rPr>
                <w:rFonts w:eastAsia="ＭＳ 明朝"/>
                <w:color w:val="000000" w:themeColor="text1"/>
                <w:sz w:val="18"/>
                <w:szCs w:val="18"/>
              </w:rPr>
            </w:pPr>
          </w:p>
        </w:tc>
        <w:tc>
          <w:tcPr>
            <w:tcW w:w="1525" w:type="dxa"/>
            <w:tcBorders>
              <w:top w:val="single" w:sz="4" w:space="0" w:color="000000"/>
              <w:left w:val="single" w:sz="4" w:space="0" w:color="000000"/>
              <w:bottom w:val="single" w:sz="4" w:space="0" w:color="000000"/>
              <w:right w:val="single" w:sz="4" w:space="0" w:color="000000"/>
            </w:tcBorders>
            <w:vAlign w:val="center"/>
          </w:tcPr>
          <w:p w14:paraId="14BE40F0" w14:textId="77777777" w:rsidR="000C575B" w:rsidRPr="00FD7070" w:rsidRDefault="000C575B" w:rsidP="000C575B">
            <w:pPr>
              <w:jc w:val="left"/>
              <w:rPr>
                <w:color w:val="000000" w:themeColor="text1"/>
                <w:sz w:val="18"/>
                <w:szCs w:val="18"/>
              </w:rPr>
            </w:pPr>
          </w:p>
          <w:p w14:paraId="61CDF394"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15</w:t>
            </w:r>
            <w:r w:rsidRPr="00FD7070">
              <w:rPr>
                <w:rFonts w:eastAsia="ＭＳ ゴシック" w:hint="eastAsia"/>
                <w:color w:val="000000" w:themeColor="text1"/>
                <w:sz w:val="18"/>
                <w:szCs w:val="18"/>
              </w:rPr>
              <w:t>～</w:t>
            </w:r>
            <w:r w:rsidRPr="00FD7070">
              <w:rPr>
                <w:rFonts w:hint="eastAsia"/>
                <w:color w:val="000000" w:themeColor="text1"/>
                <w:sz w:val="18"/>
                <w:szCs w:val="18"/>
              </w:rPr>
              <w:t>18</w:t>
            </w:r>
            <w:r w:rsidRPr="00FD7070">
              <w:rPr>
                <w:rFonts w:eastAsia="ＭＳ ゴシック" w:hint="eastAsia"/>
                <w:color w:val="000000" w:themeColor="text1"/>
                <w:sz w:val="18"/>
                <w:szCs w:val="18"/>
              </w:rPr>
              <w:t>℃</w:t>
            </w:r>
          </w:p>
          <w:p w14:paraId="35065E0A" w14:textId="77777777" w:rsidR="000C575B" w:rsidRPr="00FD7070" w:rsidRDefault="000C575B" w:rsidP="000C575B">
            <w:pPr>
              <w:jc w:val="left"/>
              <w:rPr>
                <w:color w:val="000000" w:themeColor="text1"/>
                <w:sz w:val="18"/>
                <w:szCs w:val="18"/>
              </w:rPr>
            </w:pPr>
          </w:p>
          <w:p w14:paraId="50528757" w14:textId="77777777" w:rsidR="000C575B" w:rsidRPr="00FD7070" w:rsidRDefault="000C575B" w:rsidP="000C575B">
            <w:pPr>
              <w:jc w:val="left"/>
              <w:rPr>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091EE90E" w14:textId="77777777" w:rsidR="000C575B" w:rsidRPr="00FD7070" w:rsidRDefault="000C575B" w:rsidP="000C575B">
            <w:pPr>
              <w:jc w:val="left"/>
              <w:rPr>
                <w:color w:val="000000" w:themeColor="text1"/>
                <w:sz w:val="18"/>
                <w:szCs w:val="18"/>
              </w:rPr>
            </w:pPr>
          </w:p>
          <w:p w14:paraId="01DF6667" w14:textId="77777777" w:rsidR="000C575B" w:rsidRPr="00FD7070" w:rsidRDefault="000C575B" w:rsidP="000C575B">
            <w:pPr>
              <w:jc w:val="left"/>
              <w:rPr>
                <w:color w:val="000000" w:themeColor="text1"/>
                <w:sz w:val="18"/>
                <w:szCs w:val="18"/>
              </w:rPr>
            </w:pPr>
          </w:p>
          <w:p w14:paraId="72682640" w14:textId="77777777" w:rsidR="000C575B" w:rsidRPr="00FD7070" w:rsidRDefault="000C575B" w:rsidP="000C575B">
            <w:pPr>
              <w:jc w:val="left"/>
              <w:rPr>
                <w:color w:val="000000" w:themeColor="text1"/>
                <w:sz w:val="18"/>
                <w:szCs w:val="18"/>
              </w:rPr>
            </w:pPr>
          </w:p>
          <w:p w14:paraId="2090653B" w14:textId="77777777" w:rsidR="000C575B" w:rsidRPr="00FD7070" w:rsidRDefault="000C575B" w:rsidP="000C575B">
            <w:pPr>
              <w:jc w:val="left"/>
              <w:rPr>
                <w:color w:val="000000" w:themeColor="text1"/>
                <w:sz w:val="18"/>
                <w:szCs w:val="18"/>
              </w:rPr>
            </w:pPr>
          </w:p>
        </w:tc>
        <w:tc>
          <w:tcPr>
            <w:tcW w:w="1936" w:type="dxa"/>
            <w:tcBorders>
              <w:top w:val="single" w:sz="4" w:space="0" w:color="000000"/>
              <w:left w:val="single" w:sz="4" w:space="0" w:color="000000"/>
              <w:bottom w:val="single" w:sz="4" w:space="0" w:color="000000"/>
              <w:right w:val="single" w:sz="4" w:space="0" w:color="000000"/>
            </w:tcBorders>
          </w:tcPr>
          <w:p w14:paraId="5E885C47"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Virus isolation and</w:t>
            </w:r>
          </w:p>
          <w:p w14:paraId="3048F373" w14:textId="77777777" w:rsidR="000C575B" w:rsidRPr="00FD7070" w:rsidRDefault="009A609C" w:rsidP="000C575B">
            <w:pPr>
              <w:jc w:val="left"/>
              <w:rPr>
                <w:color w:val="000000" w:themeColor="text1"/>
                <w:spacing w:val="2"/>
                <w:sz w:val="18"/>
                <w:szCs w:val="18"/>
              </w:rPr>
            </w:pPr>
            <w:r w:rsidRPr="00FD7070">
              <w:rPr>
                <w:rFonts w:hint="eastAsia"/>
                <w:color w:val="000000" w:themeColor="text1"/>
                <w:sz w:val="18"/>
                <w:szCs w:val="18"/>
              </w:rPr>
              <w:t>identification</w:t>
            </w:r>
          </w:p>
          <w:p w14:paraId="79B04C94" w14:textId="77777777" w:rsidR="000C575B" w:rsidRPr="00FD7070" w:rsidRDefault="009A609C" w:rsidP="000C575B">
            <w:pPr>
              <w:jc w:val="left"/>
              <w:rPr>
                <w:rFonts w:ascii="ＭＳ ゴシック" w:eastAsia="ＭＳ ゴシック" w:hAnsi="ＭＳ ゴシック"/>
                <w:color w:val="000000" w:themeColor="text1"/>
                <w:spacing w:val="2"/>
                <w:sz w:val="18"/>
                <w:szCs w:val="18"/>
              </w:rPr>
            </w:pPr>
            <w:r w:rsidRPr="00FD7070">
              <w:rPr>
                <w:rFonts w:ascii="ＭＳ ゴシック" w:eastAsia="ＭＳ ゴシック" w:hAnsi="ＭＳ ゴシック" w:hint="eastAsia"/>
                <w:color w:val="000000" w:themeColor="text1"/>
                <w:sz w:val="18"/>
                <w:szCs w:val="18"/>
              </w:rPr>
              <w:t>ウイルスの分離</w:t>
            </w:r>
          </w:p>
          <w:p w14:paraId="7B76C6BE" w14:textId="77777777" w:rsidR="000C575B" w:rsidRPr="00FD7070" w:rsidRDefault="009A609C" w:rsidP="000C575B">
            <w:pPr>
              <w:jc w:val="left"/>
              <w:rPr>
                <w:rFonts w:ascii="ＭＳ ゴシック" w:eastAsia="ＭＳ ゴシック" w:hAnsi="ＭＳ ゴシック"/>
                <w:color w:val="000000" w:themeColor="text1"/>
                <w:sz w:val="18"/>
                <w:szCs w:val="18"/>
              </w:rPr>
            </w:pPr>
            <w:r w:rsidRPr="00FD7070">
              <w:rPr>
                <w:rFonts w:ascii="ＭＳ ゴシック" w:eastAsia="ＭＳ ゴシック" w:hAnsi="ＭＳ ゴシック" w:hint="eastAsia"/>
                <w:color w:val="000000" w:themeColor="text1"/>
                <w:sz w:val="18"/>
                <w:szCs w:val="18"/>
              </w:rPr>
              <w:t>及び同定</w:t>
            </w:r>
          </w:p>
          <w:p w14:paraId="16B36654" w14:textId="77777777" w:rsidR="000C575B" w:rsidRPr="00FD7070" w:rsidRDefault="000C575B" w:rsidP="000C575B">
            <w:pPr>
              <w:rPr>
                <w:rFonts w:eastAsia="ＭＳ ゴシック"/>
                <w:color w:val="000000" w:themeColor="text1"/>
                <w:sz w:val="18"/>
                <w:szCs w:val="18"/>
              </w:rPr>
            </w:pPr>
            <w:r w:rsidRPr="00FD7070">
              <w:rPr>
                <w:rFonts w:ascii="ＭＳ 明朝" w:eastAsia="SimSun" w:hAnsi="ＭＳ 明朝" w:cs="ＭＳ ゴシック" w:hint="eastAsia"/>
                <w:color w:val="000000" w:themeColor="text1"/>
                <w:spacing w:val="-2"/>
                <w:sz w:val="18"/>
                <w:szCs w:val="18"/>
                <w:lang w:eastAsia="zh-CN"/>
              </w:rPr>
              <w:t>细胞分离</w:t>
            </w:r>
            <w:r w:rsidRPr="00FD7070">
              <w:rPr>
                <w:rFonts w:ascii="ＭＳ 明朝" w:eastAsia="SimSun" w:hAnsi="ＭＳ 明朝" w:cs="ＭＳ ゴシック" w:hint="eastAsia"/>
                <w:color w:val="000000" w:themeColor="text1"/>
                <w:spacing w:val="-2"/>
                <w:sz w:val="18"/>
                <w:szCs w:val="18"/>
                <w:lang w:eastAsia="zh-CN"/>
              </w:rPr>
              <w:t>+</w:t>
            </w:r>
            <w:r w:rsidRPr="00FD7070">
              <w:rPr>
                <w:rFonts w:ascii="ＭＳ 明朝" w:eastAsia="SimSun" w:hAnsi="ＭＳ 明朝" w:cs="ＭＳ ゴシック" w:hint="eastAsia"/>
                <w:color w:val="000000" w:themeColor="text1"/>
                <w:spacing w:val="-2"/>
                <w:sz w:val="18"/>
                <w:szCs w:val="18"/>
                <w:lang w:eastAsia="zh-CN"/>
              </w:rPr>
              <w:t>病毒鉴定</w:t>
            </w:r>
          </w:p>
        </w:tc>
        <w:tc>
          <w:tcPr>
            <w:tcW w:w="1267" w:type="dxa"/>
            <w:tcBorders>
              <w:top w:val="single" w:sz="4" w:space="0" w:color="000000"/>
              <w:left w:val="single" w:sz="4" w:space="0" w:color="000000"/>
              <w:bottom w:val="single" w:sz="4" w:space="0" w:color="000000"/>
              <w:right w:val="single" w:sz="4" w:space="0" w:color="000000"/>
            </w:tcBorders>
          </w:tcPr>
          <w:p w14:paraId="7B696F5E" w14:textId="77777777" w:rsidR="000C575B" w:rsidRPr="00FD7070" w:rsidRDefault="000C575B" w:rsidP="000C575B">
            <w:pPr>
              <w:jc w:val="left"/>
              <w:rPr>
                <w:b/>
                <w:bCs/>
                <w:color w:val="000000" w:themeColor="text1"/>
                <w:sz w:val="18"/>
                <w:szCs w:val="18"/>
              </w:rPr>
            </w:pPr>
          </w:p>
          <w:p w14:paraId="16E25499" w14:textId="77777777" w:rsidR="000C575B" w:rsidRPr="00FD7070" w:rsidRDefault="000C575B" w:rsidP="000C575B">
            <w:pPr>
              <w:jc w:val="left"/>
              <w:rPr>
                <w:b/>
                <w:bCs/>
                <w:color w:val="000000" w:themeColor="text1"/>
                <w:sz w:val="18"/>
                <w:szCs w:val="18"/>
              </w:rPr>
            </w:pPr>
          </w:p>
          <w:p w14:paraId="03D43758" w14:textId="77777777" w:rsidR="000C575B" w:rsidRPr="00FD7070" w:rsidRDefault="000C575B" w:rsidP="000C575B">
            <w:pPr>
              <w:jc w:val="left"/>
              <w:rPr>
                <w:b/>
                <w:bCs/>
                <w:color w:val="000000" w:themeColor="text1"/>
                <w:sz w:val="18"/>
                <w:szCs w:val="18"/>
              </w:rPr>
            </w:pPr>
          </w:p>
          <w:p w14:paraId="7F5BE290" w14:textId="77777777" w:rsidR="000C575B" w:rsidRPr="00FD7070" w:rsidRDefault="000C575B" w:rsidP="000C575B">
            <w:pPr>
              <w:jc w:val="left"/>
              <w:rPr>
                <w:b/>
                <w:bCs/>
                <w:color w:val="000000" w:themeColor="text1"/>
                <w:sz w:val="18"/>
                <w:szCs w:val="18"/>
              </w:rPr>
            </w:pPr>
          </w:p>
        </w:tc>
        <w:tc>
          <w:tcPr>
            <w:tcW w:w="425" w:type="dxa"/>
            <w:vMerge/>
            <w:tcBorders>
              <w:left w:val="single" w:sz="4" w:space="0" w:color="000000"/>
              <w:right w:val="single" w:sz="4" w:space="0" w:color="000000"/>
            </w:tcBorders>
          </w:tcPr>
          <w:p w14:paraId="030FA5FA" w14:textId="77777777" w:rsidR="009A609C" w:rsidRPr="00FD7070" w:rsidRDefault="009A609C">
            <w:pPr>
              <w:rPr>
                <w:color w:val="000000" w:themeColor="text1"/>
              </w:rPr>
            </w:pPr>
          </w:p>
        </w:tc>
      </w:tr>
      <w:tr w:rsidR="00FD7070" w:rsidRPr="00FD7070" w14:paraId="6598B2C8" w14:textId="77777777" w:rsidTr="00DA2592">
        <w:trPr>
          <w:trHeight w:val="413"/>
          <w:jc w:val="center"/>
        </w:trPr>
        <w:tc>
          <w:tcPr>
            <w:tcW w:w="425" w:type="dxa"/>
            <w:vMerge/>
            <w:tcBorders>
              <w:left w:val="single" w:sz="4" w:space="0" w:color="000000"/>
              <w:right w:val="single" w:sz="4" w:space="0" w:color="000000"/>
            </w:tcBorders>
          </w:tcPr>
          <w:p w14:paraId="7E1FBED9" w14:textId="77777777" w:rsidR="009A609C" w:rsidRPr="00FD7070" w:rsidRDefault="009A609C">
            <w:pPr>
              <w:rPr>
                <w:color w:val="000000" w:themeColor="text1"/>
              </w:rPr>
            </w:pPr>
          </w:p>
        </w:tc>
        <w:tc>
          <w:tcPr>
            <w:tcW w:w="124" w:type="dxa"/>
            <w:vMerge/>
            <w:tcBorders>
              <w:left w:val="single" w:sz="4" w:space="0" w:color="000000"/>
              <w:right w:val="single" w:sz="4" w:space="0" w:color="000000"/>
            </w:tcBorders>
          </w:tcPr>
          <w:p w14:paraId="22E98DF3" w14:textId="77777777" w:rsidR="009A609C" w:rsidRPr="00FD7070" w:rsidRDefault="009A609C">
            <w:pPr>
              <w:rPr>
                <w:color w:val="000000" w:themeColor="text1"/>
              </w:rPr>
            </w:pPr>
          </w:p>
        </w:tc>
        <w:tc>
          <w:tcPr>
            <w:tcW w:w="951" w:type="dxa"/>
            <w:tcBorders>
              <w:top w:val="single" w:sz="4" w:space="0" w:color="000000"/>
              <w:left w:val="single" w:sz="4" w:space="0" w:color="000000"/>
              <w:bottom w:val="single" w:sz="4" w:space="0" w:color="000000"/>
              <w:right w:val="single" w:sz="4" w:space="0" w:color="000000"/>
            </w:tcBorders>
            <w:vAlign w:val="center"/>
          </w:tcPr>
          <w:p w14:paraId="74F76908" w14:textId="77777777" w:rsidR="000C575B" w:rsidRPr="00FD7070" w:rsidRDefault="009A609C" w:rsidP="000C575B">
            <w:pPr>
              <w:jc w:val="left"/>
              <w:rPr>
                <w:color w:val="000000" w:themeColor="text1"/>
                <w:sz w:val="18"/>
                <w:szCs w:val="18"/>
                <w:lang w:eastAsia="zh-CN"/>
              </w:rPr>
            </w:pPr>
            <w:r w:rsidRPr="00FD7070">
              <w:rPr>
                <w:rFonts w:hint="eastAsia"/>
                <w:color w:val="000000" w:themeColor="text1"/>
                <w:sz w:val="18"/>
                <w:szCs w:val="18"/>
                <w:lang w:eastAsia="zh-CN"/>
              </w:rPr>
              <w:t>KHVD</w:t>
            </w:r>
          </w:p>
        </w:tc>
        <w:tc>
          <w:tcPr>
            <w:tcW w:w="1175" w:type="dxa"/>
            <w:tcBorders>
              <w:top w:val="single" w:sz="4" w:space="0" w:color="000000"/>
              <w:left w:val="single" w:sz="4" w:space="0" w:color="000000"/>
              <w:bottom w:val="single" w:sz="4" w:space="0" w:color="000000"/>
              <w:right w:val="single" w:sz="4" w:space="0" w:color="000000"/>
            </w:tcBorders>
            <w:vAlign w:val="center"/>
          </w:tcPr>
          <w:p w14:paraId="613014E1" w14:textId="5763CC1E" w:rsidR="000C575B" w:rsidRPr="00FD7070" w:rsidRDefault="000C575B" w:rsidP="00B74B6C">
            <w:pPr>
              <w:ind w:firstLine="0"/>
              <w:jc w:val="left"/>
              <w:rPr>
                <w:rFonts w:eastAsia="ＭＳ 明朝"/>
                <w:color w:val="000000" w:themeColor="text1"/>
                <w:sz w:val="18"/>
                <w:szCs w:val="18"/>
              </w:rPr>
            </w:pPr>
            <w:r w:rsidRPr="00FD7070">
              <w:rPr>
                <w:color w:val="000000" w:themeColor="text1"/>
                <w:sz w:val="18"/>
                <w:szCs w:val="18"/>
              </w:rPr>
              <w:t xml:space="preserve">WOAH </w:t>
            </w:r>
            <w:r w:rsidR="009A609C" w:rsidRPr="00FD7070">
              <w:rPr>
                <w:color w:val="000000" w:themeColor="text1"/>
                <w:sz w:val="18"/>
                <w:szCs w:val="18"/>
              </w:rPr>
              <w:t>Manual</w:t>
            </w:r>
            <w:r w:rsidR="009A609C" w:rsidRPr="00FD7070">
              <w:rPr>
                <w:rFonts w:eastAsia="SimSun" w:hint="eastAsia"/>
                <w:color w:val="000000" w:themeColor="text1"/>
                <w:sz w:val="18"/>
                <w:szCs w:val="18"/>
                <w:lang w:eastAsia="zh-CN"/>
              </w:rPr>
              <w:t xml:space="preserve"> </w:t>
            </w:r>
          </w:p>
        </w:tc>
        <w:tc>
          <w:tcPr>
            <w:tcW w:w="1525" w:type="dxa"/>
            <w:tcBorders>
              <w:top w:val="single" w:sz="4" w:space="0" w:color="000000"/>
              <w:left w:val="single" w:sz="4" w:space="0" w:color="000000"/>
              <w:bottom w:val="single" w:sz="4" w:space="0" w:color="000000"/>
              <w:right w:val="single" w:sz="4" w:space="0" w:color="000000"/>
            </w:tcBorders>
            <w:vAlign w:val="center"/>
          </w:tcPr>
          <w:p w14:paraId="0C9DE697" w14:textId="77777777" w:rsidR="000C575B" w:rsidRPr="00FD7070" w:rsidRDefault="009A609C" w:rsidP="000C575B">
            <w:pPr>
              <w:jc w:val="left"/>
              <w:rPr>
                <w:color w:val="000000" w:themeColor="text1"/>
                <w:spacing w:val="2"/>
                <w:sz w:val="18"/>
                <w:szCs w:val="18"/>
              </w:rPr>
            </w:pPr>
            <w:r w:rsidRPr="00FD7070">
              <w:rPr>
                <w:color w:val="000000" w:themeColor="text1"/>
                <w:sz w:val="18"/>
                <w:szCs w:val="18"/>
              </w:rPr>
              <w:t>16</w:t>
            </w:r>
            <w:r w:rsidRPr="00FD7070">
              <w:rPr>
                <w:rFonts w:eastAsia="ＭＳ ゴシック" w:hint="eastAsia"/>
                <w:color w:val="000000" w:themeColor="text1"/>
                <w:sz w:val="18"/>
                <w:szCs w:val="18"/>
              </w:rPr>
              <w:t>～</w:t>
            </w:r>
            <w:r w:rsidRPr="00FD7070">
              <w:rPr>
                <w:rFonts w:hint="eastAsia"/>
                <w:color w:val="000000" w:themeColor="text1"/>
                <w:sz w:val="18"/>
                <w:szCs w:val="18"/>
              </w:rPr>
              <w:t>25</w:t>
            </w:r>
            <w:r w:rsidRPr="00FD7070">
              <w:rPr>
                <w:rFonts w:eastAsia="ＭＳ ゴシック" w:hint="eastAsia"/>
                <w:color w:val="000000" w:themeColor="text1"/>
                <w:sz w:val="18"/>
                <w:szCs w:val="18"/>
              </w:rPr>
              <w:t>℃</w:t>
            </w:r>
          </w:p>
        </w:tc>
        <w:tc>
          <w:tcPr>
            <w:tcW w:w="1701" w:type="dxa"/>
            <w:tcBorders>
              <w:top w:val="single" w:sz="4" w:space="0" w:color="000000"/>
              <w:left w:val="single" w:sz="4" w:space="0" w:color="000000"/>
              <w:bottom w:val="single" w:sz="4" w:space="0" w:color="000000"/>
              <w:right w:val="single" w:sz="4" w:space="0" w:color="000000"/>
            </w:tcBorders>
          </w:tcPr>
          <w:p w14:paraId="20A3E315" w14:textId="77777777" w:rsidR="000C575B" w:rsidRPr="00FD7070" w:rsidRDefault="000C575B" w:rsidP="000C575B">
            <w:pPr>
              <w:jc w:val="left"/>
              <w:rPr>
                <w:color w:val="000000" w:themeColor="text1"/>
                <w:sz w:val="18"/>
                <w:szCs w:val="18"/>
              </w:rPr>
            </w:pPr>
          </w:p>
        </w:tc>
        <w:tc>
          <w:tcPr>
            <w:tcW w:w="1936" w:type="dxa"/>
            <w:tcBorders>
              <w:top w:val="single" w:sz="4" w:space="0" w:color="000000"/>
              <w:left w:val="single" w:sz="4" w:space="0" w:color="000000"/>
              <w:bottom w:val="single" w:sz="4" w:space="0" w:color="000000"/>
              <w:right w:val="single" w:sz="4" w:space="0" w:color="000000"/>
            </w:tcBorders>
          </w:tcPr>
          <w:p w14:paraId="4A4B6742" w14:textId="05D6D7AC" w:rsidR="000C575B" w:rsidRPr="00FD7070" w:rsidRDefault="0035623E" w:rsidP="00FD7070">
            <w:pPr>
              <w:ind w:left="210" w:hanging="210"/>
              <w:jc w:val="left"/>
              <w:rPr>
                <w:rFonts w:eastAsia="游明朝"/>
                <w:color w:val="000000" w:themeColor="text1"/>
                <w:spacing w:val="2"/>
                <w:sz w:val="18"/>
                <w:szCs w:val="18"/>
              </w:rPr>
            </w:pPr>
            <w:r w:rsidRPr="00FD7070">
              <w:rPr>
                <w:rFonts w:eastAsia="游明朝" w:hint="eastAsia"/>
                <w:color w:val="000000" w:themeColor="text1"/>
                <w:sz w:val="18"/>
                <w:szCs w:val="18"/>
              </w:rPr>
              <w:t>PCR</w:t>
            </w:r>
          </w:p>
        </w:tc>
        <w:tc>
          <w:tcPr>
            <w:tcW w:w="1267" w:type="dxa"/>
            <w:tcBorders>
              <w:top w:val="single" w:sz="4" w:space="0" w:color="000000"/>
              <w:left w:val="single" w:sz="4" w:space="0" w:color="000000"/>
              <w:bottom w:val="single" w:sz="4" w:space="0" w:color="000000"/>
              <w:right w:val="single" w:sz="4" w:space="0" w:color="000000"/>
            </w:tcBorders>
          </w:tcPr>
          <w:p w14:paraId="49C52585" w14:textId="77777777" w:rsidR="000C575B" w:rsidRPr="00FD7070" w:rsidRDefault="000C575B" w:rsidP="000C575B">
            <w:pPr>
              <w:jc w:val="left"/>
              <w:rPr>
                <w:color w:val="000000" w:themeColor="text1"/>
                <w:sz w:val="18"/>
                <w:szCs w:val="18"/>
              </w:rPr>
            </w:pPr>
          </w:p>
        </w:tc>
        <w:tc>
          <w:tcPr>
            <w:tcW w:w="425" w:type="dxa"/>
            <w:vMerge/>
            <w:tcBorders>
              <w:left w:val="single" w:sz="4" w:space="0" w:color="000000"/>
              <w:right w:val="single" w:sz="4" w:space="0" w:color="000000"/>
            </w:tcBorders>
          </w:tcPr>
          <w:p w14:paraId="2B3D314A" w14:textId="77777777" w:rsidR="009A609C" w:rsidRPr="00FD7070" w:rsidRDefault="009A609C">
            <w:pPr>
              <w:rPr>
                <w:color w:val="000000" w:themeColor="text1"/>
              </w:rPr>
            </w:pPr>
          </w:p>
        </w:tc>
      </w:tr>
      <w:tr w:rsidR="00FD7070" w:rsidRPr="00FD7070" w14:paraId="339C362F" w14:textId="77777777" w:rsidTr="00DA2592">
        <w:trPr>
          <w:trHeight w:val="413"/>
          <w:jc w:val="center"/>
        </w:trPr>
        <w:tc>
          <w:tcPr>
            <w:tcW w:w="425" w:type="dxa"/>
            <w:vMerge/>
            <w:tcBorders>
              <w:left w:val="single" w:sz="4" w:space="0" w:color="000000"/>
              <w:right w:val="single" w:sz="4" w:space="0" w:color="000000"/>
            </w:tcBorders>
          </w:tcPr>
          <w:p w14:paraId="2E0F86C3" w14:textId="77777777" w:rsidR="009A609C" w:rsidRPr="00FD7070" w:rsidRDefault="009A609C">
            <w:pPr>
              <w:rPr>
                <w:color w:val="000000" w:themeColor="text1"/>
              </w:rPr>
            </w:pPr>
          </w:p>
        </w:tc>
        <w:tc>
          <w:tcPr>
            <w:tcW w:w="124" w:type="dxa"/>
            <w:vMerge/>
            <w:tcBorders>
              <w:left w:val="single" w:sz="4" w:space="0" w:color="000000"/>
              <w:right w:val="single" w:sz="4" w:space="0" w:color="000000"/>
            </w:tcBorders>
          </w:tcPr>
          <w:p w14:paraId="24B1B418" w14:textId="77777777" w:rsidR="009A609C" w:rsidRPr="00FD7070" w:rsidRDefault="009A609C">
            <w:pPr>
              <w:rPr>
                <w:color w:val="000000" w:themeColor="text1"/>
              </w:rPr>
            </w:pPr>
          </w:p>
        </w:tc>
        <w:tc>
          <w:tcPr>
            <w:tcW w:w="951" w:type="dxa"/>
            <w:tcBorders>
              <w:top w:val="single" w:sz="4" w:space="0" w:color="000000"/>
              <w:left w:val="single" w:sz="4" w:space="0" w:color="000000"/>
              <w:bottom w:val="single" w:sz="4" w:space="0" w:color="000000"/>
              <w:right w:val="single" w:sz="4" w:space="0" w:color="000000"/>
            </w:tcBorders>
            <w:vAlign w:val="center"/>
          </w:tcPr>
          <w:p w14:paraId="5056BA9C" w14:textId="77777777" w:rsidR="000C575B" w:rsidRPr="00FD7070" w:rsidRDefault="000C575B" w:rsidP="000C575B">
            <w:pPr>
              <w:jc w:val="left"/>
              <w:rPr>
                <w:rFonts w:eastAsia="ＭＳ 明朝"/>
                <w:color w:val="000000" w:themeColor="text1"/>
                <w:sz w:val="18"/>
                <w:szCs w:val="18"/>
              </w:rPr>
            </w:pPr>
            <w:r w:rsidRPr="00FD7070">
              <w:rPr>
                <w:rFonts w:hint="eastAsia"/>
                <w:color w:val="000000" w:themeColor="text1"/>
                <w:sz w:val="18"/>
                <w:szCs w:val="18"/>
                <w:lang w:eastAsia="zh-CN"/>
              </w:rPr>
              <w:t>CEV</w:t>
            </w:r>
            <w:r w:rsidR="008D7941" w:rsidRPr="00FD7070">
              <w:rPr>
                <w:rFonts w:hint="eastAsia"/>
                <w:color w:val="000000" w:themeColor="text1"/>
                <w:sz w:val="18"/>
                <w:szCs w:val="18"/>
                <w:lang w:eastAsia="zh-CN"/>
              </w:rPr>
              <w:t>D</w:t>
            </w:r>
          </w:p>
        </w:tc>
        <w:tc>
          <w:tcPr>
            <w:tcW w:w="1175" w:type="dxa"/>
            <w:tcBorders>
              <w:top w:val="single" w:sz="4" w:space="0" w:color="000000"/>
              <w:left w:val="single" w:sz="4" w:space="0" w:color="000000"/>
              <w:bottom w:val="single" w:sz="4" w:space="0" w:color="000000"/>
              <w:right w:val="single" w:sz="4" w:space="0" w:color="000000"/>
            </w:tcBorders>
            <w:vAlign w:val="center"/>
          </w:tcPr>
          <w:p w14:paraId="2A41CDDC" w14:textId="77777777" w:rsidR="000C575B" w:rsidRPr="00FD7070" w:rsidRDefault="000C575B" w:rsidP="00DA2592">
            <w:pPr>
              <w:ind w:leftChars="-21" w:left="-44" w:firstLine="0"/>
              <w:jc w:val="center"/>
              <w:rPr>
                <w:color w:val="000000" w:themeColor="text1"/>
                <w:sz w:val="18"/>
                <w:szCs w:val="18"/>
                <w:lang w:eastAsia="zh-CN"/>
              </w:rPr>
            </w:pPr>
            <w:r w:rsidRPr="00FD7070">
              <w:rPr>
                <w:rFonts w:hint="eastAsia"/>
                <w:color w:val="000000" w:themeColor="text1"/>
                <w:sz w:val="18"/>
                <w:szCs w:val="18"/>
                <w:lang w:eastAsia="zh-CN"/>
              </w:rPr>
              <w:t>WOAH</w:t>
            </w:r>
          </w:p>
          <w:p w14:paraId="39834CEF" w14:textId="77777777" w:rsidR="000C575B" w:rsidRPr="00FD7070" w:rsidRDefault="000C575B" w:rsidP="00DA2592">
            <w:pPr>
              <w:ind w:leftChars="-21" w:left="-44" w:firstLine="0"/>
              <w:jc w:val="center"/>
              <w:rPr>
                <w:color w:val="000000" w:themeColor="text1"/>
                <w:sz w:val="18"/>
                <w:szCs w:val="18"/>
                <w:lang w:eastAsia="zh-CN"/>
              </w:rPr>
            </w:pPr>
            <w:r w:rsidRPr="00FD7070">
              <w:rPr>
                <w:rFonts w:hint="eastAsia"/>
                <w:color w:val="000000" w:themeColor="text1"/>
                <w:sz w:val="18"/>
                <w:szCs w:val="18"/>
                <w:lang w:eastAsia="zh-CN"/>
              </w:rPr>
              <w:t>Technical Disease Card for CEV</w:t>
            </w:r>
          </w:p>
          <w:p w14:paraId="7D2B48C2" w14:textId="77777777" w:rsidR="000C575B" w:rsidRPr="00FD7070" w:rsidRDefault="008D7941" w:rsidP="00DA2592">
            <w:pPr>
              <w:ind w:leftChars="-21" w:left="-44" w:firstLine="0"/>
              <w:jc w:val="center"/>
              <w:rPr>
                <w:color w:val="000000" w:themeColor="text1"/>
                <w:sz w:val="18"/>
                <w:szCs w:val="18"/>
                <w:lang w:eastAsia="zh-CN"/>
              </w:rPr>
            </w:pPr>
            <w:r w:rsidRPr="00FD7070">
              <w:rPr>
                <w:rFonts w:hint="eastAsia"/>
                <w:color w:val="000000" w:themeColor="text1"/>
                <w:sz w:val="18"/>
                <w:szCs w:val="18"/>
                <w:lang w:eastAsia="zh-CN"/>
              </w:rPr>
              <w:t>or</w:t>
            </w:r>
          </w:p>
          <w:p w14:paraId="009335D0" w14:textId="0117FC3B" w:rsidR="000C575B" w:rsidRPr="00FD7070" w:rsidRDefault="008D7941" w:rsidP="00DA2592">
            <w:pPr>
              <w:ind w:leftChars="-21" w:left="-44" w:firstLine="0"/>
              <w:jc w:val="center"/>
              <w:rPr>
                <w:color w:val="000000" w:themeColor="text1"/>
                <w:sz w:val="18"/>
                <w:szCs w:val="18"/>
                <w:lang w:eastAsia="zh-CN"/>
              </w:rPr>
            </w:pPr>
            <w:r w:rsidRPr="00FD7070">
              <w:rPr>
                <w:rFonts w:hint="eastAsia"/>
                <w:color w:val="000000" w:themeColor="text1"/>
                <w:sz w:val="18"/>
                <w:szCs w:val="18"/>
                <w:lang w:eastAsia="zh-CN"/>
              </w:rPr>
              <w:t>SN/T 5363-2022 Quarantine protocol for carp edema virus</w:t>
            </w:r>
          </w:p>
        </w:tc>
        <w:tc>
          <w:tcPr>
            <w:tcW w:w="1525" w:type="dxa"/>
            <w:tcBorders>
              <w:top w:val="single" w:sz="4" w:space="0" w:color="000000"/>
              <w:left w:val="single" w:sz="4" w:space="0" w:color="000000"/>
              <w:bottom w:val="single" w:sz="4" w:space="0" w:color="000000"/>
              <w:right w:val="single" w:sz="4" w:space="0" w:color="000000"/>
            </w:tcBorders>
            <w:vAlign w:val="center"/>
          </w:tcPr>
          <w:p w14:paraId="29B6F258" w14:textId="20FDEC0A" w:rsidR="000C575B" w:rsidRPr="00FD7070" w:rsidRDefault="009A609C" w:rsidP="00DA2592">
            <w:pPr>
              <w:jc w:val="left"/>
              <w:rPr>
                <w:rFonts w:eastAsia="ＭＳ 明朝"/>
                <w:color w:val="000000" w:themeColor="text1"/>
                <w:spacing w:val="2"/>
                <w:sz w:val="18"/>
                <w:szCs w:val="18"/>
              </w:rPr>
            </w:pPr>
            <w:r w:rsidRPr="00FD7070">
              <w:rPr>
                <w:color w:val="000000" w:themeColor="text1"/>
                <w:sz w:val="18"/>
                <w:szCs w:val="18"/>
                <w:lang w:eastAsia="zh-CN"/>
              </w:rPr>
              <w:t>10</w:t>
            </w:r>
            <w:r w:rsidRPr="00FD7070">
              <w:rPr>
                <w:rFonts w:eastAsia="ＭＳ ゴシック" w:hint="eastAsia"/>
                <w:color w:val="000000" w:themeColor="text1"/>
                <w:sz w:val="18"/>
                <w:szCs w:val="18"/>
              </w:rPr>
              <w:t>～</w:t>
            </w:r>
            <w:r w:rsidRPr="00FD7070">
              <w:rPr>
                <w:rFonts w:eastAsia="ＭＳ 明朝" w:hint="eastAsia"/>
                <w:color w:val="000000" w:themeColor="text1"/>
                <w:sz w:val="18"/>
                <w:szCs w:val="18"/>
              </w:rPr>
              <w:t>2</w:t>
            </w:r>
            <w:r w:rsidRPr="00FD7070">
              <w:rPr>
                <w:rFonts w:hint="eastAsia"/>
                <w:color w:val="000000" w:themeColor="text1"/>
                <w:sz w:val="18"/>
                <w:szCs w:val="18"/>
                <w:lang w:eastAsia="zh-CN"/>
              </w:rPr>
              <w:t>5</w:t>
            </w:r>
            <w:r w:rsidRPr="00FD7070">
              <w:rPr>
                <w:rFonts w:eastAsia="ＭＳ ゴシック" w:hint="eastAsia"/>
                <w:color w:val="000000" w:themeColor="text1"/>
                <w:sz w:val="18"/>
                <w:szCs w:val="18"/>
              </w:rPr>
              <w:t>℃</w:t>
            </w:r>
          </w:p>
        </w:tc>
        <w:tc>
          <w:tcPr>
            <w:tcW w:w="1701" w:type="dxa"/>
            <w:tcBorders>
              <w:top w:val="single" w:sz="4" w:space="0" w:color="000000"/>
              <w:left w:val="single" w:sz="4" w:space="0" w:color="000000"/>
              <w:bottom w:val="single" w:sz="4" w:space="0" w:color="000000"/>
              <w:right w:val="single" w:sz="4" w:space="0" w:color="000000"/>
            </w:tcBorders>
          </w:tcPr>
          <w:p w14:paraId="6A7BD319" w14:textId="77777777" w:rsidR="000C575B" w:rsidRPr="00FD7070" w:rsidRDefault="000C575B" w:rsidP="000C575B">
            <w:pPr>
              <w:jc w:val="left"/>
              <w:rPr>
                <w:color w:val="000000" w:themeColor="text1"/>
                <w:sz w:val="18"/>
                <w:szCs w:val="18"/>
              </w:rPr>
            </w:pPr>
          </w:p>
        </w:tc>
        <w:tc>
          <w:tcPr>
            <w:tcW w:w="1936" w:type="dxa"/>
            <w:tcBorders>
              <w:top w:val="single" w:sz="4" w:space="0" w:color="000000"/>
              <w:left w:val="single" w:sz="4" w:space="0" w:color="000000"/>
              <w:bottom w:val="single" w:sz="4" w:space="0" w:color="000000"/>
              <w:right w:val="single" w:sz="4" w:space="0" w:color="000000"/>
            </w:tcBorders>
            <w:vAlign w:val="center"/>
          </w:tcPr>
          <w:p w14:paraId="2B5E6653" w14:textId="77777777" w:rsidR="000C575B" w:rsidRPr="00FD7070" w:rsidRDefault="000C575B" w:rsidP="000C575B">
            <w:pPr>
              <w:jc w:val="left"/>
              <w:rPr>
                <w:rFonts w:eastAsia="ＭＳ 明朝"/>
                <w:color w:val="000000" w:themeColor="text1"/>
                <w:sz w:val="18"/>
                <w:szCs w:val="18"/>
              </w:rPr>
            </w:pPr>
            <w:r w:rsidRPr="00FD7070">
              <w:rPr>
                <w:rFonts w:hint="eastAsia"/>
                <w:color w:val="000000" w:themeColor="text1"/>
                <w:sz w:val="18"/>
                <w:szCs w:val="18"/>
                <w:lang w:eastAsia="zh-CN"/>
              </w:rPr>
              <w:t>PCR or real-time PCR</w:t>
            </w:r>
          </w:p>
        </w:tc>
        <w:tc>
          <w:tcPr>
            <w:tcW w:w="1267" w:type="dxa"/>
            <w:tcBorders>
              <w:top w:val="single" w:sz="4" w:space="0" w:color="000000"/>
              <w:left w:val="single" w:sz="4" w:space="0" w:color="000000"/>
              <w:bottom w:val="single" w:sz="4" w:space="0" w:color="000000"/>
              <w:right w:val="single" w:sz="4" w:space="0" w:color="000000"/>
            </w:tcBorders>
          </w:tcPr>
          <w:p w14:paraId="5F884016" w14:textId="77777777" w:rsidR="000C575B" w:rsidRPr="00FD7070" w:rsidRDefault="000C575B" w:rsidP="000C575B">
            <w:pPr>
              <w:jc w:val="left"/>
              <w:rPr>
                <w:color w:val="000000" w:themeColor="text1"/>
                <w:sz w:val="18"/>
                <w:szCs w:val="18"/>
              </w:rPr>
            </w:pPr>
          </w:p>
        </w:tc>
        <w:tc>
          <w:tcPr>
            <w:tcW w:w="425" w:type="dxa"/>
            <w:vMerge/>
            <w:tcBorders>
              <w:left w:val="single" w:sz="4" w:space="0" w:color="000000"/>
              <w:right w:val="single" w:sz="4" w:space="0" w:color="000000"/>
            </w:tcBorders>
          </w:tcPr>
          <w:p w14:paraId="090F8634" w14:textId="77777777" w:rsidR="009A609C" w:rsidRPr="00FD7070" w:rsidRDefault="009A609C">
            <w:pPr>
              <w:rPr>
                <w:color w:val="000000" w:themeColor="text1"/>
              </w:rPr>
            </w:pPr>
          </w:p>
        </w:tc>
      </w:tr>
      <w:tr w:rsidR="00FD7070" w:rsidRPr="00FD7070" w14:paraId="6DD39A58" w14:textId="77777777" w:rsidTr="00DA2592">
        <w:trPr>
          <w:trHeight w:val="1693"/>
          <w:jc w:val="center"/>
        </w:trPr>
        <w:tc>
          <w:tcPr>
            <w:tcW w:w="425" w:type="dxa"/>
            <w:vMerge/>
            <w:tcBorders>
              <w:left w:val="single" w:sz="4" w:space="0" w:color="000000"/>
              <w:right w:val="single" w:sz="4" w:space="0" w:color="000000"/>
            </w:tcBorders>
          </w:tcPr>
          <w:p w14:paraId="0AD772E2" w14:textId="77777777" w:rsidR="009A609C" w:rsidRPr="00FD7070" w:rsidRDefault="009A609C">
            <w:pPr>
              <w:rPr>
                <w:color w:val="000000" w:themeColor="text1"/>
              </w:rPr>
            </w:pPr>
          </w:p>
        </w:tc>
        <w:tc>
          <w:tcPr>
            <w:tcW w:w="124" w:type="dxa"/>
            <w:vMerge/>
            <w:tcBorders>
              <w:left w:val="single" w:sz="4" w:space="0" w:color="000000"/>
              <w:right w:val="single" w:sz="4" w:space="0" w:color="000000"/>
            </w:tcBorders>
          </w:tcPr>
          <w:p w14:paraId="065EF85C" w14:textId="77777777" w:rsidR="009A609C" w:rsidRPr="00FD7070" w:rsidRDefault="009A609C">
            <w:pPr>
              <w:rPr>
                <w:color w:val="000000" w:themeColor="text1"/>
              </w:rPr>
            </w:pPr>
          </w:p>
        </w:tc>
        <w:tc>
          <w:tcPr>
            <w:tcW w:w="951" w:type="dxa"/>
            <w:tcBorders>
              <w:top w:val="single" w:sz="4" w:space="0" w:color="000000"/>
              <w:left w:val="single" w:sz="4" w:space="0" w:color="000000"/>
              <w:bottom w:val="single" w:sz="4" w:space="0" w:color="000000"/>
              <w:right w:val="single" w:sz="4" w:space="0" w:color="000000"/>
            </w:tcBorders>
            <w:vAlign w:val="center"/>
          </w:tcPr>
          <w:p w14:paraId="07BC8EC8" w14:textId="77777777" w:rsidR="000C575B" w:rsidRPr="00FD7070" w:rsidRDefault="009A609C" w:rsidP="0035623E">
            <w:pPr>
              <w:ind w:left="0" w:firstLine="0"/>
              <w:jc w:val="left"/>
              <w:rPr>
                <w:color w:val="000000" w:themeColor="text1"/>
                <w:sz w:val="18"/>
                <w:szCs w:val="18"/>
                <w:lang w:eastAsia="zh-CN"/>
              </w:rPr>
            </w:pPr>
            <w:r w:rsidRPr="00FD7070">
              <w:rPr>
                <w:rFonts w:hint="eastAsia"/>
                <w:color w:val="000000" w:themeColor="text1"/>
                <w:sz w:val="18"/>
                <w:szCs w:val="18"/>
                <w:lang w:eastAsia="zh-CN"/>
              </w:rPr>
              <w:t>EUS</w:t>
            </w:r>
          </w:p>
        </w:tc>
        <w:tc>
          <w:tcPr>
            <w:tcW w:w="1175" w:type="dxa"/>
            <w:tcBorders>
              <w:top w:val="single" w:sz="4" w:space="0" w:color="000000"/>
              <w:left w:val="single" w:sz="4" w:space="0" w:color="000000"/>
              <w:bottom w:val="single" w:sz="4" w:space="0" w:color="000000"/>
              <w:right w:val="single" w:sz="4" w:space="0" w:color="000000"/>
            </w:tcBorders>
            <w:vAlign w:val="center"/>
          </w:tcPr>
          <w:p w14:paraId="6D76500A" w14:textId="2A9A7F14" w:rsidR="000C575B" w:rsidRPr="00FD7070" w:rsidRDefault="00DA2592" w:rsidP="00DA2592">
            <w:pPr>
              <w:ind w:left="239" w:firstLine="0"/>
              <w:jc w:val="left"/>
              <w:rPr>
                <w:rFonts w:eastAsia="ＭＳ 明朝"/>
                <w:color w:val="000000" w:themeColor="text1"/>
                <w:sz w:val="18"/>
                <w:szCs w:val="18"/>
              </w:rPr>
            </w:pPr>
            <w:r w:rsidRPr="00FD7070">
              <w:rPr>
                <w:rFonts w:eastAsia="ＭＳ 明朝"/>
                <w:color w:val="000000" w:themeColor="text1"/>
                <w:sz w:val="18"/>
                <w:szCs w:val="18"/>
              </w:rPr>
              <w:t>WOAH Manual</w:t>
            </w:r>
            <w:r w:rsidRPr="00FD7070">
              <w:rPr>
                <w:rFonts w:eastAsia="ＭＳ 明朝" w:hint="eastAsia"/>
                <w:color w:val="000000" w:themeColor="text1"/>
                <w:sz w:val="18"/>
                <w:szCs w:val="18"/>
              </w:rPr>
              <w:t xml:space="preserve"> </w:t>
            </w:r>
          </w:p>
        </w:tc>
        <w:tc>
          <w:tcPr>
            <w:tcW w:w="1525" w:type="dxa"/>
            <w:tcBorders>
              <w:top w:val="single" w:sz="4" w:space="0" w:color="000000"/>
              <w:left w:val="single" w:sz="4" w:space="0" w:color="000000"/>
              <w:bottom w:val="single" w:sz="4" w:space="0" w:color="000000"/>
              <w:right w:val="single" w:sz="4" w:space="0" w:color="000000"/>
            </w:tcBorders>
            <w:vAlign w:val="center"/>
          </w:tcPr>
          <w:p w14:paraId="6EE9930E" w14:textId="77777777" w:rsidR="000C575B" w:rsidRPr="00FD7070" w:rsidRDefault="000C575B" w:rsidP="000C575B">
            <w:pPr>
              <w:jc w:val="left"/>
              <w:rPr>
                <w:color w:val="000000" w:themeColor="text1"/>
                <w:sz w:val="18"/>
                <w:szCs w:val="18"/>
              </w:rPr>
            </w:pPr>
          </w:p>
          <w:p w14:paraId="11BB7102" w14:textId="77777777" w:rsidR="000C575B" w:rsidRPr="00FD7070" w:rsidRDefault="009A609C" w:rsidP="000C575B">
            <w:pPr>
              <w:jc w:val="left"/>
              <w:rPr>
                <w:color w:val="000000" w:themeColor="text1"/>
                <w:sz w:val="18"/>
                <w:szCs w:val="18"/>
              </w:rPr>
            </w:pPr>
            <w:r w:rsidRPr="00FD7070">
              <w:rPr>
                <w:rFonts w:hint="eastAsia"/>
                <w:color w:val="000000" w:themeColor="text1"/>
                <w:sz w:val="18"/>
                <w:szCs w:val="18"/>
              </w:rPr>
              <w:t>18</w:t>
            </w:r>
            <w:r w:rsidRPr="00FD7070">
              <w:rPr>
                <w:rFonts w:hint="eastAsia"/>
                <w:color w:val="000000" w:themeColor="text1"/>
                <w:sz w:val="18"/>
                <w:szCs w:val="18"/>
              </w:rPr>
              <w:t>～</w:t>
            </w:r>
            <w:r w:rsidRPr="00FD7070">
              <w:rPr>
                <w:rFonts w:hint="eastAsia"/>
                <w:color w:val="000000" w:themeColor="text1"/>
                <w:sz w:val="18"/>
                <w:szCs w:val="18"/>
              </w:rPr>
              <w:t>22</w:t>
            </w:r>
            <w:r w:rsidRPr="00FD7070">
              <w:rPr>
                <w:rFonts w:hint="eastAsia"/>
                <w:color w:val="000000" w:themeColor="text1"/>
                <w:sz w:val="18"/>
                <w:szCs w:val="18"/>
              </w:rPr>
              <w:t>℃</w:t>
            </w:r>
          </w:p>
          <w:p w14:paraId="5EEB0303" w14:textId="77777777" w:rsidR="000C575B" w:rsidRPr="00FD7070" w:rsidRDefault="000C575B" w:rsidP="000C575B">
            <w:pPr>
              <w:jc w:val="left"/>
              <w:rPr>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2D850D93" w14:textId="77777777" w:rsidR="000C575B" w:rsidRPr="00FD7070" w:rsidRDefault="000C575B" w:rsidP="00DA2592">
            <w:pPr>
              <w:ind w:left="0" w:firstLine="0"/>
              <w:jc w:val="left"/>
              <w:rPr>
                <w:rFonts w:eastAsia="ＭＳ 明朝"/>
                <w:color w:val="000000" w:themeColor="text1"/>
                <w:sz w:val="18"/>
                <w:szCs w:val="18"/>
              </w:rPr>
            </w:pPr>
          </w:p>
        </w:tc>
        <w:tc>
          <w:tcPr>
            <w:tcW w:w="1936" w:type="dxa"/>
            <w:tcBorders>
              <w:top w:val="single" w:sz="4" w:space="0" w:color="000000"/>
              <w:left w:val="single" w:sz="4" w:space="0" w:color="000000"/>
              <w:bottom w:val="single" w:sz="4" w:space="0" w:color="000000"/>
              <w:right w:val="single" w:sz="4" w:space="0" w:color="000000"/>
            </w:tcBorders>
          </w:tcPr>
          <w:p w14:paraId="6466821D" w14:textId="77777777" w:rsidR="000C575B" w:rsidRPr="00FD7070" w:rsidRDefault="00DC6BF2" w:rsidP="008133BF">
            <w:pPr>
              <w:ind w:left="0" w:firstLine="0"/>
              <w:jc w:val="left"/>
              <w:rPr>
                <w:color w:val="000000" w:themeColor="text1"/>
                <w:sz w:val="18"/>
                <w:szCs w:val="18"/>
              </w:rPr>
            </w:pPr>
            <w:r w:rsidRPr="00FD7070">
              <w:rPr>
                <w:rFonts w:hint="eastAsia"/>
                <w:color w:val="000000" w:themeColor="text1"/>
                <w:sz w:val="18"/>
                <w:szCs w:val="18"/>
                <w:lang w:eastAsia="zh-CN"/>
              </w:rPr>
              <w:t xml:space="preserve">Isolation and </w:t>
            </w:r>
            <w:r w:rsidR="009A609C" w:rsidRPr="00FD7070">
              <w:rPr>
                <w:rFonts w:hint="eastAsia"/>
                <w:color w:val="000000" w:themeColor="text1"/>
                <w:sz w:val="18"/>
                <w:szCs w:val="18"/>
              </w:rPr>
              <w:t>Identification</w:t>
            </w:r>
            <w:r w:rsidR="004F60A4" w:rsidRPr="00FD7070">
              <w:rPr>
                <w:rFonts w:hint="eastAsia"/>
                <w:color w:val="000000" w:themeColor="text1"/>
                <w:sz w:val="18"/>
                <w:szCs w:val="18"/>
                <w:lang w:eastAsia="zh-CN"/>
              </w:rPr>
              <w:t xml:space="preserve"> </w:t>
            </w:r>
            <w:r w:rsidR="009A609C" w:rsidRPr="00FD7070">
              <w:rPr>
                <w:rFonts w:hint="eastAsia"/>
                <w:color w:val="000000" w:themeColor="text1"/>
                <w:sz w:val="18"/>
                <w:szCs w:val="18"/>
              </w:rPr>
              <w:t>only if fish show</w:t>
            </w:r>
            <w:r w:rsidR="004F60A4" w:rsidRPr="00FD7070">
              <w:rPr>
                <w:rFonts w:hint="eastAsia"/>
                <w:color w:val="000000" w:themeColor="text1"/>
                <w:sz w:val="18"/>
                <w:szCs w:val="18"/>
                <w:lang w:eastAsia="zh-CN"/>
              </w:rPr>
              <w:t xml:space="preserve"> </w:t>
            </w:r>
            <w:r w:rsidR="009A609C" w:rsidRPr="00FD7070">
              <w:rPr>
                <w:rFonts w:hint="eastAsia"/>
                <w:color w:val="000000" w:themeColor="text1"/>
                <w:sz w:val="18"/>
                <w:szCs w:val="18"/>
              </w:rPr>
              <w:t>similar gross sign</w:t>
            </w:r>
            <w:r w:rsidR="004F60A4" w:rsidRPr="00FD7070">
              <w:rPr>
                <w:rFonts w:hint="eastAsia"/>
                <w:color w:val="000000" w:themeColor="text1"/>
                <w:sz w:val="18"/>
                <w:szCs w:val="18"/>
                <w:lang w:eastAsia="zh-CN"/>
              </w:rPr>
              <w:t xml:space="preserve"> </w:t>
            </w:r>
            <w:r w:rsidR="009A609C" w:rsidRPr="00FD7070">
              <w:rPr>
                <w:rFonts w:hint="eastAsia"/>
                <w:color w:val="000000" w:themeColor="text1"/>
                <w:sz w:val="18"/>
                <w:szCs w:val="18"/>
              </w:rPr>
              <w:t>to infection</w:t>
            </w:r>
          </w:p>
          <w:p w14:paraId="4B9A77D6" w14:textId="77777777" w:rsidR="000C575B" w:rsidRPr="00FD7070" w:rsidRDefault="009A609C" w:rsidP="008133BF">
            <w:pPr>
              <w:ind w:left="0" w:firstLine="0"/>
              <w:jc w:val="left"/>
              <w:rPr>
                <w:rFonts w:ascii="ＭＳ ゴシック" w:eastAsia="ＭＳ ゴシック" w:hAnsi="ＭＳ ゴシック"/>
                <w:color w:val="000000" w:themeColor="text1"/>
                <w:sz w:val="18"/>
                <w:szCs w:val="18"/>
              </w:rPr>
            </w:pPr>
            <w:r w:rsidRPr="00FD7070">
              <w:rPr>
                <w:rFonts w:ascii="ＭＳ ゴシック" w:eastAsia="ＭＳ ゴシック" w:hAnsi="ＭＳ ゴシック" w:hint="eastAsia"/>
                <w:color w:val="000000" w:themeColor="text1"/>
                <w:sz w:val="18"/>
                <w:szCs w:val="18"/>
              </w:rPr>
              <w:t>臨床症状が観察された場合に同定</w:t>
            </w:r>
          </w:p>
          <w:p w14:paraId="7FF43CC2" w14:textId="77777777" w:rsidR="000C575B" w:rsidRPr="00FD7070" w:rsidRDefault="000C575B" w:rsidP="008133BF">
            <w:pPr>
              <w:ind w:left="0" w:firstLine="0"/>
              <w:jc w:val="left"/>
              <w:rPr>
                <w:color w:val="000000" w:themeColor="text1"/>
                <w:sz w:val="18"/>
                <w:szCs w:val="18"/>
                <w:lang w:eastAsia="zh-CN"/>
              </w:rPr>
            </w:pPr>
            <w:r w:rsidRPr="00FD7070">
              <w:rPr>
                <w:rFonts w:ascii="ＭＳ 明朝" w:eastAsia="SimSun" w:hAnsi="ＭＳ 明朝" w:cs="ＭＳ ゴシック" w:hint="eastAsia"/>
                <w:color w:val="000000" w:themeColor="text1"/>
                <w:spacing w:val="-2"/>
                <w:sz w:val="18"/>
                <w:szCs w:val="18"/>
                <w:lang w:eastAsia="zh-CN"/>
              </w:rPr>
              <w:t>仅当鱼出现临床症状，进行分离</w:t>
            </w:r>
            <w:r w:rsidRPr="00FD7070">
              <w:rPr>
                <w:rFonts w:ascii="ＭＳ 明朝" w:eastAsia="SimSun" w:hAnsi="ＭＳ 明朝" w:cs="ＭＳ ゴシック" w:hint="eastAsia"/>
                <w:color w:val="000000" w:themeColor="text1"/>
                <w:spacing w:val="-2"/>
                <w:sz w:val="18"/>
                <w:szCs w:val="18"/>
                <w:lang w:eastAsia="zh-CN"/>
              </w:rPr>
              <w:t>+</w:t>
            </w:r>
            <w:r w:rsidRPr="00FD7070">
              <w:rPr>
                <w:rFonts w:ascii="ＭＳ 明朝" w:eastAsia="SimSun" w:hAnsi="ＭＳ 明朝" w:cs="ＭＳ ゴシック" w:hint="eastAsia"/>
                <w:color w:val="000000" w:themeColor="text1"/>
                <w:spacing w:val="-2"/>
                <w:sz w:val="18"/>
                <w:szCs w:val="18"/>
                <w:lang w:eastAsia="zh-CN"/>
              </w:rPr>
              <w:t>鉴定</w:t>
            </w:r>
          </w:p>
        </w:tc>
        <w:tc>
          <w:tcPr>
            <w:tcW w:w="1267" w:type="dxa"/>
            <w:tcBorders>
              <w:top w:val="single" w:sz="4" w:space="0" w:color="000000"/>
              <w:left w:val="single" w:sz="4" w:space="0" w:color="000000"/>
              <w:bottom w:val="single" w:sz="4" w:space="0" w:color="000000"/>
              <w:right w:val="single" w:sz="4" w:space="0" w:color="000000"/>
            </w:tcBorders>
          </w:tcPr>
          <w:p w14:paraId="409848A6" w14:textId="77777777" w:rsidR="000C575B" w:rsidRPr="00FD7070" w:rsidRDefault="000C575B" w:rsidP="00DA2592">
            <w:pPr>
              <w:ind w:left="0" w:firstLine="0"/>
              <w:jc w:val="left"/>
              <w:rPr>
                <w:rFonts w:eastAsia="ＭＳ 明朝"/>
                <w:b/>
                <w:bCs/>
                <w:color w:val="000000" w:themeColor="text1"/>
                <w:sz w:val="18"/>
                <w:szCs w:val="18"/>
                <w:lang w:eastAsia="zh-CN"/>
              </w:rPr>
            </w:pPr>
          </w:p>
        </w:tc>
        <w:tc>
          <w:tcPr>
            <w:tcW w:w="425" w:type="dxa"/>
            <w:vMerge/>
            <w:tcBorders>
              <w:left w:val="single" w:sz="4" w:space="0" w:color="000000"/>
              <w:bottom w:val="nil"/>
              <w:right w:val="single" w:sz="4" w:space="0" w:color="000000"/>
            </w:tcBorders>
          </w:tcPr>
          <w:p w14:paraId="2D27E046" w14:textId="77777777" w:rsidR="009A609C" w:rsidRPr="00FD7070" w:rsidRDefault="009A609C">
            <w:pPr>
              <w:rPr>
                <w:color w:val="000000" w:themeColor="text1"/>
                <w:lang w:eastAsia="zh-CN"/>
              </w:rPr>
            </w:pPr>
          </w:p>
        </w:tc>
      </w:tr>
      <w:tr w:rsidR="009A609C" w:rsidRPr="00FD7070" w14:paraId="7EA1758B" w14:textId="77777777" w:rsidTr="00DA2592">
        <w:trPr>
          <w:trHeight w:val="2526"/>
          <w:jc w:val="center"/>
        </w:trPr>
        <w:tc>
          <w:tcPr>
            <w:tcW w:w="425" w:type="dxa"/>
            <w:vMerge/>
            <w:tcBorders>
              <w:left w:val="single" w:sz="4" w:space="0" w:color="000000"/>
              <w:bottom w:val="single" w:sz="4" w:space="0" w:color="000000"/>
              <w:right w:val="single" w:sz="4" w:space="0" w:color="000000"/>
            </w:tcBorders>
          </w:tcPr>
          <w:p w14:paraId="69D515A8" w14:textId="77777777" w:rsidR="009A609C" w:rsidRPr="00FD7070" w:rsidRDefault="009A609C">
            <w:pPr>
              <w:rPr>
                <w:color w:val="000000" w:themeColor="text1"/>
                <w:lang w:eastAsia="zh-CN"/>
              </w:rPr>
            </w:pPr>
          </w:p>
        </w:tc>
        <w:tc>
          <w:tcPr>
            <w:tcW w:w="9104" w:type="dxa"/>
            <w:gridSpan w:val="8"/>
            <w:tcBorders>
              <w:top w:val="nil"/>
              <w:left w:val="single" w:sz="4" w:space="0" w:color="000000"/>
              <w:bottom w:val="single" w:sz="4" w:space="0" w:color="000000"/>
              <w:right w:val="single" w:sz="4" w:space="0" w:color="000000"/>
            </w:tcBorders>
          </w:tcPr>
          <w:p w14:paraId="334BC9AE" w14:textId="77777777" w:rsidR="000C575B" w:rsidRPr="00FD7070" w:rsidRDefault="009A609C" w:rsidP="0035623E">
            <w:pPr>
              <w:ind w:left="0" w:firstLine="0"/>
              <w:jc w:val="left"/>
              <w:rPr>
                <w:rFonts w:ascii="ＭＳ 明朝" w:hAnsi="ＭＳ 明朝" w:cs="Times New Roman"/>
                <w:color w:val="000000" w:themeColor="text1"/>
                <w:spacing w:val="2"/>
              </w:rPr>
            </w:pPr>
            <w:r w:rsidRPr="00FD7070">
              <w:rPr>
                <w:rFonts w:ascii="Times New Roman" w:hAnsi="Times New Roman" w:cs="Times New Roman"/>
                <w:color w:val="000000" w:themeColor="text1"/>
                <w:lang w:eastAsia="zh-CN"/>
              </w:rPr>
              <w:t xml:space="preserve"> </w:t>
            </w:r>
            <w:r w:rsidRPr="00FD7070">
              <w:rPr>
                <w:rFonts w:hint="eastAsia"/>
                <w:color w:val="000000" w:themeColor="text1"/>
              </w:rPr>
              <w:t>Name of Issuing Authority</w:t>
            </w:r>
            <w:r w:rsidRPr="00FD7070">
              <w:rPr>
                <w:rFonts w:ascii="Times New Roman" w:hAnsi="Times New Roman" w:cs="Times New Roman"/>
                <w:color w:val="000000" w:themeColor="text1"/>
              </w:rPr>
              <w:t xml:space="preserve"> </w:t>
            </w:r>
            <w:r w:rsidRPr="00FD7070">
              <w:rPr>
                <w:rFonts w:ascii="Times New Roman" w:eastAsia="SimSun" w:hAnsi="Times New Roman" w:cs="Times New Roman"/>
                <w:color w:val="000000" w:themeColor="text1"/>
                <w:lang w:eastAsia="zh-CN"/>
              </w:rPr>
              <w:t>/</w:t>
            </w:r>
            <w:r w:rsidRPr="00FD7070">
              <w:rPr>
                <w:rFonts w:ascii="ＭＳ 明朝" w:eastAsia="ＭＳ ゴシック" w:hAnsi="ＭＳ 明朝" w:cs="ＭＳ ゴシック" w:hint="eastAsia"/>
                <w:color w:val="000000" w:themeColor="text1"/>
              </w:rPr>
              <w:t>発行機関名</w:t>
            </w:r>
            <w:r w:rsidRPr="00FD7070">
              <w:rPr>
                <w:rFonts w:ascii="ＭＳ 明朝" w:eastAsia="SimSun" w:hAnsi="ＭＳ 明朝" w:cs="ＭＳ ゴシック"/>
                <w:color w:val="000000" w:themeColor="text1"/>
                <w:lang w:eastAsia="zh-CN"/>
              </w:rPr>
              <w:t>/</w:t>
            </w:r>
            <w:r w:rsidRPr="00FD7070">
              <w:rPr>
                <w:rFonts w:ascii="ＭＳ 明朝" w:eastAsia="SimSun" w:hAnsi="ＭＳ 明朝" w:cs="ＭＳ ゴシック" w:hint="eastAsia"/>
                <w:color w:val="000000" w:themeColor="text1"/>
                <w:lang w:eastAsia="zh-CN"/>
              </w:rPr>
              <w:t>签证机构名称</w:t>
            </w:r>
            <w:r w:rsidRPr="00FD7070">
              <w:rPr>
                <w:rFonts w:ascii="ＭＳ 明朝" w:eastAsia="ＭＳ ゴシック" w:hAnsi="ＭＳ 明朝" w:cs="ＭＳ ゴシック" w:hint="eastAsia"/>
                <w:color w:val="000000" w:themeColor="text1"/>
              </w:rPr>
              <w:t>：</w:t>
            </w:r>
          </w:p>
          <w:p w14:paraId="7D84F498" w14:textId="77777777" w:rsidR="000C575B" w:rsidRPr="00FD7070" w:rsidRDefault="000C575B" w:rsidP="000C575B">
            <w:pPr>
              <w:jc w:val="left"/>
              <w:rPr>
                <w:color w:val="000000" w:themeColor="text1"/>
              </w:rPr>
            </w:pPr>
          </w:p>
          <w:p w14:paraId="70A869FF" w14:textId="77777777" w:rsidR="000C575B" w:rsidRPr="00FD7070" w:rsidRDefault="009A609C" w:rsidP="000C575B">
            <w:pPr>
              <w:jc w:val="left"/>
              <w:rPr>
                <w:rFonts w:ascii="ＭＳ 明朝" w:hAnsi="ＭＳ 明朝" w:cs="Times New Roman"/>
                <w:color w:val="000000" w:themeColor="text1"/>
                <w:spacing w:val="2"/>
              </w:rPr>
            </w:pPr>
            <w:r w:rsidRPr="00FD7070">
              <w:rPr>
                <w:rFonts w:ascii="Times New Roman" w:hAnsi="Times New Roman" w:cs="Times New Roman"/>
                <w:color w:val="000000" w:themeColor="text1"/>
              </w:rPr>
              <w:t xml:space="preserve">  </w:t>
            </w:r>
            <w:r w:rsidRPr="00FD7070">
              <w:rPr>
                <w:rFonts w:hint="eastAsia"/>
                <w:color w:val="000000" w:themeColor="text1"/>
              </w:rPr>
              <w:t>Address of Issuing Authority</w:t>
            </w:r>
            <w:r w:rsidRPr="00FD7070">
              <w:rPr>
                <w:rFonts w:ascii="Times New Roman" w:eastAsia="SimSun" w:hAnsi="Times New Roman" w:cs="Times New Roman"/>
                <w:color w:val="000000" w:themeColor="text1"/>
                <w:lang w:eastAsia="zh-CN"/>
              </w:rPr>
              <w:t>/</w:t>
            </w:r>
            <w:r w:rsidRPr="00FD7070">
              <w:rPr>
                <w:rFonts w:ascii="ＭＳ 明朝" w:eastAsia="ＭＳ ゴシック" w:hAnsi="ＭＳ 明朝" w:cs="ＭＳ ゴシック" w:hint="eastAsia"/>
                <w:color w:val="000000" w:themeColor="text1"/>
              </w:rPr>
              <w:t>発行機関住所</w:t>
            </w:r>
            <w:r w:rsidRPr="00FD7070">
              <w:rPr>
                <w:rFonts w:ascii="ＭＳ 明朝" w:eastAsia="SimSun" w:hAnsi="ＭＳ 明朝" w:cs="ＭＳ ゴシック"/>
                <w:color w:val="000000" w:themeColor="text1"/>
                <w:lang w:eastAsia="zh-CN"/>
              </w:rPr>
              <w:t>/</w:t>
            </w:r>
            <w:r w:rsidRPr="00FD7070">
              <w:rPr>
                <w:rFonts w:asciiTheme="minorEastAsia" w:eastAsiaTheme="minorEastAsia" w:hAnsiTheme="minorEastAsia" w:cs="Microsoft YaHei" w:hint="eastAsia"/>
                <w:color w:val="000000" w:themeColor="text1"/>
                <w:lang w:eastAsia="zh-CN"/>
              </w:rPr>
              <w:t>签证</w:t>
            </w:r>
            <w:r w:rsidRPr="00FD7070">
              <w:rPr>
                <w:rFonts w:asciiTheme="minorEastAsia" w:eastAsiaTheme="minorEastAsia" w:hAnsiTheme="minorEastAsia" w:cs="ＭＳ ゴシック" w:hint="eastAsia"/>
                <w:color w:val="000000" w:themeColor="text1"/>
                <w:lang w:eastAsia="zh-CN"/>
              </w:rPr>
              <w:t>机构地址</w:t>
            </w:r>
            <w:r w:rsidRPr="00FD7070">
              <w:rPr>
                <w:rFonts w:ascii="ＭＳ 明朝" w:eastAsia="ＭＳ ゴシック" w:hAnsi="ＭＳ 明朝" w:cs="ＭＳ ゴシック" w:hint="eastAsia"/>
                <w:color w:val="000000" w:themeColor="text1"/>
              </w:rPr>
              <w:t>：</w:t>
            </w:r>
          </w:p>
          <w:p w14:paraId="07F7425E" w14:textId="77777777" w:rsidR="000C575B" w:rsidRPr="00FD7070" w:rsidRDefault="000C575B" w:rsidP="000C575B">
            <w:pPr>
              <w:jc w:val="left"/>
              <w:rPr>
                <w:color w:val="000000" w:themeColor="text1"/>
              </w:rPr>
            </w:pPr>
          </w:p>
          <w:p w14:paraId="33B9C4D3" w14:textId="6574AA29" w:rsidR="000C575B" w:rsidRPr="00FD7070" w:rsidRDefault="009A609C" w:rsidP="000C575B">
            <w:pPr>
              <w:jc w:val="left"/>
              <w:rPr>
                <w:rFonts w:ascii="ＭＳ 明朝" w:hAnsi="ＭＳ 明朝" w:cs="Times New Roman"/>
                <w:color w:val="000000" w:themeColor="text1"/>
                <w:spacing w:val="2"/>
              </w:rPr>
            </w:pPr>
            <w:r w:rsidRPr="00FD7070">
              <w:rPr>
                <w:rFonts w:hint="eastAsia"/>
                <w:color w:val="000000" w:themeColor="text1"/>
              </w:rPr>
              <w:t xml:space="preserve">  </w:t>
            </w:r>
            <w:r w:rsidRPr="00FD7070">
              <w:rPr>
                <w:rFonts w:eastAsia="游明朝"/>
                <w:color w:val="000000" w:themeColor="text1"/>
              </w:rPr>
              <w:t>Date of Issue</w:t>
            </w:r>
            <w:r w:rsidRPr="00FD7070">
              <w:rPr>
                <w:rFonts w:eastAsia="游明朝"/>
                <w:color w:val="000000" w:themeColor="text1"/>
                <w:lang w:eastAsia="zh-CN"/>
              </w:rPr>
              <w:t>/</w:t>
            </w:r>
            <w:r w:rsidR="0035623E" w:rsidRPr="00FD7070">
              <w:rPr>
                <w:rFonts w:ascii="ＭＳ 明朝" w:eastAsia="ＭＳ 明朝" w:hAnsi="ＭＳ 明朝" w:hint="eastAsia"/>
                <w:color w:val="000000" w:themeColor="text1"/>
              </w:rPr>
              <w:t>発行年月日</w:t>
            </w:r>
            <w:r w:rsidRPr="00FD7070">
              <w:rPr>
                <w:rFonts w:eastAsia="SimSun" w:hint="eastAsia"/>
                <w:color w:val="000000" w:themeColor="text1"/>
                <w:lang w:eastAsia="zh-CN"/>
              </w:rPr>
              <w:t>/</w:t>
            </w:r>
            <w:r w:rsidRPr="00FD7070">
              <w:rPr>
                <w:rFonts w:eastAsia="SimSun" w:hint="eastAsia"/>
                <w:color w:val="000000" w:themeColor="text1"/>
                <w:lang w:eastAsia="zh-CN"/>
              </w:rPr>
              <w:t>签证日期</w:t>
            </w:r>
            <w:r w:rsidRPr="00FD7070">
              <w:rPr>
                <w:rFonts w:ascii="ＭＳ 明朝" w:eastAsia="ＭＳ ゴシック" w:hAnsi="ＭＳ 明朝" w:hint="eastAsia"/>
                <w:color w:val="000000" w:themeColor="text1"/>
              </w:rPr>
              <w:t>：</w:t>
            </w:r>
            <w:r w:rsidRPr="00FD7070">
              <w:rPr>
                <w:rFonts w:hint="eastAsia"/>
                <w:color w:val="000000" w:themeColor="text1"/>
              </w:rPr>
              <w:t xml:space="preserve">            </w:t>
            </w:r>
            <w:r w:rsidRPr="00FD7070">
              <w:rPr>
                <w:rFonts w:ascii="ＭＳ 明朝" w:eastAsia="ＭＳ ゴシック" w:hAnsi="ＭＳ 明朝" w:hint="eastAsia"/>
                <w:color w:val="000000" w:themeColor="text1"/>
              </w:rPr>
              <w:t xml:space="preserve">　　　</w:t>
            </w:r>
            <w:r w:rsidR="00F308EF" w:rsidRPr="00FD7070">
              <w:rPr>
                <w:rFonts w:hint="eastAsia"/>
                <w:color w:val="000000" w:themeColor="text1"/>
              </w:rPr>
              <w:t>Stamp</w:t>
            </w:r>
            <w:r w:rsidR="00F308EF" w:rsidRPr="00FD7070">
              <w:rPr>
                <w:rFonts w:eastAsia="SimSun" w:hint="eastAsia"/>
                <w:color w:val="000000" w:themeColor="text1"/>
                <w:lang w:eastAsia="zh-CN"/>
              </w:rPr>
              <w:t>/</w:t>
            </w:r>
            <w:r w:rsidR="00F308EF" w:rsidRPr="00FD7070">
              <w:rPr>
                <w:rFonts w:ascii="ＭＳ 明朝" w:eastAsia="ＭＳ ゴシック" w:hAnsi="ＭＳ 明朝" w:cs="ＭＳ ゴシック" w:hint="eastAsia"/>
                <w:color w:val="000000" w:themeColor="text1"/>
              </w:rPr>
              <w:t>機関印</w:t>
            </w:r>
            <w:r w:rsidR="00F308EF" w:rsidRPr="00FD7070">
              <w:rPr>
                <w:rFonts w:ascii="ＭＳ 明朝" w:eastAsia="SimSun" w:hAnsi="ＭＳ 明朝" w:cs="ＭＳ ゴシック"/>
                <w:color w:val="000000" w:themeColor="text1"/>
                <w:lang w:eastAsia="zh-CN"/>
              </w:rPr>
              <w:t>/</w:t>
            </w:r>
            <w:r w:rsidR="00F308EF" w:rsidRPr="00FD7070">
              <w:rPr>
                <w:rFonts w:eastAsia="SimSun" w:hint="eastAsia"/>
                <w:color w:val="000000" w:themeColor="text1"/>
                <w:lang w:eastAsia="zh-CN"/>
              </w:rPr>
              <w:t>印章</w:t>
            </w:r>
            <w:r w:rsidRPr="00FD7070">
              <w:rPr>
                <w:rFonts w:ascii="ＭＳ 明朝" w:eastAsia="ＭＳ ゴシック" w:hAnsi="ＭＳ 明朝" w:hint="eastAsia"/>
                <w:color w:val="000000" w:themeColor="text1"/>
              </w:rPr>
              <w:t xml:space="preserve">　　　　</w:t>
            </w:r>
            <w:r w:rsidRPr="00FD7070">
              <w:rPr>
                <w:rFonts w:ascii="Times New Roman" w:hAnsi="Times New Roman" w:cs="Times New Roman"/>
                <w:color w:val="000000" w:themeColor="text1"/>
              </w:rPr>
              <w:t xml:space="preserve"> </w:t>
            </w:r>
          </w:p>
          <w:p w14:paraId="78C0A0B9" w14:textId="77777777" w:rsidR="000C575B" w:rsidRPr="00FD7070" w:rsidRDefault="009A609C" w:rsidP="000C575B">
            <w:pPr>
              <w:jc w:val="left"/>
              <w:rPr>
                <w:rFonts w:ascii="ＭＳ 明朝" w:hAnsi="ＭＳ 明朝"/>
                <w:color w:val="000000" w:themeColor="text1"/>
                <w:spacing w:val="2"/>
              </w:rPr>
            </w:pPr>
            <w:r w:rsidRPr="00FD7070">
              <w:rPr>
                <w:rFonts w:hint="eastAsia"/>
                <w:color w:val="000000" w:themeColor="text1"/>
              </w:rPr>
              <w:t xml:space="preserve">                                                     </w:t>
            </w:r>
          </w:p>
          <w:p w14:paraId="10E2E3C1" w14:textId="349C2643" w:rsidR="000C575B" w:rsidRPr="00FD7070" w:rsidRDefault="009A609C" w:rsidP="000C575B">
            <w:pPr>
              <w:jc w:val="left"/>
              <w:rPr>
                <w:rFonts w:eastAsia="SimSun"/>
                <w:color w:val="000000" w:themeColor="text1"/>
                <w:lang w:eastAsia="zh-CN"/>
              </w:rPr>
            </w:pPr>
            <w:r w:rsidRPr="00FD7070">
              <w:rPr>
                <w:rFonts w:ascii="Times New Roman" w:hAnsi="Times New Roman" w:cs="Times New Roman"/>
                <w:color w:val="000000" w:themeColor="text1"/>
              </w:rPr>
              <w:t xml:space="preserve">  </w:t>
            </w:r>
            <w:r w:rsidRPr="00FD7070">
              <w:rPr>
                <w:rFonts w:hint="eastAsia"/>
                <w:color w:val="000000" w:themeColor="text1"/>
              </w:rPr>
              <w:t>Signature of Certifying Official</w:t>
            </w:r>
            <w:r w:rsidRPr="00FD7070">
              <w:rPr>
                <w:rFonts w:eastAsia="SimSun" w:hint="eastAsia"/>
                <w:color w:val="000000" w:themeColor="text1"/>
                <w:lang w:eastAsia="zh-CN"/>
              </w:rPr>
              <w:t>/</w:t>
            </w:r>
            <w:r w:rsidRPr="00FD7070">
              <w:rPr>
                <w:rFonts w:hint="eastAsia"/>
                <w:color w:val="000000" w:themeColor="text1"/>
              </w:rPr>
              <w:t xml:space="preserve"> </w:t>
            </w:r>
            <w:r w:rsidRPr="00FD7070">
              <w:rPr>
                <w:rFonts w:ascii="Times New Roman" w:hAnsi="Times New Roman" w:cs="Times New Roman"/>
                <w:color w:val="000000" w:themeColor="text1"/>
              </w:rPr>
              <w:t xml:space="preserve">            </w:t>
            </w:r>
            <w:r w:rsidRPr="00FD7070">
              <w:rPr>
                <w:rFonts w:ascii="Times New Roman" w:hAnsi="Times New Roman" w:cs="ＭＳ 明朝" w:hint="eastAsia"/>
                <w:color w:val="000000" w:themeColor="text1"/>
              </w:rPr>
              <w:t xml:space="preserve">　　</w:t>
            </w:r>
            <w:r w:rsidRPr="00FD7070">
              <w:rPr>
                <w:rFonts w:ascii="Times New Roman" w:hAnsi="Times New Roman" w:cs="Times New Roman"/>
                <w:color w:val="000000" w:themeColor="text1"/>
              </w:rPr>
              <w:t xml:space="preserve">       </w:t>
            </w:r>
          </w:p>
          <w:p w14:paraId="6B48110B" w14:textId="50AA9C09" w:rsidR="000C575B" w:rsidRPr="00FD7070" w:rsidRDefault="009A609C" w:rsidP="000C575B">
            <w:pPr>
              <w:jc w:val="left"/>
              <w:rPr>
                <w:rFonts w:eastAsia="SimSun"/>
                <w:color w:val="000000" w:themeColor="text1"/>
              </w:rPr>
            </w:pPr>
            <w:r w:rsidRPr="00FD7070">
              <w:rPr>
                <w:rFonts w:ascii="ＭＳ ゴシック" w:eastAsia="ＭＳ 明朝" w:hAnsi="ＭＳ ゴシック"/>
                <w:color w:val="000000" w:themeColor="text1"/>
              </w:rPr>
              <w:t xml:space="preserve">  </w:t>
            </w:r>
            <w:r w:rsidRPr="00FD7070">
              <w:rPr>
                <w:rFonts w:ascii="ＭＳ ゴシック" w:eastAsia="ＭＳ ゴシック" w:hAnsi="ＭＳ ゴシック" w:hint="eastAsia"/>
                <w:color w:val="000000" w:themeColor="text1"/>
              </w:rPr>
              <w:t>証明する職員の署名</w:t>
            </w:r>
            <w:r w:rsidRPr="00FD7070">
              <w:rPr>
                <w:rFonts w:eastAsia="SimSun" w:hint="eastAsia"/>
                <w:color w:val="000000" w:themeColor="text1"/>
              </w:rPr>
              <w:t>/</w:t>
            </w:r>
            <w:r w:rsidR="00AC4FCF" w:rsidRPr="00FD7070">
              <w:rPr>
                <w:color w:val="000000" w:themeColor="text1"/>
              </w:rPr>
              <w:t xml:space="preserve"> </w:t>
            </w:r>
          </w:p>
          <w:p w14:paraId="48DEA268" w14:textId="77777777" w:rsidR="00B74B6C" w:rsidRPr="00FD7070" w:rsidRDefault="009A609C" w:rsidP="00B723F5">
            <w:pPr>
              <w:ind w:leftChars="100" w:left="210" w:firstLine="0"/>
              <w:jc w:val="left"/>
              <w:rPr>
                <w:rFonts w:eastAsia="ＭＳ 明朝"/>
                <w:color w:val="000000" w:themeColor="text1"/>
              </w:rPr>
            </w:pPr>
            <w:r w:rsidRPr="00FD7070">
              <w:rPr>
                <w:rFonts w:ascii="ＭＳ 明朝" w:eastAsia="SimSun" w:hAnsi="ＭＳ 明朝" w:cs="ＭＳ ゴシック" w:hint="eastAsia"/>
                <w:color w:val="000000" w:themeColor="text1"/>
              </w:rPr>
              <w:t>签证官员签名</w:t>
            </w:r>
            <w:r w:rsidRPr="00FD7070">
              <w:rPr>
                <w:rFonts w:ascii="ＭＳ 明朝" w:eastAsia="ＭＳ ゴシック" w:hAnsi="ＭＳ 明朝" w:cs="ＭＳ ゴシック" w:hint="eastAsia"/>
                <w:color w:val="000000" w:themeColor="text1"/>
              </w:rPr>
              <w:t>：</w:t>
            </w:r>
            <w:r w:rsidRPr="00FD7070">
              <w:rPr>
                <w:color w:val="000000" w:themeColor="text1"/>
              </w:rPr>
              <w:t xml:space="preserve">                     </w:t>
            </w:r>
          </w:p>
          <w:p w14:paraId="376A2886" w14:textId="041ED64B" w:rsidR="000C575B" w:rsidRPr="00FD7070" w:rsidRDefault="009A609C" w:rsidP="00B723F5">
            <w:pPr>
              <w:ind w:leftChars="100" w:left="210" w:firstLine="0"/>
              <w:jc w:val="left"/>
              <w:rPr>
                <w:rFonts w:ascii="ＭＳ 明朝" w:eastAsia="ＭＳ ゴシック" w:hAnsi="ＭＳ 明朝" w:cs="ＭＳ ゴシック"/>
                <w:color w:val="000000" w:themeColor="text1"/>
              </w:rPr>
            </w:pPr>
            <w:r w:rsidRPr="00FD7070">
              <w:rPr>
                <w:color w:val="000000" w:themeColor="text1"/>
              </w:rPr>
              <w:t xml:space="preserve">           </w:t>
            </w:r>
            <w:r w:rsidRPr="00FD7070">
              <w:rPr>
                <w:rFonts w:eastAsia="SimSun" w:hint="eastAsia"/>
                <w:color w:val="000000" w:themeColor="text1"/>
              </w:rPr>
              <w:t xml:space="preserve">       </w:t>
            </w:r>
          </w:p>
        </w:tc>
      </w:tr>
    </w:tbl>
    <w:p w14:paraId="13273FAC" w14:textId="77777777" w:rsidR="009A609C" w:rsidRPr="00FD7070" w:rsidRDefault="009A609C" w:rsidP="00B723F5">
      <w:pPr>
        <w:ind w:left="0" w:firstLine="0"/>
        <w:rPr>
          <w:rFonts w:eastAsia="ＭＳ 明朝"/>
          <w:color w:val="000000" w:themeColor="text1"/>
        </w:rPr>
      </w:pPr>
    </w:p>
    <w:sectPr w:rsidR="009A609C" w:rsidRPr="00FD7070" w:rsidSect="00322616">
      <w:headerReference w:type="default" r:id="rId7"/>
      <w:footerReference w:type="even" r:id="rId8"/>
      <w:footerReference w:type="default" r:id="rId9"/>
      <w:pgSz w:w="11906" w:h="16838"/>
      <w:pgMar w:top="1134" w:right="1134" w:bottom="1134" w:left="1134" w:header="851" w:footer="992" w:gutter="0"/>
      <w:pgNumType w:start="1"/>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958114" w14:textId="77777777" w:rsidR="000A3D56" w:rsidRDefault="000A3D56">
      <w:pPr>
        <w:spacing w:line="240" w:lineRule="auto"/>
      </w:pPr>
      <w:r>
        <w:separator/>
      </w:r>
    </w:p>
  </w:endnote>
  <w:endnote w:type="continuationSeparator" w:id="0">
    <w:p w14:paraId="7A2955A8" w14:textId="77777777" w:rsidR="000A3D56" w:rsidRDefault="000A3D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游明朝">
    <w:panose1 w:val="02020400000000000000"/>
    <w:charset w:val="80"/>
    <w:family w:val="roman"/>
    <w:pitch w:val="variable"/>
    <w:sig w:usb0="800002E7" w:usb1="2AC7FCFF" w:usb2="00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DengXian Light">
    <w:charset w:val="86"/>
    <w:family w:val="auto"/>
    <w:pitch w:val="variable"/>
    <w:sig w:usb0="A00002BF" w:usb1="38CF7CFA" w:usb2="00000016" w:usb3="00000000" w:csb0="0004000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方正仿宋_GBK">
    <w:altName w:val="Microsoft YaHei"/>
    <w:charset w:val="86"/>
    <w:family w:val="script"/>
    <w:pitch w:val="fixed"/>
    <w:sig w:usb0="00000001" w:usb1="080E0000" w:usb2="00000010" w:usb3="00000000" w:csb0="00040000"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9EF01" w14:textId="77777777" w:rsidR="001C32CA" w:rsidRDefault="00513DF6">
    <w:pPr>
      <w:pStyle w:val="a6"/>
      <w:framePr w:wrap="around" w:vAnchor="text" w:hAnchor="margin" w:xAlign="center" w:y="1"/>
    </w:pPr>
    <w:r>
      <w:rPr>
        <w:rStyle w:val="a9"/>
      </w:rPr>
      <w:fldChar w:fldCharType="begin"/>
    </w:r>
    <w:r w:rsidR="001C32CA">
      <w:rPr>
        <w:rStyle w:val="a9"/>
      </w:rPr>
      <w:instrText>Page</w:instrText>
    </w:r>
    <w:r>
      <w:rPr>
        <w:rStyle w:val="a9"/>
      </w:rPr>
      <w:fldChar w:fldCharType="separate"/>
    </w:r>
    <w:r w:rsidR="001C32CA">
      <w:rPr>
        <w:rStyle w:val="a9"/>
      </w:rPr>
      <w:t>1</w:t>
    </w:r>
    <w:r>
      <w:rPr>
        <w:rStyle w:val="a9"/>
      </w:rPr>
      <w:fldChar w:fldCharType="end"/>
    </w:r>
  </w:p>
  <w:p w14:paraId="2362A4D3" w14:textId="77777777" w:rsidR="001C32CA" w:rsidRDefault="001C32CA">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E3BA63" w14:textId="77777777" w:rsidR="001C32CA" w:rsidRDefault="00513DF6">
    <w:pPr>
      <w:pStyle w:val="a6"/>
      <w:framePr w:wrap="around" w:vAnchor="text" w:hAnchor="margin" w:xAlign="center" w:y="1"/>
    </w:pPr>
    <w:r>
      <w:rPr>
        <w:rStyle w:val="a9"/>
      </w:rPr>
      <w:fldChar w:fldCharType="begin"/>
    </w:r>
    <w:r w:rsidR="001C32CA">
      <w:rPr>
        <w:rStyle w:val="a9"/>
      </w:rPr>
      <w:instrText>Page</w:instrText>
    </w:r>
    <w:r>
      <w:rPr>
        <w:rStyle w:val="a9"/>
      </w:rPr>
      <w:fldChar w:fldCharType="separate"/>
    </w:r>
    <w:r w:rsidR="001D324F">
      <w:rPr>
        <w:rStyle w:val="a9"/>
        <w:rFonts w:hint="eastAsia"/>
        <w:noProof/>
      </w:rPr>
      <w:t>3</w:t>
    </w:r>
    <w:r>
      <w:rPr>
        <w:rStyle w:val="a9"/>
      </w:rPr>
      <w:fldChar w:fldCharType="end"/>
    </w:r>
  </w:p>
  <w:p w14:paraId="46720E1A" w14:textId="77777777" w:rsidR="001C32CA" w:rsidRDefault="001C32C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02D30A" w14:textId="77777777" w:rsidR="000A3D56" w:rsidRDefault="000A3D56">
      <w:pPr>
        <w:spacing w:line="240" w:lineRule="auto"/>
      </w:pPr>
      <w:r>
        <w:separator/>
      </w:r>
    </w:p>
  </w:footnote>
  <w:footnote w:type="continuationSeparator" w:id="0">
    <w:p w14:paraId="0861E0F4" w14:textId="77777777" w:rsidR="000A3D56" w:rsidRDefault="000A3D5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C3DDFA" w14:textId="23819651" w:rsidR="00345E9B" w:rsidRDefault="00345E9B" w:rsidP="00345E9B">
    <w:pPr>
      <w:pStyle w:val="a7"/>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0875D2F"/>
    <w:multiLevelType w:val="singleLevel"/>
    <w:tmpl w:val="C5A4CE36"/>
    <w:lvl w:ilvl="0">
      <w:start w:val="5"/>
      <w:numFmt w:val="decimal"/>
      <w:lvlText w:val="(%1)"/>
      <w:lvlJc w:val="left"/>
      <w:pPr>
        <w:ind w:left="0" w:firstLine="0"/>
      </w:pPr>
    </w:lvl>
  </w:abstractNum>
  <w:abstractNum w:abstractNumId="1" w15:restartNumberingAfterBreak="0">
    <w:nsid w:val="0FFFFF7C"/>
    <w:multiLevelType w:val="singleLevel"/>
    <w:tmpl w:val="985228BE"/>
    <w:lvl w:ilvl="0">
      <w:start w:val="1"/>
      <w:numFmt w:val="decimal"/>
      <w:lvlText w:val="%1."/>
      <w:lvlJc w:val="left"/>
      <w:pPr>
        <w:tabs>
          <w:tab w:val="num" w:pos="2040"/>
        </w:tabs>
        <w:ind w:left="2040" w:hanging="360"/>
      </w:pPr>
    </w:lvl>
  </w:abstractNum>
  <w:abstractNum w:abstractNumId="2" w15:restartNumberingAfterBreak="0">
    <w:nsid w:val="0FFFFF7D"/>
    <w:multiLevelType w:val="singleLevel"/>
    <w:tmpl w:val="6E4A7282"/>
    <w:lvl w:ilvl="0">
      <w:start w:val="1"/>
      <w:numFmt w:val="decimal"/>
      <w:lvlText w:val="%1."/>
      <w:lvlJc w:val="left"/>
      <w:pPr>
        <w:tabs>
          <w:tab w:val="num" w:pos="1620"/>
        </w:tabs>
        <w:ind w:left="1620" w:hanging="360"/>
      </w:pPr>
    </w:lvl>
  </w:abstractNum>
  <w:abstractNum w:abstractNumId="3" w15:restartNumberingAfterBreak="0">
    <w:nsid w:val="0FFFFF7E"/>
    <w:multiLevelType w:val="singleLevel"/>
    <w:tmpl w:val="74C2D5CA"/>
    <w:lvl w:ilvl="0">
      <w:start w:val="1"/>
      <w:numFmt w:val="decimal"/>
      <w:lvlText w:val="%1."/>
      <w:lvlJc w:val="left"/>
      <w:pPr>
        <w:tabs>
          <w:tab w:val="num" w:pos="1200"/>
        </w:tabs>
        <w:ind w:left="1200" w:hanging="360"/>
      </w:pPr>
    </w:lvl>
  </w:abstractNum>
  <w:abstractNum w:abstractNumId="4" w15:restartNumberingAfterBreak="0">
    <w:nsid w:val="0FFFFF7F"/>
    <w:multiLevelType w:val="singleLevel"/>
    <w:tmpl w:val="4816F3FE"/>
    <w:lvl w:ilvl="0">
      <w:start w:val="1"/>
      <w:numFmt w:val="decimal"/>
      <w:lvlText w:val="%1."/>
      <w:lvlJc w:val="left"/>
      <w:pPr>
        <w:tabs>
          <w:tab w:val="num" w:pos="780"/>
        </w:tabs>
        <w:ind w:left="780" w:hanging="360"/>
      </w:pPr>
    </w:lvl>
  </w:abstractNum>
  <w:abstractNum w:abstractNumId="5" w15:restartNumberingAfterBreak="0">
    <w:nsid w:val="0FFFFF80"/>
    <w:multiLevelType w:val="singleLevel"/>
    <w:tmpl w:val="E8CEEC1C"/>
    <w:lvl w:ilvl="0">
      <w:start w:val="1"/>
      <w:numFmt w:val="bullet"/>
      <w:lvlText w:val=""/>
      <w:lvlJc w:val="left"/>
      <w:pPr>
        <w:tabs>
          <w:tab w:val="num" w:pos="2040"/>
        </w:tabs>
        <w:ind w:left="2040" w:hanging="360"/>
      </w:pPr>
      <w:rPr>
        <w:rFonts w:ascii="Wingdings" w:hAnsi="Wingdings" w:hint="default"/>
      </w:rPr>
    </w:lvl>
  </w:abstractNum>
  <w:abstractNum w:abstractNumId="6" w15:restartNumberingAfterBreak="0">
    <w:nsid w:val="0FFFFF81"/>
    <w:multiLevelType w:val="singleLevel"/>
    <w:tmpl w:val="7FE86726"/>
    <w:lvl w:ilvl="0">
      <w:start w:val="1"/>
      <w:numFmt w:val="bullet"/>
      <w:lvlText w:val=""/>
      <w:lvlJc w:val="left"/>
      <w:pPr>
        <w:tabs>
          <w:tab w:val="num" w:pos="1620"/>
        </w:tabs>
        <w:ind w:left="1620" w:hanging="360"/>
      </w:pPr>
      <w:rPr>
        <w:rFonts w:ascii="Wingdings" w:hAnsi="Wingdings" w:hint="default"/>
      </w:rPr>
    </w:lvl>
  </w:abstractNum>
  <w:abstractNum w:abstractNumId="7" w15:restartNumberingAfterBreak="0">
    <w:nsid w:val="0FFFFF82"/>
    <w:multiLevelType w:val="singleLevel"/>
    <w:tmpl w:val="B32669A6"/>
    <w:lvl w:ilvl="0">
      <w:start w:val="1"/>
      <w:numFmt w:val="bullet"/>
      <w:lvlText w:val=""/>
      <w:lvlJc w:val="left"/>
      <w:pPr>
        <w:tabs>
          <w:tab w:val="num" w:pos="1200"/>
        </w:tabs>
        <w:ind w:left="1200" w:hanging="360"/>
      </w:pPr>
      <w:rPr>
        <w:rFonts w:ascii="Wingdings" w:hAnsi="Wingdings" w:hint="default"/>
      </w:rPr>
    </w:lvl>
  </w:abstractNum>
  <w:abstractNum w:abstractNumId="8" w15:restartNumberingAfterBreak="0">
    <w:nsid w:val="0FFFFF83"/>
    <w:multiLevelType w:val="singleLevel"/>
    <w:tmpl w:val="838CF81A"/>
    <w:lvl w:ilvl="0">
      <w:start w:val="1"/>
      <w:numFmt w:val="bullet"/>
      <w:lvlText w:val=""/>
      <w:lvlJc w:val="left"/>
      <w:pPr>
        <w:tabs>
          <w:tab w:val="num" w:pos="780"/>
        </w:tabs>
        <w:ind w:left="780" w:hanging="360"/>
      </w:pPr>
      <w:rPr>
        <w:rFonts w:ascii="Wingdings" w:hAnsi="Wingdings" w:hint="default"/>
      </w:rPr>
    </w:lvl>
  </w:abstractNum>
  <w:abstractNum w:abstractNumId="9" w15:restartNumberingAfterBreak="0">
    <w:nsid w:val="0FFFFF88"/>
    <w:multiLevelType w:val="singleLevel"/>
    <w:tmpl w:val="852EA0FE"/>
    <w:lvl w:ilvl="0">
      <w:start w:val="1"/>
      <w:numFmt w:val="decimal"/>
      <w:lvlText w:val="%1."/>
      <w:lvlJc w:val="left"/>
      <w:pPr>
        <w:tabs>
          <w:tab w:val="num" w:pos="360"/>
        </w:tabs>
        <w:ind w:left="360" w:hanging="360"/>
      </w:pPr>
    </w:lvl>
  </w:abstractNum>
  <w:abstractNum w:abstractNumId="10" w15:restartNumberingAfterBreak="0">
    <w:nsid w:val="0FFFFF89"/>
    <w:multiLevelType w:val="singleLevel"/>
    <w:tmpl w:val="E26CC9EA"/>
    <w:lvl w:ilvl="0">
      <w:start w:val="1"/>
      <w:numFmt w:val="bullet"/>
      <w:lvlText w:val=""/>
      <w:lvlJc w:val="left"/>
      <w:pPr>
        <w:tabs>
          <w:tab w:val="num" w:pos="360"/>
        </w:tabs>
        <w:ind w:left="360" w:hanging="360"/>
      </w:pPr>
      <w:rPr>
        <w:rFonts w:ascii="Wingdings" w:hAnsi="Wingdings" w:hint="default"/>
      </w:rPr>
    </w:lvl>
  </w:abstractNum>
  <w:abstractNum w:abstractNumId="11" w15:restartNumberingAfterBreak="0">
    <w:nsid w:val="342989D6"/>
    <w:multiLevelType w:val="singleLevel"/>
    <w:tmpl w:val="A8AAFF2E"/>
    <w:lvl w:ilvl="0">
      <w:start w:val="5"/>
      <w:numFmt w:val="decimal"/>
      <w:suff w:val="nothing"/>
      <w:lvlText w:val="（%1）"/>
      <w:lvlJc w:val="left"/>
      <w:pPr>
        <w:ind w:left="567" w:firstLine="0"/>
      </w:pPr>
    </w:lvl>
  </w:abstractNum>
  <w:num w:numId="1" w16cid:durableId="100994170">
    <w:abstractNumId w:val="0"/>
  </w:num>
  <w:num w:numId="2" w16cid:durableId="534468675">
    <w:abstractNumId w:val="11"/>
  </w:num>
  <w:num w:numId="3" w16cid:durableId="1708027510">
    <w:abstractNumId w:val="10"/>
  </w:num>
  <w:num w:numId="4" w16cid:durableId="157422496">
    <w:abstractNumId w:val="9"/>
  </w:num>
  <w:num w:numId="5" w16cid:durableId="133454043">
    <w:abstractNumId w:val="8"/>
  </w:num>
  <w:num w:numId="6" w16cid:durableId="1175463836">
    <w:abstractNumId w:val="7"/>
  </w:num>
  <w:num w:numId="7" w16cid:durableId="1839029717">
    <w:abstractNumId w:val="6"/>
  </w:num>
  <w:num w:numId="8" w16cid:durableId="1018460746">
    <w:abstractNumId w:val="5"/>
  </w:num>
  <w:num w:numId="9" w16cid:durableId="1984002569">
    <w:abstractNumId w:val="4"/>
  </w:num>
  <w:num w:numId="10" w16cid:durableId="926227785">
    <w:abstractNumId w:val="3"/>
  </w:num>
  <w:num w:numId="11" w16cid:durableId="1996453320">
    <w:abstractNumId w:val="2"/>
  </w:num>
  <w:num w:numId="12" w16cid:durableId="4714133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efaultTableStyle w:val="a"/>
  <w:drawingGridHorizontalSpacing w:val="105"/>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4DC"/>
    <w:rsid w:val="0001632D"/>
    <w:rsid w:val="000A3D56"/>
    <w:rsid w:val="000C575B"/>
    <w:rsid w:val="000E334B"/>
    <w:rsid w:val="000F07FC"/>
    <w:rsid w:val="001170C0"/>
    <w:rsid w:val="00156681"/>
    <w:rsid w:val="00171640"/>
    <w:rsid w:val="00197BD8"/>
    <w:rsid w:val="001C32CA"/>
    <w:rsid w:val="001D324F"/>
    <w:rsid w:val="001E325F"/>
    <w:rsid w:val="001F5C6C"/>
    <w:rsid w:val="00220E7C"/>
    <w:rsid w:val="00244A69"/>
    <w:rsid w:val="00287953"/>
    <w:rsid w:val="00290DF8"/>
    <w:rsid w:val="002B5E69"/>
    <w:rsid w:val="002C15D1"/>
    <w:rsid w:val="00317B89"/>
    <w:rsid w:val="00322371"/>
    <w:rsid w:val="00322616"/>
    <w:rsid w:val="00323E8B"/>
    <w:rsid w:val="0033136B"/>
    <w:rsid w:val="00331830"/>
    <w:rsid w:val="00345E9B"/>
    <w:rsid w:val="0035623E"/>
    <w:rsid w:val="00383F44"/>
    <w:rsid w:val="003A7FC8"/>
    <w:rsid w:val="003C2E6C"/>
    <w:rsid w:val="003E0410"/>
    <w:rsid w:val="004329BA"/>
    <w:rsid w:val="0048405D"/>
    <w:rsid w:val="0049008A"/>
    <w:rsid w:val="00493573"/>
    <w:rsid w:val="004A4D4E"/>
    <w:rsid w:val="004C0272"/>
    <w:rsid w:val="004C54DC"/>
    <w:rsid w:val="004F60A4"/>
    <w:rsid w:val="00513DF6"/>
    <w:rsid w:val="005246F0"/>
    <w:rsid w:val="005325FD"/>
    <w:rsid w:val="0054786F"/>
    <w:rsid w:val="00550315"/>
    <w:rsid w:val="00586FEA"/>
    <w:rsid w:val="005B1F45"/>
    <w:rsid w:val="005C0725"/>
    <w:rsid w:val="005D1534"/>
    <w:rsid w:val="005D4D23"/>
    <w:rsid w:val="005F2A8F"/>
    <w:rsid w:val="00601C8E"/>
    <w:rsid w:val="006331FC"/>
    <w:rsid w:val="006501CA"/>
    <w:rsid w:val="00650A72"/>
    <w:rsid w:val="00660A7A"/>
    <w:rsid w:val="00682FE3"/>
    <w:rsid w:val="00697CCA"/>
    <w:rsid w:val="006E3530"/>
    <w:rsid w:val="006E6D08"/>
    <w:rsid w:val="007165F5"/>
    <w:rsid w:val="0073009A"/>
    <w:rsid w:val="0076776D"/>
    <w:rsid w:val="007739BF"/>
    <w:rsid w:val="00787F43"/>
    <w:rsid w:val="007A7022"/>
    <w:rsid w:val="007D4BB2"/>
    <w:rsid w:val="007F0BD4"/>
    <w:rsid w:val="007F0CCE"/>
    <w:rsid w:val="008133BF"/>
    <w:rsid w:val="00813A7E"/>
    <w:rsid w:val="0084414C"/>
    <w:rsid w:val="00872EF7"/>
    <w:rsid w:val="008D220D"/>
    <w:rsid w:val="008D7941"/>
    <w:rsid w:val="008E7937"/>
    <w:rsid w:val="009001E5"/>
    <w:rsid w:val="00941F70"/>
    <w:rsid w:val="009825FC"/>
    <w:rsid w:val="009A609C"/>
    <w:rsid w:val="009B71E8"/>
    <w:rsid w:val="00A60981"/>
    <w:rsid w:val="00A90089"/>
    <w:rsid w:val="00AC4FCF"/>
    <w:rsid w:val="00AD7EBC"/>
    <w:rsid w:val="00AF7119"/>
    <w:rsid w:val="00AF7B21"/>
    <w:rsid w:val="00B103DA"/>
    <w:rsid w:val="00B34D75"/>
    <w:rsid w:val="00B37A4D"/>
    <w:rsid w:val="00B40E57"/>
    <w:rsid w:val="00B62775"/>
    <w:rsid w:val="00B723F5"/>
    <w:rsid w:val="00B74B6C"/>
    <w:rsid w:val="00BA5D72"/>
    <w:rsid w:val="00BA7F4B"/>
    <w:rsid w:val="00BB74FE"/>
    <w:rsid w:val="00BF267B"/>
    <w:rsid w:val="00C172A5"/>
    <w:rsid w:val="00C26622"/>
    <w:rsid w:val="00C5206B"/>
    <w:rsid w:val="00D02F57"/>
    <w:rsid w:val="00D41D17"/>
    <w:rsid w:val="00D45A09"/>
    <w:rsid w:val="00D8476F"/>
    <w:rsid w:val="00D854B2"/>
    <w:rsid w:val="00D85673"/>
    <w:rsid w:val="00D96883"/>
    <w:rsid w:val="00DA2592"/>
    <w:rsid w:val="00DC3FD7"/>
    <w:rsid w:val="00DC6BF2"/>
    <w:rsid w:val="00E321BA"/>
    <w:rsid w:val="00E53955"/>
    <w:rsid w:val="00E71C02"/>
    <w:rsid w:val="00EA6F0F"/>
    <w:rsid w:val="00EA7EC5"/>
    <w:rsid w:val="00ED2985"/>
    <w:rsid w:val="00EE1D5F"/>
    <w:rsid w:val="00F269F1"/>
    <w:rsid w:val="00F308EF"/>
    <w:rsid w:val="00F835EE"/>
    <w:rsid w:val="00FB5FBD"/>
    <w:rsid w:val="00FD7070"/>
    <w:rsid w:val="00FE0EB2"/>
    <w:rsid w:val="00FE53F3"/>
    <w:rsid w:val="00FE6288"/>
    <w:rsid w:val="00FE79F6"/>
    <w:rsid w:val="00FF0AB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2F516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overflowPunct w:val="0"/>
      <w:autoSpaceDE w:val="0"/>
      <w:autoSpaceDN w:val="0"/>
      <w:adjustRightInd w:val="0"/>
      <w:spacing w:line="240" w:lineRule="exact"/>
      <w:ind w:left="212" w:hanging="212"/>
      <w:jc w:val="both"/>
      <w:textAlignment w:val="baseline"/>
    </w:pPr>
    <w:rPr>
      <w:rFonts w:ascii="游明朝" w:eastAsia="DengXian" w:hAnsi="游明朝" w:cs="Arial"/>
      <w:kern w:val="2"/>
      <w:sz w:val="21"/>
      <w:szCs w:val="22"/>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tyle>
  <w:style w:type="paragraph" w:styleId="a4">
    <w:name w:val="annotation subject"/>
    <w:basedOn w:val="a3"/>
    <w:next w:val="a3"/>
    <w:rPr>
      <w:b/>
      <w:bCs/>
    </w:rPr>
  </w:style>
  <w:style w:type="paragraph" w:styleId="a5">
    <w:name w:val="Balloon Text"/>
    <w:basedOn w:val="a"/>
    <w:rPr>
      <w:rFonts w:ascii="游ゴシック Light" w:eastAsia="DengXian Light" w:hAnsi="游ゴシック Light" w:cs="Times New Roman"/>
      <w:sz w:val="18"/>
      <w:szCs w:val="18"/>
    </w:rPr>
  </w:style>
  <w:style w:type="paragraph" w:styleId="a6">
    <w:name w:val="footer"/>
    <w:basedOn w:val="a"/>
    <w:pPr>
      <w:tabs>
        <w:tab w:val="center" w:pos="4252"/>
        <w:tab w:val="right" w:pos="8504"/>
      </w:tabs>
      <w:snapToGrid w:val="0"/>
    </w:pPr>
  </w:style>
  <w:style w:type="paragraph" w:styleId="a7">
    <w:name w:val="header"/>
    <w:basedOn w:val="a"/>
    <w:pPr>
      <w:tabs>
        <w:tab w:val="center" w:pos="4252"/>
        <w:tab w:val="right" w:pos="8504"/>
      </w:tabs>
      <w:snapToGrid w:val="0"/>
    </w:pPr>
  </w:style>
  <w:style w:type="character" w:styleId="a8">
    <w:name w:val="annotation reference"/>
    <w:basedOn w:val="a0"/>
    <w:rPr>
      <w:sz w:val="18"/>
      <w:szCs w:val="18"/>
    </w:rPr>
  </w:style>
  <w:style w:type="paragraph" w:customStyle="1" w:styleId="1">
    <w:name w:val="修订1"/>
    <w:rPr>
      <w:rFonts w:ascii="游明朝" w:eastAsia="DengXian" w:hAnsi="游明朝" w:cs="Arial"/>
      <w:kern w:val="2"/>
      <w:sz w:val="21"/>
      <w:szCs w:val="22"/>
      <w:lang w:eastAsia="ja-JP"/>
    </w:rPr>
  </w:style>
  <w:style w:type="paragraph" w:customStyle="1" w:styleId="10">
    <w:name w:val="列出段落1"/>
    <w:basedOn w:val="a"/>
    <w:pPr>
      <w:ind w:leftChars="400" w:left="400"/>
    </w:pPr>
  </w:style>
  <w:style w:type="paragraph" w:customStyle="1" w:styleId="2">
    <w:name w:val="修订2"/>
    <w:rPr>
      <w:rFonts w:ascii="游明朝" w:eastAsia="DengXian" w:hAnsi="游明朝" w:cs="Arial"/>
      <w:kern w:val="2"/>
      <w:sz w:val="21"/>
      <w:szCs w:val="22"/>
      <w:lang w:eastAsia="ja-JP"/>
    </w:rPr>
  </w:style>
  <w:style w:type="character" w:styleId="a9">
    <w:name w:val="page number"/>
    <w:basedOn w:val="a0"/>
  </w:style>
  <w:style w:type="paragraph" w:customStyle="1" w:styleId="100">
    <w:name w:val="样式 10 磅"/>
    <w:pPr>
      <w:widowControl w:val="0"/>
      <w:suppressAutoHyphens/>
      <w:kinsoku w:val="0"/>
      <w:overflowPunct w:val="0"/>
      <w:autoSpaceDE w:val="0"/>
      <w:autoSpaceDN w:val="0"/>
      <w:adjustRightInd w:val="0"/>
      <w:spacing w:line="240" w:lineRule="exact"/>
      <w:ind w:left="212" w:hanging="212"/>
      <w:jc w:val="both"/>
      <w:textAlignment w:val="baseline"/>
    </w:pPr>
    <w:rPr>
      <w:rFonts w:ascii="游明朝" w:eastAsia="DengXian" w:hAnsi="游明朝" w:cs="Arial"/>
      <w:kern w:val="2"/>
      <w:sz w:val="21"/>
      <w:szCs w:val="22"/>
      <w:lang w:eastAsia="ja-JP"/>
    </w:rPr>
  </w:style>
  <w:style w:type="character" w:customStyle="1" w:styleId="im-content1">
    <w:name w:val="im-content1"/>
    <w:basedOn w:val="a0"/>
    <w:rsid w:val="00E53955"/>
    <w:rPr>
      <w:vanish w:val="0"/>
      <w:webHidden w:val="0"/>
      <w:color w:val="000000"/>
      <w:specVanish w:val="0"/>
    </w:rPr>
  </w:style>
  <w:style w:type="paragraph" w:styleId="aa">
    <w:name w:val="Revision"/>
    <w:hidden/>
    <w:uiPriority w:val="99"/>
    <w:semiHidden/>
    <w:rsid w:val="005D4D23"/>
    <w:rPr>
      <w:rFonts w:ascii="游明朝" w:eastAsia="DengXian" w:hAnsi="游明朝" w:cs="Arial"/>
      <w:kern w:val="2"/>
      <w:sz w:val="21"/>
      <w:szCs w:val="22"/>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8416630">
      <w:bodyDiv w:val="1"/>
      <w:marLeft w:val="0"/>
      <w:marRight w:val="0"/>
      <w:marTop w:val="0"/>
      <w:marBottom w:val="0"/>
      <w:divBdr>
        <w:top w:val="none" w:sz="0" w:space="0" w:color="auto"/>
        <w:left w:val="none" w:sz="0" w:space="0" w:color="auto"/>
        <w:bottom w:val="none" w:sz="0" w:space="0" w:color="auto"/>
        <w:right w:val="none" w:sz="0" w:space="0" w:color="auto"/>
      </w:divBdr>
      <w:divsChild>
        <w:div w:id="344793716">
          <w:marLeft w:val="0"/>
          <w:marRight w:val="0"/>
          <w:marTop w:val="0"/>
          <w:marBottom w:val="0"/>
          <w:divBdr>
            <w:top w:val="none" w:sz="0" w:space="0" w:color="auto"/>
            <w:left w:val="none" w:sz="0" w:space="0" w:color="auto"/>
            <w:bottom w:val="none" w:sz="0" w:space="0" w:color="auto"/>
            <w:right w:val="none" w:sz="0" w:space="0" w:color="auto"/>
          </w:divBdr>
          <w:divsChild>
            <w:div w:id="1076391674">
              <w:marLeft w:val="0"/>
              <w:marRight w:val="0"/>
              <w:marTop w:val="0"/>
              <w:marBottom w:val="40"/>
              <w:divBdr>
                <w:top w:val="none" w:sz="0" w:space="0" w:color="auto"/>
                <w:left w:val="none" w:sz="0" w:space="0" w:color="auto"/>
                <w:bottom w:val="none" w:sz="0" w:space="0" w:color="auto"/>
                <w:right w:val="none" w:sz="0" w:space="0" w:color="auto"/>
              </w:divBdr>
              <w:divsChild>
                <w:div w:id="2079009787">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1310</Words>
  <Characters>7467</Characters>
  <Application>Microsoft Office Word</Application>
  <DocSecurity>4</DocSecurity>
  <Lines>62</Lines>
  <Paragraphs>17</Paragraphs>
  <ScaleCrop>false</ScaleCrop>
  <Company/>
  <LinksUpToDate>false</LinksUpToDate>
  <CharactersWithSpaces>8760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2024-10-15T07:48:00Z</dcterms:created>
  <dcterms:modified xsi:type="dcterms:W3CDTF">2024-10-15T07:48:00Z</dcterms:modified>
</cp:coreProperties>
</file>