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85F7D5" w14:textId="77777777" w:rsidR="00C223CA" w:rsidRPr="00E52EF1" w:rsidRDefault="00C223CA" w:rsidP="00E52EF1">
      <w:pPr>
        <w:wordWrap w:val="0"/>
        <w:spacing w:line="349" w:lineRule="exact"/>
        <w:jc w:val="right"/>
        <w:rPr>
          <w:rFonts w:hint="default"/>
          <w:sz w:val="24"/>
          <w:szCs w:val="24"/>
        </w:rPr>
      </w:pPr>
      <w:r w:rsidRPr="00E52EF1">
        <w:rPr>
          <w:rFonts w:ascii="ＭＳ 明朝" w:hAnsi="ＭＳ 明朝"/>
          <w:sz w:val="24"/>
          <w:szCs w:val="24"/>
        </w:rPr>
        <w:t>（別記様式</w:t>
      </w:r>
      <w:r w:rsidR="00ED7CDB" w:rsidRPr="00E52EF1">
        <w:rPr>
          <w:rFonts w:ascii="ＭＳ 明朝" w:hAnsi="ＭＳ 明朝"/>
          <w:sz w:val="24"/>
          <w:szCs w:val="24"/>
        </w:rPr>
        <w:t>４</w:t>
      </w:r>
      <w:r w:rsidRPr="00E52EF1">
        <w:rPr>
          <w:rFonts w:ascii="ＭＳ 明朝" w:hAnsi="ＭＳ 明朝"/>
          <w:sz w:val="24"/>
          <w:szCs w:val="24"/>
        </w:rPr>
        <w:t>）</w:t>
      </w:r>
    </w:p>
    <w:p w14:paraId="6681732E" w14:textId="77777777" w:rsidR="00C223CA" w:rsidRPr="00E52EF1" w:rsidRDefault="00C223CA" w:rsidP="008D36C4">
      <w:pPr>
        <w:wordWrap w:val="0"/>
        <w:jc w:val="right"/>
        <w:rPr>
          <w:rFonts w:hint="default"/>
          <w:sz w:val="24"/>
          <w:szCs w:val="24"/>
        </w:rPr>
      </w:pPr>
    </w:p>
    <w:p w14:paraId="0F2C8C86" w14:textId="77777777" w:rsidR="00C223CA" w:rsidRPr="00E52EF1" w:rsidRDefault="00C223CA" w:rsidP="00E52EF1">
      <w:pPr>
        <w:spacing w:line="349" w:lineRule="exact"/>
        <w:jc w:val="center"/>
        <w:rPr>
          <w:rFonts w:hint="default"/>
          <w:sz w:val="24"/>
          <w:szCs w:val="24"/>
        </w:rPr>
      </w:pPr>
      <w:r w:rsidRPr="00E52EF1">
        <w:rPr>
          <w:rFonts w:ascii="ＭＳ 明朝" w:hAnsi="ＭＳ 明朝"/>
          <w:sz w:val="24"/>
          <w:szCs w:val="24"/>
        </w:rPr>
        <w:t>異常家畜</w:t>
      </w:r>
      <w:r w:rsidR="00747D57" w:rsidRPr="00E52EF1">
        <w:rPr>
          <w:rFonts w:ascii="ＭＳ 明朝" w:hAnsi="ＭＳ 明朝"/>
          <w:sz w:val="24"/>
          <w:szCs w:val="24"/>
        </w:rPr>
        <w:t>飼養農場に</w:t>
      </w:r>
      <w:r w:rsidRPr="00E52EF1">
        <w:rPr>
          <w:rFonts w:ascii="ＭＳ 明朝" w:hAnsi="ＭＳ 明朝"/>
          <w:sz w:val="24"/>
          <w:szCs w:val="24"/>
        </w:rPr>
        <w:t>関する疫学情報</w:t>
      </w:r>
      <w:r w:rsidR="00747D57" w:rsidRPr="00E52EF1">
        <w:rPr>
          <w:rFonts w:ascii="ＭＳ 明朝" w:hAnsi="ＭＳ 明朝"/>
          <w:sz w:val="24"/>
          <w:szCs w:val="24"/>
        </w:rPr>
        <w:t>の報告</w:t>
      </w:r>
    </w:p>
    <w:p w14:paraId="3B1797DE" w14:textId="77777777" w:rsidR="00C223CA" w:rsidRPr="00E52EF1" w:rsidRDefault="00C223CA" w:rsidP="008D36C4">
      <w:pPr>
        <w:jc w:val="center"/>
        <w:rPr>
          <w:rFonts w:hint="default"/>
          <w:sz w:val="24"/>
          <w:szCs w:val="24"/>
        </w:rPr>
      </w:pPr>
    </w:p>
    <w:p w14:paraId="1329F96A" w14:textId="77777777" w:rsidR="00C223CA" w:rsidRPr="00E52EF1" w:rsidRDefault="00C223CA" w:rsidP="00E52EF1">
      <w:pPr>
        <w:spacing w:line="349" w:lineRule="exact"/>
        <w:ind w:leftChars="2700" w:left="5740"/>
        <w:rPr>
          <w:rFonts w:hint="default"/>
          <w:sz w:val="24"/>
          <w:szCs w:val="24"/>
        </w:rPr>
      </w:pPr>
      <w:r w:rsidRPr="00F700C0">
        <w:rPr>
          <w:spacing w:val="120"/>
          <w:sz w:val="24"/>
          <w:szCs w:val="24"/>
          <w:fitText w:val="1701" w:id="-1822742784"/>
        </w:rPr>
        <w:t>都道府</w:t>
      </w:r>
      <w:r w:rsidRPr="00F700C0">
        <w:rPr>
          <w:spacing w:val="7"/>
          <w:sz w:val="24"/>
          <w:szCs w:val="24"/>
          <w:fitText w:val="1701" w:id="-1822742784"/>
        </w:rPr>
        <w:t>県</w:t>
      </w:r>
      <w:r w:rsidRPr="00E52EF1">
        <w:rPr>
          <w:sz w:val="24"/>
          <w:szCs w:val="24"/>
        </w:rPr>
        <w:t>：</w:t>
      </w:r>
    </w:p>
    <w:p w14:paraId="4C522236" w14:textId="77777777" w:rsidR="00C223CA" w:rsidRPr="00E52EF1" w:rsidRDefault="00C223CA" w:rsidP="00E52EF1">
      <w:pPr>
        <w:spacing w:line="349" w:lineRule="exact"/>
        <w:ind w:leftChars="2700" w:left="5740"/>
        <w:rPr>
          <w:rFonts w:hint="default"/>
          <w:sz w:val="24"/>
          <w:szCs w:val="24"/>
        </w:rPr>
      </w:pPr>
      <w:r w:rsidRPr="00F700C0">
        <w:rPr>
          <w:spacing w:val="3"/>
          <w:sz w:val="24"/>
          <w:szCs w:val="24"/>
          <w:fitText w:val="1701" w:id="-1822742528"/>
        </w:rPr>
        <w:t>家畜保健衛生</w:t>
      </w:r>
      <w:r w:rsidRPr="00F700C0">
        <w:rPr>
          <w:spacing w:val="-7"/>
          <w:sz w:val="24"/>
          <w:szCs w:val="24"/>
          <w:fitText w:val="1701" w:id="-1822742528"/>
        </w:rPr>
        <w:t>所</w:t>
      </w:r>
      <w:r w:rsidRPr="00E52EF1">
        <w:rPr>
          <w:sz w:val="24"/>
          <w:szCs w:val="24"/>
        </w:rPr>
        <w:t>：</w:t>
      </w:r>
    </w:p>
    <w:p w14:paraId="05F74F22" w14:textId="77777777" w:rsidR="00C223CA" w:rsidRPr="00E52EF1" w:rsidRDefault="00C223CA" w:rsidP="00E52EF1">
      <w:pPr>
        <w:spacing w:line="349" w:lineRule="exact"/>
        <w:ind w:leftChars="2700" w:left="5740"/>
        <w:rPr>
          <w:rFonts w:hint="default"/>
          <w:sz w:val="24"/>
          <w:szCs w:val="24"/>
        </w:rPr>
      </w:pPr>
      <w:r w:rsidRPr="00F700C0">
        <w:rPr>
          <w:spacing w:val="600"/>
          <w:sz w:val="24"/>
          <w:szCs w:val="24"/>
          <w:fitText w:val="1701" w:id="-1822742527"/>
        </w:rPr>
        <w:t>担</w:t>
      </w:r>
      <w:r w:rsidRPr="00F700C0">
        <w:rPr>
          <w:spacing w:val="7"/>
          <w:sz w:val="24"/>
          <w:szCs w:val="24"/>
          <w:fitText w:val="1701" w:id="-1822742527"/>
        </w:rPr>
        <w:t>当</w:t>
      </w:r>
      <w:r w:rsidRPr="00E52EF1">
        <w:rPr>
          <w:sz w:val="24"/>
          <w:szCs w:val="24"/>
        </w:rPr>
        <w:t>：</w:t>
      </w:r>
    </w:p>
    <w:p w14:paraId="7BA372D6" w14:textId="77777777" w:rsidR="00C223CA" w:rsidRPr="00E52EF1" w:rsidRDefault="00C223CA" w:rsidP="008D36C4">
      <w:pPr>
        <w:rPr>
          <w:rFonts w:hint="default"/>
          <w:sz w:val="24"/>
          <w:szCs w:val="24"/>
        </w:rPr>
      </w:pPr>
    </w:p>
    <w:p w14:paraId="48797161" w14:textId="77777777" w:rsidR="00C223CA" w:rsidRPr="00E52EF1" w:rsidRDefault="00E52EF1" w:rsidP="00E52EF1">
      <w:pPr>
        <w:spacing w:line="349" w:lineRule="exact"/>
        <w:ind w:left="706" w:hangingChars="291" w:hanging="706"/>
        <w:rPr>
          <w:rFonts w:hint="default"/>
          <w:sz w:val="24"/>
          <w:szCs w:val="24"/>
        </w:rPr>
      </w:pPr>
      <w:r w:rsidRPr="00E52EF1">
        <w:rPr>
          <w:rFonts w:ascii="ＭＳ 明朝" w:hAnsi="ＭＳ 明朝"/>
          <w:sz w:val="24"/>
          <w:szCs w:val="24"/>
        </w:rPr>
        <w:t>１．</w:t>
      </w:r>
      <w:r w:rsidR="00C223CA" w:rsidRPr="00E52EF1">
        <w:rPr>
          <w:rFonts w:ascii="ＭＳ 明朝" w:hAnsi="ＭＳ 明朝"/>
          <w:sz w:val="24"/>
          <w:szCs w:val="24"/>
        </w:rPr>
        <w:t>現地調査</w:t>
      </w:r>
      <w:r w:rsidRPr="00E52EF1">
        <w:rPr>
          <w:rFonts w:ascii="ＭＳ 明朝" w:hAnsi="ＭＳ 明朝"/>
          <w:sz w:val="24"/>
          <w:szCs w:val="24"/>
        </w:rPr>
        <w:t xml:space="preserve">　　</w:t>
      </w:r>
      <w:r w:rsidR="00747D57" w:rsidRPr="00E52EF1">
        <w:rPr>
          <w:rFonts w:ascii="ＭＳ 明朝" w:hAnsi="ＭＳ 明朝"/>
          <w:sz w:val="24"/>
          <w:szCs w:val="24"/>
        </w:rPr>
        <w:t xml:space="preserve">　</w:t>
      </w:r>
      <w:r w:rsidR="00C223CA" w:rsidRPr="00E52EF1">
        <w:rPr>
          <w:rFonts w:ascii="ＭＳ 明朝" w:hAnsi="ＭＳ 明朝"/>
          <w:sz w:val="24"/>
          <w:szCs w:val="24"/>
        </w:rPr>
        <w:t>日時：　年　月　日　時　分</w:t>
      </w:r>
    </w:p>
    <w:p w14:paraId="75FF76F8" w14:textId="77777777" w:rsidR="00C223CA" w:rsidRPr="00E52EF1" w:rsidRDefault="00C223CA" w:rsidP="00E52EF1">
      <w:pPr>
        <w:ind w:left="706" w:hangingChars="291" w:hanging="706"/>
        <w:rPr>
          <w:rFonts w:hint="default"/>
          <w:sz w:val="24"/>
          <w:szCs w:val="24"/>
        </w:rPr>
      </w:pPr>
    </w:p>
    <w:p w14:paraId="6483F50A" w14:textId="77777777" w:rsidR="00C223CA" w:rsidRPr="00E52EF1" w:rsidRDefault="00E52EF1" w:rsidP="00E52EF1">
      <w:pPr>
        <w:spacing w:line="349" w:lineRule="exact"/>
        <w:ind w:left="706" w:hangingChars="291" w:hanging="706"/>
        <w:rPr>
          <w:rFonts w:hint="default"/>
          <w:sz w:val="24"/>
          <w:szCs w:val="24"/>
        </w:rPr>
      </w:pPr>
      <w:r>
        <w:rPr>
          <w:rFonts w:ascii="ＭＳ 明朝" w:hAnsi="ＭＳ 明朝"/>
          <w:sz w:val="24"/>
          <w:szCs w:val="24"/>
        </w:rPr>
        <w:t>２．</w:t>
      </w:r>
      <w:r w:rsidR="00C223CA" w:rsidRPr="00E52EF1">
        <w:rPr>
          <w:rFonts w:ascii="ＭＳ 明朝" w:hAnsi="ＭＳ 明朝"/>
          <w:sz w:val="24"/>
          <w:szCs w:val="24"/>
        </w:rPr>
        <w:t>家畜所有者</w:t>
      </w:r>
      <w:r>
        <w:rPr>
          <w:rFonts w:ascii="ＭＳ 明朝" w:hAnsi="ＭＳ 明朝"/>
          <w:sz w:val="24"/>
          <w:szCs w:val="24"/>
        </w:rPr>
        <w:t xml:space="preserve">　　</w:t>
      </w:r>
      <w:r w:rsidR="00C223CA" w:rsidRPr="00E52EF1">
        <w:rPr>
          <w:rFonts w:ascii="ＭＳ 明朝" w:hAnsi="ＭＳ 明朝"/>
          <w:sz w:val="24"/>
          <w:szCs w:val="24"/>
        </w:rPr>
        <w:t>住所：</w:t>
      </w:r>
    </w:p>
    <w:p w14:paraId="355C5EAB" w14:textId="77777777" w:rsidR="00C223CA" w:rsidRPr="00E52EF1" w:rsidRDefault="00C223CA" w:rsidP="00E52EF1">
      <w:pPr>
        <w:spacing w:line="349" w:lineRule="exact"/>
        <w:ind w:leftChars="1000" w:left="2832" w:hangingChars="291" w:hanging="706"/>
        <w:rPr>
          <w:rFonts w:hint="default"/>
          <w:sz w:val="24"/>
          <w:szCs w:val="24"/>
        </w:rPr>
      </w:pPr>
      <w:r w:rsidRPr="00E52EF1">
        <w:rPr>
          <w:rFonts w:ascii="ＭＳ 明朝" w:hAnsi="ＭＳ 明朝"/>
          <w:sz w:val="24"/>
          <w:szCs w:val="24"/>
        </w:rPr>
        <w:t>畜舎の所在地（家畜所有者の住所と異なる場合）：</w:t>
      </w:r>
    </w:p>
    <w:p w14:paraId="33A89E63" w14:textId="77777777" w:rsidR="00C223CA" w:rsidRPr="00E52EF1" w:rsidRDefault="00C223CA" w:rsidP="00E52EF1">
      <w:pPr>
        <w:spacing w:line="349" w:lineRule="exact"/>
        <w:ind w:leftChars="1000" w:left="2832" w:hangingChars="291" w:hanging="706"/>
        <w:rPr>
          <w:rFonts w:ascii="ＭＳ 明朝" w:hAnsi="ＭＳ 明朝" w:hint="default"/>
          <w:sz w:val="24"/>
          <w:szCs w:val="24"/>
        </w:rPr>
      </w:pPr>
      <w:r w:rsidRPr="00E52EF1">
        <w:rPr>
          <w:rFonts w:ascii="ＭＳ 明朝" w:hAnsi="ＭＳ 明朝"/>
          <w:sz w:val="24"/>
          <w:szCs w:val="24"/>
        </w:rPr>
        <w:t>氏名：</w:t>
      </w:r>
    </w:p>
    <w:p w14:paraId="66D114C1" w14:textId="77777777" w:rsidR="00747D57" w:rsidRPr="00E52EF1" w:rsidRDefault="00747D57" w:rsidP="00E52EF1">
      <w:pPr>
        <w:spacing w:line="349" w:lineRule="exact"/>
        <w:ind w:left="706" w:hangingChars="291" w:hanging="706"/>
        <w:rPr>
          <w:rFonts w:ascii="ＭＳ 明朝" w:hAnsi="ＭＳ 明朝" w:hint="default"/>
          <w:sz w:val="24"/>
          <w:szCs w:val="24"/>
        </w:rPr>
      </w:pPr>
    </w:p>
    <w:p w14:paraId="7E161351" w14:textId="77777777" w:rsidR="00747D57" w:rsidRPr="00E52EF1" w:rsidRDefault="00E52EF1" w:rsidP="00E52EF1">
      <w:pPr>
        <w:spacing w:line="349" w:lineRule="exact"/>
        <w:ind w:left="706" w:hangingChars="291" w:hanging="706"/>
        <w:rPr>
          <w:rFonts w:ascii="ＭＳ 明朝" w:hAnsi="ＭＳ 明朝" w:hint="default"/>
          <w:sz w:val="24"/>
          <w:szCs w:val="24"/>
        </w:rPr>
      </w:pPr>
      <w:r>
        <w:rPr>
          <w:rFonts w:ascii="ＭＳ 明朝" w:hAnsi="ＭＳ 明朝"/>
          <w:sz w:val="24"/>
          <w:szCs w:val="24"/>
        </w:rPr>
        <w:t>３．</w:t>
      </w:r>
      <w:r w:rsidR="00747D57" w:rsidRPr="00E52EF1">
        <w:rPr>
          <w:rFonts w:ascii="ＭＳ 明朝" w:hAnsi="ＭＳ 明朝"/>
          <w:sz w:val="24"/>
          <w:szCs w:val="24"/>
        </w:rPr>
        <w:t>病性鑑定材料（部位、検体数及び保管方法）：</w:t>
      </w:r>
    </w:p>
    <w:p w14:paraId="2FEFF726" w14:textId="77777777" w:rsidR="00747D57" w:rsidRPr="00E52EF1" w:rsidRDefault="00747D57" w:rsidP="00E52EF1">
      <w:pPr>
        <w:spacing w:line="349" w:lineRule="exact"/>
        <w:ind w:leftChars="200" w:left="888" w:hangingChars="191" w:hanging="463"/>
        <w:rPr>
          <w:rFonts w:ascii="ＭＳ 明朝" w:hAnsi="ＭＳ 明朝" w:hint="default"/>
          <w:sz w:val="24"/>
          <w:szCs w:val="24"/>
        </w:rPr>
      </w:pPr>
      <w:r w:rsidRPr="00E52EF1">
        <w:rPr>
          <w:rFonts w:ascii="ＭＳ 明朝" w:hAnsi="ＭＳ 明朝"/>
          <w:sz w:val="24"/>
          <w:szCs w:val="24"/>
        </w:rPr>
        <w:t>※　防疫指針第４の３の（４）までに該当する場合に記載</w:t>
      </w:r>
    </w:p>
    <w:p w14:paraId="23E935DD" w14:textId="77777777" w:rsidR="00C223CA" w:rsidRPr="00E52EF1" w:rsidRDefault="00C223CA" w:rsidP="00E52EF1">
      <w:pPr>
        <w:ind w:left="706" w:hangingChars="291" w:hanging="706"/>
        <w:rPr>
          <w:rFonts w:hint="default"/>
          <w:sz w:val="24"/>
          <w:szCs w:val="24"/>
        </w:rPr>
      </w:pPr>
    </w:p>
    <w:p w14:paraId="44C41695" w14:textId="77777777" w:rsidR="00C223CA" w:rsidRPr="00E52EF1" w:rsidRDefault="00E52EF1" w:rsidP="00E52EF1">
      <w:pPr>
        <w:spacing w:line="349" w:lineRule="exact"/>
        <w:ind w:left="706" w:hangingChars="291" w:hanging="706"/>
        <w:rPr>
          <w:rFonts w:hint="default"/>
          <w:sz w:val="24"/>
          <w:szCs w:val="24"/>
        </w:rPr>
      </w:pPr>
      <w:r>
        <w:rPr>
          <w:rFonts w:ascii="ＭＳ 明朝" w:hAnsi="ＭＳ 明朝"/>
          <w:sz w:val="24"/>
          <w:szCs w:val="24"/>
        </w:rPr>
        <w:t>４．</w:t>
      </w:r>
      <w:r w:rsidR="00C223CA" w:rsidRPr="00E52EF1">
        <w:rPr>
          <w:rFonts w:ascii="ＭＳ 明朝" w:hAnsi="ＭＳ 明朝"/>
          <w:sz w:val="24"/>
          <w:szCs w:val="24"/>
        </w:rPr>
        <w:t>当面の措置状況（検体送付後の措置等）：</w:t>
      </w:r>
    </w:p>
    <w:p w14:paraId="31A32DEB" w14:textId="77777777" w:rsidR="00C223CA" w:rsidRPr="00E52EF1" w:rsidRDefault="00C223CA" w:rsidP="00E52EF1">
      <w:pPr>
        <w:ind w:left="706" w:hangingChars="291" w:hanging="706"/>
        <w:rPr>
          <w:rFonts w:hint="default"/>
          <w:sz w:val="24"/>
          <w:szCs w:val="24"/>
        </w:rPr>
      </w:pPr>
    </w:p>
    <w:p w14:paraId="5C255767" w14:textId="77777777" w:rsidR="00C223CA" w:rsidRPr="00E52EF1" w:rsidRDefault="00E52EF1" w:rsidP="00E52EF1">
      <w:pPr>
        <w:spacing w:line="349" w:lineRule="exact"/>
        <w:ind w:left="706" w:hangingChars="291" w:hanging="706"/>
        <w:rPr>
          <w:rFonts w:hint="default"/>
          <w:sz w:val="24"/>
          <w:szCs w:val="24"/>
        </w:rPr>
      </w:pPr>
      <w:r>
        <w:rPr>
          <w:rFonts w:ascii="ＭＳ 明朝" w:hAnsi="ＭＳ 明朝"/>
          <w:sz w:val="24"/>
          <w:szCs w:val="24"/>
        </w:rPr>
        <w:t>５．</w:t>
      </w:r>
      <w:r w:rsidR="00C223CA" w:rsidRPr="00E52EF1">
        <w:rPr>
          <w:rFonts w:ascii="ＭＳ 明朝" w:hAnsi="ＭＳ 明朝"/>
          <w:sz w:val="24"/>
          <w:szCs w:val="24"/>
        </w:rPr>
        <w:t>過去２１日間に当該農場に出入りした家畜の履歴：</w:t>
      </w:r>
    </w:p>
    <w:p w14:paraId="1F96EBC1" w14:textId="77777777" w:rsidR="00C223CA" w:rsidRPr="00E52EF1" w:rsidRDefault="00C223CA" w:rsidP="00E52EF1">
      <w:pPr>
        <w:ind w:left="706" w:hangingChars="291" w:hanging="706"/>
        <w:rPr>
          <w:rFonts w:hint="default"/>
          <w:sz w:val="24"/>
          <w:szCs w:val="24"/>
        </w:rPr>
      </w:pPr>
    </w:p>
    <w:p w14:paraId="7BDEFCB6" w14:textId="77777777" w:rsidR="00C223CA" w:rsidRPr="00E52EF1" w:rsidRDefault="00E52EF1" w:rsidP="00E52EF1">
      <w:pPr>
        <w:spacing w:line="349" w:lineRule="exact"/>
        <w:ind w:left="706" w:hangingChars="291" w:hanging="706"/>
        <w:rPr>
          <w:rFonts w:hint="default"/>
          <w:sz w:val="24"/>
          <w:szCs w:val="24"/>
        </w:rPr>
      </w:pPr>
      <w:r>
        <w:rPr>
          <w:rFonts w:ascii="ＭＳ 明朝" w:hAnsi="ＭＳ 明朝"/>
          <w:sz w:val="24"/>
          <w:szCs w:val="24"/>
        </w:rPr>
        <w:t>６．</w:t>
      </w:r>
      <w:r w:rsidR="00C223CA" w:rsidRPr="00E52EF1">
        <w:rPr>
          <w:rFonts w:ascii="ＭＳ 明朝" w:hAnsi="ＭＳ 明朝"/>
          <w:sz w:val="24"/>
          <w:szCs w:val="24"/>
        </w:rPr>
        <w:t>過去２１日間に出入りした人・車両の履歴及びそれらの巡回範囲</w:t>
      </w:r>
    </w:p>
    <w:p w14:paraId="3491DBC3" w14:textId="77777777" w:rsidR="00C223CA" w:rsidRPr="00E52EF1" w:rsidRDefault="00C223CA" w:rsidP="00E52EF1">
      <w:pPr>
        <w:spacing w:line="349" w:lineRule="exact"/>
        <w:ind w:leftChars="100" w:left="698" w:hangingChars="200" w:hanging="485"/>
        <w:rPr>
          <w:rFonts w:hint="default"/>
          <w:sz w:val="24"/>
          <w:szCs w:val="24"/>
        </w:rPr>
      </w:pPr>
      <w:r w:rsidRPr="00E52EF1">
        <w:rPr>
          <w:rFonts w:ascii="ＭＳ 明朝" w:hAnsi="ＭＳ 明朝"/>
          <w:sz w:val="24"/>
          <w:szCs w:val="24"/>
        </w:rPr>
        <w:t>（１）人（</w:t>
      </w:r>
      <w:r w:rsidR="00747D57" w:rsidRPr="00E52EF1">
        <w:rPr>
          <w:rFonts w:ascii="ＭＳ 明朝" w:hAnsi="ＭＳ 明朝"/>
          <w:sz w:val="24"/>
          <w:szCs w:val="24"/>
        </w:rPr>
        <w:t>農場作業者、</w:t>
      </w:r>
      <w:r w:rsidRPr="00E52EF1">
        <w:rPr>
          <w:rFonts w:ascii="ＭＳ 明朝" w:hAnsi="ＭＳ 明朝"/>
          <w:sz w:val="24"/>
          <w:szCs w:val="24"/>
        </w:rPr>
        <w:t>獣医師、人工授精師</w:t>
      </w:r>
      <w:r w:rsidR="00747D57" w:rsidRPr="00E52EF1">
        <w:rPr>
          <w:rFonts w:ascii="ＭＳ 明朝" w:hAnsi="ＭＳ 明朝"/>
          <w:sz w:val="24"/>
          <w:szCs w:val="24"/>
        </w:rPr>
        <w:t>、</w:t>
      </w:r>
      <w:r w:rsidRPr="00E52EF1">
        <w:rPr>
          <w:rFonts w:ascii="ＭＳ 明朝" w:hAnsi="ＭＳ 明朝"/>
          <w:sz w:val="24"/>
          <w:szCs w:val="24"/>
        </w:rPr>
        <w:t>削蹄師</w:t>
      </w:r>
      <w:r w:rsidR="00747D57" w:rsidRPr="00E52EF1">
        <w:rPr>
          <w:rFonts w:ascii="ＭＳ 明朝" w:hAnsi="ＭＳ 明朝"/>
          <w:sz w:val="24"/>
          <w:szCs w:val="24"/>
        </w:rPr>
        <w:t>等複数の家畜の農場の衛生管理区域内で作業を行う者</w:t>
      </w:r>
      <w:r w:rsidRPr="00E52EF1">
        <w:rPr>
          <w:rFonts w:ascii="ＭＳ 明朝" w:hAnsi="ＭＳ 明朝"/>
          <w:sz w:val="24"/>
          <w:szCs w:val="24"/>
        </w:rPr>
        <w:t>）：</w:t>
      </w:r>
    </w:p>
    <w:p w14:paraId="5AA8953D" w14:textId="77777777" w:rsidR="00747D57" w:rsidRPr="00E52EF1" w:rsidRDefault="00C223CA" w:rsidP="00E52EF1">
      <w:pPr>
        <w:spacing w:line="349" w:lineRule="exact"/>
        <w:ind w:leftChars="100" w:left="698" w:hangingChars="200" w:hanging="485"/>
        <w:rPr>
          <w:rFonts w:ascii="ＭＳ 明朝" w:hAnsi="ＭＳ 明朝" w:hint="default"/>
          <w:sz w:val="24"/>
          <w:szCs w:val="24"/>
        </w:rPr>
      </w:pPr>
      <w:r w:rsidRPr="00E52EF1">
        <w:rPr>
          <w:rFonts w:ascii="ＭＳ 明朝" w:hAnsi="ＭＳ 明朝"/>
          <w:sz w:val="24"/>
          <w:szCs w:val="24"/>
        </w:rPr>
        <w:t>（２）車両（家畜運搬車両、集乳</w:t>
      </w:r>
      <w:r w:rsidR="00747D57" w:rsidRPr="00E52EF1">
        <w:rPr>
          <w:rFonts w:ascii="ＭＳ 明朝" w:hAnsi="ＭＳ 明朝"/>
          <w:sz w:val="24"/>
          <w:szCs w:val="24"/>
        </w:rPr>
        <w:t>車両</w:t>
      </w:r>
      <w:r w:rsidRPr="00E52EF1">
        <w:rPr>
          <w:rFonts w:ascii="ＭＳ 明朝" w:hAnsi="ＭＳ 明朝"/>
          <w:sz w:val="24"/>
          <w:szCs w:val="24"/>
        </w:rPr>
        <w:t>、飼料運搬車両、死亡</w:t>
      </w:r>
      <w:r w:rsidR="00747D57" w:rsidRPr="00E52EF1">
        <w:rPr>
          <w:rFonts w:ascii="ＭＳ 明朝" w:hAnsi="ＭＳ 明朝"/>
          <w:sz w:val="24"/>
          <w:szCs w:val="24"/>
        </w:rPr>
        <w:t>獣</w:t>
      </w:r>
      <w:r w:rsidRPr="00E52EF1">
        <w:rPr>
          <w:rFonts w:ascii="ＭＳ 明朝" w:hAnsi="ＭＳ 明朝"/>
          <w:sz w:val="24"/>
          <w:szCs w:val="24"/>
        </w:rPr>
        <w:t>畜回収車両</w:t>
      </w:r>
      <w:r w:rsidR="00747D57" w:rsidRPr="00E52EF1">
        <w:rPr>
          <w:rFonts w:ascii="ＭＳ 明朝" w:hAnsi="ＭＳ 明朝"/>
          <w:sz w:val="24"/>
          <w:szCs w:val="24"/>
        </w:rPr>
        <w:t>、堆</w:t>
      </w:r>
      <w:r w:rsidRPr="00E52EF1">
        <w:rPr>
          <w:rFonts w:ascii="ＭＳ 明朝" w:hAnsi="ＭＳ 明朝"/>
          <w:sz w:val="24"/>
          <w:szCs w:val="24"/>
        </w:rPr>
        <w:t>肥運搬車両</w:t>
      </w:r>
      <w:r w:rsidR="00747D57" w:rsidRPr="00E52EF1">
        <w:rPr>
          <w:rFonts w:ascii="ＭＳ 明朝" w:hAnsi="ＭＳ 明朝"/>
          <w:sz w:val="24"/>
          <w:szCs w:val="24"/>
        </w:rPr>
        <w:t>等複数の農場の衛生管理区域に立ち入る車両</w:t>
      </w:r>
      <w:r w:rsidRPr="00E52EF1">
        <w:rPr>
          <w:rFonts w:ascii="ＭＳ 明朝" w:hAnsi="ＭＳ 明朝"/>
          <w:sz w:val="24"/>
          <w:szCs w:val="24"/>
        </w:rPr>
        <w:t>）：</w:t>
      </w:r>
    </w:p>
    <w:p w14:paraId="1072375B" w14:textId="77777777" w:rsidR="00747D57" w:rsidRPr="00E52EF1" w:rsidRDefault="00747D57" w:rsidP="00E52EF1">
      <w:pPr>
        <w:spacing w:line="349" w:lineRule="exact"/>
        <w:ind w:left="706" w:hangingChars="291" w:hanging="706"/>
        <w:rPr>
          <w:rFonts w:ascii="ＭＳ 明朝" w:hAnsi="ＭＳ 明朝" w:hint="default"/>
          <w:sz w:val="24"/>
          <w:szCs w:val="24"/>
        </w:rPr>
      </w:pPr>
    </w:p>
    <w:p w14:paraId="08C24AA5" w14:textId="77777777" w:rsidR="00747D57" w:rsidRPr="00E52EF1" w:rsidRDefault="00E52EF1" w:rsidP="00E52EF1">
      <w:pPr>
        <w:spacing w:line="349" w:lineRule="exact"/>
        <w:ind w:left="706" w:hangingChars="291" w:hanging="706"/>
        <w:rPr>
          <w:rFonts w:ascii="ＭＳ 明朝" w:hAnsi="ＭＳ 明朝" w:hint="default"/>
          <w:sz w:val="24"/>
          <w:szCs w:val="24"/>
        </w:rPr>
      </w:pPr>
      <w:r>
        <w:rPr>
          <w:rFonts w:ascii="ＭＳ 明朝" w:hAnsi="ＭＳ 明朝"/>
          <w:sz w:val="24"/>
          <w:szCs w:val="24"/>
        </w:rPr>
        <w:t>７．</w:t>
      </w:r>
      <w:r w:rsidR="00747D57" w:rsidRPr="00E52EF1">
        <w:rPr>
          <w:rFonts w:ascii="ＭＳ 明朝" w:hAnsi="ＭＳ 明朝"/>
          <w:sz w:val="24"/>
          <w:szCs w:val="24"/>
        </w:rPr>
        <w:t>排せつ物及び家畜の死体の搬出履歴及び搬出先（６で記載した事項を除く。）：</w:t>
      </w:r>
    </w:p>
    <w:p w14:paraId="20B65257" w14:textId="77777777" w:rsidR="00747D57" w:rsidRPr="00E52EF1" w:rsidRDefault="00747D57" w:rsidP="00E52EF1">
      <w:pPr>
        <w:spacing w:line="349" w:lineRule="exact"/>
        <w:ind w:left="706" w:hangingChars="291" w:hanging="706"/>
        <w:rPr>
          <w:rFonts w:ascii="ＭＳ 明朝" w:hAnsi="ＭＳ 明朝" w:hint="default"/>
          <w:sz w:val="24"/>
          <w:szCs w:val="24"/>
        </w:rPr>
      </w:pPr>
    </w:p>
    <w:p w14:paraId="0D81A881" w14:textId="77777777" w:rsidR="00747D57" w:rsidRPr="00E52EF1" w:rsidRDefault="00E52EF1" w:rsidP="00E52EF1">
      <w:pPr>
        <w:spacing w:line="349" w:lineRule="exact"/>
        <w:ind w:left="706" w:hangingChars="291" w:hanging="706"/>
        <w:rPr>
          <w:rFonts w:ascii="ＭＳ 明朝" w:hAnsi="ＭＳ 明朝" w:hint="default"/>
          <w:sz w:val="24"/>
          <w:szCs w:val="24"/>
        </w:rPr>
      </w:pPr>
      <w:r>
        <w:rPr>
          <w:rFonts w:ascii="ＭＳ 明朝" w:hAnsi="ＭＳ 明朝"/>
          <w:sz w:val="24"/>
          <w:szCs w:val="24"/>
        </w:rPr>
        <w:t>８．</w:t>
      </w:r>
      <w:r w:rsidR="00747D57" w:rsidRPr="00E52EF1">
        <w:rPr>
          <w:rFonts w:ascii="ＭＳ 明朝" w:hAnsi="ＭＳ 明朝"/>
          <w:sz w:val="24"/>
          <w:szCs w:val="24"/>
        </w:rPr>
        <w:t>精液及び受精卵等の出荷先：</w:t>
      </w:r>
    </w:p>
    <w:p w14:paraId="422A089F" w14:textId="77777777" w:rsidR="00747D57" w:rsidRPr="00E52EF1" w:rsidRDefault="00747D57" w:rsidP="00E52EF1">
      <w:pPr>
        <w:spacing w:line="349" w:lineRule="exact"/>
        <w:ind w:left="706" w:hangingChars="291" w:hanging="706"/>
        <w:rPr>
          <w:rFonts w:ascii="ＭＳ 明朝" w:hAnsi="ＭＳ 明朝" w:hint="default"/>
          <w:sz w:val="24"/>
          <w:szCs w:val="24"/>
        </w:rPr>
      </w:pPr>
    </w:p>
    <w:p w14:paraId="61999899" w14:textId="77777777" w:rsidR="00747D57" w:rsidRPr="00E52EF1" w:rsidRDefault="00E52EF1" w:rsidP="00E52EF1">
      <w:pPr>
        <w:spacing w:line="349" w:lineRule="exact"/>
        <w:ind w:left="706" w:hangingChars="291" w:hanging="706"/>
        <w:rPr>
          <w:rFonts w:ascii="ＭＳ 明朝" w:hAnsi="ＭＳ 明朝" w:hint="default"/>
          <w:sz w:val="24"/>
          <w:szCs w:val="24"/>
        </w:rPr>
      </w:pPr>
      <w:r>
        <w:rPr>
          <w:rFonts w:ascii="ＭＳ 明朝" w:hAnsi="ＭＳ 明朝"/>
          <w:sz w:val="24"/>
          <w:szCs w:val="24"/>
        </w:rPr>
        <w:t>９．</w:t>
      </w:r>
      <w:r w:rsidR="00747D57" w:rsidRPr="00E52EF1">
        <w:rPr>
          <w:rFonts w:ascii="ＭＳ 明朝" w:hAnsi="ＭＳ 明朝"/>
          <w:sz w:val="24"/>
          <w:szCs w:val="24"/>
        </w:rPr>
        <w:t>給与飼料の情報（粗飼料の産地等）：</w:t>
      </w:r>
    </w:p>
    <w:p w14:paraId="5C800171" w14:textId="77777777" w:rsidR="00747D57" w:rsidRPr="00E52EF1" w:rsidRDefault="00747D57" w:rsidP="00E52EF1">
      <w:pPr>
        <w:spacing w:line="349" w:lineRule="exact"/>
        <w:ind w:left="706" w:hangingChars="291" w:hanging="706"/>
        <w:rPr>
          <w:rFonts w:ascii="ＭＳ 明朝" w:hAnsi="ＭＳ 明朝" w:hint="default"/>
          <w:sz w:val="24"/>
          <w:szCs w:val="24"/>
        </w:rPr>
      </w:pPr>
    </w:p>
    <w:p w14:paraId="35C4406A" w14:textId="77777777" w:rsidR="00C223CA" w:rsidRPr="00E52EF1" w:rsidRDefault="00E52EF1" w:rsidP="00E52EF1">
      <w:pPr>
        <w:spacing w:line="349" w:lineRule="exact"/>
        <w:ind w:left="277" w:hangingChars="114" w:hanging="277"/>
        <w:rPr>
          <w:rFonts w:ascii="ＭＳ 明朝" w:hAnsi="ＭＳ 明朝" w:hint="default"/>
          <w:sz w:val="24"/>
          <w:szCs w:val="24"/>
        </w:rPr>
      </w:pPr>
      <w:r>
        <w:rPr>
          <w:rFonts w:ascii="ＭＳ 明朝" w:hAnsi="ＭＳ 明朝"/>
          <w:sz w:val="24"/>
          <w:szCs w:val="24"/>
        </w:rPr>
        <w:t>10．</w:t>
      </w:r>
      <w:r w:rsidR="00747D57" w:rsidRPr="00E52EF1">
        <w:rPr>
          <w:rFonts w:ascii="ＭＳ 明朝" w:hAnsi="ＭＳ 明朝"/>
          <w:sz w:val="24"/>
          <w:szCs w:val="24"/>
        </w:rPr>
        <w:t>その他参考となる事項（周辺農場の戸数（10ｋｍ、20ｋｍ）、周辺農場の家畜の様子、系列農場の有無及びその内容等）：</w:t>
      </w:r>
    </w:p>
    <w:sectPr w:rsidR="00C223CA" w:rsidRPr="00E52EF1" w:rsidSect="00E52EF1">
      <w:footnotePr>
        <w:numRestart w:val="eachPage"/>
      </w:footnotePr>
      <w:endnotePr>
        <w:numFmt w:val="decimal"/>
      </w:endnotePr>
      <w:pgSz w:w="11906" w:h="16838"/>
      <w:pgMar w:top="1440" w:right="1080" w:bottom="1440" w:left="1080" w:header="1134" w:footer="0" w:gutter="0"/>
      <w:cols w:space="720"/>
      <w:docGrid w:type="linesAndChars" w:linePitch="319" w:charSpace="53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6B552F" w14:textId="77777777" w:rsidR="0006491C" w:rsidRDefault="0006491C">
      <w:pPr>
        <w:spacing w:before="357"/>
        <w:rPr>
          <w:rFonts w:hint="default"/>
        </w:rPr>
      </w:pPr>
      <w:r>
        <w:continuationSeparator/>
      </w:r>
    </w:p>
  </w:endnote>
  <w:endnote w:type="continuationSeparator" w:id="0">
    <w:p w14:paraId="57C40E1E" w14:textId="77777777" w:rsidR="0006491C" w:rsidRDefault="0006491C">
      <w:pPr>
        <w:spacing w:before="35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3302F4" w14:textId="77777777" w:rsidR="0006491C" w:rsidRDefault="0006491C">
      <w:pPr>
        <w:spacing w:before="357"/>
        <w:rPr>
          <w:rFonts w:hint="default"/>
        </w:rPr>
      </w:pPr>
      <w:r>
        <w:continuationSeparator/>
      </w:r>
    </w:p>
  </w:footnote>
  <w:footnote w:type="continuationSeparator" w:id="0">
    <w:p w14:paraId="24F2EACA" w14:textId="77777777" w:rsidR="0006491C" w:rsidRDefault="0006491C">
      <w:pPr>
        <w:spacing w:before="35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clean"/>
  <w:defaultTabStop w:val="850"/>
  <w:hyphenationZone w:val="0"/>
  <w:drawingGridHorizontalSpacing w:val="213"/>
  <w:drawingGridVerticalSpacing w:val="319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7CDB"/>
    <w:rsid w:val="0006491C"/>
    <w:rsid w:val="00747D57"/>
    <w:rsid w:val="008D36C4"/>
    <w:rsid w:val="00C223CA"/>
    <w:rsid w:val="00E52EF1"/>
    <w:rsid w:val="00ED7CDB"/>
    <w:rsid w:val="00F70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2D1C2F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D7C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ED7CDB"/>
    <w:rPr>
      <w:rFonts w:ascii="Times New Roman" w:hAnsi="Times New Roman"/>
      <w:color w:val="000000"/>
      <w:sz w:val="21"/>
    </w:rPr>
  </w:style>
  <w:style w:type="paragraph" w:styleId="a5">
    <w:name w:val="footer"/>
    <w:basedOn w:val="a"/>
    <w:link w:val="a6"/>
    <w:uiPriority w:val="99"/>
    <w:unhideWhenUsed/>
    <w:rsid w:val="00ED7C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ED7CDB"/>
    <w:rPr>
      <w:rFonts w:ascii="Times New Roman" w:hAnsi="Times New Roman"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2024-10-31T01:51:00Z</dcterms:created>
  <dcterms:modified xsi:type="dcterms:W3CDTF">2024-10-31T01:51:00Z</dcterms:modified>
</cp:coreProperties>
</file>