
<file path=[Content_Types].xml><?xml version="1.0" encoding="utf-8"?>
<Types xmlns="http://schemas.openxmlformats.org/package/2006/content-types">
  <Default Extension="emf" ContentType="image/x-emf"/>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C77895" w14:textId="19BB31E4" w:rsidR="00D00E21" w:rsidRDefault="003E6915" w:rsidP="002434E6">
      <w:pPr>
        <w:autoSpaceDE w:val="0"/>
        <w:autoSpaceDN w:val="0"/>
        <w:rPr>
          <w:rFonts w:hint="default"/>
          <w:color w:val="auto"/>
        </w:rPr>
      </w:pPr>
      <w:r>
        <w:rPr>
          <w:color w:val="auto"/>
        </w:rPr>
        <w:t>別紙様式３</w:t>
      </w:r>
    </w:p>
    <w:p w14:paraId="4EBCDFCB" w14:textId="3EE24EF4" w:rsidR="003E6915" w:rsidRDefault="003E6915" w:rsidP="002434E6">
      <w:pPr>
        <w:autoSpaceDE w:val="0"/>
        <w:autoSpaceDN w:val="0"/>
        <w:rPr>
          <w:rFonts w:hint="default"/>
          <w:color w:val="auto"/>
        </w:rPr>
      </w:pPr>
    </w:p>
    <w:p w14:paraId="2DFF693F" w14:textId="6C41C08A" w:rsidR="003E6915" w:rsidRPr="004A12E8" w:rsidRDefault="003E6915" w:rsidP="003E6915">
      <w:pPr>
        <w:autoSpaceDE w:val="0"/>
        <w:autoSpaceDN w:val="0"/>
        <w:jc w:val="center"/>
        <w:rPr>
          <w:rFonts w:ascii="ＭＳ ゴシック" w:eastAsia="ＭＳ ゴシック" w:hAnsi="ＭＳ ゴシック" w:hint="default"/>
          <w:color w:val="auto"/>
          <w:sz w:val="36"/>
          <w:szCs w:val="36"/>
        </w:rPr>
      </w:pPr>
      <w:r w:rsidRPr="004A12E8">
        <w:rPr>
          <w:rFonts w:ascii="ＭＳ ゴシック" w:eastAsia="ＭＳ ゴシック" w:hAnsi="ＭＳ ゴシック"/>
          <w:color w:val="auto"/>
          <w:sz w:val="36"/>
          <w:szCs w:val="36"/>
        </w:rPr>
        <w:t>課題提案書（</w:t>
      </w:r>
      <w:r>
        <w:rPr>
          <w:rFonts w:ascii="ＭＳ ゴシック" w:eastAsia="ＭＳ ゴシック" w:hAnsi="ＭＳ ゴシック"/>
          <w:color w:val="auto"/>
          <w:sz w:val="36"/>
          <w:szCs w:val="36"/>
        </w:rPr>
        <w:t>取組内容</w:t>
      </w:r>
      <w:r w:rsidRPr="004A12E8">
        <w:rPr>
          <w:rFonts w:ascii="ＭＳ ゴシック" w:eastAsia="ＭＳ ゴシック" w:hAnsi="ＭＳ ゴシック"/>
          <w:color w:val="auto"/>
          <w:sz w:val="36"/>
          <w:szCs w:val="36"/>
        </w:rPr>
        <w:t>に関する事項）</w:t>
      </w:r>
    </w:p>
    <w:p w14:paraId="0110970C" w14:textId="77777777"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bookmarkStart w:id="0" w:name="_Hlk150171233"/>
      <w:r w:rsidRPr="006F32EF">
        <w:rPr>
          <w:rFonts w:cstheme="minorBidi"/>
          <w:color w:val="auto"/>
          <w:kern w:val="2"/>
          <w:szCs w:val="24"/>
        </w:rPr>
        <w:t>１　現状と課題</w:t>
      </w:r>
    </w:p>
    <w:tbl>
      <w:tblPr>
        <w:tblStyle w:val="2"/>
        <w:tblW w:w="0" w:type="auto"/>
        <w:tblInd w:w="210" w:type="dxa"/>
        <w:tblLook w:val="04A0" w:firstRow="1" w:lastRow="0" w:firstColumn="1" w:lastColumn="0" w:noHBand="0" w:noVBand="1"/>
      </w:tblPr>
      <w:tblGrid>
        <w:gridCol w:w="9134"/>
      </w:tblGrid>
      <w:tr w:rsidR="006F32EF" w:rsidRPr="006F32EF" w14:paraId="00A24651" w14:textId="77777777" w:rsidTr="00615C5F">
        <w:trPr>
          <w:trHeight w:val="1605"/>
        </w:trPr>
        <w:tc>
          <w:tcPr>
            <w:tcW w:w="9628" w:type="dxa"/>
          </w:tcPr>
          <w:p w14:paraId="747F4C72"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0070C0"/>
                <w:szCs w:val="24"/>
              </w:rPr>
            </w:pPr>
            <w:r w:rsidRPr="006F32EF">
              <w:rPr>
                <w:rFonts w:ascii="ＭＳ 明朝" w:eastAsia="ＭＳ 明朝" w:hAnsi="ＭＳ 明朝"/>
                <w:color w:val="0070C0"/>
                <w:szCs w:val="24"/>
              </w:rPr>
              <w:t>＜記載例＞</w:t>
            </w:r>
          </w:p>
          <w:p w14:paraId="52A4AE3F" w14:textId="77777777" w:rsidR="006F32EF" w:rsidRPr="006F32EF" w:rsidRDefault="006F32EF" w:rsidP="006F32EF">
            <w:pPr>
              <w:tabs>
                <w:tab w:val="left" w:pos="2355"/>
              </w:tabs>
              <w:overflowPunct/>
              <w:autoSpaceDE w:val="0"/>
              <w:autoSpaceDN w:val="0"/>
              <w:ind w:firstLineChars="100" w:firstLine="246"/>
              <w:textAlignment w:val="auto"/>
              <w:rPr>
                <w:rFonts w:ascii="ＭＳ 明朝" w:eastAsia="ＭＳ 明朝" w:hAnsi="ＭＳ 明朝" w:hint="default"/>
                <w:color w:val="0070C0"/>
                <w:szCs w:val="24"/>
              </w:rPr>
            </w:pPr>
            <w:r w:rsidRPr="006F32EF">
              <w:rPr>
                <w:rFonts w:ascii="ＭＳ 明朝" w:eastAsia="ＭＳ 明朝" w:hAnsi="ＭＳ 明朝"/>
                <w:color w:val="0070C0"/>
                <w:szCs w:val="24"/>
              </w:rPr>
              <w:t>弊社では、下表のとおり国内向け野菜種子を北半球・南半球に分散して生産・供給しているところ、近年の地球規模での温暖化、異常気象による大洪水や大規模な干ばつなど、野菜種子の国内への安定供給に将来の不確実性が高まってきている。</w:t>
            </w:r>
          </w:p>
          <w:p w14:paraId="12BD7D6F" w14:textId="19D0B06E" w:rsidR="006F32EF" w:rsidRPr="006F32EF" w:rsidRDefault="006F32EF" w:rsidP="006F32EF">
            <w:pPr>
              <w:tabs>
                <w:tab w:val="left" w:pos="2355"/>
              </w:tabs>
              <w:overflowPunct/>
              <w:autoSpaceDE w:val="0"/>
              <w:autoSpaceDN w:val="0"/>
              <w:ind w:firstLineChars="100" w:firstLine="246"/>
              <w:textAlignment w:val="auto"/>
              <w:rPr>
                <w:rFonts w:ascii="ＭＳ 明朝" w:eastAsia="ＭＳ 明朝" w:hAnsi="ＭＳ 明朝" w:hint="default"/>
                <w:color w:val="0070C0"/>
                <w:szCs w:val="24"/>
              </w:rPr>
            </w:pPr>
            <w:r w:rsidRPr="006F32EF">
              <w:rPr>
                <w:rFonts w:ascii="ＭＳ 明朝" w:eastAsia="ＭＳ 明朝" w:hAnsi="ＭＳ 明朝"/>
                <w:color w:val="0070C0"/>
                <w:szCs w:val="24"/>
              </w:rPr>
              <w:t>また、海外の既存の採種地は、最低受託面積が１haとなっているところが多く、日本品種のように小ロット多品種はコスト高となる</w:t>
            </w:r>
            <w:r w:rsidR="001B42A4">
              <w:rPr>
                <w:rFonts w:ascii="ＭＳ 明朝" w:eastAsia="ＭＳ 明朝" w:hAnsi="ＭＳ 明朝"/>
                <w:color w:val="0070C0"/>
                <w:szCs w:val="24"/>
              </w:rPr>
              <w:t>上</w:t>
            </w:r>
            <w:r w:rsidRPr="006F32EF">
              <w:rPr>
                <w:rFonts w:ascii="ＭＳ 明朝" w:eastAsia="ＭＳ 明朝" w:hAnsi="ＭＳ 明朝"/>
                <w:color w:val="0070C0"/>
                <w:szCs w:val="24"/>
              </w:rPr>
              <w:t>、食料生産との競合や燃料・物流コスト・労働賃金の上昇により海外での採種を取り巻く環境は厳しさを増している。さらに国内採種では採種農家の高齢化等により採種技術の伝承や後継者、採種地の確保が厳しく、良質</w:t>
            </w:r>
            <w:r w:rsidR="001B42A4">
              <w:rPr>
                <w:rFonts w:ascii="ＭＳ 明朝" w:eastAsia="ＭＳ 明朝" w:hAnsi="ＭＳ 明朝"/>
                <w:color w:val="0070C0"/>
                <w:szCs w:val="24"/>
              </w:rPr>
              <w:t>な</w:t>
            </w:r>
            <w:r w:rsidRPr="006F32EF">
              <w:rPr>
                <w:rFonts w:ascii="ＭＳ 明朝" w:eastAsia="ＭＳ 明朝" w:hAnsi="ＭＳ 明朝"/>
                <w:color w:val="0070C0"/>
                <w:szCs w:val="24"/>
              </w:rPr>
              <w:t>野菜種子を我が国の農業者へ合理的な価格で安定的に供給することが厳しくなってきている状況である。</w:t>
            </w:r>
          </w:p>
          <w:p w14:paraId="0A81B6F0" w14:textId="77777777" w:rsidR="006F32EF" w:rsidRPr="006F32EF" w:rsidRDefault="006F32EF" w:rsidP="006F32EF">
            <w:pPr>
              <w:tabs>
                <w:tab w:val="left" w:pos="2355"/>
              </w:tabs>
              <w:overflowPunct/>
              <w:autoSpaceDE w:val="0"/>
              <w:autoSpaceDN w:val="0"/>
              <w:ind w:firstLineChars="100" w:firstLine="246"/>
              <w:textAlignment w:val="auto"/>
              <w:rPr>
                <w:rFonts w:ascii="ＭＳ 明朝" w:eastAsia="ＭＳ 明朝" w:hAnsi="ＭＳ 明朝" w:hint="default"/>
                <w:color w:val="0070C0"/>
                <w:szCs w:val="24"/>
              </w:rPr>
            </w:pPr>
            <w:r w:rsidRPr="006F32EF">
              <w:rPr>
                <w:rFonts w:ascii="ＭＳ 明朝" w:eastAsia="ＭＳ 明朝" w:hAnsi="ＭＳ 明朝"/>
                <w:color w:val="0070C0"/>
                <w:szCs w:val="24"/>
              </w:rPr>
              <w:t>このため、海外の採種地については小ロットでも受託してくれる新たな採種地の確保を行うとともに、国内での採種農家を育成していく必要がある。</w:t>
            </w:r>
          </w:p>
          <w:p w14:paraId="2D53BDBA" w14:textId="77777777" w:rsidR="006F32EF" w:rsidRPr="006F32EF" w:rsidRDefault="006F32EF" w:rsidP="006F32EF">
            <w:pPr>
              <w:tabs>
                <w:tab w:val="left" w:pos="2355"/>
              </w:tabs>
              <w:overflowPunct/>
              <w:autoSpaceDE w:val="0"/>
              <w:autoSpaceDN w:val="0"/>
              <w:ind w:firstLineChars="100" w:firstLine="246"/>
              <w:textAlignment w:val="auto"/>
              <w:rPr>
                <w:rFonts w:ascii="ＭＳ 明朝" w:eastAsia="ＭＳ 明朝" w:hAnsi="ＭＳ 明朝" w:hint="default"/>
                <w:color w:val="auto"/>
                <w:szCs w:val="24"/>
              </w:rPr>
            </w:pPr>
          </w:p>
        </w:tc>
      </w:tr>
    </w:tbl>
    <w:p w14:paraId="6C703850" w14:textId="77777777" w:rsidR="006F32EF" w:rsidRPr="006F32EF" w:rsidRDefault="006F32EF" w:rsidP="006F32EF">
      <w:pPr>
        <w:tabs>
          <w:tab w:val="left" w:pos="2355"/>
        </w:tabs>
        <w:overflowPunct/>
        <w:autoSpaceDE w:val="0"/>
        <w:autoSpaceDN w:val="0"/>
        <w:ind w:leftChars="100" w:left="246"/>
        <w:textAlignment w:val="auto"/>
        <w:rPr>
          <w:rFonts w:cstheme="minorBidi" w:hint="default"/>
          <w:color w:val="auto"/>
          <w:kern w:val="2"/>
          <w:szCs w:val="24"/>
        </w:rPr>
      </w:pPr>
    </w:p>
    <w:bookmarkStart w:id="1" w:name="_MON_1757868591"/>
    <w:bookmarkEnd w:id="1"/>
    <w:p w14:paraId="282D3952" w14:textId="7EF8CF82" w:rsidR="006F32EF" w:rsidRPr="006F32EF" w:rsidRDefault="006F32EF" w:rsidP="006F32EF">
      <w:pPr>
        <w:tabs>
          <w:tab w:val="left" w:pos="2355"/>
        </w:tabs>
        <w:overflowPunct/>
        <w:autoSpaceDE w:val="0"/>
        <w:autoSpaceDN w:val="0"/>
        <w:ind w:leftChars="100" w:left="246"/>
        <w:textAlignment w:val="auto"/>
        <w:rPr>
          <w:rFonts w:cstheme="minorBidi" w:hint="default"/>
          <w:color w:val="auto"/>
          <w:kern w:val="2"/>
          <w:szCs w:val="24"/>
        </w:rPr>
      </w:pPr>
      <w:r w:rsidRPr="006F32EF">
        <w:rPr>
          <w:rFonts w:cstheme="minorBidi"/>
          <w:color w:val="auto"/>
          <w:kern w:val="2"/>
          <w:szCs w:val="24"/>
        </w:rPr>
        <w:object w:dxaOrig="9456" w:dyaOrig="3428" w14:anchorId="2FB98B9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4.5pt;height:165.75pt" o:ole="">
            <v:imagedata r:id="rId8" o:title=""/>
          </v:shape>
          <o:OLEObject Type="Embed" ProgID="Excel.Sheet.12" ShapeID="_x0000_i1025" DrawAspect="Content" ObjectID="_1768142955" r:id="rId9"/>
        </w:object>
      </w:r>
    </w:p>
    <w:p w14:paraId="69FCBF26" w14:textId="77777777" w:rsidR="006F32EF" w:rsidRPr="006F32EF" w:rsidRDefault="006F32EF" w:rsidP="006F32EF">
      <w:pPr>
        <w:tabs>
          <w:tab w:val="left" w:pos="2355"/>
        </w:tabs>
        <w:overflowPunct/>
        <w:autoSpaceDE w:val="0"/>
        <w:autoSpaceDN w:val="0"/>
        <w:ind w:leftChars="100" w:left="246"/>
        <w:textAlignment w:val="auto"/>
        <w:rPr>
          <w:rFonts w:cstheme="minorBidi" w:hint="default"/>
          <w:color w:val="auto"/>
          <w:kern w:val="2"/>
          <w:szCs w:val="24"/>
        </w:rPr>
      </w:pPr>
      <w:r w:rsidRPr="006F32EF">
        <w:rPr>
          <w:rFonts w:cstheme="minorBidi"/>
          <w:color w:val="auto"/>
          <w:kern w:val="2"/>
          <w:szCs w:val="24"/>
        </w:rPr>
        <w:t>（注１）直近の状況について記載すること。</w:t>
      </w:r>
    </w:p>
    <w:p w14:paraId="203E1622" w14:textId="77777777" w:rsidR="006F32EF" w:rsidRPr="006F32EF" w:rsidRDefault="006F32EF" w:rsidP="006F32EF">
      <w:pPr>
        <w:tabs>
          <w:tab w:val="left" w:pos="2355"/>
        </w:tabs>
        <w:overflowPunct/>
        <w:autoSpaceDE w:val="0"/>
        <w:autoSpaceDN w:val="0"/>
        <w:ind w:leftChars="100" w:left="246"/>
        <w:textAlignment w:val="auto"/>
        <w:rPr>
          <w:rFonts w:cstheme="minorBidi" w:hint="default"/>
          <w:color w:val="auto"/>
          <w:kern w:val="2"/>
          <w:szCs w:val="24"/>
        </w:rPr>
      </w:pPr>
      <w:r w:rsidRPr="006F32EF">
        <w:rPr>
          <w:rFonts w:cstheme="minorBidi"/>
          <w:color w:val="auto"/>
          <w:kern w:val="2"/>
          <w:szCs w:val="24"/>
        </w:rPr>
        <w:t>（注２）上表に入らない場合は、別途エクセル表を提出すること。</w:t>
      </w:r>
    </w:p>
    <w:p w14:paraId="08E3DD76" w14:textId="0A26F8A2" w:rsidR="006F32EF" w:rsidRDefault="006F32EF" w:rsidP="006F32EF">
      <w:pPr>
        <w:tabs>
          <w:tab w:val="left" w:pos="2355"/>
        </w:tabs>
        <w:overflowPunct/>
        <w:autoSpaceDE w:val="0"/>
        <w:autoSpaceDN w:val="0"/>
        <w:ind w:leftChars="100" w:left="246"/>
        <w:textAlignment w:val="auto"/>
        <w:rPr>
          <w:rFonts w:cstheme="minorBidi" w:hint="default"/>
          <w:color w:val="auto"/>
          <w:kern w:val="2"/>
          <w:szCs w:val="24"/>
        </w:rPr>
      </w:pPr>
      <w:r w:rsidRPr="006F32EF">
        <w:rPr>
          <w:rFonts w:cstheme="minorBidi"/>
          <w:color w:val="auto"/>
          <w:kern w:val="2"/>
          <w:szCs w:val="24"/>
        </w:rPr>
        <w:t>（注３）全体の10％以下はその他に集約してもよい。</w:t>
      </w:r>
    </w:p>
    <w:p w14:paraId="141D0F8F" w14:textId="284017C5" w:rsidR="008B378D" w:rsidRPr="006F32EF" w:rsidRDefault="008B378D" w:rsidP="006F32EF">
      <w:pPr>
        <w:tabs>
          <w:tab w:val="left" w:pos="2355"/>
        </w:tabs>
        <w:overflowPunct/>
        <w:autoSpaceDE w:val="0"/>
        <w:autoSpaceDN w:val="0"/>
        <w:ind w:leftChars="100" w:left="246"/>
        <w:textAlignment w:val="auto"/>
        <w:rPr>
          <w:rFonts w:cstheme="minorBidi" w:hint="default"/>
          <w:color w:val="auto"/>
          <w:kern w:val="2"/>
          <w:szCs w:val="24"/>
        </w:rPr>
      </w:pPr>
      <w:r>
        <w:rPr>
          <w:rFonts w:cstheme="minorBidi"/>
          <w:color w:val="auto"/>
          <w:kern w:val="2"/>
          <w:szCs w:val="24"/>
        </w:rPr>
        <w:t>※　上記の内容は外部に一切出しません。</w:t>
      </w:r>
    </w:p>
    <w:p w14:paraId="28B3B9CE" w14:textId="77777777"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p>
    <w:p w14:paraId="22091294" w14:textId="2628A6CC"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r w:rsidRPr="006F32EF">
        <w:rPr>
          <w:rFonts w:cstheme="minorBidi"/>
          <w:color w:val="auto"/>
          <w:kern w:val="2"/>
          <w:szCs w:val="24"/>
        </w:rPr>
        <w:t>２　事業の目的（成果目標）</w:t>
      </w:r>
    </w:p>
    <w:tbl>
      <w:tblPr>
        <w:tblStyle w:val="2"/>
        <w:tblW w:w="0" w:type="auto"/>
        <w:tblInd w:w="235" w:type="dxa"/>
        <w:tblLook w:val="04A0" w:firstRow="1" w:lastRow="0" w:firstColumn="1" w:lastColumn="0" w:noHBand="0" w:noVBand="1"/>
      </w:tblPr>
      <w:tblGrid>
        <w:gridCol w:w="5430"/>
        <w:gridCol w:w="1479"/>
        <w:gridCol w:w="2205"/>
      </w:tblGrid>
      <w:tr w:rsidR="006F32EF" w:rsidRPr="00D213DB" w14:paraId="16512F8E" w14:textId="77777777" w:rsidTr="006F32EF">
        <w:trPr>
          <w:trHeight w:val="20"/>
        </w:trPr>
        <w:tc>
          <w:tcPr>
            <w:tcW w:w="5443" w:type="dxa"/>
            <w:tcBorders>
              <w:top w:val="nil"/>
              <w:left w:val="nil"/>
            </w:tcBorders>
          </w:tcPr>
          <w:p w14:paraId="511A69AB" w14:textId="77777777" w:rsidR="006F32EF" w:rsidRPr="00D213DB" w:rsidRDefault="006F32EF" w:rsidP="006F32EF">
            <w:pPr>
              <w:tabs>
                <w:tab w:val="left" w:pos="2355"/>
              </w:tabs>
              <w:overflowPunct/>
              <w:autoSpaceDE w:val="0"/>
              <w:autoSpaceDN w:val="0"/>
              <w:textAlignment w:val="auto"/>
              <w:rPr>
                <w:rFonts w:ascii="ＭＳ 明朝" w:eastAsia="ＭＳ 明朝" w:hAnsi="ＭＳ 明朝" w:hint="default"/>
                <w:color w:val="0070C0"/>
                <w:szCs w:val="24"/>
              </w:rPr>
            </w:pPr>
          </w:p>
        </w:tc>
        <w:tc>
          <w:tcPr>
            <w:tcW w:w="1482" w:type="dxa"/>
          </w:tcPr>
          <w:p w14:paraId="7D549DE8" w14:textId="77777777" w:rsidR="006F32EF" w:rsidRPr="00D213DB" w:rsidRDefault="006F32EF" w:rsidP="006F32EF">
            <w:pPr>
              <w:tabs>
                <w:tab w:val="left" w:pos="2355"/>
              </w:tabs>
              <w:overflowPunct/>
              <w:autoSpaceDE w:val="0"/>
              <w:autoSpaceDN w:val="0"/>
              <w:jc w:val="center"/>
              <w:textAlignment w:val="auto"/>
              <w:rPr>
                <w:rFonts w:ascii="ＭＳ 明朝" w:eastAsia="ＭＳ 明朝" w:hAnsi="ＭＳ 明朝" w:hint="default"/>
                <w:color w:val="0070C0"/>
                <w:szCs w:val="24"/>
              </w:rPr>
            </w:pPr>
            <w:r w:rsidRPr="00D213DB">
              <w:rPr>
                <w:rFonts w:ascii="ＭＳ 明朝" w:eastAsia="ＭＳ 明朝" w:hAnsi="ＭＳ 明朝"/>
                <w:color w:val="auto"/>
                <w:szCs w:val="24"/>
              </w:rPr>
              <w:t>目標年度</w:t>
            </w:r>
          </w:p>
        </w:tc>
        <w:tc>
          <w:tcPr>
            <w:tcW w:w="2209" w:type="dxa"/>
          </w:tcPr>
          <w:p w14:paraId="323AD6DA" w14:textId="77777777" w:rsidR="006F32EF" w:rsidRPr="00D213DB" w:rsidRDefault="006F32EF" w:rsidP="006F32EF">
            <w:pPr>
              <w:tabs>
                <w:tab w:val="left" w:pos="2355"/>
              </w:tabs>
              <w:overflowPunct/>
              <w:autoSpaceDE w:val="0"/>
              <w:autoSpaceDN w:val="0"/>
              <w:jc w:val="center"/>
              <w:textAlignment w:val="auto"/>
              <w:rPr>
                <w:rFonts w:ascii="ＭＳ 明朝" w:eastAsia="ＭＳ 明朝" w:hAnsi="ＭＳ 明朝" w:hint="default"/>
                <w:color w:val="0070C0"/>
                <w:szCs w:val="24"/>
              </w:rPr>
            </w:pPr>
            <w:r w:rsidRPr="00D213DB">
              <w:rPr>
                <w:rFonts w:ascii="ＭＳ 明朝" w:eastAsia="ＭＳ 明朝" w:hAnsi="ＭＳ 明朝"/>
                <w:color w:val="auto"/>
                <w:szCs w:val="24"/>
              </w:rPr>
              <w:t>令和○年度</w:t>
            </w:r>
          </w:p>
        </w:tc>
      </w:tr>
      <w:tr w:rsidR="006F32EF" w:rsidRPr="006F32EF" w14:paraId="0513ACAA" w14:textId="77777777" w:rsidTr="006F32EF">
        <w:trPr>
          <w:trHeight w:val="529"/>
        </w:trPr>
        <w:tc>
          <w:tcPr>
            <w:tcW w:w="9114" w:type="dxa"/>
            <w:gridSpan w:val="3"/>
          </w:tcPr>
          <w:p w14:paraId="439A2391"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0070C0"/>
                <w:szCs w:val="24"/>
              </w:rPr>
            </w:pPr>
            <w:r w:rsidRPr="006F32EF">
              <w:rPr>
                <w:rFonts w:ascii="ＭＳ 明朝" w:eastAsia="ＭＳ 明朝" w:hAnsi="ＭＳ 明朝"/>
                <w:color w:val="0070C0"/>
                <w:szCs w:val="24"/>
              </w:rPr>
              <w:t>＜記載例＞</w:t>
            </w:r>
          </w:p>
          <w:p w14:paraId="0B53485F" w14:textId="1DB64381" w:rsidR="006F32EF" w:rsidRPr="006F32EF" w:rsidRDefault="006F32EF" w:rsidP="006F32EF">
            <w:pPr>
              <w:tabs>
                <w:tab w:val="left" w:pos="2355"/>
              </w:tabs>
              <w:overflowPunct/>
              <w:autoSpaceDE w:val="0"/>
              <w:autoSpaceDN w:val="0"/>
              <w:ind w:firstLineChars="100" w:firstLine="246"/>
              <w:textAlignment w:val="auto"/>
              <w:rPr>
                <w:rFonts w:ascii="ＭＳ 明朝" w:eastAsia="ＭＳ 明朝" w:hAnsi="ＭＳ 明朝" w:hint="default"/>
                <w:color w:val="0070C0"/>
                <w:szCs w:val="24"/>
              </w:rPr>
            </w:pPr>
            <w:r w:rsidRPr="006F32EF">
              <w:rPr>
                <w:rFonts w:ascii="ＭＳ 明朝" w:eastAsia="ＭＳ 明朝" w:hAnsi="ＭＳ 明朝"/>
                <w:color w:val="0070C0"/>
                <w:szCs w:val="24"/>
              </w:rPr>
              <w:t>海外の採種地については、</w:t>
            </w:r>
            <w:r w:rsidR="0016027A">
              <w:rPr>
                <w:rFonts w:ascii="ＭＳ 明朝" w:eastAsia="ＭＳ 明朝" w:hAnsi="ＭＳ 明朝"/>
                <w:color w:val="0070C0"/>
                <w:szCs w:val="24"/>
              </w:rPr>
              <w:t>現状上記の採種状況で〇h</w:t>
            </w:r>
            <w:r w:rsidR="0016027A">
              <w:rPr>
                <w:rFonts w:ascii="ＭＳ 明朝" w:eastAsia="ＭＳ 明朝" w:hAnsi="ＭＳ 明朝" w:hint="default"/>
                <w:color w:val="0070C0"/>
                <w:szCs w:val="24"/>
              </w:rPr>
              <w:t>a</w:t>
            </w:r>
            <w:r w:rsidR="0016027A">
              <w:rPr>
                <w:rFonts w:ascii="ＭＳ 明朝" w:eastAsia="ＭＳ 明朝" w:hAnsi="ＭＳ 明朝"/>
                <w:color w:val="0070C0"/>
                <w:szCs w:val="24"/>
              </w:rPr>
              <w:t>にて採種しているところ、</w:t>
            </w:r>
            <w:r w:rsidRPr="006F32EF">
              <w:rPr>
                <w:rFonts w:ascii="ＭＳ 明朝" w:eastAsia="ＭＳ 明朝" w:hAnsi="ＭＳ 明朝"/>
                <w:color w:val="0070C0"/>
                <w:szCs w:val="24"/>
              </w:rPr>
              <w:t>ニンジンは〇〇国、ダイコンは△△国・・・・・を念頭にし、〇〇国では〇ha、△△国では△ha・・・計◎haの採種農地を</w:t>
            </w:r>
            <w:r w:rsidR="0016027A">
              <w:rPr>
                <w:rFonts w:ascii="ＭＳ 明朝" w:eastAsia="ＭＳ 明朝" w:hAnsi="ＭＳ 明朝"/>
                <w:color w:val="0070C0"/>
                <w:szCs w:val="24"/>
              </w:rPr>
              <w:t>新たに</w:t>
            </w:r>
            <w:r w:rsidRPr="006F32EF">
              <w:rPr>
                <w:rFonts w:ascii="ＭＳ 明朝" w:eastAsia="ＭＳ 明朝" w:hAnsi="ＭＳ 明朝"/>
                <w:color w:val="0070C0"/>
                <w:szCs w:val="24"/>
              </w:rPr>
              <w:t>確保する予定。これにより、当社の海外採種面積が○％以上増加し、野菜種子取扱量の〇％が安定的に供給できる</w:t>
            </w:r>
            <w:r w:rsidRPr="006F32EF">
              <w:rPr>
                <w:rFonts w:ascii="ＭＳ 明朝" w:eastAsia="ＭＳ 明朝" w:hAnsi="ＭＳ 明朝"/>
                <w:color w:val="0070C0"/>
                <w:szCs w:val="24"/>
              </w:rPr>
              <w:lastRenderedPageBreak/>
              <w:t>こととなる。</w:t>
            </w:r>
          </w:p>
          <w:p w14:paraId="150C1E0F" w14:textId="7448651B" w:rsidR="006F32EF" w:rsidRPr="006F32EF" w:rsidRDefault="006F32EF" w:rsidP="006F32EF">
            <w:pPr>
              <w:tabs>
                <w:tab w:val="left" w:pos="2355"/>
              </w:tabs>
              <w:overflowPunct/>
              <w:autoSpaceDE w:val="0"/>
              <w:autoSpaceDN w:val="0"/>
              <w:ind w:firstLineChars="100" w:firstLine="246"/>
              <w:textAlignment w:val="auto"/>
              <w:rPr>
                <w:rFonts w:ascii="ＭＳ 明朝" w:eastAsia="ＭＳ 明朝" w:hAnsi="ＭＳ 明朝" w:hint="default"/>
                <w:color w:val="0070C0"/>
                <w:szCs w:val="24"/>
              </w:rPr>
            </w:pPr>
            <w:r w:rsidRPr="006F32EF">
              <w:rPr>
                <w:rFonts w:ascii="ＭＳ 明朝" w:eastAsia="ＭＳ 明朝" w:hAnsi="ＭＳ 明朝"/>
                <w:color w:val="0070C0"/>
                <w:szCs w:val="24"/>
              </w:rPr>
              <w:t>国内の採種については、</w:t>
            </w:r>
            <w:r w:rsidR="0016027A">
              <w:rPr>
                <w:rFonts w:ascii="ＭＳ 明朝" w:eastAsia="ＭＳ 明朝" w:hAnsi="ＭＳ 明朝"/>
                <w:color w:val="0070C0"/>
                <w:szCs w:val="24"/>
              </w:rPr>
              <w:t>現状上記の採種状況では〇h</w:t>
            </w:r>
            <w:r w:rsidR="0016027A">
              <w:rPr>
                <w:rFonts w:ascii="ＭＳ 明朝" w:eastAsia="ＭＳ 明朝" w:hAnsi="ＭＳ 明朝" w:hint="default"/>
                <w:color w:val="0070C0"/>
                <w:szCs w:val="24"/>
              </w:rPr>
              <w:t>a</w:t>
            </w:r>
            <w:r w:rsidR="0016027A">
              <w:rPr>
                <w:rFonts w:ascii="ＭＳ 明朝" w:eastAsia="ＭＳ 明朝" w:hAnsi="ＭＳ 明朝"/>
                <w:color w:val="0070C0"/>
                <w:szCs w:val="24"/>
              </w:rPr>
              <w:t>にて採種しているところ、</w:t>
            </w:r>
            <w:r w:rsidRPr="006F32EF">
              <w:rPr>
                <w:rFonts w:ascii="ＭＳ 明朝" w:eastAsia="ＭＳ 明朝" w:hAnsi="ＭＳ 明朝"/>
                <w:color w:val="0070C0"/>
                <w:szCs w:val="24"/>
              </w:rPr>
              <w:t>効率的な採種技術の移転を目的とした新たに採種に取</w:t>
            </w:r>
            <w:r w:rsidR="001B42A4">
              <w:rPr>
                <w:rFonts w:ascii="ＭＳ 明朝" w:eastAsia="ＭＳ 明朝" w:hAnsi="ＭＳ 明朝"/>
                <w:color w:val="0070C0"/>
                <w:szCs w:val="24"/>
              </w:rPr>
              <w:t>り</w:t>
            </w:r>
            <w:r w:rsidRPr="006F32EF">
              <w:rPr>
                <w:rFonts w:ascii="ＭＳ 明朝" w:eastAsia="ＭＳ 明朝" w:hAnsi="ＭＳ 明朝"/>
                <w:color w:val="0070C0"/>
                <w:szCs w:val="24"/>
              </w:rPr>
              <w:t>組む農家集落○名の研修を行うとともに、○○大学と連携した新たな採種技術を開発・実証する予定。これにより、ミズナ、ゴボウ、タマネギの採種が新たに可能となり、採種農家計○名○haを新たな国内採種農地として確保することにより、当社の国内採種面積が○％以上増加し、野菜種子取扱量の〇％が国内生産として安定的に</w:t>
            </w:r>
            <w:r w:rsidR="0016027A">
              <w:rPr>
                <w:rFonts w:ascii="ＭＳ 明朝" w:eastAsia="ＭＳ 明朝" w:hAnsi="ＭＳ 明朝"/>
                <w:color w:val="0070C0"/>
                <w:szCs w:val="24"/>
              </w:rPr>
              <w:t>供給</w:t>
            </w:r>
            <w:r w:rsidRPr="006F32EF">
              <w:rPr>
                <w:rFonts w:ascii="ＭＳ 明朝" w:eastAsia="ＭＳ 明朝" w:hAnsi="ＭＳ 明朝"/>
                <w:color w:val="0070C0"/>
                <w:szCs w:val="24"/>
              </w:rPr>
              <w:t>できることとなる。</w:t>
            </w:r>
          </w:p>
          <w:p w14:paraId="0CE9EC1C" w14:textId="77777777" w:rsidR="006F32EF" w:rsidRPr="006F32EF" w:rsidRDefault="006F32EF" w:rsidP="006F32EF">
            <w:pPr>
              <w:tabs>
                <w:tab w:val="left" w:pos="2355"/>
              </w:tabs>
              <w:overflowPunct/>
              <w:autoSpaceDE w:val="0"/>
              <w:autoSpaceDN w:val="0"/>
              <w:ind w:firstLineChars="100" w:firstLine="246"/>
              <w:textAlignment w:val="auto"/>
              <w:rPr>
                <w:rFonts w:ascii="ＭＳ 明朝" w:eastAsia="ＭＳ 明朝" w:hAnsi="ＭＳ 明朝" w:hint="default"/>
                <w:color w:val="auto"/>
                <w:szCs w:val="24"/>
              </w:rPr>
            </w:pPr>
          </w:p>
        </w:tc>
      </w:tr>
    </w:tbl>
    <w:p w14:paraId="5ED3BBF7" w14:textId="77777777" w:rsidR="006F32EF" w:rsidRPr="006F32EF" w:rsidRDefault="006F32EF" w:rsidP="006F32EF">
      <w:pPr>
        <w:tabs>
          <w:tab w:val="left" w:pos="2355"/>
        </w:tabs>
        <w:overflowPunct/>
        <w:autoSpaceDE w:val="0"/>
        <w:autoSpaceDN w:val="0"/>
        <w:adjustRightInd w:val="0"/>
        <w:ind w:leftChars="100" w:left="738" w:hangingChars="200" w:hanging="492"/>
        <w:textAlignment w:val="auto"/>
        <w:rPr>
          <w:rFonts w:cstheme="minorBidi" w:hint="default"/>
          <w:color w:val="auto"/>
          <w:kern w:val="2"/>
          <w:szCs w:val="24"/>
        </w:rPr>
      </w:pPr>
      <w:r w:rsidRPr="006F32EF">
        <w:rPr>
          <w:rFonts w:cstheme="minorBidi"/>
          <w:color w:val="auto"/>
          <w:kern w:val="2"/>
          <w:szCs w:val="24"/>
        </w:rPr>
        <w:lastRenderedPageBreak/>
        <w:t>（注）当該事業を実施することにより得られる成果目標を具体的かつ定量的に自己ポイント算出表と整合するように記載すること。</w:t>
      </w:r>
    </w:p>
    <w:p w14:paraId="7BDED422" w14:textId="77777777"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p>
    <w:p w14:paraId="2E7D21A7" w14:textId="77777777" w:rsidR="006F32EF" w:rsidRPr="006F32EF" w:rsidRDefault="006F32EF" w:rsidP="006F32EF">
      <w:pPr>
        <w:overflowPunct/>
        <w:autoSpaceDE w:val="0"/>
        <w:autoSpaceDN w:val="0"/>
        <w:ind w:leftChars="100" w:left="246"/>
        <w:textAlignment w:val="auto"/>
        <w:rPr>
          <w:rFonts w:cstheme="minorBidi" w:hint="default"/>
          <w:color w:val="auto"/>
          <w:kern w:val="2"/>
          <w:szCs w:val="24"/>
        </w:rPr>
      </w:pPr>
      <w:r w:rsidRPr="006F32EF">
        <w:rPr>
          <w:rFonts w:cstheme="minorBidi"/>
          <w:color w:val="auto"/>
          <w:kern w:val="2"/>
          <w:szCs w:val="24"/>
        </w:rPr>
        <w:t>費用対効果係数</w:t>
      </w:r>
      <w:r w:rsidRPr="006F32EF">
        <w:rPr>
          <w:rFonts w:cstheme="minorBidi"/>
          <w:color w:val="auto"/>
          <w:kern w:val="2"/>
          <w:szCs w:val="24"/>
        </w:rPr>
        <w:tab/>
      </w:r>
      <w:r w:rsidRPr="006F32EF">
        <w:rPr>
          <w:rFonts w:cstheme="minorBidi"/>
          <w:color w:val="auto"/>
          <w:kern w:val="2"/>
          <w:szCs w:val="24"/>
          <w:u w:val="single"/>
        </w:rPr>
        <w:t>○○○○．○○</w:t>
      </w:r>
    </w:p>
    <w:p w14:paraId="1180BC8B" w14:textId="77777777" w:rsidR="006F32EF" w:rsidRPr="006F32EF" w:rsidRDefault="006F32EF" w:rsidP="006F32EF">
      <w:pPr>
        <w:tabs>
          <w:tab w:val="left" w:pos="1725"/>
        </w:tabs>
        <w:overflowPunct/>
        <w:autoSpaceDE w:val="0"/>
        <w:autoSpaceDN w:val="0"/>
        <w:ind w:leftChars="100" w:left="246"/>
        <w:textAlignment w:val="auto"/>
        <w:rPr>
          <w:rFonts w:cstheme="minorBidi" w:hint="default"/>
          <w:color w:val="auto"/>
          <w:kern w:val="2"/>
          <w:szCs w:val="24"/>
        </w:rPr>
      </w:pPr>
      <w:r w:rsidRPr="006F32EF">
        <w:rPr>
          <w:rFonts w:cstheme="minorBidi"/>
          <w:color w:val="auto"/>
          <w:kern w:val="2"/>
          <w:szCs w:val="24"/>
        </w:rPr>
        <w:t>（別途添付する野菜種子安定供給緊急対策事業　自己ポイント算出表の費用対効果係数）</w:t>
      </w:r>
    </w:p>
    <w:p w14:paraId="12CDCECE" w14:textId="77777777"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p>
    <w:p w14:paraId="7C83720D" w14:textId="009395B0" w:rsidR="006F32EF" w:rsidRPr="007D0E4F" w:rsidRDefault="006F32EF" w:rsidP="006F32EF">
      <w:pPr>
        <w:tabs>
          <w:tab w:val="left" w:pos="2355"/>
        </w:tabs>
        <w:overflowPunct/>
        <w:autoSpaceDE w:val="0"/>
        <w:autoSpaceDN w:val="0"/>
        <w:textAlignment w:val="auto"/>
        <w:rPr>
          <w:rFonts w:cstheme="minorBidi" w:hint="default"/>
          <w:color w:val="auto"/>
          <w:kern w:val="2"/>
          <w:szCs w:val="24"/>
        </w:rPr>
      </w:pPr>
      <w:r w:rsidRPr="006F32EF">
        <w:rPr>
          <w:rFonts w:cstheme="minorBidi"/>
          <w:color w:val="auto"/>
          <w:kern w:val="2"/>
          <w:szCs w:val="24"/>
        </w:rPr>
        <w:t>３　実</w:t>
      </w:r>
      <w:r w:rsidRPr="007D0E4F">
        <w:rPr>
          <w:rFonts w:cstheme="minorBidi"/>
          <w:color w:val="auto"/>
          <w:kern w:val="2"/>
          <w:szCs w:val="24"/>
        </w:rPr>
        <w:t>施体制</w:t>
      </w:r>
    </w:p>
    <w:tbl>
      <w:tblPr>
        <w:tblStyle w:val="2"/>
        <w:tblW w:w="0" w:type="auto"/>
        <w:tblInd w:w="210" w:type="dxa"/>
        <w:tblLook w:val="04A0" w:firstRow="1" w:lastRow="0" w:firstColumn="1" w:lastColumn="0" w:noHBand="0" w:noVBand="1"/>
      </w:tblPr>
      <w:tblGrid>
        <w:gridCol w:w="2860"/>
        <w:gridCol w:w="6273"/>
      </w:tblGrid>
      <w:tr w:rsidR="006F32EF" w:rsidRPr="007D0E4F" w14:paraId="0076497A" w14:textId="77777777" w:rsidTr="000E11A4">
        <w:tc>
          <w:tcPr>
            <w:tcW w:w="9133" w:type="dxa"/>
            <w:gridSpan w:val="2"/>
          </w:tcPr>
          <w:p w14:paraId="59BB45EC"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事業実施体制を図示してください。また、連携又は委託を行う団体や全体統制を行う地方公共団体等がある場合には、その名称、概要及び事務処理体系についても記載してください。</w:t>
            </w:r>
          </w:p>
        </w:tc>
      </w:tr>
      <w:tr w:rsidR="000E11A4" w:rsidRPr="007D0E4F" w14:paraId="4F1DCE58" w14:textId="77777777" w:rsidTr="000E11A4">
        <w:trPr>
          <w:trHeight w:val="4051"/>
        </w:trPr>
        <w:tc>
          <w:tcPr>
            <w:tcW w:w="9133" w:type="dxa"/>
            <w:gridSpan w:val="2"/>
          </w:tcPr>
          <w:p w14:paraId="76FFD1BA" w14:textId="77777777" w:rsidR="000E11A4" w:rsidRPr="007D0E4F" w:rsidRDefault="000E11A4"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7D0E4F" w:rsidRPr="007D0E4F" w14:paraId="6404471A" w14:textId="77777777" w:rsidTr="00146124">
        <w:trPr>
          <w:trHeight w:val="339"/>
        </w:trPr>
        <w:tc>
          <w:tcPr>
            <w:tcW w:w="2860" w:type="dxa"/>
          </w:tcPr>
          <w:p w14:paraId="28E4AA27" w14:textId="62B40261" w:rsidR="007D0E4F" w:rsidRPr="007D0E4F" w:rsidRDefault="007D0E4F" w:rsidP="007D0E4F">
            <w:pPr>
              <w:tabs>
                <w:tab w:val="left" w:pos="2355"/>
              </w:tabs>
              <w:overflowPunct/>
              <w:autoSpaceDE w:val="0"/>
              <w:autoSpaceDN w:val="0"/>
              <w:jc w:val="center"/>
              <w:textAlignment w:val="auto"/>
              <w:rPr>
                <w:rFonts w:ascii="ＭＳ 明朝" w:eastAsia="ＭＳ 明朝" w:hAnsi="ＭＳ 明朝" w:hint="default"/>
                <w:color w:val="auto"/>
                <w:szCs w:val="24"/>
              </w:rPr>
            </w:pPr>
            <w:r>
              <w:rPr>
                <w:rFonts w:ascii="ＭＳ 明朝" w:eastAsia="ＭＳ 明朝" w:hAnsi="ＭＳ 明朝"/>
                <w:color w:val="auto"/>
                <w:szCs w:val="24"/>
              </w:rPr>
              <w:t>協力・連携機関</w:t>
            </w:r>
          </w:p>
        </w:tc>
        <w:tc>
          <w:tcPr>
            <w:tcW w:w="6273" w:type="dxa"/>
          </w:tcPr>
          <w:p w14:paraId="197CCE55" w14:textId="4DCE4D9A" w:rsidR="007D0E4F" w:rsidRPr="007D0E4F" w:rsidRDefault="007D0E4F" w:rsidP="007D0E4F">
            <w:pPr>
              <w:tabs>
                <w:tab w:val="left" w:pos="2355"/>
              </w:tabs>
              <w:overflowPunct/>
              <w:autoSpaceDE w:val="0"/>
              <w:autoSpaceDN w:val="0"/>
              <w:jc w:val="center"/>
              <w:textAlignment w:val="auto"/>
              <w:rPr>
                <w:rFonts w:ascii="ＭＳ 明朝" w:eastAsia="ＭＳ 明朝" w:hAnsi="ＭＳ 明朝" w:hint="default"/>
                <w:color w:val="auto"/>
                <w:szCs w:val="24"/>
              </w:rPr>
            </w:pPr>
            <w:r>
              <w:rPr>
                <w:rFonts w:ascii="ＭＳ 明朝" w:eastAsia="ＭＳ 明朝" w:hAnsi="ＭＳ 明朝"/>
                <w:color w:val="auto"/>
                <w:szCs w:val="24"/>
              </w:rPr>
              <w:t>協力・連携内容</w:t>
            </w:r>
          </w:p>
        </w:tc>
      </w:tr>
      <w:tr w:rsidR="007D0E4F" w:rsidRPr="007D0E4F" w14:paraId="5A92E7B7" w14:textId="77777777" w:rsidTr="00146124">
        <w:trPr>
          <w:trHeight w:val="337"/>
        </w:trPr>
        <w:tc>
          <w:tcPr>
            <w:tcW w:w="2860" w:type="dxa"/>
          </w:tcPr>
          <w:p w14:paraId="2A3485E7" w14:textId="2B62F736" w:rsidR="007D0E4F" w:rsidRPr="007D0E4F" w:rsidRDefault="00146124" w:rsidP="006F32EF">
            <w:pPr>
              <w:tabs>
                <w:tab w:val="left" w:pos="2355"/>
              </w:tabs>
              <w:overflowPunct/>
              <w:autoSpaceDE w:val="0"/>
              <w:autoSpaceDN w:val="0"/>
              <w:textAlignment w:val="auto"/>
              <w:rPr>
                <w:rFonts w:ascii="ＭＳ 明朝" w:eastAsia="ＭＳ 明朝" w:hAnsi="ＭＳ 明朝" w:hint="default"/>
                <w:color w:val="auto"/>
                <w:szCs w:val="24"/>
              </w:rPr>
            </w:pPr>
            <w:r w:rsidRPr="00146124">
              <w:rPr>
                <w:rFonts w:ascii="ＭＳ 明朝" w:eastAsia="ＭＳ 明朝" w:hAnsi="ＭＳ 明朝"/>
                <w:color w:val="0070C0"/>
                <w:szCs w:val="24"/>
              </w:rPr>
              <w:t>（</w:t>
            </w:r>
            <w:r>
              <w:rPr>
                <w:rFonts w:ascii="ＭＳ 明朝" w:eastAsia="ＭＳ 明朝" w:hAnsi="ＭＳ 明朝"/>
                <w:color w:val="0070C0"/>
                <w:szCs w:val="24"/>
              </w:rPr>
              <w:t>協力・連携機関の名称及び窓口担当者の部署、氏名、電話番号を記載</w:t>
            </w:r>
            <w:r w:rsidRPr="00146124">
              <w:rPr>
                <w:rFonts w:ascii="ＭＳ 明朝" w:eastAsia="ＭＳ 明朝" w:hAnsi="ＭＳ 明朝"/>
                <w:color w:val="0070C0"/>
                <w:szCs w:val="24"/>
              </w:rPr>
              <w:t>）</w:t>
            </w:r>
          </w:p>
        </w:tc>
        <w:tc>
          <w:tcPr>
            <w:tcW w:w="6273" w:type="dxa"/>
          </w:tcPr>
          <w:p w14:paraId="52E5F272" w14:textId="7F16D69F" w:rsidR="007D0E4F" w:rsidRPr="007D0E4F" w:rsidRDefault="007D0E4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7D0E4F" w:rsidRPr="007D0E4F" w14:paraId="5D1AF2CE" w14:textId="77777777" w:rsidTr="00146124">
        <w:trPr>
          <w:trHeight w:val="337"/>
        </w:trPr>
        <w:tc>
          <w:tcPr>
            <w:tcW w:w="2860" w:type="dxa"/>
          </w:tcPr>
          <w:p w14:paraId="0FEC80D3" w14:textId="77777777" w:rsidR="007D0E4F" w:rsidRPr="007D0E4F" w:rsidRDefault="007D0E4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6273" w:type="dxa"/>
          </w:tcPr>
          <w:p w14:paraId="50D02B53" w14:textId="477C8AFA" w:rsidR="007D0E4F" w:rsidRPr="007D0E4F" w:rsidRDefault="007D0E4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7D0E4F" w:rsidRPr="007D0E4F" w14:paraId="078331FC" w14:textId="77777777" w:rsidTr="00146124">
        <w:trPr>
          <w:trHeight w:val="337"/>
        </w:trPr>
        <w:tc>
          <w:tcPr>
            <w:tcW w:w="2860" w:type="dxa"/>
          </w:tcPr>
          <w:p w14:paraId="6A6533AE" w14:textId="77777777" w:rsidR="007D0E4F" w:rsidRPr="007D0E4F" w:rsidRDefault="007D0E4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6273" w:type="dxa"/>
          </w:tcPr>
          <w:p w14:paraId="6DE1B900" w14:textId="6111292B" w:rsidR="007D0E4F" w:rsidRPr="007D0E4F" w:rsidRDefault="007D0E4F" w:rsidP="006F32EF">
            <w:pPr>
              <w:tabs>
                <w:tab w:val="left" w:pos="2355"/>
              </w:tabs>
              <w:overflowPunct/>
              <w:autoSpaceDE w:val="0"/>
              <w:autoSpaceDN w:val="0"/>
              <w:textAlignment w:val="auto"/>
              <w:rPr>
                <w:rFonts w:ascii="ＭＳ 明朝" w:eastAsia="ＭＳ 明朝" w:hAnsi="ＭＳ 明朝" w:hint="default"/>
                <w:color w:val="auto"/>
                <w:szCs w:val="24"/>
              </w:rPr>
            </w:pPr>
          </w:p>
        </w:tc>
      </w:tr>
    </w:tbl>
    <w:p w14:paraId="0590ACB7" w14:textId="77777777" w:rsidR="00146124" w:rsidRPr="007D0E4F" w:rsidRDefault="00146124" w:rsidP="006F32EF">
      <w:pPr>
        <w:tabs>
          <w:tab w:val="left" w:pos="2355"/>
        </w:tabs>
        <w:overflowPunct/>
        <w:autoSpaceDE w:val="0"/>
        <w:autoSpaceDN w:val="0"/>
        <w:ind w:leftChars="100" w:left="246"/>
        <w:textAlignment w:val="auto"/>
        <w:rPr>
          <w:rFonts w:cstheme="minorBidi" w:hint="default"/>
          <w:color w:val="auto"/>
          <w:kern w:val="2"/>
          <w:szCs w:val="24"/>
        </w:rPr>
      </w:pPr>
    </w:p>
    <w:p w14:paraId="155E64F8" w14:textId="38E22F8B" w:rsidR="006F32EF" w:rsidRPr="007D0E4F" w:rsidRDefault="006F32EF" w:rsidP="006F32EF">
      <w:pPr>
        <w:tabs>
          <w:tab w:val="left" w:pos="2355"/>
        </w:tabs>
        <w:overflowPunct/>
        <w:autoSpaceDE w:val="0"/>
        <w:autoSpaceDN w:val="0"/>
        <w:textAlignment w:val="auto"/>
        <w:rPr>
          <w:rFonts w:cstheme="minorBidi" w:hint="default"/>
          <w:color w:val="auto"/>
          <w:kern w:val="2"/>
          <w:szCs w:val="24"/>
        </w:rPr>
      </w:pPr>
      <w:r w:rsidRPr="007D0E4F">
        <w:rPr>
          <w:rFonts w:cstheme="minorBidi"/>
          <w:color w:val="auto"/>
          <w:kern w:val="2"/>
          <w:szCs w:val="24"/>
        </w:rPr>
        <w:t>４　実施内容</w:t>
      </w:r>
    </w:p>
    <w:p w14:paraId="61542F8B" w14:textId="77777777"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r w:rsidRPr="006F32EF">
        <w:rPr>
          <w:rFonts w:cstheme="minorBidi"/>
          <w:color w:val="auto"/>
          <w:kern w:val="2"/>
          <w:szCs w:val="24"/>
        </w:rPr>
        <w:t>（１）海外採種地等調査事業</w:t>
      </w:r>
    </w:p>
    <w:p w14:paraId="5DD5CE20" w14:textId="77777777" w:rsidR="006F32EF" w:rsidRPr="000E11A4" w:rsidRDefault="006F32EF" w:rsidP="006F32EF">
      <w:pPr>
        <w:tabs>
          <w:tab w:val="left" w:pos="2355"/>
        </w:tabs>
        <w:overflowPunct/>
        <w:autoSpaceDE w:val="0"/>
        <w:autoSpaceDN w:val="0"/>
        <w:ind w:leftChars="100" w:left="246"/>
        <w:textAlignment w:val="auto"/>
        <w:rPr>
          <w:rFonts w:cstheme="minorBidi" w:hint="default"/>
          <w:color w:val="auto"/>
          <w:kern w:val="2"/>
          <w:szCs w:val="24"/>
        </w:rPr>
      </w:pPr>
      <w:r w:rsidRPr="000E11A4">
        <w:rPr>
          <w:rFonts w:cstheme="minorBidi"/>
          <w:color w:val="auto"/>
          <w:kern w:val="2"/>
          <w:szCs w:val="24"/>
        </w:rPr>
        <w:t>①海外採種地調査</w:t>
      </w:r>
    </w:p>
    <w:tbl>
      <w:tblPr>
        <w:tblStyle w:val="2"/>
        <w:tblW w:w="9138" w:type="dxa"/>
        <w:tblInd w:w="205" w:type="dxa"/>
        <w:tblLook w:val="04A0" w:firstRow="1" w:lastRow="0" w:firstColumn="1" w:lastColumn="0" w:noHBand="0" w:noVBand="1"/>
      </w:tblPr>
      <w:tblGrid>
        <w:gridCol w:w="1758"/>
        <w:gridCol w:w="1230"/>
        <w:gridCol w:w="1230"/>
        <w:gridCol w:w="3972"/>
        <w:gridCol w:w="948"/>
      </w:tblGrid>
      <w:tr w:rsidR="006F32EF" w:rsidRPr="000E11A4" w14:paraId="33B678A4" w14:textId="77777777" w:rsidTr="007D0E4F">
        <w:tc>
          <w:tcPr>
            <w:tcW w:w="1758" w:type="dxa"/>
          </w:tcPr>
          <w:p w14:paraId="6E518DAB"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bookmarkStart w:id="2" w:name="_Hlk150257499"/>
            <w:r w:rsidRPr="000E11A4">
              <w:rPr>
                <w:rFonts w:ascii="ＭＳ 明朝" w:eastAsia="ＭＳ 明朝" w:hAnsi="ＭＳ 明朝"/>
                <w:color w:val="auto"/>
                <w:szCs w:val="24"/>
              </w:rPr>
              <w:t>調査国・地域</w:t>
            </w:r>
          </w:p>
        </w:tc>
        <w:tc>
          <w:tcPr>
            <w:tcW w:w="1230" w:type="dxa"/>
          </w:tcPr>
          <w:p w14:paraId="49B4D67A"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実施時期</w:t>
            </w:r>
          </w:p>
        </w:tc>
        <w:tc>
          <w:tcPr>
            <w:tcW w:w="1230" w:type="dxa"/>
          </w:tcPr>
          <w:p w14:paraId="3994DBD0"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対象品目</w:t>
            </w:r>
          </w:p>
        </w:tc>
        <w:tc>
          <w:tcPr>
            <w:tcW w:w="3972" w:type="dxa"/>
          </w:tcPr>
          <w:p w14:paraId="1EC19E12"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調査内容</w:t>
            </w:r>
          </w:p>
        </w:tc>
        <w:tc>
          <w:tcPr>
            <w:tcW w:w="948" w:type="dxa"/>
          </w:tcPr>
          <w:p w14:paraId="04D9D469"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備考</w:t>
            </w:r>
          </w:p>
        </w:tc>
      </w:tr>
      <w:tr w:rsidR="006F32EF" w:rsidRPr="000E11A4" w14:paraId="729EDAC1" w14:textId="77777777" w:rsidTr="007D0E4F">
        <w:tc>
          <w:tcPr>
            <w:tcW w:w="1758" w:type="dxa"/>
          </w:tcPr>
          <w:p w14:paraId="7A3F03C4"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5E806E63"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0017B34C"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3972" w:type="dxa"/>
          </w:tcPr>
          <w:p w14:paraId="28460A3B"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220345F0"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6F32EF" w:rsidRPr="000E11A4" w14:paraId="5A63D377" w14:textId="77777777" w:rsidTr="007D0E4F">
        <w:tc>
          <w:tcPr>
            <w:tcW w:w="1758" w:type="dxa"/>
          </w:tcPr>
          <w:p w14:paraId="533B24C2"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1EFE100E"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13BA99F1"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3972" w:type="dxa"/>
          </w:tcPr>
          <w:p w14:paraId="78B07682"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24BF4FC4"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bookmarkEnd w:id="2"/>
    </w:tbl>
    <w:p w14:paraId="42B45E16" w14:textId="77777777" w:rsidR="006F32EF" w:rsidRPr="000E11A4" w:rsidRDefault="006F32EF" w:rsidP="006F32EF">
      <w:pPr>
        <w:tabs>
          <w:tab w:val="left" w:pos="2355"/>
        </w:tabs>
        <w:overflowPunct/>
        <w:autoSpaceDE w:val="0"/>
        <w:autoSpaceDN w:val="0"/>
        <w:ind w:leftChars="100" w:left="246"/>
        <w:textAlignment w:val="auto"/>
        <w:rPr>
          <w:rFonts w:cstheme="minorBidi" w:hint="default"/>
          <w:color w:val="auto"/>
          <w:kern w:val="2"/>
          <w:szCs w:val="24"/>
        </w:rPr>
      </w:pPr>
    </w:p>
    <w:p w14:paraId="1C8A5460" w14:textId="3155BB76" w:rsidR="006F32EF" w:rsidRPr="000E11A4" w:rsidRDefault="006F32EF" w:rsidP="006F32EF">
      <w:pPr>
        <w:tabs>
          <w:tab w:val="left" w:pos="2355"/>
        </w:tabs>
        <w:overflowPunct/>
        <w:autoSpaceDE w:val="0"/>
        <w:autoSpaceDN w:val="0"/>
        <w:ind w:leftChars="100" w:left="246"/>
        <w:textAlignment w:val="auto"/>
        <w:rPr>
          <w:rFonts w:cstheme="minorBidi" w:hint="default"/>
          <w:color w:val="auto"/>
          <w:kern w:val="2"/>
          <w:szCs w:val="24"/>
        </w:rPr>
      </w:pPr>
      <w:r w:rsidRPr="000E11A4">
        <w:rPr>
          <w:rFonts w:cstheme="minorBidi"/>
          <w:color w:val="auto"/>
          <w:kern w:val="2"/>
          <w:szCs w:val="24"/>
        </w:rPr>
        <w:t>②海外採種地栽培</w:t>
      </w:r>
      <w:r w:rsidR="0097777E">
        <w:rPr>
          <w:rFonts w:cstheme="minorBidi"/>
          <w:color w:val="auto"/>
          <w:kern w:val="2"/>
          <w:szCs w:val="24"/>
        </w:rPr>
        <w:t>適正</w:t>
      </w:r>
      <w:r w:rsidRPr="000E11A4">
        <w:rPr>
          <w:rFonts w:cstheme="minorBidi"/>
          <w:color w:val="auto"/>
          <w:kern w:val="2"/>
          <w:szCs w:val="24"/>
        </w:rPr>
        <w:t>試験</w:t>
      </w:r>
    </w:p>
    <w:tbl>
      <w:tblPr>
        <w:tblStyle w:val="2"/>
        <w:tblW w:w="9138" w:type="dxa"/>
        <w:tblInd w:w="205" w:type="dxa"/>
        <w:tblLook w:val="04A0" w:firstRow="1" w:lastRow="0" w:firstColumn="1" w:lastColumn="0" w:noHBand="0" w:noVBand="1"/>
      </w:tblPr>
      <w:tblGrid>
        <w:gridCol w:w="1758"/>
        <w:gridCol w:w="1230"/>
        <w:gridCol w:w="1230"/>
        <w:gridCol w:w="1230"/>
        <w:gridCol w:w="2742"/>
        <w:gridCol w:w="948"/>
      </w:tblGrid>
      <w:tr w:rsidR="006F32EF" w:rsidRPr="000E11A4" w14:paraId="47AE505D" w14:textId="77777777" w:rsidTr="007D0E4F">
        <w:tc>
          <w:tcPr>
            <w:tcW w:w="1758" w:type="dxa"/>
          </w:tcPr>
          <w:p w14:paraId="01D3AD50"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実施国・地域</w:t>
            </w:r>
          </w:p>
        </w:tc>
        <w:tc>
          <w:tcPr>
            <w:tcW w:w="1230" w:type="dxa"/>
          </w:tcPr>
          <w:p w14:paraId="30AC7FA6"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実施時期</w:t>
            </w:r>
          </w:p>
        </w:tc>
        <w:tc>
          <w:tcPr>
            <w:tcW w:w="1230" w:type="dxa"/>
          </w:tcPr>
          <w:p w14:paraId="64A9D5E0"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対象品目</w:t>
            </w:r>
          </w:p>
        </w:tc>
        <w:tc>
          <w:tcPr>
            <w:tcW w:w="1230" w:type="dxa"/>
          </w:tcPr>
          <w:p w14:paraId="627EE9A9"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実施面積</w:t>
            </w:r>
          </w:p>
        </w:tc>
        <w:tc>
          <w:tcPr>
            <w:tcW w:w="2742" w:type="dxa"/>
          </w:tcPr>
          <w:p w14:paraId="39D6D8D4"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具体的な取組内容</w:t>
            </w:r>
          </w:p>
        </w:tc>
        <w:tc>
          <w:tcPr>
            <w:tcW w:w="948" w:type="dxa"/>
          </w:tcPr>
          <w:p w14:paraId="02490E18"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備考</w:t>
            </w:r>
          </w:p>
        </w:tc>
      </w:tr>
      <w:tr w:rsidR="006F32EF" w:rsidRPr="000E11A4" w14:paraId="309E01F5" w14:textId="77777777" w:rsidTr="007D0E4F">
        <w:tc>
          <w:tcPr>
            <w:tcW w:w="1758" w:type="dxa"/>
          </w:tcPr>
          <w:p w14:paraId="054DC89F"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14163529"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33021E9E"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735D5A21"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2742" w:type="dxa"/>
          </w:tcPr>
          <w:p w14:paraId="5F578FCF"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3D34E0BA"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6F32EF" w:rsidRPr="000E11A4" w14:paraId="60153D16" w14:textId="77777777" w:rsidTr="007D0E4F">
        <w:tc>
          <w:tcPr>
            <w:tcW w:w="1758" w:type="dxa"/>
          </w:tcPr>
          <w:p w14:paraId="38BDEB4C"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68F88D89"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225AB330"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0C98F9EE"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2742" w:type="dxa"/>
          </w:tcPr>
          <w:p w14:paraId="63B8C97E"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4316E328"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bl>
    <w:p w14:paraId="79ED1423" w14:textId="77777777" w:rsidR="006F32EF" w:rsidRPr="000E11A4" w:rsidRDefault="006F32EF" w:rsidP="006F32EF">
      <w:pPr>
        <w:tabs>
          <w:tab w:val="left" w:pos="2355"/>
        </w:tabs>
        <w:overflowPunct/>
        <w:autoSpaceDE w:val="0"/>
        <w:autoSpaceDN w:val="0"/>
        <w:ind w:leftChars="100" w:left="246"/>
        <w:textAlignment w:val="auto"/>
        <w:rPr>
          <w:rFonts w:cstheme="minorBidi" w:hint="default"/>
          <w:color w:val="auto"/>
          <w:kern w:val="2"/>
          <w:szCs w:val="24"/>
        </w:rPr>
      </w:pPr>
    </w:p>
    <w:p w14:paraId="172A8EFC" w14:textId="77777777"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r w:rsidRPr="006F32EF">
        <w:rPr>
          <w:rFonts w:cstheme="minorBidi"/>
          <w:color w:val="auto"/>
          <w:kern w:val="2"/>
          <w:szCs w:val="24"/>
        </w:rPr>
        <w:t>（２）国内採種技術等開発・実証事業</w:t>
      </w:r>
    </w:p>
    <w:p w14:paraId="7EF8D2D5" w14:textId="77777777" w:rsidR="006F32EF" w:rsidRPr="000E11A4" w:rsidRDefault="006F32EF" w:rsidP="006F32EF">
      <w:pPr>
        <w:tabs>
          <w:tab w:val="left" w:pos="2355"/>
        </w:tabs>
        <w:overflowPunct/>
        <w:autoSpaceDE w:val="0"/>
        <w:autoSpaceDN w:val="0"/>
        <w:ind w:leftChars="100" w:left="246"/>
        <w:textAlignment w:val="auto"/>
        <w:rPr>
          <w:rFonts w:cstheme="minorBidi" w:hint="default"/>
          <w:color w:val="auto"/>
          <w:kern w:val="2"/>
          <w:szCs w:val="24"/>
        </w:rPr>
      </w:pPr>
      <w:r w:rsidRPr="000E11A4">
        <w:rPr>
          <w:rFonts w:cstheme="minorBidi"/>
          <w:color w:val="auto"/>
          <w:kern w:val="2"/>
          <w:szCs w:val="24"/>
        </w:rPr>
        <w:t>①国内採種地等調査事業</w:t>
      </w:r>
    </w:p>
    <w:p w14:paraId="2ABD2FF7" w14:textId="2D571EAC" w:rsidR="006F32EF" w:rsidRPr="000E11A4" w:rsidRDefault="006F32EF" w:rsidP="006F32EF">
      <w:pPr>
        <w:tabs>
          <w:tab w:val="left" w:pos="2355"/>
        </w:tabs>
        <w:overflowPunct/>
        <w:autoSpaceDE w:val="0"/>
        <w:autoSpaceDN w:val="0"/>
        <w:ind w:leftChars="200" w:left="492"/>
        <w:textAlignment w:val="auto"/>
        <w:rPr>
          <w:rFonts w:cstheme="minorBidi" w:hint="default"/>
          <w:color w:val="auto"/>
          <w:kern w:val="2"/>
          <w:szCs w:val="24"/>
        </w:rPr>
      </w:pPr>
      <w:r w:rsidRPr="000E11A4">
        <w:rPr>
          <w:rFonts w:cstheme="minorBidi"/>
          <w:color w:val="auto"/>
          <w:kern w:val="2"/>
          <w:szCs w:val="24"/>
        </w:rPr>
        <w:t>ア国内採種地調査</w:t>
      </w:r>
    </w:p>
    <w:tbl>
      <w:tblPr>
        <w:tblStyle w:val="2"/>
        <w:tblW w:w="9033" w:type="dxa"/>
        <w:tblInd w:w="310" w:type="dxa"/>
        <w:tblLook w:val="04A0" w:firstRow="1" w:lastRow="0" w:firstColumn="1" w:lastColumn="0" w:noHBand="0" w:noVBand="1"/>
      </w:tblPr>
      <w:tblGrid>
        <w:gridCol w:w="1575"/>
        <w:gridCol w:w="1308"/>
        <w:gridCol w:w="1230"/>
        <w:gridCol w:w="3972"/>
        <w:gridCol w:w="948"/>
      </w:tblGrid>
      <w:tr w:rsidR="006F32EF" w:rsidRPr="000E11A4" w14:paraId="172B0837" w14:textId="77777777" w:rsidTr="007D0E4F">
        <w:tc>
          <w:tcPr>
            <w:tcW w:w="1575" w:type="dxa"/>
          </w:tcPr>
          <w:p w14:paraId="36E5D080"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調査地域</w:t>
            </w:r>
          </w:p>
        </w:tc>
        <w:tc>
          <w:tcPr>
            <w:tcW w:w="1308" w:type="dxa"/>
          </w:tcPr>
          <w:p w14:paraId="297C9A10"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実施時期</w:t>
            </w:r>
          </w:p>
        </w:tc>
        <w:tc>
          <w:tcPr>
            <w:tcW w:w="1230" w:type="dxa"/>
          </w:tcPr>
          <w:p w14:paraId="2C2F304E"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対象品目</w:t>
            </w:r>
          </w:p>
        </w:tc>
        <w:tc>
          <w:tcPr>
            <w:tcW w:w="3972" w:type="dxa"/>
          </w:tcPr>
          <w:p w14:paraId="295CE7AB"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調査内容</w:t>
            </w:r>
          </w:p>
        </w:tc>
        <w:tc>
          <w:tcPr>
            <w:tcW w:w="948" w:type="dxa"/>
          </w:tcPr>
          <w:p w14:paraId="6C3061F6"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備考</w:t>
            </w:r>
          </w:p>
        </w:tc>
      </w:tr>
      <w:tr w:rsidR="006F32EF" w:rsidRPr="000E11A4" w14:paraId="4EB04A5D" w14:textId="77777777" w:rsidTr="007D0E4F">
        <w:tc>
          <w:tcPr>
            <w:tcW w:w="1575" w:type="dxa"/>
          </w:tcPr>
          <w:p w14:paraId="68E6E48B"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308" w:type="dxa"/>
          </w:tcPr>
          <w:p w14:paraId="7CDA9C08"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69A0E28E"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3972" w:type="dxa"/>
          </w:tcPr>
          <w:p w14:paraId="5C2040F8"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5C694CB3"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6F32EF" w:rsidRPr="000E11A4" w14:paraId="77338903" w14:textId="77777777" w:rsidTr="007D0E4F">
        <w:tc>
          <w:tcPr>
            <w:tcW w:w="1575" w:type="dxa"/>
          </w:tcPr>
          <w:p w14:paraId="5C21BBBB"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308" w:type="dxa"/>
          </w:tcPr>
          <w:p w14:paraId="152BEEFF"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517C5BFE"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3972" w:type="dxa"/>
          </w:tcPr>
          <w:p w14:paraId="2AE1F152"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38F3ACA8"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bl>
    <w:p w14:paraId="0F1C2C15" w14:textId="77777777" w:rsidR="006F32EF" w:rsidRPr="000E11A4" w:rsidRDefault="006F32EF" w:rsidP="006F32EF">
      <w:pPr>
        <w:tabs>
          <w:tab w:val="left" w:pos="2355"/>
        </w:tabs>
        <w:overflowPunct/>
        <w:autoSpaceDE w:val="0"/>
        <w:autoSpaceDN w:val="0"/>
        <w:ind w:leftChars="200" w:left="492"/>
        <w:textAlignment w:val="auto"/>
        <w:rPr>
          <w:rFonts w:cstheme="minorBidi" w:hint="default"/>
          <w:color w:val="auto"/>
          <w:kern w:val="2"/>
          <w:szCs w:val="24"/>
        </w:rPr>
      </w:pPr>
    </w:p>
    <w:p w14:paraId="46D3DBFF" w14:textId="77777777" w:rsidR="006F32EF" w:rsidRPr="000E11A4" w:rsidRDefault="006F32EF" w:rsidP="006F32EF">
      <w:pPr>
        <w:tabs>
          <w:tab w:val="left" w:pos="2355"/>
        </w:tabs>
        <w:overflowPunct/>
        <w:autoSpaceDE w:val="0"/>
        <w:autoSpaceDN w:val="0"/>
        <w:ind w:leftChars="200" w:left="492"/>
        <w:textAlignment w:val="auto"/>
        <w:rPr>
          <w:rFonts w:cstheme="minorBidi" w:hint="default"/>
          <w:color w:val="auto"/>
          <w:kern w:val="2"/>
          <w:szCs w:val="24"/>
        </w:rPr>
      </w:pPr>
      <w:r w:rsidRPr="000E11A4">
        <w:rPr>
          <w:rFonts w:cstheme="minorBidi"/>
          <w:color w:val="auto"/>
          <w:kern w:val="2"/>
          <w:szCs w:val="24"/>
        </w:rPr>
        <w:t>イ国内採種地栽培適正試験</w:t>
      </w:r>
    </w:p>
    <w:tbl>
      <w:tblPr>
        <w:tblStyle w:val="2"/>
        <w:tblW w:w="9033" w:type="dxa"/>
        <w:tblInd w:w="310" w:type="dxa"/>
        <w:tblLook w:val="04A0" w:firstRow="1" w:lastRow="0" w:firstColumn="1" w:lastColumn="0" w:noHBand="0" w:noVBand="1"/>
      </w:tblPr>
      <w:tblGrid>
        <w:gridCol w:w="1575"/>
        <w:gridCol w:w="1308"/>
        <w:gridCol w:w="1230"/>
        <w:gridCol w:w="1230"/>
        <w:gridCol w:w="2742"/>
        <w:gridCol w:w="948"/>
      </w:tblGrid>
      <w:tr w:rsidR="006F32EF" w:rsidRPr="000E11A4" w14:paraId="6236228B" w14:textId="77777777" w:rsidTr="007D0E4F">
        <w:tc>
          <w:tcPr>
            <w:tcW w:w="1575" w:type="dxa"/>
          </w:tcPr>
          <w:p w14:paraId="48ABB295"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実施地域</w:t>
            </w:r>
          </w:p>
        </w:tc>
        <w:tc>
          <w:tcPr>
            <w:tcW w:w="1308" w:type="dxa"/>
          </w:tcPr>
          <w:p w14:paraId="7DEEDC03"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実施時期</w:t>
            </w:r>
          </w:p>
        </w:tc>
        <w:tc>
          <w:tcPr>
            <w:tcW w:w="1230" w:type="dxa"/>
          </w:tcPr>
          <w:p w14:paraId="4F7B4FC8"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対象品目</w:t>
            </w:r>
          </w:p>
        </w:tc>
        <w:tc>
          <w:tcPr>
            <w:tcW w:w="1230" w:type="dxa"/>
          </w:tcPr>
          <w:p w14:paraId="48B08CB0"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実施面積</w:t>
            </w:r>
          </w:p>
        </w:tc>
        <w:tc>
          <w:tcPr>
            <w:tcW w:w="2742" w:type="dxa"/>
          </w:tcPr>
          <w:p w14:paraId="38121E65"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具体的な取組内容</w:t>
            </w:r>
          </w:p>
        </w:tc>
        <w:tc>
          <w:tcPr>
            <w:tcW w:w="948" w:type="dxa"/>
          </w:tcPr>
          <w:p w14:paraId="2A24D618" w14:textId="77777777" w:rsidR="006F32EF" w:rsidRPr="000E11A4"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0E11A4">
              <w:rPr>
                <w:rFonts w:ascii="ＭＳ 明朝" w:eastAsia="ＭＳ 明朝" w:hAnsi="ＭＳ 明朝"/>
                <w:color w:val="auto"/>
                <w:szCs w:val="24"/>
              </w:rPr>
              <w:t>備考</w:t>
            </w:r>
          </w:p>
        </w:tc>
      </w:tr>
      <w:tr w:rsidR="006F32EF" w:rsidRPr="000E11A4" w14:paraId="7EB749B8" w14:textId="77777777" w:rsidTr="007D0E4F">
        <w:tc>
          <w:tcPr>
            <w:tcW w:w="1575" w:type="dxa"/>
          </w:tcPr>
          <w:p w14:paraId="51D827CE"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308" w:type="dxa"/>
          </w:tcPr>
          <w:p w14:paraId="6C7BE698"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684A5079"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05FE2A85"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2742" w:type="dxa"/>
          </w:tcPr>
          <w:p w14:paraId="02B1EDC3"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7EFB0337"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6F32EF" w:rsidRPr="000E11A4" w14:paraId="71C8843F" w14:textId="77777777" w:rsidTr="007D0E4F">
        <w:tc>
          <w:tcPr>
            <w:tcW w:w="1575" w:type="dxa"/>
          </w:tcPr>
          <w:p w14:paraId="5894089C"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308" w:type="dxa"/>
          </w:tcPr>
          <w:p w14:paraId="421B30BF"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2829F4B1"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6C9CF3F4"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2742" w:type="dxa"/>
          </w:tcPr>
          <w:p w14:paraId="5C47C6AF"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489E08E8" w14:textId="77777777" w:rsidR="006F32EF" w:rsidRPr="000E11A4"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bl>
    <w:p w14:paraId="3486482B" w14:textId="77777777" w:rsidR="006F32EF" w:rsidRPr="006F32EF" w:rsidRDefault="006F32EF" w:rsidP="006F32EF">
      <w:pPr>
        <w:tabs>
          <w:tab w:val="left" w:pos="2355"/>
        </w:tabs>
        <w:overflowPunct/>
        <w:autoSpaceDE w:val="0"/>
        <w:autoSpaceDN w:val="0"/>
        <w:ind w:leftChars="200" w:left="492"/>
        <w:textAlignment w:val="auto"/>
        <w:rPr>
          <w:rFonts w:cstheme="minorBidi" w:hint="default"/>
          <w:color w:val="auto"/>
          <w:kern w:val="2"/>
          <w:szCs w:val="24"/>
        </w:rPr>
      </w:pPr>
    </w:p>
    <w:p w14:paraId="1E8B6706" w14:textId="091ED451" w:rsidR="006F32EF" w:rsidRPr="006F32EF" w:rsidRDefault="006F32EF" w:rsidP="006F32EF">
      <w:pPr>
        <w:tabs>
          <w:tab w:val="left" w:pos="2355"/>
        </w:tabs>
        <w:overflowPunct/>
        <w:autoSpaceDE w:val="0"/>
        <w:autoSpaceDN w:val="0"/>
        <w:ind w:leftChars="100" w:left="246"/>
        <w:textAlignment w:val="auto"/>
        <w:rPr>
          <w:rFonts w:cstheme="minorBidi" w:hint="default"/>
          <w:color w:val="auto"/>
          <w:kern w:val="2"/>
          <w:szCs w:val="24"/>
        </w:rPr>
      </w:pPr>
      <w:r w:rsidRPr="006F32EF">
        <w:rPr>
          <w:rFonts w:cstheme="minorBidi"/>
          <w:color w:val="auto"/>
          <w:kern w:val="2"/>
          <w:szCs w:val="24"/>
        </w:rPr>
        <w:t>②国内採種技術等開発・実証</w:t>
      </w:r>
    </w:p>
    <w:tbl>
      <w:tblPr>
        <w:tblStyle w:val="2"/>
        <w:tblW w:w="9138" w:type="dxa"/>
        <w:tblInd w:w="205" w:type="dxa"/>
        <w:tblLook w:val="04A0" w:firstRow="1" w:lastRow="0" w:firstColumn="1" w:lastColumn="0" w:noHBand="0" w:noVBand="1"/>
      </w:tblPr>
      <w:tblGrid>
        <w:gridCol w:w="1635"/>
        <w:gridCol w:w="1230"/>
        <w:gridCol w:w="1230"/>
        <w:gridCol w:w="1230"/>
        <w:gridCol w:w="2865"/>
        <w:gridCol w:w="948"/>
      </w:tblGrid>
      <w:tr w:rsidR="006F32EF" w:rsidRPr="007D0E4F" w14:paraId="471E58BE" w14:textId="77777777" w:rsidTr="007D0E4F">
        <w:tc>
          <w:tcPr>
            <w:tcW w:w="1635" w:type="dxa"/>
          </w:tcPr>
          <w:p w14:paraId="64FC1D01"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実施地域</w:t>
            </w:r>
          </w:p>
        </w:tc>
        <w:tc>
          <w:tcPr>
            <w:tcW w:w="1230" w:type="dxa"/>
          </w:tcPr>
          <w:p w14:paraId="36F1A8AC"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実施時期</w:t>
            </w:r>
          </w:p>
        </w:tc>
        <w:tc>
          <w:tcPr>
            <w:tcW w:w="1230" w:type="dxa"/>
          </w:tcPr>
          <w:p w14:paraId="6FE0AB3E"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対象品目</w:t>
            </w:r>
          </w:p>
        </w:tc>
        <w:tc>
          <w:tcPr>
            <w:tcW w:w="1230" w:type="dxa"/>
          </w:tcPr>
          <w:p w14:paraId="191664C8"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実施面積</w:t>
            </w:r>
          </w:p>
        </w:tc>
        <w:tc>
          <w:tcPr>
            <w:tcW w:w="2865" w:type="dxa"/>
          </w:tcPr>
          <w:p w14:paraId="0B251EDB"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具体的な取組内容</w:t>
            </w:r>
          </w:p>
        </w:tc>
        <w:tc>
          <w:tcPr>
            <w:tcW w:w="948" w:type="dxa"/>
          </w:tcPr>
          <w:p w14:paraId="2A1D7500"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備考</w:t>
            </w:r>
          </w:p>
        </w:tc>
      </w:tr>
      <w:tr w:rsidR="006F32EF" w:rsidRPr="007D0E4F" w14:paraId="3C2C37C5" w14:textId="77777777" w:rsidTr="007D0E4F">
        <w:tc>
          <w:tcPr>
            <w:tcW w:w="1635" w:type="dxa"/>
          </w:tcPr>
          <w:p w14:paraId="723F3F65"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7F7005BE"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07993433"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1B744AD7"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2865" w:type="dxa"/>
          </w:tcPr>
          <w:p w14:paraId="5767EA6D"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48994D03"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6F32EF" w:rsidRPr="007D0E4F" w14:paraId="7A20853E" w14:textId="77777777" w:rsidTr="007D0E4F">
        <w:tc>
          <w:tcPr>
            <w:tcW w:w="1635" w:type="dxa"/>
          </w:tcPr>
          <w:p w14:paraId="07644594"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2CCDFD68"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757F52EC"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309D2743"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2865" w:type="dxa"/>
          </w:tcPr>
          <w:p w14:paraId="17F8152D"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23511F0A"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bl>
    <w:p w14:paraId="4CA487B8" w14:textId="77777777" w:rsidR="006F32EF" w:rsidRPr="006F32EF" w:rsidRDefault="006F32EF" w:rsidP="006F32EF">
      <w:pPr>
        <w:tabs>
          <w:tab w:val="left" w:pos="2355"/>
        </w:tabs>
        <w:overflowPunct/>
        <w:autoSpaceDE w:val="0"/>
        <w:autoSpaceDN w:val="0"/>
        <w:ind w:leftChars="100" w:left="246"/>
        <w:textAlignment w:val="auto"/>
        <w:rPr>
          <w:rFonts w:cstheme="minorBidi" w:hint="default"/>
          <w:color w:val="auto"/>
          <w:kern w:val="2"/>
          <w:szCs w:val="24"/>
        </w:rPr>
      </w:pPr>
    </w:p>
    <w:p w14:paraId="5EF782C5" w14:textId="3DCDDDC4" w:rsidR="006F32EF" w:rsidRPr="006F32EF" w:rsidRDefault="006F32EF" w:rsidP="006F32EF">
      <w:pPr>
        <w:tabs>
          <w:tab w:val="left" w:pos="2355"/>
        </w:tabs>
        <w:overflowPunct/>
        <w:autoSpaceDE w:val="0"/>
        <w:autoSpaceDN w:val="0"/>
        <w:ind w:leftChars="100" w:left="246"/>
        <w:textAlignment w:val="auto"/>
        <w:rPr>
          <w:rFonts w:cstheme="minorBidi" w:hint="default"/>
          <w:color w:val="auto"/>
          <w:kern w:val="2"/>
          <w:szCs w:val="24"/>
        </w:rPr>
      </w:pPr>
      <w:r w:rsidRPr="006F32EF">
        <w:rPr>
          <w:rFonts w:cstheme="minorBidi"/>
          <w:color w:val="auto"/>
          <w:kern w:val="2"/>
          <w:szCs w:val="24"/>
        </w:rPr>
        <w:t>③国内種子保管技術等開発・実証</w:t>
      </w:r>
    </w:p>
    <w:tbl>
      <w:tblPr>
        <w:tblStyle w:val="2"/>
        <w:tblW w:w="9138" w:type="dxa"/>
        <w:tblInd w:w="205" w:type="dxa"/>
        <w:tblLook w:val="04A0" w:firstRow="1" w:lastRow="0" w:firstColumn="1" w:lastColumn="0" w:noHBand="0" w:noVBand="1"/>
      </w:tblPr>
      <w:tblGrid>
        <w:gridCol w:w="1680"/>
        <w:gridCol w:w="1308"/>
        <w:gridCol w:w="1230"/>
        <w:gridCol w:w="3972"/>
        <w:gridCol w:w="948"/>
      </w:tblGrid>
      <w:tr w:rsidR="006F32EF" w:rsidRPr="007D0E4F" w14:paraId="4D25FF32" w14:textId="77777777" w:rsidTr="007D0E4F">
        <w:tc>
          <w:tcPr>
            <w:tcW w:w="1680" w:type="dxa"/>
          </w:tcPr>
          <w:p w14:paraId="5860B31B"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実施地域</w:t>
            </w:r>
          </w:p>
        </w:tc>
        <w:tc>
          <w:tcPr>
            <w:tcW w:w="1308" w:type="dxa"/>
          </w:tcPr>
          <w:p w14:paraId="10C3F019"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実施時期</w:t>
            </w:r>
          </w:p>
        </w:tc>
        <w:tc>
          <w:tcPr>
            <w:tcW w:w="1230" w:type="dxa"/>
          </w:tcPr>
          <w:p w14:paraId="47DEA807"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対象品目</w:t>
            </w:r>
          </w:p>
        </w:tc>
        <w:tc>
          <w:tcPr>
            <w:tcW w:w="3972" w:type="dxa"/>
          </w:tcPr>
          <w:p w14:paraId="43E0F02E"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開発・実証内容</w:t>
            </w:r>
          </w:p>
        </w:tc>
        <w:tc>
          <w:tcPr>
            <w:tcW w:w="948" w:type="dxa"/>
          </w:tcPr>
          <w:p w14:paraId="276AF42C" w14:textId="77777777" w:rsidR="006F32EF" w:rsidRPr="007D0E4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7D0E4F">
              <w:rPr>
                <w:rFonts w:ascii="ＭＳ 明朝" w:eastAsia="ＭＳ 明朝" w:hAnsi="ＭＳ 明朝"/>
                <w:color w:val="auto"/>
                <w:szCs w:val="24"/>
              </w:rPr>
              <w:t>備考</w:t>
            </w:r>
          </w:p>
        </w:tc>
      </w:tr>
      <w:tr w:rsidR="006F32EF" w:rsidRPr="007D0E4F" w14:paraId="6E6AEB34" w14:textId="77777777" w:rsidTr="007D0E4F">
        <w:tc>
          <w:tcPr>
            <w:tcW w:w="1680" w:type="dxa"/>
          </w:tcPr>
          <w:p w14:paraId="45BBF861"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308" w:type="dxa"/>
          </w:tcPr>
          <w:p w14:paraId="57348B8F"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15DAE37D"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3972" w:type="dxa"/>
          </w:tcPr>
          <w:p w14:paraId="0955F387"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416C2F9A"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6F32EF" w:rsidRPr="007D0E4F" w14:paraId="6BCFA1C7" w14:textId="77777777" w:rsidTr="007D0E4F">
        <w:tc>
          <w:tcPr>
            <w:tcW w:w="1680" w:type="dxa"/>
          </w:tcPr>
          <w:p w14:paraId="16CE15F1"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308" w:type="dxa"/>
          </w:tcPr>
          <w:p w14:paraId="7B2C6F53"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0" w:type="dxa"/>
          </w:tcPr>
          <w:p w14:paraId="72B7CCDE"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3972" w:type="dxa"/>
          </w:tcPr>
          <w:p w14:paraId="103B5B76"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948" w:type="dxa"/>
          </w:tcPr>
          <w:p w14:paraId="50306641" w14:textId="77777777" w:rsidR="006F32EF" w:rsidRPr="007D0E4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bl>
    <w:p w14:paraId="177E4B27" w14:textId="77777777" w:rsidR="006F32EF" w:rsidRPr="006F32EF" w:rsidRDefault="006F32EF" w:rsidP="006F32EF">
      <w:pPr>
        <w:tabs>
          <w:tab w:val="left" w:pos="2355"/>
        </w:tabs>
        <w:overflowPunct/>
        <w:autoSpaceDE w:val="0"/>
        <w:autoSpaceDN w:val="0"/>
        <w:ind w:leftChars="100" w:left="246"/>
        <w:textAlignment w:val="auto"/>
        <w:rPr>
          <w:rFonts w:cstheme="minorBidi" w:hint="default"/>
          <w:color w:val="auto"/>
          <w:kern w:val="2"/>
          <w:szCs w:val="24"/>
        </w:rPr>
      </w:pPr>
    </w:p>
    <w:p w14:paraId="2F9698BF" w14:textId="77777777"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p>
    <w:p w14:paraId="3F6EA563" w14:textId="77777777"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r w:rsidRPr="006F32EF">
        <w:rPr>
          <w:rFonts w:cstheme="minorBidi"/>
          <w:color w:val="auto"/>
          <w:kern w:val="2"/>
          <w:szCs w:val="24"/>
        </w:rPr>
        <w:t>５　機器等導入（レンタル・リースに限る。）計画及び内容</w:t>
      </w:r>
    </w:p>
    <w:tbl>
      <w:tblPr>
        <w:tblStyle w:val="2"/>
        <w:tblW w:w="0" w:type="auto"/>
        <w:tblInd w:w="210" w:type="dxa"/>
        <w:tblLook w:val="04A0" w:firstRow="1" w:lastRow="0" w:firstColumn="1" w:lastColumn="0" w:noHBand="0" w:noVBand="1"/>
      </w:tblPr>
      <w:tblGrid>
        <w:gridCol w:w="1519"/>
        <w:gridCol w:w="1624"/>
        <w:gridCol w:w="778"/>
        <w:gridCol w:w="1030"/>
        <w:gridCol w:w="1476"/>
        <w:gridCol w:w="1476"/>
        <w:gridCol w:w="1231"/>
      </w:tblGrid>
      <w:tr w:rsidR="006F32EF" w:rsidRPr="006F32EF" w14:paraId="520555D8" w14:textId="77777777" w:rsidTr="006F32EF">
        <w:tc>
          <w:tcPr>
            <w:tcW w:w="1519" w:type="dxa"/>
          </w:tcPr>
          <w:p w14:paraId="12CBA42E" w14:textId="77777777" w:rsidR="006F32EF" w:rsidRPr="006F32E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6F32EF">
              <w:rPr>
                <w:rFonts w:ascii="ＭＳ 明朝" w:eastAsia="ＭＳ 明朝" w:hAnsi="ＭＳ 明朝"/>
                <w:color w:val="auto"/>
                <w:szCs w:val="24"/>
              </w:rPr>
              <w:t>機器名</w:t>
            </w:r>
          </w:p>
        </w:tc>
        <w:tc>
          <w:tcPr>
            <w:tcW w:w="1624" w:type="dxa"/>
          </w:tcPr>
          <w:p w14:paraId="29662AB1" w14:textId="77777777" w:rsidR="006F32EF" w:rsidRPr="006F32E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6F32EF">
              <w:rPr>
                <w:rFonts w:ascii="ＭＳ 明朝" w:eastAsia="ＭＳ 明朝" w:hAnsi="ＭＳ 明朝"/>
                <w:color w:val="auto"/>
                <w:szCs w:val="24"/>
              </w:rPr>
              <w:t>型式等</w:t>
            </w:r>
          </w:p>
        </w:tc>
        <w:tc>
          <w:tcPr>
            <w:tcW w:w="778" w:type="dxa"/>
          </w:tcPr>
          <w:p w14:paraId="4F8081B2" w14:textId="77777777" w:rsidR="006F32EF" w:rsidRPr="006F32E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6F32EF">
              <w:rPr>
                <w:rFonts w:ascii="ＭＳ 明朝" w:eastAsia="ＭＳ 明朝" w:hAnsi="ＭＳ 明朝"/>
                <w:color w:val="auto"/>
                <w:szCs w:val="24"/>
              </w:rPr>
              <w:t>数量</w:t>
            </w:r>
          </w:p>
        </w:tc>
        <w:tc>
          <w:tcPr>
            <w:tcW w:w="1030" w:type="dxa"/>
          </w:tcPr>
          <w:p w14:paraId="0FFC68C0" w14:textId="77777777" w:rsidR="006F32EF" w:rsidRPr="006F32E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6F32EF">
              <w:rPr>
                <w:rFonts w:ascii="ＭＳ 明朝" w:eastAsia="ＭＳ 明朝" w:hAnsi="ＭＳ 明朝"/>
                <w:color w:val="auto"/>
                <w:szCs w:val="24"/>
              </w:rPr>
              <w:t>管理者</w:t>
            </w:r>
          </w:p>
        </w:tc>
        <w:tc>
          <w:tcPr>
            <w:tcW w:w="1476" w:type="dxa"/>
          </w:tcPr>
          <w:p w14:paraId="614B547B" w14:textId="77777777" w:rsidR="006F32EF" w:rsidRPr="006F32E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6F32EF">
              <w:rPr>
                <w:rFonts w:ascii="ＭＳ 明朝" w:eastAsia="ＭＳ 明朝" w:hAnsi="ＭＳ 明朝"/>
                <w:color w:val="auto"/>
                <w:szCs w:val="24"/>
              </w:rPr>
              <w:t>保管・設置場所</w:t>
            </w:r>
          </w:p>
        </w:tc>
        <w:tc>
          <w:tcPr>
            <w:tcW w:w="1476" w:type="dxa"/>
          </w:tcPr>
          <w:p w14:paraId="21F4DE82" w14:textId="77777777" w:rsidR="006F32EF" w:rsidRPr="006F32E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6F32EF">
              <w:rPr>
                <w:rFonts w:ascii="ＭＳ 明朝" w:eastAsia="ＭＳ 明朝" w:hAnsi="ＭＳ 明朝"/>
                <w:color w:val="auto"/>
                <w:szCs w:val="24"/>
              </w:rPr>
              <w:t>使用目的・用途</w:t>
            </w:r>
          </w:p>
        </w:tc>
        <w:tc>
          <w:tcPr>
            <w:tcW w:w="1231" w:type="dxa"/>
          </w:tcPr>
          <w:p w14:paraId="4A08E350" w14:textId="77777777" w:rsidR="006F32EF" w:rsidRPr="006F32EF" w:rsidRDefault="006F32EF" w:rsidP="006F32EF">
            <w:pPr>
              <w:tabs>
                <w:tab w:val="left" w:pos="2355"/>
              </w:tabs>
              <w:overflowPunct/>
              <w:autoSpaceDE w:val="0"/>
              <w:autoSpaceDN w:val="0"/>
              <w:jc w:val="center"/>
              <w:textAlignment w:val="auto"/>
              <w:rPr>
                <w:rFonts w:ascii="ＭＳ 明朝" w:eastAsia="ＭＳ 明朝" w:hAnsi="ＭＳ 明朝" w:hint="default"/>
                <w:color w:val="auto"/>
                <w:szCs w:val="24"/>
              </w:rPr>
            </w:pPr>
            <w:r w:rsidRPr="006F32EF">
              <w:rPr>
                <w:rFonts w:ascii="ＭＳ 明朝" w:eastAsia="ＭＳ 明朝" w:hAnsi="ＭＳ 明朝"/>
                <w:color w:val="auto"/>
                <w:szCs w:val="24"/>
              </w:rPr>
              <w:t>備考</w:t>
            </w:r>
          </w:p>
        </w:tc>
      </w:tr>
      <w:tr w:rsidR="006F32EF" w:rsidRPr="006F32EF" w14:paraId="326FD037" w14:textId="77777777" w:rsidTr="006F32EF">
        <w:tc>
          <w:tcPr>
            <w:tcW w:w="1519" w:type="dxa"/>
          </w:tcPr>
          <w:p w14:paraId="31BB1AE2"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624" w:type="dxa"/>
          </w:tcPr>
          <w:p w14:paraId="72031AA7"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778" w:type="dxa"/>
          </w:tcPr>
          <w:p w14:paraId="7C226E9A"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030" w:type="dxa"/>
          </w:tcPr>
          <w:p w14:paraId="4FFA068D"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476" w:type="dxa"/>
          </w:tcPr>
          <w:p w14:paraId="45DA2BC2"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476" w:type="dxa"/>
          </w:tcPr>
          <w:p w14:paraId="5DCD97D4"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1" w:type="dxa"/>
          </w:tcPr>
          <w:p w14:paraId="33467E80"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r w:rsidR="006F32EF" w:rsidRPr="006F32EF" w14:paraId="22C66229" w14:textId="77777777" w:rsidTr="006F32EF">
        <w:tc>
          <w:tcPr>
            <w:tcW w:w="1519" w:type="dxa"/>
          </w:tcPr>
          <w:p w14:paraId="06938E0C"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624" w:type="dxa"/>
          </w:tcPr>
          <w:p w14:paraId="65BD2172"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778" w:type="dxa"/>
          </w:tcPr>
          <w:p w14:paraId="23B9105F"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030" w:type="dxa"/>
          </w:tcPr>
          <w:p w14:paraId="0DB5CCF4"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476" w:type="dxa"/>
          </w:tcPr>
          <w:p w14:paraId="12846836"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476" w:type="dxa"/>
          </w:tcPr>
          <w:p w14:paraId="7C9EA29A"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c>
          <w:tcPr>
            <w:tcW w:w="1231" w:type="dxa"/>
          </w:tcPr>
          <w:p w14:paraId="6CD0D69E"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p>
        </w:tc>
      </w:tr>
    </w:tbl>
    <w:p w14:paraId="2FB094FD" w14:textId="77777777" w:rsidR="006F32EF" w:rsidRPr="006F32EF" w:rsidRDefault="006F32EF" w:rsidP="006F32EF">
      <w:pPr>
        <w:tabs>
          <w:tab w:val="left" w:pos="2355"/>
        </w:tabs>
        <w:overflowPunct/>
        <w:autoSpaceDE w:val="0"/>
        <w:autoSpaceDN w:val="0"/>
        <w:ind w:leftChars="100" w:left="246"/>
        <w:textAlignment w:val="auto"/>
        <w:rPr>
          <w:rFonts w:cstheme="minorBidi" w:hint="default"/>
          <w:color w:val="auto"/>
          <w:kern w:val="2"/>
          <w:szCs w:val="24"/>
        </w:rPr>
      </w:pPr>
    </w:p>
    <w:p w14:paraId="24507C70" w14:textId="024080B5"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r w:rsidRPr="006F32EF">
        <w:rPr>
          <w:rFonts w:cstheme="minorBidi"/>
          <w:color w:val="auto"/>
          <w:kern w:val="2"/>
          <w:szCs w:val="24"/>
        </w:rPr>
        <w:t>６　経費の配分及び負担区分</w:t>
      </w:r>
    </w:p>
    <w:bookmarkStart w:id="3" w:name="_MON_1757937821"/>
    <w:bookmarkEnd w:id="3"/>
    <w:p w14:paraId="3EC295F3" w14:textId="10D7354A" w:rsidR="006F32EF" w:rsidRPr="006F32EF" w:rsidRDefault="007453BC" w:rsidP="006F32EF">
      <w:pPr>
        <w:tabs>
          <w:tab w:val="left" w:pos="2355"/>
        </w:tabs>
        <w:overflowPunct/>
        <w:autoSpaceDE w:val="0"/>
        <w:autoSpaceDN w:val="0"/>
        <w:ind w:leftChars="100" w:left="246"/>
        <w:textAlignment w:val="auto"/>
        <w:rPr>
          <w:rFonts w:cstheme="minorBidi" w:hint="default"/>
          <w:color w:val="auto"/>
          <w:kern w:val="2"/>
          <w:szCs w:val="24"/>
        </w:rPr>
      </w:pPr>
      <w:r w:rsidRPr="006F32EF">
        <w:rPr>
          <w:rFonts w:cstheme="minorBidi"/>
          <w:color w:val="auto"/>
          <w:kern w:val="2"/>
          <w:szCs w:val="24"/>
        </w:rPr>
        <w:object w:dxaOrig="9456" w:dyaOrig="6946" w14:anchorId="78DAE859">
          <v:shape id="_x0000_i1026" type="#_x0000_t75" style="width:454.5pt;height:335.25pt" o:ole="">
            <v:imagedata r:id="rId10" o:title=""/>
          </v:shape>
          <o:OLEObject Type="Embed" ProgID="Excel.Sheet.12" ShapeID="_x0000_i1026" DrawAspect="Content" ObjectID="_1768142956" r:id="rId11"/>
        </w:object>
      </w:r>
    </w:p>
    <w:bookmarkEnd w:id="0"/>
    <w:p w14:paraId="1BD259BB" w14:textId="00B8B478" w:rsidR="006F32EF" w:rsidRPr="006F32EF" w:rsidRDefault="006F32EF" w:rsidP="006F32EF">
      <w:pPr>
        <w:tabs>
          <w:tab w:val="left" w:pos="2355"/>
        </w:tabs>
        <w:overflowPunct/>
        <w:autoSpaceDE w:val="0"/>
        <w:autoSpaceDN w:val="0"/>
        <w:ind w:leftChars="100" w:left="984" w:hangingChars="300" w:hanging="738"/>
        <w:textAlignment w:val="auto"/>
        <w:rPr>
          <w:rFonts w:cstheme="minorBidi" w:hint="default"/>
          <w:color w:val="auto"/>
          <w:kern w:val="2"/>
          <w:szCs w:val="24"/>
        </w:rPr>
      </w:pPr>
      <w:r w:rsidRPr="006F32EF">
        <w:rPr>
          <w:rFonts w:cstheme="minorBidi"/>
          <w:color w:val="auto"/>
          <w:kern w:val="2"/>
          <w:szCs w:val="24"/>
        </w:rPr>
        <w:t>（注</w:t>
      </w:r>
      <w:r>
        <w:rPr>
          <w:rFonts w:cstheme="minorBidi"/>
          <w:color w:val="auto"/>
          <w:kern w:val="2"/>
          <w:szCs w:val="24"/>
        </w:rPr>
        <w:t>１</w:t>
      </w:r>
      <w:r w:rsidRPr="006F32EF">
        <w:rPr>
          <w:rFonts w:cstheme="minorBidi"/>
          <w:color w:val="auto"/>
          <w:kern w:val="2"/>
          <w:szCs w:val="24"/>
        </w:rPr>
        <w:t>）備考欄には、消費税仕入控除税額を減額した場合は「減額した金額○○○円」を、同税額がない場合は「該当なし」を、同税額が明らかでない場合には「含税額」を記入すること。</w:t>
      </w:r>
    </w:p>
    <w:p w14:paraId="6FC92AE1" w14:textId="77777777" w:rsidR="006F32EF" w:rsidRPr="006F32EF" w:rsidRDefault="006F32EF" w:rsidP="006F32EF">
      <w:pPr>
        <w:tabs>
          <w:tab w:val="left" w:pos="2355"/>
        </w:tabs>
        <w:overflowPunct/>
        <w:autoSpaceDE w:val="0"/>
        <w:autoSpaceDN w:val="0"/>
        <w:ind w:leftChars="400" w:left="985" w:firstLineChars="100" w:firstLine="246"/>
        <w:textAlignment w:val="auto"/>
        <w:rPr>
          <w:rFonts w:cstheme="minorBidi" w:hint="default"/>
          <w:color w:val="auto"/>
          <w:kern w:val="2"/>
          <w:szCs w:val="24"/>
        </w:rPr>
      </w:pPr>
      <w:r w:rsidRPr="006F32EF">
        <w:rPr>
          <w:rFonts w:cstheme="minorBidi"/>
          <w:color w:val="auto"/>
          <w:kern w:val="2"/>
          <w:szCs w:val="24"/>
        </w:rPr>
        <w:t>「該当なし」の場合は、以下のうち該当するものにチェックを入れること。</w:t>
      </w:r>
    </w:p>
    <w:p w14:paraId="137EF2AD" w14:textId="77777777" w:rsidR="006F32EF" w:rsidRPr="006F32EF" w:rsidRDefault="008D088B" w:rsidP="006F32EF">
      <w:pPr>
        <w:tabs>
          <w:tab w:val="left" w:pos="2355"/>
        </w:tabs>
        <w:overflowPunct/>
        <w:autoSpaceDE w:val="0"/>
        <w:autoSpaceDN w:val="0"/>
        <w:ind w:leftChars="400" w:left="985"/>
        <w:textAlignment w:val="auto"/>
        <w:rPr>
          <w:rFonts w:cstheme="minorBidi" w:hint="default"/>
          <w:color w:val="auto"/>
          <w:kern w:val="2"/>
          <w:szCs w:val="24"/>
        </w:rPr>
      </w:pPr>
      <w:sdt>
        <w:sdtPr>
          <w:rPr>
            <w:rFonts w:cstheme="minorBidi"/>
            <w:color w:val="auto"/>
            <w:kern w:val="2"/>
            <w:szCs w:val="24"/>
          </w:rPr>
          <w:id w:val="1233582071"/>
          <w14:checkbox>
            <w14:checked w14:val="0"/>
            <w14:checkedState w14:val="00FE" w14:font="Wingdings"/>
            <w14:uncheckedState w14:val="2610" w14:font="ＭＳ ゴシック"/>
          </w14:checkbox>
        </w:sdtPr>
        <w:sdtEndPr/>
        <w:sdtContent>
          <w:r w:rsidR="006F32EF" w:rsidRPr="006F32EF">
            <w:rPr>
              <w:rFonts w:cstheme="minorBidi"/>
              <w:color w:val="auto"/>
              <w:kern w:val="2"/>
              <w:szCs w:val="24"/>
            </w:rPr>
            <w:t>☐</w:t>
          </w:r>
        </w:sdtContent>
      </w:sdt>
      <w:r w:rsidR="006F32EF" w:rsidRPr="006F32EF">
        <w:rPr>
          <w:rFonts w:cstheme="minorBidi"/>
          <w:color w:val="auto"/>
          <w:kern w:val="2"/>
          <w:szCs w:val="24"/>
        </w:rPr>
        <w:t xml:space="preserve">　免税事業者</w:t>
      </w:r>
    </w:p>
    <w:p w14:paraId="083090EC" w14:textId="77777777" w:rsidR="006F32EF" w:rsidRPr="006F32EF" w:rsidRDefault="008D088B" w:rsidP="006F32EF">
      <w:pPr>
        <w:tabs>
          <w:tab w:val="left" w:pos="2355"/>
        </w:tabs>
        <w:overflowPunct/>
        <w:autoSpaceDE w:val="0"/>
        <w:autoSpaceDN w:val="0"/>
        <w:ind w:leftChars="400" w:left="985"/>
        <w:textAlignment w:val="auto"/>
        <w:rPr>
          <w:rFonts w:cstheme="minorBidi" w:hint="default"/>
          <w:color w:val="auto"/>
          <w:kern w:val="2"/>
          <w:szCs w:val="24"/>
        </w:rPr>
      </w:pPr>
      <w:sdt>
        <w:sdtPr>
          <w:rPr>
            <w:rFonts w:cstheme="minorBidi"/>
            <w:color w:val="auto"/>
            <w:kern w:val="2"/>
            <w:szCs w:val="24"/>
          </w:rPr>
          <w:id w:val="-509060163"/>
          <w14:checkbox>
            <w14:checked w14:val="0"/>
            <w14:checkedState w14:val="00FE" w14:font="Wingdings"/>
            <w14:uncheckedState w14:val="2610" w14:font="ＭＳ ゴシック"/>
          </w14:checkbox>
        </w:sdtPr>
        <w:sdtEndPr/>
        <w:sdtContent>
          <w:r w:rsidR="006F32EF" w:rsidRPr="006F32EF">
            <w:rPr>
              <w:rFonts w:cstheme="minorBidi"/>
              <w:color w:val="auto"/>
              <w:kern w:val="2"/>
              <w:szCs w:val="24"/>
            </w:rPr>
            <w:t>☐</w:t>
          </w:r>
        </w:sdtContent>
      </w:sdt>
      <w:r w:rsidR="006F32EF" w:rsidRPr="006F32EF">
        <w:rPr>
          <w:rFonts w:cstheme="minorBidi"/>
          <w:color w:val="auto"/>
          <w:kern w:val="2"/>
          <w:szCs w:val="24"/>
        </w:rPr>
        <w:t xml:space="preserve">　簡易課税制度の適用を受ける者</w:t>
      </w:r>
    </w:p>
    <w:p w14:paraId="4A345871" w14:textId="77777777" w:rsidR="006F32EF" w:rsidRPr="006F32EF" w:rsidRDefault="008D088B" w:rsidP="006F32EF">
      <w:pPr>
        <w:tabs>
          <w:tab w:val="left" w:pos="2355"/>
        </w:tabs>
        <w:overflowPunct/>
        <w:autoSpaceDE w:val="0"/>
        <w:autoSpaceDN w:val="0"/>
        <w:ind w:leftChars="400" w:left="985"/>
        <w:textAlignment w:val="auto"/>
        <w:rPr>
          <w:rFonts w:cstheme="minorBidi" w:hint="default"/>
          <w:color w:val="auto"/>
          <w:kern w:val="2"/>
          <w:szCs w:val="24"/>
        </w:rPr>
      </w:pPr>
      <w:sdt>
        <w:sdtPr>
          <w:rPr>
            <w:rFonts w:cstheme="minorBidi"/>
            <w:color w:val="auto"/>
            <w:kern w:val="2"/>
            <w:szCs w:val="24"/>
          </w:rPr>
          <w:id w:val="-1375154762"/>
          <w14:checkbox>
            <w14:checked w14:val="0"/>
            <w14:checkedState w14:val="00FE" w14:font="Wingdings"/>
            <w14:uncheckedState w14:val="2610" w14:font="ＭＳ ゴシック"/>
          </w14:checkbox>
        </w:sdtPr>
        <w:sdtEndPr/>
        <w:sdtContent>
          <w:r w:rsidR="006F32EF" w:rsidRPr="006F32EF">
            <w:rPr>
              <w:rFonts w:cstheme="minorBidi"/>
              <w:color w:val="auto"/>
              <w:kern w:val="2"/>
              <w:szCs w:val="24"/>
            </w:rPr>
            <w:t>☐</w:t>
          </w:r>
        </w:sdtContent>
      </w:sdt>
      <w:r w:rsidR="006F32EF" w:rsidRPr="006F32EF">
        <w:rPr>
          <w:rFonts w:cstheme="minorBidi"/>
          <w:color w:val="auto"/>
          <w:kern w:val="2"/>
          <w:szCs w:val="24"/>
        </w:rPr>
        <w:t xml:space="preserve">　地方公共団体の一般会計</w:t>
      </w:r>
    </w:p>
    <w:p w14:paraId="5531D56B" w14:textId="77777777" w:rsidR="006F32EF" w:rsidRPr="006F32EF" w:rsidRDefault="008D088B" w:rsidP="006F32EF">
      <w:pPr>
        <w:tabs>
          <w:tab w:val="left" w:pos="2355"/>
        </w:tabs>
        <w:overflowPunct/>
        <w:autoSpaceDE w:val="0"/>
        <w:autoSpaceDN w:val="0"/>
        <w:ind w:leftChars="400" w:left="1231" w:hangingChars="100" w:hanging="246"/>
        <w:textAlignment w:val="auto"/>
        <w:rPr>
          <w:rFonts w:cstheme="minorBidi" w:hint="default"/>
          <w:color w:val="auto"/>
          <w:kern w:val="2"/>
          <w:szCs w:val="24"/>
        </w:rPr>
      </w:pPr>
      <w:sdt>
        <w:sdtPr>
          <w:rPr>
            <w:rFonts w:cstheme="minorBidi"/>
            <w:color w:val="auto"/>
            <w:kern w:val="2"/>
            <w:szCs w:val="24"/>
          </w:rPr>
          <w:id w:val="1247617310"/>
          <w14:checkbox>
            <w14:checked w14:val="0"/>
            <w14:checkedState w14:val="00FE" w14:font="Wingdings"/>
            <w14:uncheckedState w14:val="2610" w14:font="ＭＳ ゴシック"/>
          </w14:checkbox>
        </w:sdtPr>
        <w:sdtEndPr/>
        <w:sdtContent>
          <w:r w:rsidR="006F32EF" w:rsidRPr="006F32EF">
            <w:rPr>
              <w:rFonts w:cstheme="minorBidi"/>
              <w:color w:val="auto"/>
              <w:kern w:val="2"/>
              <w:szCs w:val="24"/>
            </w:rPr>
            <w:t>☐</w:t>
          </w:r>
        </w:sdtContent>
      </w:sdt>
      <w:r w:rsidR="006F32EF" w:rsidRPr="006F32EF">
        <w:rPr>
          <w:rFonts w:cstheme="minorBidi"/>
          <w:color w:val="auto"/>
          <w:kern w:val="2"/>
          <w:szCs w:val="24"/>
        </w:rPr>
        <w:t xml:space="preserve">　地方公共団体の特別会計、消費税法別表第三に掲げる法人（公共法人、公益法人等）又は人格のない社団・財団であって、当該事業年度における補助金等の特定収入割合が５％超となることが確実に見込まれるもの</w:t>
      </w:r>
    </w:p>
    <w:p w14:paraId="73D55910" w14:textId="16AAD1EF" w:rsidR="006F32EF" w:rsidRPr="006F32EF" w:rsidRDefault="006F32EF" w:rsidP="006F32EF">
      <w:pPr>
        <w:tabs>
          <w:tab w:val="left" w:pos="2355"/>
        </w:tabs>
        <w:overflowPunct/>
        <w:autoSpaceDE w:val="0"/>
        <w:autoSpaceDN w:val="0"/>
        <w:ind w:leftChars="100" w:left="984" w:hangingChars="300" w:hanging="738"/>
        <w:textAlignment w:val="auto"/>
        <w:rPr>
          <w:rFonts w:cstheme="minorBidi" w:hint="default"/>
          <w:color w:val="auto"/>
          <w:kern w:val="2"/>
          <w:szCs w:val="24"/>
        </w:rPr>
      </w:pPr>
      <w:r w:rsidRPr="006F32EF">
        <w:rPr>
          <w:rFonts w:cstheme="minorBidi"/>
          <w:color w:val="auto"/>
          <w:kern w:val="2"/>
          <w:szCs w:val="24"/>
        </w:rPr>
        <w:t>（注</w:t>
      </w:r>
      <w:r>
        <w:rPr>
          <w:rFonts w:cstheme="minorBidi"/>
          <w:color w:val="auto"/>
          <w:kern w:val="2"/>
          <w:szCs w:val="24"/>
        </w:rPr>
        <w:t>２</w:t>
      </w:r>
      <w:r w:rsidRPr="006F32EF">
        <w:rPr>
          <w:rFonts w:cstheme="minorBidi"/>
          <w:color w:val="auto"/>
          <w:kern w:val="2"/>
          <w:szCs w:val="24"/>
        </w:rPr>
        <w:t>）他社に事業の一部を委託して行わせる場合は、委託先名（委託先が決定している場合）、委託する事業の内容及びそれに要する経費を備考欄に記載すること。</w:t>
      </w:r>
    </w:p>
    <w:p w14:paraId="5AC6A9EE" w14:textId="77777777"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p>
    <w:p w14:paraId="1271F7B0" w14:textId="77777777" w:rsidR="006F32EF" w:rsidRPr="006F32EF" w:rsidRDefault="006F32EF" w:rsidP="006F32EF">
      <w:pPr>
        <w:tabs>
          <w:tab w:val="left" w:pos="2355"/>
        </w:tabs>
        <w:overflowPunct/>
        <w:autoSpaceDE w:val="0"/>
        <w:autoSpaceDN w:val="0"/>
        <w:textAlignment w:val="auto"/>
        <w:rPr>
          <w:rFonts w:cstheme="minorBidi" w:hint="default"/>
          <w:color w:val="auto"/>
          <w:kern w:val="2"/>
          <w:szCs w:val="24"/>
        </w:rPr>
      </w:pPr>
      <w:r w:rsidRPr="006F32EF">
        <w:rPr>
          <w:rFonts w:cstheme="minorBidi"/>
          <w:color w:val="auto"/>
          <w:kern w:val="2"/>
          <w:szCs w:val="24"/>
        </w:rPr>
        <w:t>７　事業成果・効果の検証方法</w:t>
      </w:r>
    </w:p>
    <w:tbl>
      <w:tblPr>
        <w:tblStyle w:val="2"/>
        <w:tblW w:w="0" w:type="auto"/>
        <w:tblInd w:w="210" w:type="dxa"/>
        <w:tblLook w:val="04A0" w:firstRow="1" w:lastRow="0" w:firstColumn="1" w:lastColumn="0" w:noHBand="0" w:noVBand="1"/>
      </w:tblPr>
      <w:tblGrid>
        <w:gridCol w:w="9134"/>
      </w:tblGrid>
      <w:tr w:rsidR="006F32EF" w:rsidRPr="006F32EF" w14:paraId="30C4FE57" w14:textId="77777777" w:rsidTr="00615C5F">
        <w:trPr>
          <w:trHeight w:val="1246"/>
        </w:trPr>
        <w:tc>
          <w:tcPr>
            <w:tcW w:w="9628" w:type="dxa"/>
          </w:tcPr>
          <w:p w14:paraId="3937E7D1" w14:textId="77777777" w:rsidR="006F32EF" w:rsidRPr="006F32EF" w:rsidRDefault="006F32EF" w:rsidP="006F32EF">
            <w:pPr>
              <w:tabs>
                <w:tab w:val="left" w:pos="2355"/>
              </w:tabs>
              <w:overflowPunct/>
              <w:autoSpaceDE w:val="0"/>
              <w:autoSpaceDN w:val="0"/>
              <w:textAlignment w:val="auto"/>
              <w:rPr>
                <w:rFonts w:ascii="ＭＳ 明朝" w:eastAsia="ＭＳ 明朝" w:hAnsi="ＭＳ 明朝" w:hint="default"/>
                <w:color w:val="auto"/>
                <w:szCs w:val="24"/>
              </w:rPr>
            </w:pPr>
            <w:r w:rsidRPr="006F32EF">
              <w:rPr>
                <w:rFonts w:ascii="ＭＳ 明朝" w:eastAsia="ＭＳ 明朝" w:hAnsi="ＭＳ 明朝"/>
                <w:color w:val="auto"/>
                <w:szCs w:val="24"/>
              </w:rPr>
              <w:t>※３で設定した事業の目的（成果目標）の計測・確認方法を明らかにし、事業の実施前後で比較し、検証するとともに改善するPDCAサイクルの方法を記載してください。</w:t>
            </w:r>
          </w:p>
        </w:tc>
      </w:tr>
    </w:tbl>
    <w:p w14:paraId="105E190A" w14:textId="77777777" w:rsidR="006F32EF" w:rsidRPr="006F32EF" w:rsidRDefault="006F32EF" w:rsidP="006F32EF">
      <w:pPr>
        <w:tabs>
          <w:tab w:val="left" w:pos="2355"/>
        </w:tabs>
        <w:overflowPunct/>
        <w:autoSpaceDE w:val="0"/>
        <w:autoSpaceDN w:val="0"/>
        <w:ind w:leftChars="100" w:left="246"/>
        <w:textAlignment w:val="auto"/>
        <w:rPr>
          <w:rFonts w:cstheme="minorBidi" w:hint="default"/>
          <w:color w:val="auto"/>
          <w:kern w:val="2"/>
          <w:szCs w:val="24"/>
        </w:rPr>
      </w:pPr>
    </w:p>
    <w:p w14:paraId="5E454F96" w14:textId="12087511" w:rsidR="00C25C13" w:rsidRPr="006F32EF" w:rsidRDefault="00606677" w:rsidP="00B3596C">
      <w:pPr>
        <w:tabs>
          <w:tab w:val="left" w:pos="2355"/>
        </w:tabs>
        <w:overflowPunct/>
        <w:autoSpaceDE w:val="0"/>
        <w:autoSpaceDN w:val="0"/>
        <w:textAlignment w:val="auto"/>
        <w:rPr>
          <w:rFonts w:cs="Times New Roman" w:hint="default"/>
          <w:color w:val="auto"/>
          <w:kern w:val="2"/>
          <w:szCs w:val="24"/>
        </w:rPr>
      </w:pPr>
      <w:r w:rsidRPr="006F32EF">
        <w:rPr>
          <w:rFonts w:cs="Times New Roman"/>
          <w:color w:val="auto"/>
          <w:kern w:val="2"/>
          <w:szCs w:val="24"/>
        </w:rPr>
        <w:t>８</w:t>
      </w:r>
      <w:r w:rsidR="00C25C13" w:rsidRPr="006F32EF">
        <w:rPr>
          <w:rFonts w:cs="Times New Roman"/>
          <w:color w:val="auto"/>
          <w:kern w:val="2"/>
          <w:szCs w:val="24"/>
        </w:rPr>
        <w:t xml:space="preserve">　添付書類</w:t>
      </w:r>
    </w:p>
    <w:p w14:paraId="5B8F1168" w14:textId="44CBD759" w:rsidR="00C25C13" w:rsidRDefault="00C25C13" w:rsidP="00C25C13">
      <w:pPr>
        <w:tabs>
          <w:tab w:val="left" w:pos="2355"/>
        </w:tabs>
        <w:overflowPunct/>
        <w:autoSpaceDE w:val="0"/>
        <w:autoSpaceDN w:val="0"/>
        <w:ind w:leftChars="100" w:left="246"/>
        <w:textAlignment w:val="auto"/>
        <w:rPr>
          <w:rFonts w:cs="Times New Roman" w:hint="default"/>
          <w:color w:val="auto"/>
          <w:kern w:val="2"/>
          <w:szCs w:val="24"/>
        </w:rPr>
      </w:pPr>
      <w:r w:rsidRPr="006F32EF">
        <w:rPr>
          <w:rFonts w:cs="Times New Roman"/>
          <w:color w:val="auto"/>
          <w:kern w:val="2"/>
          <w:szCs w:val="24"/>
        </w:rPr>
        <w:t>・野菜種子安定供給緊急対策事業　自己ポイント算出表</w:t>
      </w:r>
    </w:p>
    <w:p w14:paraId="7AB74577" w14:textId="258D38D4" w:rsidR="005C6748" w:rsidRPr="006325FB" w:rsidRDefault="00880047" w:rsidP="006325FB">
      <w:pPr>
        <w:tabs>
          <w:tab w:val="left" w:pos="2355"/>
        </w:tabs>
        <w:overflowPunct/>
        <w:autoSpaceDE w:val="0"/>
        <w:autoSpaceDN w:val="0"/>
        <w:ind w:leftChars="100" w:left="246"/>
        <w:textAlignment w:val="auto"/>
        <w:rPr>
          <w:rFonts w:cs="Times New Roman" w:hint="default"/>
          <w:color w:val="auto"/>
          <w:kern w:val="2"/>
          <w:szCs w:val="24"/>
        </w:rPr>
      </w:pPr>
      <w:r>
        <w:rPr>
          <w:rFonts w:cs="Times New Roman"/>
          <w:color w:val="auto"/>
          <w:kern w:val="2"/>
          <w:szCs w:val="24"/>
        </w:rPr>
        <w:t>・直近３カ年の決算報告書</w:t>
      </w:r>
    </w:p>
    <w:sectPr w:rsidR="005C6748" w:rsidRPr="006325FB" w:rsidSect="003A0ED2">
      <w:headerReference w:type="even" r:id="rId12"/>
      <w:headerReference w:type="default" r:id="rId13"/>
      <w:footerReference w:type="even" r:id="rId14"/>
      <w:footerReference w:type="default" r:id="rId15"/>
      <w:footerReference w:type="first" r:id="rId16"/>
      <w:footnotePr>
        <w:numRestart w:val="eachPage"/>
      </w:footnotePr>
      <w:endnotePr>
        <w:numFmt w:val="decimal"/>
      </w:endnotePr>
      <w:pgSz w:w="11906" w:h="16838" w:code="9"/>
      <w:pgMar w:top="1191" w:right="1134" w:bottom="1134" w:left="1418" w:header="680" w:footer="346" w:gutter="0"/>
      <w:pgNumType w:start="1"/>
      <w:cols w:space="720"/>
      <w:titlePg/>
      <w:docGrid w:type="linesAndChars" w:linePitch="329" w:charSpace="12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205F63" w14:textId="77777777" w:rsidR="002B7990" w:rsidRDefault="002B7990">
      <w:pPr>
        <w:spacing w:before="327"/>
        <w:rPr>
          <w:rFonts w:hint="default"/>
        </w:rPr>
      </w:pPr>
      <w:r>
        <w:continuationSeparator/>
      </w:r>
    </w:p>
  </w:endnote>
  <w:endnote w:type="continuationSeparator" w:id="0">
    <w:p w14:paraId="31B454B5" w14:textId="77777777" w:rsidR="002B7990" w:rsidRDefault="002B7990">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049350"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7C9445B1" w14:textId="77777777" w:rsidR="00702993" w:rsidRDefault="00702993">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E0B707"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rsidR="00031382">
      <w:rPr>
        <w:rFonts w:hint="default"/>
        <w:noProof/>
      </w:rPr>
      <w:t>1</w:t>
    </w:r>
    <w:r>
      <w:fldChar w:fldCharType="end"/>
    </w:r>
    <w:r>
      <w:t xml:space="preserve"> -</w:t>
    </w:r>
  </w:p>
  <w:p w14:paraId="45DA3DF1" w14:textId="77777777" w:rsidR="00702993" w:rsidRDefault="00702993">
    <w:pPr>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DE502B" w14:textId="77777777" w:rsidR="005267AA" w:rsidRDefault="005267AA" w:rsidP="005267AA">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2</w:t>
    </w:r>
    <w:r>
      <w:fldChar w:fldCharType="end"/>
    </w:r>
    <w:r>
      <w:t xml:space="preserve"> -</w:t>
    </w:r>
  </w:p>
  <w:p w14:paraId="35B675FC" w14:textId="77777777" w:rsidR="004B10BE" w:rsidRDefault="004B10BE" w:rsidP="004B10BE">
    <w:pPr>
      <w:pStyle w:val="a5"/>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60AA2A" w14:textId="77777777" w:rsidR="002B7990" w:rsidRDefault="002B7990">
      <w:pPr>
        <w:spacing w:before="327"/>
        <w:rPr>
          <w:rFonts w:hint="default"/>
        </w:rPr>
      </w:pPr>
      <w:r>
        <w:continuationSeparator/>
      </w:r>
    </w:p>
  </w:footnote>
  <w:footnote w:type="continuationSeparator" w:id="0">
    <w:p w14:paraId="657D40AB" w14:textId="77777777" w:rsidR="002B7990" w:rsidRDefault="002B7990">
      <w:pPr>
        <w:spacing w:before="327"/>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5C2E61" w14:textId="77777777" w:rsidR="00702993" w:rsidRDefault="00702993">
    <w:pPr>
      <w:spacing w:line="287" w:lineRule="exact"/>
      <w:rPr>
        <w:rFonts w:hint="default"/>
      </w:rP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BA6990" w14:textId="77777777" w:rsidR="00702993" w:rsidRPr="001B2162" w:rsidRDefault="00702993" w:rsidP="004B10BE">
    <w:pPr>
      <w:spacing w:line="287" w:lineRule="exact"/>
      <w:ind w:firstLineChars="2850" w:firstLine="7980"/>
      <w:rPr>
        <w:rFonts w:ascii="ＭＳ ゴシック" w:eastAsia="ＭＳ ゴシック" w:hAnsi="ＭＳ ゴシック" w:hint="default"/>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967B57"/>
    <w:multiLevelType w:val="hybridMultilevel"/>
    <w:tmpl w:val="CD8AD77C"/>
    <w:lvl w:ilvl="0" w:tplc="F4621144">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10FC3D2D"/>
    <w:multiLevelType w:val="hybridMultilevel"/>
    <w:tmpl w:val="20328862"/>
    <w:lvl w:ilvl="0" w:tplc="90104C1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 w15:restartNumberingAfterBreak="0">
    <w:nsid w:val="24934CC2"/>
    <w:multiLevelType w:val="hybridMultilevel"/>
    <w:tmpl w:val="CAF005CA"/>
    <w:lvl w:ilvl="0" w:tplc="00E2238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29B954D2"/>
    <w:multiLevelType w:val="hybridMultilevel"/>
    <w:tmpl w:val="7012C838"/>
    <w:lvl w:ilvl="0" w:tplc="90C44376">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4A3F1481"/>
    <w:multiLevelType w:val="hybridMultilevel"/>
    <w:tmpl w:val="60BA3746"/>
    <w:lvl w:ilvl="0" w:tplc="6E42754C">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602F48EE"/>
    <w:multiLevelType w:val="hybridMultilevel"/>
    <w:tmpl w:val="87183C1A"/>
    <w:lvl w:ilvl="0" w:tplc="4454DB2A">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1226379261">
    <w:abstractNumId w:val="1"/>
  </w:num>
  <w:num w:numId="2" w16cid:durableId="226840713">
    <w:abstractNumId w:val="5"/>
  </w:num>
  <w:num w:numId="3" w16cid:durableId="1870796597">
    <w:abstractNumId w:val="0"/>
  </w:num>
  <w:num w:numId="4" w16cid:durableId="2124496232">
    <w:abstractNumId w:val="4"/>
  </w:num>
  <w:num w:numId="5" w16cid:durableId="1990591246">
    <w:abstractNumId w:val="3"/>
  </w:num>
  <w:num w:numId="6" w16cid:durableId="16268924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trackRevisions/>
  <w:doNotTrackFormatting/>
  <w:defaultTabStop w:val="985"/>
  <w:drawingGridHorizontalSpacing w:val="123"/>
  <w:drawingGridVerticalSpacing w:val="329"/>
  <w:displayHorizontalDrawingGridEvery w:val="0"/>
  <w:doNotShadeFormData/>
  <w:characterSpacingControl w:val="compressPunctuation"/>
  <w:noLineBreaksAfter w:lang="ja-JP" w:val="([{〈《「『【〔（［｛｢"/>
  <w:noLineBreaksBefore w:lang="ja-JP" w:val="!),.?]}、。〉》」』】〕！），．？］｝｡｣､ﾞﾟ"/>
  <w:hdrShapeDefaults>
    <o:shapedefaults v:ext="edit" spidmax="2052">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331"/>
    <w:rsid w:val="000039C2"/>
    <w:rsid w:val="00011925"/>
    <w:rsid w:val="00023B12"/>
    <w:rsid w:val="00031382"/>
    <w:rsid w:val="0008087C"/>
    <w:rsid w:val="000D57B0"/>
    <w:rsid w:val="000E11A4"/>
    <w:rsid w:val="000E54C0"/>
    <w:rsid w:val="000F7388"/>
    <w:rsid w:val="00102FA0"/>
    <w:rsid w:val="0011485E"/>
    <w:rsid w:val="00117C6B"/>
    <w:rsid w:val="00122714"/>
    <w:rsid w:val="00146124"/>
    <w:rsid w:val="00147B01"/>
    <w:rsid w:val="0016027A"/>
    <w:rsid w:val="00174690"/>
    <w:rsid w:val="001B2162"/>
    <w:rsid w:val="001B42A4"/>
    <w:rsid w:val="001C23B7"/>
    <w:rsid w:val="001D3B04"/>
    <w:rsid w:val="001D5604"/>
    <w:rsid w:val="001D7465"/>
    <w:rsid w:val="001E2F7E"/>
    <w:rsid w:val="00212507"/>
    <w:rsid w:val="002434E6"/>
    <w:rsid w:val="00262840"/>
    <w:rsid w:val="00265AA1"/>
    <w:rsid w:val="002B7990"/>
    <w:rsid w:val="002C023E"/>
    <w:rsid w:val="002D0201"/>
    <w:rsid w:val="002D7DD0"/>
    <w:rsid w:val="002E5E4F"/>
    <w:rsid w:val="002F7C7B"/>
    <w:rsid w:val="00300570"/>
    <w:rsid w:val="0030603C"/>
    <w:rsid w:val="00311721"/>
    <w:rsid w:val="00312662"/>
    <w:rsid w:val="003451C4"/>
    <w:rsid w:val="00347EF2"/>
    <w:rsid w:val="00356A21"/>
    <w:rsid w:val="00357C4B"/>
    <w:rsid w:val="00361FD7"/>
    <w:rsid w:val="003676BD"/>
    <w:rsid w:val="00382E4E"/>
    <w:rsid w:val="003A0ED2"/>
    <w:rsid w:val="003D0FAD"/>
    <w:rsid w:val="003E2778"/>
    <w:rsid w:val="003E64E6"/>
    <w:rsid w:val="003E6915"/>
    <w:rsid w:val="00403C9B"/>
    <w:rsid w:val="00416260"/>
    <w:rsid w:val="00425460"/>
    <w:rsid w:val="00465509"/>
    <w:rsid w:val="004673B5"/>
    <w:rsid w:val="00486C74"/>
    <w:rsid w:val="004A12E8"/>
    <w:rsid w:val="004A1415"/>
    <w:rsid w:val="004B10BE"/>
    <w:rsid w:val="004B3AB7"/>
    <w:rsid w:val="004F5426"/>
    <w:rsid w:val="00512A35"/>
    <w:rsid w:val="005267AA"/>
    <w:rsid w:val="0054087F"/>
    <w:rsid w:val="00542729"/>
    <w:rsid w:val="0054292B"/>
    <w:rsid w:val="0058312B"/>
    <w:rsid w:val="00593FEC"/>
    <w:rsid w:val="00597331"/>
    <w:rsid w:val="005A193C"/>
    <w:rsid w:val="005A36A9"/>
    <w:rsid w:val="005B45F7"/>
    <w:rsid w:val="005B7F07"/>
    <w:rsid w:val="005C6748"/>
    <w:rsid w:val="005D2F63"/>
    <w:rsid w:val="005E74CE"/>
    <w:rsid w:val="005F5E60"/>
    <w:rsid w:val="00606677"/>
    <w:rsid w:val="006325FB"/>
    <w:rsid w:val="00633008"/>
    <w:rsid w:val="00646498"/>
    <w:rsid w:val="00650A24"/>
    <w:rsid w:val="006519DE"/>
    <w:rsid w:val="00656187"/>
    <w:rsid w:val="00657698"/>
    <w:rsid w:val="00663C25"/>
    <w:rsid w:val="006651DD"/>
    <w:rsid w:val="00665EFF"/>
    <w:rsid w:val="00674212"/>
    <w:rsid w:val="00681015"/>
    <w:rsid w:val="00697011"/>
    <w:rsid w:val="006D79CD"/>
    <w:rsid w:val="006F32EF"/>
    <w:rsid w:val="006F57CD"/>
    <w:rsid w:val="00702993"/>
    <w:rsid w:val="00711920"/>
    <w:rsid w:val="007252EC"/>
    <w:rsid w:val="007453BC"/>
    <w:rsid w:val="0074645F"/>
    <w:rsid w:val="00760944"/>
    <w:rsid w:val="00774150"/>
    <w:rsid w:val="00785A54"/>
    <w:rsid w:val="007D0E4F"/>
    <w:rsid w:val="007E770D"/>
    <w:rsid w:val="007E7901"/>
    <w:rsid w:val="00826DB3"/>
    <w:rsid w:val="008314D9"/>
    <w:rsid w:val="00841C7C"/>
    <w:rsid w:val="00845E64"/>
    <w:rsid w:val="0085453F"/>
    <w:rsid w:val="00855308"/>
    <w:rsid w:val="00860B08"/>
    <w:rsid w:val="00871433"/>
    <w:rsid w:val="00880047"/>
    <w:rsid w:val="008812DA"/>
    <w:rsid w:val="008B378D"/>
    <w:rsid w:val="008D088B"/>
    <w:rsid w:val="009315E8"/>
    <w:rsid w:val="009421DD"/>
    <w:rsid w:val="0096658B"/>
    <w:rsid w:val="00972B23"/>
    <w:rsid w:val="0097777E"/>
    <w:rsid w:val="009A052C"/>
    <w:rsid w:val="009A284E"/>
    <w:rsid w:val="009B1BA0"/>
    <w:rsid w:val="009F0F92"/>
    <w:rsid w:val="00A21480"/>
    <w:rsid w:val="00A33674"/>
    <w:rsid w:val="00A340A6"/>
    <w:rsid w:val="00A61669"/>
    <w:rsid w:val="00A717FC"/>
    <w:rsid w:val="00AD032E"/>
    <w:rsid w:val="00AD0721"/>
    <w:rsid w:val="00AD63A2"/>
    <w:rsid w:val="00B16B88"/>
    <w:rsid w:val="00B22151"/>
    <w:rsid w:val="00B24741"/>
    <w:rsid w:val="00B3596C"/>
    <w:rsid w:val="00B3712D"/>
    <w:rsid w:val="00B50FAC"/>
    <w:rsid w:val="00B542D9"/>
    <w:rsid w:val="00BA1AB0"/>
    <w:rsid w:val="00BC3E6E"/>
    <w:rsid w:val="00BE0DC1"/>
    <w:rsid w:val="00BF57AA"/>
    <w:rsid w:val="00BF6AC6"/>
    <w:rsid w:val="00C032BC"/>
    <w:rsid w:val="00C22317"/>
    <w:rsid w:val="00C25C13"/>
    <w:rsid w:val="00C35804"/>
    <w:rsid w:val="00C50088"/>
    <w:rsid w:val="00C55DF4"/>
    <w:rsid w:val="00C57AF0"/>
    <w:rsid w:val="00C802A1"/>
    <w:rsid w:val="00C82A26"/>
    <w:rsid w:val="00C85611"/>
    <w:rsid w:val="00CD09C3"/>
    <w:rsid w:val="00D00E21"/>
    <w:rsid w:val="00D17714"/>
    <w:rsid w:val="00D2063E"/>
    <w:rsid w:val="00D213DB"/>
    <w:rsid w:val="00D47C4D"/>
    <w:rsid w:val="00D84446"/>
    <w:rsid w:val="00D964F5"/>
    <w:rsid w:val="00DB3516"/>
    <w:rsid w:val="00DB4B9C"/>
    <w:rsid w:val="00E0258A"/>
    <w:rsid w:val="00E1355A"/>
    <w:rsid w:val="00E673E9"/>
    <w:rsid w:val="00E84AC4"/>
    <w:rsid w:val="00E905D5"/>
    <w:rsid w:val="00E9067F"/>
    <w:rsid w:val="00EA1057"/>
    <w:rsid w:val="00EE6BE5"/>
    <w:rsid w:val="00EF32A8"/>
    <w:rsid w:val="00EF65EB"/>
    <w:rsid w:val="00F22669"/>
    <w:rsid w:val="00F40AEE"/>
    <w:rsid w:val="00F51B54"/>
    <w:rsid w:val="00FB5763"/>
    <w:rsid w:val="00FE51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v:textbox inset="5.85pt,.7pt,5.85pt,.7pt"/>
    </o:shapedefaults>
    <o:shapelayout v:ext="edit">
      <o:idmap v:ext="edit" data="2"/>
    </o:shapelayout>
  </w:shapeDefaults>
  <w:decimalSymbol w:val="."/>
  <w:listSeparator w:val=","/>
  <w14:docId w14:val="3D2B44A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0570"/>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B2162"/>
    <w:pPr>
      <w:tabs>
        <w:tab w:val="center" w:pos="4252"/>
        <w:tab w:val="right" w:pos="8504"/>
      </w:tabs>
      <w:snapToGrid w:val="0"/>
    </w:pPr>
  </w:style>
  <w:style w:type="character" w:customStyle="1" w:styleId="a4">
    <w:name w:val="ヘッダー (文字)"/>
    <w:link w:val="a3"/>
    <w:uiPriority w:val="99"/>
    <w:rsid w:val="001B2162"/>
    <w:rPr>
      <w:color w:val="000000"/>
      <w:sz w:val="24"/>
    </w:rPr>
  </w:style>
  <w:style w:type="paragraph" w:styleId="a5">
    <w:name w:val="footer"/>
    <w:basedOn w:val="a"/>
    <w:link w:val="a6"/>
    <w:uiPriority w:val="99"/>
    <w:unhideWhenUsed/>
    <w:rsid w:val="001B2162"/>
    <w:pPr>
      <w:tabs>
        <w:tab w:val="center" w:pos="4252"/>
        <w:tab w:val="right" w:pos="8504"/>
      </w:tabs>
      <w:snapToGrid w:val="0"/>
    </w:pPr>
  </w:style>
  <w:style w:type="character" w:customStyle="1" w:styleId="a6">
    <w:name w:val="フッター (文字)"/>
    <w:link w:val="a5"/>
    <w:uiPriority w:val="99"/>
    <w:rsid w:val="001B2162"/>
    <w:rPr>
      <w:color w:val="000000"/>
      <w:sz w:val="24"/>
    </w:rPr>
  </w:style>
  <w:style w:type="table" w:styleId="a7">
    <w:name w:val="Table Grid"/>
    <w:basedOn w:val="a1"/>
    <w:uiPriority w:val="59"/>
    <w:rsid w:val="00A3367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Revision"/>
    <w:hidden/>
    <w:uiPriority w:val="99"/>
    <w:semiHidden/>
    <w:rsid w:val="00403C9B"/>
    <w:rPr>
      <w:rFonts w:hint="eastAsia"/>
      <w:color w:val="000000"/>
      <w:sz w:val="24"/>
    </w:rPr>
  </w:style>
  <w:style w:type="table" w:customStyle="1" w:styleId="1">
    <w:name w:val="表 (格子)1"/>
    <w:basedOn w:val="a1"/>
    <w:next w:val="a7"/>
    <w:uiPriority w:val="39"/>
    <w:rsid w:val="003E64E6"/>
    <w:rPr>
      <w:rFonts w:ascii="游明朝" w:eastAsia="游明朝" w:hAnsi="游明朝"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表 (格子)2"/>
    <w:basedOn w:val="a1"/>
    <w:next w:val="a7"/>
    <w:uiPriority w:val="39"/>
    <w:rsid w:val="006F32EF"/>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677482">
      <w:bodyDiv w:val="1"/>
      <w:marLeft w:val="0"/>
      <w:marRight w:val="0"/>
      <w:marTop w:val="0"/>
      <w:marBottom w:val="0"/>
      <w:divBdr>
        <w:top w:val="none" w:sz="0" w:space="0" w:color="auto"/>
        <w:left w:val="none" w:sz="0" w:space="0" w:color="auto"/>
        <w:bottom w:val="none" w:sz="0" w:space="0" w:color="auto"/>
        <w:right w:val="none" w:sz="0" w:space="0" w:color="auto"/>
      </w:divBdr>
    </w:div>
    <w:div w:id="211120514">
      <w:bodyDiv w:val="1"/>
      <w:marLeft w:val="0"/>
      <w:marRight w:val="0"/>
      <w:marTop w:val="0"/>
      <w:marBottom w:val="0"/>
      <w:divBdr>
        <w:top w:val="none" w:sz="0" w:space="0" w:color="auto"/>
        <w:left w:val="none" w:sz="0" w:space="0" w:color="auto"/>
        <w:bottom w:val="none" w:sz="0" w:space="0" w:color="auto"/>
        <w:right w:val="none" w:sz="0" w:space="0" w:color="auto"/>
      </w:divBdr>
    </w:div>
    <w:div w:id="18461702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package" Target="embeddings/Microsoft_Excel_Worksheet1.xlsx"/><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package" Target="embeddings/Microsoft_Excel_Worksheet.xlsx"/><Relationship Id="rId14"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LongProperties xmlns="http://schemas.microsoft.com/office/2006/metadata/longProperties"/>
</file>

<file path=customXml/itemProps1.xml><?xml version="1.0" encoding="utf-8"?>
<ds:datastoreItem xmlns:ds="http://schemas.openxmlformats.org/officeDocument/2006/customXml" ds:itemID="{745A9CA8-E651-4893-AEB7-28AFCD96CCFC}">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1924</Words>
  <Characters>314</Characters>
  <Application>Microsoft Office Word</Application>
  <DocSecurity>0</DocSecurity>
  <Lines>2</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2023-11-27T06:21:00Z</dcterms:created>
  <dcterms:modified xsi:type="dcterms:W3CDTF">2024-01-30T09:03:00Z</dcterms:modified>
</cp:coreProperties>
</file>