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2308D" w14:textId="05207F23" w:rsidR="00DE60C3" w:rsidRDefault="00F1247F" w:rsidP="000B3830">
      <w:pPr>
        <w:spacing w:line="291" w:lineRule="exact"/>
        <w:ind w:left="227" w:hanging="227"/>
        <w:rPr>
          <w:rFonts w:hint="default"/>
        </w:rPr>
      </w:pPr>
      <w:r>
        <w:t>（別紙様式４）</w:t>
      </w:r>
    </w:p>
    <w:p w14:paraId="1B563D3C" w14:textId="77777777" w:rsidR="00552268" w:rsidRDefault="009529EC" w:rsidP="007C41B9">
      <w:pPr>
        <w:spacing w:line="291" w:lineRule="exact"/>
        <w:jc w:val="center"/>
        <w:rPr>
          <w:rFonts w:hint="default"/>
        </w:rPr>
      </w:pPr>
      <w:r>
        <w:t>令和５年度</w:t>
      </w:r>
      <w:r w:rsidR="00CE5201" w:rsidRPr="00D53642">
        <w:t>アジアモンスーン地域の農業農村開発を通じた気候変動対策推進事業</w:t>
      </w:r>
    </w:p>
    <w:p w14:paraId="35D1E719" w14:textId="5C895387" w:rsidR="007C41B9" w:rsidRPr="007C41B9" w:rsidRDefault="004D35E4" w:rsidP="007C41B9">
      <w:pPr>
        <w:spacing w:line="291" w:lineRule="exact"/>
        <w:jc w:val="center"/>
        <w:rPr>
          <w:rFonts w:hint="default"/>
          <w:spacing w:val="-12"/>
        </w:rPr>
      </w:pPr>
      <w:r>
        <w:t>（</w:t>
      </w:r>
      <w:r w:rsidR="007827A8">
        <w:t>後発途上国</w:t>
      </w:r>
      <w:r>
        <w:t>型）</w:t>
      </w:r>
    </w:p>
    <w:p w14:paraId="3D8BF16F" w14:textId="77777777" w:rsidR="007C41B9" w:rsidRDefault="007C41B9" w:rsidP="007C41B9">
      <w:pPr>
        <w:spacing w:line="291" w:lineRule="exact"/>
        <w:jc w:val="center"/>
        <w:rPr>
          <w:rFonts w:hint="default"/>
        </w:rPr>
      </w:pPr>
      <w:r>
        <w:t>補　助　事　業　費　内　訳　書</w:t>
      </w:r>
    </w:p>
    <w:p w14:paraId="5952A1E3" w14:textId="77777777" w:rsidR="00DE60C3" w:rsidRDefault="00F1247F">
      <w:pPr>
        <w:wordWrap w:val="0"/>
        <w:spacing w:line="291" w:lineRule="exact"/>
        <w:jc w:val="right"/>
        <w:rPr>
          <w:rFonts w:hint="default"/>
        </w:rPr>
      </w:pPr>
      <w:r>
        <w:t>（単位：千円）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5"/>
        <w:gridCol w:w="1134"/>
        <w:gridCol w:w="850"/>
        <w:gridCol w:w="851"/>
        <w:gridCol w:w="992"/>
        <w:gridCol w:w="851"/>
        <w:gridCol w:w="850"/>
        <w:gridCol w:w="1449"/>
      </w:tblGrid>
      <w:tr w:rsidR="00DE60C3" w14:paraId="78478875" w14:textId="77777777" w:rsidTr="00846A92">
        <w:tc>
          <w:tcPr>
            <w:tcW w:w="18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195DA0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区　分</w:t>
            </w:r>
          </w:p>
          <w:p w14:paraId="3229AD00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3DEA5BB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F88AA6A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E04C7D" w14:textId="77777777" w:rsid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補助事業に</w:t>
            </w:r>
          </w:p>
          <w:p w14:paraId="08FE4FD2" w14:textId="7861F426" w:rsidR="00DE60C3" w:rsidRP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要する経費</w:t>
            </w:r>
          </w:p>
          <w:p w14:paraId="1F48DE51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597A7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44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17AD6C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備　考</w:t>
            </w:r>
          </w:p>
          <w:p w14:paraId="1864D437" w14:textId="77777777" w:rsidR="00DE60C3" w:rsidRDefault="00DE60C3">
            <w:pPr>
              <w:spacing w:line="291" w:lineRule="exact"/>
              <w:rPr>
                <w:rFonts w:hint="default"/>
              </w:rPr>
            </w:pPr>
          </w:p>
          <w:p w14:paraId="6F2DFC7F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（積算基礎)</w:t>
            </w:r>
          </w:p>
          <w:p w14:paraId="523C8F05" w14:textId="77777777" w:rsidR="00DE60C3" w:rsidRDefault="00DE60C3">
            <w:pPr>
              <w:jc w:val="center"/>
              <w:rPr>
                <w:rFonts w:hint="default"/>
              </w:rPr>
            </w:pPr>
          </w:p>
        </w:tc>
      </w:tr>
      <w:tr w:rsidR="00524BA3" w14:paraId="04E4D49E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AE1F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DB0E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426F58" w14:textId="7B103FBF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  <w:r w:rsidR="00E73787">
              <w:t>５</w:t>
            </w:r>
            <w:r>
              <w:t>年度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652D8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2394F413" w14:textId="468DE7B0" w:rsidR="00524BA3" w:rsidRDefault="00E73787">
            <w:pPr>
              <w:spacing w:line="291" w:lineRule="exact"/>
              <w:jc w:val="center"/>
              <w:rPr>
                <w:rFonts w:hint="default"/>
              </w:rPr>
            </w:pPr>
            <w:r>
              <w:t>６</w:t>
            </w:r>
            <w:r w:rsidR="00524BA3">
              <w:t>年度</w:t>
            </w:r>
          </w:p>
          <w:p w14:paraId="24643AF2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43618AD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1A5D789F" w14:textId="4D571225" w:rsidR="00524BA3" w:rsidRDefault="00E73787">
            <w:pPr>
              <w:spacing w:line="291" w:lineRule="exact"/>
              <w:jc w:val="center"/>
              <w:rPr>
                <w:rFonts w:hint="default"/>
              </w:rPr>
            </w:pPr>
            <w:r>
              <w:t>７</w:t>
            </w:r>
            <w:r w:rsidR="00524BA3">
              <w:t>年度</w:t>
            </w:r>
          </w:p>
          <w:p w14:paraId="0EE922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077725D7" w14:textId="77777777" w:rsidR="00524BA3" w:rsidRDefault="00524BA3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00F358EA" w14:textId="1C4E849D" w:rsidR="00524BA3" w:rsidRDefault="00E73787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８</w:t>
            </w:r>
            <w:r w:rsidR="00524BA3">
              <w:t>年度</w:t>
            </w:r>
          </w:p>
          <w:p w14:paraId="1390D73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CD73EB" w14:textId="34F0C3B5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382A8AB1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BD677F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385285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29AEC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国　庫</w:t>
            </w:r>
          </w:p>
          <w:p w14:paraId="25BE2B13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補助金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873B7E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その他</w:t>
            </w:r>
          </w:p>
          <w:p w14:paraId="5E01FE1B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7E2788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BBF38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67DF5D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D7A039" w14:textId="42038DE8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4A40B113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1775ED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4613E5D4" w14:textId="325F0A3F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 w:rsidRPr="00846A92">
              <w:rPr>
                <w:sz w:val="20"/>
              </w:rPr>
              <w:t>１</w:t>
            </w:r>
            <w:r w:rsidR="00EC2478">
              <w:rPr>
                <w:sz w:val="20"/>
              </w:rPr>
              <w:t>気候変動対策技術の現地適用に関する</w:t>
            </w:r>
            <w:r w:rsidR="007827A8">
              <w:rPr>
                <w:sz w:val="20"/>
              </w:rPr>
              <w:t>現地</w:t>
            </w:r>
            <w:r w:rsidR="00EC2478">
              <w:rPr>
                <w:sz w:val="20"/>
              </w:rPr>
              <w:t>実証</w:t>
            </w:r>
          </w:p>
          <w:p w14:paraId="0464E2F7" w14:textId="56415003" w:rsidR="00524BA3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D63D541" w14:textId="77777777" w:rsidR="00524BA3" w:rsidRPr="00846A92" w:rsidRDefault="00524BA3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9F8E8F1" w14:textId="7B05C42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5159A495" w14:textId="494E2264" w:rsidR="00524BA3" w:rsidRPr="00846A92" w:rsidRDefault="00846A92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color w:val="auto"/>
                <w:sz w:val="20"/>
              </w:rPr>
              <w:t>２</w:t>
            </w:r>
            <w:r w:rsidR="00EF5429">
              <w:rPr>
                <w:color w:val="auto"/>
                <w:sz w:val="20"/>
              </w:rPr>
              <w:t>現地実証結果の評価・分析と気候変動対策</w:t>
            </w:r>
            <w:r w:rsidR="00563AAD">
              <w:rPr>
                <w:color w:val="auto"/>
                <w:sz w:val="20"/>
              </w:rPr>
              <w:t>技術</w:t>
            </w:r>
            <w:r w:rsidR="00EF5429">
              <w:rPr>
                <w:color w:val="auto"/>
                <w:sz w:val="20"/>
              </w:rPr>
              <w:t>の普及・展開</w:t>
            </w:r>
          </w:p>
          <w:p w14:paraId="770BDBE4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0BEEDC92" w14:textId="77777777" w:rsid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069C5895" w14:textId="77777777" w:rsidR="008B7E10" w:rsidRPr="00846A92" w:rsidRDefault="008B7E10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821B371" w14:textId="6D3FB593" w:rsidR="00524BA3" w:rsidRPr="00846A92" w:rsidRDefault="008B7E10" w:rsidP="00524BA3">
            <w:pPr>
              <w:ind w:left="207" w:hangingChars="100" w:hanging="207"/>
              <w:rPr>
                <w:rFonts w:hint="default"/>
                <w:sz w:val="20"/>
                <w:szCs w:val="16"/>
              </w:rPr>
            </w:pPr>
            <w:r>
              <w:rPr>
                <w:sz w:val="20"/>
                <w:szCs w:val="16"/>
              </w:rPr>
              <w:t>３</w:t>
            </w:r>
            <w:r w:rsidR="00846A92" w:rsidRPr="00846A92">
              <w:rPr>
                <w:sz w:val="20"/>
                <w:szCs w:val="16"/>
              </w:rPr>
              <w:t>国内検討委員会</w:t>
            </w:r>
            <w:r w:rsidR="00846A92">
              <w:rPr>
                <w:sz w:val="20"/>
                <w:szCs w:val="16"/>
              </w:rPr>
              <w:t>の</w:t>
            </w:r>
            <w:r w:rsidR="0010192C">
              <w:rPr>
                <w:sz w:val="20"/>
                <w:szCs w:val="16"/>
              </w:rPr>
              <w:t>設置</w:t>
            </w:r>
            <w:r w:rsidR="00CC2313">
              <w:rPr>
                <w:sz w:val="20"/>
                <w:szCs w:val="16"/>
              </w:rPr>
              <w:t>・</w:t>
            </w:r>
            <w:r w:rsidR="00846A92">
              <w:rPr>
                <w:sz w:val="20"/>
                <w:szCs w:val="16"/>
              </w:rPr>
              <w:t>開催</w:t>
            </w:r>
          </w:p>
          <w:p w14:paraId="6FEDE1DF" w14:textId="77777777" w:rsidR="00524BA3" w:rsidRDefault="00524BA3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49ABA539" w14:textId="77777777" w:rsidR="008B7E10" w:rsidRPr="00846A92" w:rsidRDefault="008B7E10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70E1B026" w14:textId="77777777" w:rsidR="00846A92" w:rsidRP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221FCEE3" w14:textId="77777777" w:rsidR="007C41B9" w:rsidRPr="008B7E10" w:rsidRDefault="007C41B9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0A5F4BB" w14:textId="74BD0599" w:rsidR="007C41B9" w:rsidRPr="00846A92" w:rsidRDefault="008B7E10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sz w:val="20"/>
              </w:rPr>
              <w:t>４事業実施報告書</w:t>
            </w:r>
            <w:r w:rsidR="00846A92" w:rsidRPr="00846A92">
              <w:rPr>
                <w:sz w:val="20"/>
              </w:rPr>
              <w:t>の作成</w:t>
            </w:r>
          </w:p>
          <w:p w14:paraId="38A0351C" w14:textId="1D2FA887" w:rsidR="00524BA3" w:rsidRDefault="00524BA3" w:rsidP="00846A92">
            <w:pPr>
              <w:rPr>
                <w:rFonts w:hint="default"/>
                <w:sz w:val="20"/>
              </w:rPr>
            </w:pPr>
          </w:p>
          <w:p w14:paraId="48610D4C" w14:textId="77777777" w:rsidR="00846A92" w:rsidRDefault="00846A92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614AFA30" w14:textId="77777777" w:rsidR="00524BA3" w:rsidRPr="00846A92" w:rsidRDefault="00524BA3">
            <w:pPr>
              <w:rPr>
                <w:rFonts w:hint="default"/>
                <w:sz w:val="20"/>
              </w:rPr>
            </w:pPr>
          </w:p>
          <w:p w14:paraId="146CE5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270C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CC8D0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C4B3B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D35B3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03EA7D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B8E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24D7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5BFC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F832B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1BF4C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2EACF3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51D5DF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2AA511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F5344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BE32A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4D9151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0B21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1F2DE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317C4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792C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89E7EE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77FFA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983E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A0C1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21CD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C8070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9C2FB7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8363F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43F415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9B9683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DFCA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72914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3D17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BAA1B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DB2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8F1B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5DD986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D68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5FFE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4E22CD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DE929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AB63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1351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37E39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24D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13660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F3E86A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C028E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2EE12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23F873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A32C1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82A2C7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F8F6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E0AC1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B3C81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50FB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30A5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595E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8DBD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B4C61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1F3B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94678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F98DD5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6FCE2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45C5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C141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0B0AB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A81F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D00A3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25BD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D33F9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93A8A6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5DC34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BC7F3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E20E2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464EA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443DF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0B5D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B20B0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00D306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5073DB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1D8060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76B0A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8010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F753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A54A22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DE5F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00CD7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D63B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C4A3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5CE85A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E994D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FF885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1D7C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D438B0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3951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8EB15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98D2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ACA2F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9975C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EB437F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4E51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665B3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DC5D9C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411CF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1BA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4A672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63F7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0848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E416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4E85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71434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32DC64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1CEF2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70EB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31972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B81B99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ABAD08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BDF3EC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787A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F277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E884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32B91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F2ADD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60339A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4C815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DD41B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52F20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C0B884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782A7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02F2A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24949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653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401A2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33792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60A4C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435163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3A2BD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55B0C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09A05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9587DC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DE4E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5A25E4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08DD2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18326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5347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0EED9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1ED00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72033C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97018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62859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AADB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7C0FB50" w14:textId="77777777" w:rsidR="00524BA3" w:rsidRPr="00524BA3" w:rsidRDefault="00524BA3" w:rsidP="00846A92">
            <w:pPr>
              <w:rPr>
                <w:rFonts w:hint="default"/>
                <w:spacing w:val="-20"/>
              </w:rPr>
            </w:pPr>
          </w:p>
          <w:p w14:paraId="1175D9B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2D4CE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EBAEC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9BF98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C1958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09226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EB0AB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06DB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117A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C8AB27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EEB18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1CE6B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CB41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9B1CF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B211B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D5E239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886C1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A686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8BF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2425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BCB7B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85BF5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93A31C" w14:textId="77777777" w:rsidR="00524BA3" w:rsidRDefault="00524BA3">
            <w:pPr>
              <w:widowControl/>
              <w:overflowPunct/>
              <w:jc w:val="left"/>
              <w:textAlignment w:val="auto"/>
              <w:rPr>
                <w:rFonts w:hint="default"/>
                <w:spacing w:val="-20"/>
              </w:rPr>
            </w:pPr>
          </w:p>
          <w:p w14:paraId="39C93805" w14:textId="77777777" w:rsidR="00524BA3" w:rsidRDefault="00524BA3">
            <w:pPr>
              <w:rPr>
                <w:rFonts w:hint="default"/>
                <w:spacing w:val="-20"/>
              </w:rPr>
            </w:pPr>
          </w:p>
          <w:p w14:paraId="289D51A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0CCA8F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5C107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A73C5B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96755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F809C09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1841DC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34B8185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40BE56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941BC5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7D1AD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560751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D18D7F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FE47D6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620A8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297E17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DCB214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D0688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98645F6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812384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978C60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A5784C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3CF5E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55FEDEE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C78824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64E50B1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011019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A37000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8C74BE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C74D8D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9B7867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6957D6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C8CF4AF" w14:textId="20AF0D14" w:rsidR="00846A92" w:rsidRPr="00524BA3" w:rsidRDefault="00846A92">
            <w:pPr>
              <w:rPr>
                <w:rFonts w:hint="default"/>
                <w:spacing w:val="-20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EBC0C4" w14:textId="1613B17E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14EE26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A50D3B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9D74A88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63531394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522FC3F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2A33AA72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1B1E9BAD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047018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F129566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6FA3F7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961EFE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D3C6C4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213661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D4163D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9F176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2509E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9DEAD8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EB42A5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0C9806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D4FFB1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06044A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365D0F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89CF09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7C70A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9D79BD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822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E4E22F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1656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8BB24D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E81F7F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B12BC1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C66D7B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631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53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</w:tr>
      <w:tr w:rsidR="00846A92" w14:paraId="59C59F67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D60510" w14:textId="77777777" w:rsidR="00846A92" w:rsidRDefault="00846A92">
            <w:pPr>
              <w:spacing w:line="291" w:lineRule="exact"/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8D048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2FD4B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BE8B6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4B460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6C9CE44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F21B59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FAACD8" w14:textId="1B237FFF" w:rsidR="00846A92" w:rsidRDefault="00846A92">
            <w:pPr>
              <w:rPr>
                <w:rFonts w:hint="default"/>
              </w:rPr>
            </w:pPr>
          </w:p>
        </w:tc>
      </w:tr>
    </w:tbl>
    <w:p w14:paraId="420D7311" w14:textId="6AB51808" w:rsidR="002A378E" w:rsidRPr="00CB7956" w:rsidRDefault="002A378E" w:rsidP="002A378E">
      <w:pPr>
        <w:spacing w:line="291" w:lineRule="exact"/>
        <w:rPr>
          <w:rFonts w:hint="default"/>
          <w:sz w:val="20"/>
        </w:rPr>
      </w:pPr>
      <w:r w:rsidRPr="00CB7956">
        <w:rPr>
          <w:sz w:val="20"/>
        </w:rPr>
        <w:t>※</w:t>
      </w:r>
      <w:r w:rsidR="00E96DE3">
        <w:rPr>
          <w:sz w:val="20"/>
        </w:rPr>
        <w:t>備考（積算基礎）の欄については、</w:t>
      </w:r>
      <w:r>
        <w:rPr>
          <w:sz w:val="20"/>
        </w:rPr>
        <w:t>補助事業に要する経費</w:t>
      </w:r>
      <w:r w:rsidR="00E96DE3">
        <w:rPr>
          <w:sz w:val="20"/>
        </w:rPr>
        <w:t>の内訳を</w:t>
      </w:r>
      <w:r>
        <w:rPr>
          <w:sz w:val="20"/>
        </w:rPr>
        <w:t>記載すること。</w:t>
      </w:r>
    </w:p>
    <w:p w14:paraId="0D811075" w14:textId="25260073" w:rsidR="00DE60C3" w:rsidRPr="002A378E" w:rsidRDefault="002A378E" w:rsidP="002A378E">
      <w:pPr>
        <w:spacing w:line="291" w:lineRule="exact"/>
        <w:rPr>
          <w:rFonts w:hint="default"/>
        </w:rPr>
      </w:pPr>
      <w:r w:rsidRPr="00CB7956">
        <w:rPr>
          <w:sz w:val="20"/>
        </w:rPr>
        <w:t>※負担区分の欄</w:t>
      </w:r>
      <w:r>
        <w:rPr>
          <w:sz w:val="20"/>
        </w:rPr>
        <w:t>のうち初年度については、国庫補助金とこれ以外について分けて記載すること</w:t>
      </w:r>
      <w:r w:rsidRPr="00CB7956">
        <w:rPr>
          <w:sz w:val="20"/>
        </w:rPr>
        <w:t>。</w:t>
      </w:r>
    </w:p>
    <w:sectPr w:rsidR="00DE60C3" w:rsidRPr="002A378E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2E6DE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169EEE2F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2E222550" w14:textId="77777777" w:rsidR="00553E92" w:rsidRDefault="00553E92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Mincho">
    <w:altName w:val="Yu Gothic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B48A7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60B447B5" w14:textId="77777777" w:rsidR="00CE7B21" w:rsidRDefault="00CE7B21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51E92287" w14:textId="77777777" w:rsidR="00553E92" w:rsidRDefault="00553E92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7F"/>
    <w:rsid w:val="000B3830"/>
    <w:rsid w:val="000E0AEC"/>
    <w:rsid w:val="00100E58"/>
    <w:rsid w:val="0010192C"/>
    <w:rsid w:val="001D7A2D"/>
    <w:rsid w:val="001F2353"/>
    <w:rsid w:val="00253F67"/>
    <w:rsid w:val="00254207"/>
    <w:rsid w:val="002A378E"/>
    <w:rsid w:val="0037421A"/>
    <w:rsid w:val="003C721D"/>
    <w:rsid w:val="003D75A5"/>
    <w:rsid w:val="004D35E4"/>
    <w:rsid w:val="004E03E4"/>
    <w:rsid w:val="00524BA3"/>
    <w:rsid w:val="00543679"/>
    <w:rsid w:val="00552268"/>
    <w:rsid w:val="00553E92"/>
    <w:rsid w:val="00563AAD"/>
    <w:rsid w:val="00590054"/>
    <w:rsid w:val="00600F06"/>
    <w:rsid w:val="0067336C"/>
    <w:rsid w:val="00774F50"/>
    <w:rsid w:val="007827A8"/>
    <w:rsid w:val="007C41B9"/>
    <w:rsid w:val="007D5482"/>
    <w:rsid w:val="00846A92"/>
    <w:rsid w:val="0088113C"/>
    <w:rsid w:val="008B7E10"/>
    <w:rsid w:val="009529EC"/>
    <w:rsid w:val="009F7338"/>
    <w:rsid w:val="00B44BFA"/>
    <w:rsid w:val="00C411FB"/>
    <w:rsid w:val="00C540AB"/>
    <w:rsid w:val="00C76ED3"/>
    <w:rsid w:val="00CC2313"/>
    <w:rsid w:val="00CE5201"/>
    <w:rsid w:val="00CE7B21"/>
    <w:rsid w:val="00D52CF4"/>
    <w:rsid w:val="00DE60C3"/>
    <w:rsid w:val="00E73787"/>
    <w:rsid w:val="00E96DE3"/>
    <w:rsid w:val="00EC2478"/>
    <w:rsid w:val="00EF00A7"/>
    <w:rsid w:val="00EF5429"/>
    <w:rsid w:val="00F07983"/>
    <w:rsid w:val="00F1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7F49E5"/>
  <w15:chartTrackingRefBased/>
  <w15:docId w15:val="{9914E04C-FBB8-4A77-A1EC-35B9DA75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S Mincho" w:eastAsia="MS Mincho" w:hAnsi="MS Mincho" w:cs="MS Mincho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脚注(標準)"/>
    <w:basedOn w:val="DefaultParagraphFont"/>
    <w:rPr>
      <w:vertAlign w:val="superscript"/>
    </w:rPr>
  </w:style>
  <w:style w:type="character" w:customStyle="1" w:styleId="a0">
    <w:name w:val="脚注ｴﾘｱ(標準)"/>
    <w:basedOn w:val="DefaultParagraphFont"/>
  </w:style>
  <w:style w:type="paragraph" w:styleId="Header">
    <w:name w:val="header"/>
    <w:basedOn w:val="Normal"/>
    <w:link w:val="HeaderChar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247F"/>
    <w:rPr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247F"/>
    <w:rPr>
      <w:color w:val="000000"/>
      <w:sz w:val="22"/>
    </w:rPr>
  </w:style>
  <w:style w:type="paragraph" w:styleId="NormalWeb">
    <w:name w:val="Normal (Web)"/>
    <w:basedOn w:val="Normal"/>
    <w:uiPriority w:val="99"/>
    <w:semiHidden/>
    <w:unhideWhenUsed/>
    <w:rsid w:val="004E03E4"/>
    <w:pPr>
      <w:widowControl/>
      <w:overflowPunct/>
      <w:spacing w:before="100" w:beforeAutospacing="1" w:after="100" w:afterAutospacing="1"/>
      <w:jc w:val="left"/>
      <w:textAlignment w:val="auto"/>
    </w:pPr>
    <w:rPr>
      <w:rFonts w:ascii="MS PGothic" w:eastAsia="MS PGothic" w:hAnsi="MS PGothic" w:cs="MS PGothic" w:hint="default"/>
      <w:color w:val="auto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9005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05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0054"/>
    <w:rPr>
      <w:color w:val="000000"/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0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054"/>
    <w:rPr>
      <w:b/>
      <w:bCs/>
      <w:color w:val="000000"/>
      <w:sz w:val="22"/>
    </w:rPr>
  </w:style>
  <w:style w:type="paragraph" w:styleId="Revision">
    <w:name w:val="Revision"/>
    <w:hidden/>
    <w:uiPriority w:val="99"/>
    <w:semiHidden/>
    <w:rsid w:val="00590054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59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5E786FCEC56CF45B0D4DEC9E00A86CB" ma:contentTypeVersion="12" ma:contentTypeDescription="新しいドキュメントを作成します。" ma:contentTypeScope="" ma:versionID="af4eb82e599efc72c0cd405d53f38da7">
  <xsd:schema xmlns:xsd="http://www.w3.org/2001/XMLSchema" xmlns:xs="http://www.w3.org/2001/XMLSchema" xmlns:p="http://schemas.microsoft.com/office/2006/metadata/properties" xmlns:ns2="0f5565e9-5a66-431c-8661-7fb495b7a65d" xmlns:ns3="85ec59af-1a16-40a0-b163-384e34c79a5c" targetNamespace="http://schemas.microsoft.com/office/2006/metadata/properties" ma:root="true" ma:fieldsID="423e5904b1c72b0f84f21116b276160b" ns2:_="" ns3:_="">
    <xsd:import namespace="0f5565e9-5a66-431c-8661-7fb495b7a65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5565e9-5a66-431c-8661-7fb495b7a65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d5c036-59de-4d94-9051-ed26a78c5a6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0f5565e9-5a66-431c-8661-7fb495b7a65d" xsi:nil="true"/>
    <TaxCatchAll xmlns="85ec59af-1a16-40a0-b163-384e34c79a5c" xsi:nil="true"/>
    <lcf76f155ced4ddcb4097134ff3c332f xmlns="0f5565e9-5a66-431c-8661-7fb495b7a65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495392A-E3AF-472C-89C0-C07B1994E2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5565e9-5a66-431c-8661-7fb495b7a65d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2A3448-7813-470E-8D17-C4AD4F468C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3787F4-11AF-454A-9CBB-D93A7BFBD5BF}">
  <ds:schemaRefs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0f5565e9-5a66-431c-8661-7fb495b7a65d"/>
    <ds:schemaRef ds:uri="http://purl.org/dc/terms/"/>
    <ds:schemaRef ds:uri="85ec59af-1a16-40a0-b163-384e34c79a5c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90</Words>
  <Characters>516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（６）有識者からの意見聴取 効果的な事業の実施のため、有識者からなる検討委員会を設置し、各年度に２回実施して意見を聴取す</vt:lpstr>
    </vt:vector>
  </TitlesOfParts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revision>20</cp:revision>
  <cp:lastPrinted>2022-03-17T05:27:00Z</cp:lastPrinted>
  <dcterms:created xsi:type="dcterms:W3CDTF">2022-01-18T17:42:00Z</dcterms:created>
  <dcterms:modified xsi:type="dcterms:W3CDTF">2023-04-25T22:30:00Z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0x010100C5E786FCEC56CF45B0D4DEC9E00A86CB</vt:lpwstr>
  </property>
  <property fmtid="{D5CDD505-2E9C-101B-9397-08002B2CF9AE}" pid="3" name="MediaServiceImageTags">
    <vt:lpwstr/>
  </property>
</Properties>
</file>