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04FBF487" w:rsidR="003D248E" w:rsidRPr="004475D1" w:rsidRDefault="003D248E" w:rsidP="003D248E">
      <w:pPr>
        <w:pStyle w:val="1"/>
        <w:ind w:left="220" w:right="220"/>
        <w:jc w:val="left"/>
        <w:rPr>
          <w:rFonts w:asciiTheme="minorEastAsia" w:eastAsiaTheme="minorEastAsia" w:hAnsiTheme="minorEastAsia"/>
          <w:sz w:val="22"/>
          <w:szCs w:val="22"/>
        </w:rPr>
      </w:pPr>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B411B8">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08D2CCB1"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4C960D6C" w:rsidR="003D248E" w:rsidRDefault="003D248E" w:rsidP="003D248E">
      <w:pPr>
        <w:pStyle w:val="a3"/>
        <w:spacing w:before="8" w:line="320" w:lineRule="exact"/>
        <w:rPr>
          <w:sz w:val="22"/>
          <w:szCs w:val="22"/>
        </w:rPr>
      </w:pPr>
    </w:p>
    <w:p w14:paraId="1F50C8BE" w14:textId="63166704" w:rsidR="006E7B37" w:rsidRPr="009D11C6" w:rsidRDefault="006E7B37" w:rsidP="003D248E">
      <w:pPr>
        <w:pStyle w:val="a3"/>
        <w:spacing w:before="8" w:line="320" w:lineRule="exact"/>
        <w:rPr>
          <w:sz w:val="22"/>
          <w:szCs w:val="22"/>
        </w:rPr>
      </w:pPr>
      <w:r>
        <w:rPr>
          <w:rFonts w:hint="eastAsia"/>
          <w:sz w:val="22"/>
          <w:szCs w:val="22"/>
        </w:rPr>
        <w:t xml:space="preserve">　</w:t>
      </w:r>
      <w:r w:rsidR="00A62E2E">
        <w:rPr>
          <w:rFonts w:hint="eastAsia"/>
          <w:sz w:val="22"/>
          <w:szCs w:val="22"/>
        </w:rPr>
        <w:t xml:space="preserve">　</w:t>
      </w:r>
      <w:r>
        <w:rPr>
          <w:rFonts w:hint="eastAsia"/>
          <w:sz w:val="22"/>
          <w:szCs w:val="22"/>
        </w:rPr>
        <w:t>農林水産省農産局長　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041F148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3762B2C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77777777" w:rsidR="003D248E" w:rsidRPr="009D11C6" w:rsidRDefault="003D248E" w:rsidP="003D248E">
      <w:pPr>
        <w:spacing w:before="117" w:line="320" w:lineRule="exact"/>
        <w:ind w:right="94"/>
        <w:jc w:val="center"/>
      </w:pPr>
      <w:r w:rsidRPr="009D11C6">
        <w:t>事業</w:t>
      </w:r>
      <w:r w:rsidRPr="009D11C6">
        <w:rPr>
          <w:u w:val="single"/>
        </w:rPr>
        <w:t>採択</w:t>
      </w:r>
      <w:r w:rsidRPr="009D11C6">
        <w:rPr>
          <w:vertAlign w:val="superscript"/>
        </w:rPr>
        <w:t>※１</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71EBCFB5" w:rsidR="003D248E" w:rsidRPr="009D11C6" w:rsidRDefault="003D248E" w:rsidP="003D248E">
      <w:pPr>
        <w:spacing w:before="81" w:line="320" w:lineRule="exact"/>
        <w:ind w:left="304" w:right="305" w:firstLine="220"/>
      </w:pPr>
      <w:r w:rsidRPr="009D11C6">
        <w:t>令和〇年度持続的生産強化対策事業のうち農作業安全総合対策推進</w:t>
      </w:r>
      <w:r w:rsidR="00262FDE" w:rsidRPr="00262FDE">
        <w:rPr>
          <w:rFonts w:hint="eastAsia"/>
        </w:rPr>
        <w:t>（</w:t>
      </w:r>
      <w:r w:rsidR="00D2083F" w:rsidRPr="00D2083F">
        <w:rPr>
          <w:rFonts w:hint="eastAsia"/>
        </w:rPr>
        <w:t>農作業安全対策に取り組む民間団体等への支援</w:t>
      </w:r>
      <w:r w:rsidR="00262FDE" w:rsidRPr="00262FDE">
        <w:rPr>
          <w:rFonts w:hint="eastAsia"/>
        </w:rPr>
        <w:t>）</w:t>
      </w:r>
      <w:r w:rsidRPr="009D11C6">
        <w:rPr>
          <w:u w:val="single"/>
        </w:rPr>
        <w:t>を実施したいので</w:t>
      </w:r>
      <w:r w:rsidRPr="009D11C6">
        <w:rPr>
          <w:vertAlign w:val="superscript"/>
        </w:rPr>
        <w:t>※１</w:t>
      </w:r>
      <w:r w:rsidRPr="009D11C6">
        <w:t>、</w:t>
      </w:r>
      <w:r w:rsidR="00D93C0A">
        <w:rPr>
          <w:rFonts w:hint="eastAsia"/>
        </w:rPr>
        <w:t>公募要領第10</w:t>
      </w:r>
      <w:r w:rsidR="006F3D77">
        <w:rPr>
          <w:rFonts w:hint="eastAsia"/>
        </w:rPr>
        <w:t>に基づき</w:t>
      </w:r>
      <w:r w:rsidRPr="009D11C6">
        <w:t>、関係書類を添えて（変更承認）</w:t>
      </w:r>
      <w:r w:rsidRPr="009D11C6">
        <w:rPr>
          <w:vertAlign w:val="superscript"/>
        </w:rPr>
        <w:t>※１</w:t>
      </w:r>
      <w:r w:rsidRPr="009D11C6">
        <w:t>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4F8BECFB" w14:textId="77777777" w:rsidR="003D248E" w:rsidRDefault="003D248E" w:rsidP="003D248E">
      <w:pPr>
        <w:pStyle w:val="a3"/>
        <w:spacing w:line="320" w:lineRule="exact"/>
        <w:rPr>
          <w:sz w:val="22"/>
          <w:szCs w:val="22"/>
        </w:rPr>
      </w:pPr>
    </w:p>
    <w:p w14:paraId="209CF32B" w14:textId="77777777" w:rsidR="00A62E2E" w:rsidRPr="009D11C6" w:rsidRDefault="00A62E2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41522550" w:rsidR="003D248E" w:rsidRDefault="003D248E" w:rsidP="003D248E">
      <w:pPr>
        <w:pStyle w:val="a3"/>
        <w:spacing w:before="10" w:line="260" w:lineRule="exact"/>
        <w:rPr>
          <w:sz w:val="20"/>
          <w:szCs w:val="20"/>
        </w:rPr>
      </w:pPr>
      <w:r w:rsidRPr="003F4574">
        <w:rPr>
          <w:rFonts w:hint="eastAsia"/>
          <w:sz w:val="20"/>
          <w:szCs w:val="20"/>
        </w:rPr>
        <w:t>（１）事業実施計画（</w:t>
      </w:r>
      <w:r w:rsidR="006C786D">
        <w:rPr>
          <w:rFonts w:hint="eastAsia"/>
          <w:sz w:val="20"/>
          <w:szCs w:val="20"/>
        </w:rPr>
        <w:t>様式第</w:t>
      </w:r>
      <w:r w:rsidR="00D16072">
        <w:rPr>
          <w:rFonts w:hint="eastAsia"/>
          <w:sz w:val="20"/>
          <w:szCs w:val="20"/>
        </w:rPr>
        <w:t>１</w:t>
      </w:r>
      <w:r w:rsidR="006C786D">
        <w:rPr>
          <w:rFonts w:hint="eastAsia"/>
          <w:sz w:val="20"/>
          <w:szCs w:val="20"/>
        </w:rPr>
        <w:t>号別添</w:t>
      </w:r>
      <w:r w:rsidR="005B71A1">
        <w:rPr>
          <w:rFonts w:hint="eastAsia"/>
          <w:sz w:val="20"/>
          <w:szCs w:val="20"/>
        </w:rPr>
        <w:t>１</w:t>
      </w:r>
      <w:r w:rsidRPr="003F4574">
        <w:rPr>
          <w:rFonts w:hint="eastAsia"/>
          <w:sz w:val="20"/>
          <w:szCs w:val="20"/>
        </w:rPr>
        <w:t>に沿って作成すること。）</w:t>
      </w:r>
    </w:p>
    <w:p w14:paraId="32E5A935" w14:textId="2B0B6F44" w:rsidR="0068350B" w:rsidRPr="003F4574" w:rsidRDefault="0068350B" w:rsidP="003D248E">
      <w:pPr>
        <w:pStyle w:val="a3"/>
        <w:spacing w:before="10" w:line="260" w:lineRule="exact"/>
        <w:rPr>
          <w:sz w:val="20"/>
          <w:szCs w:val="20"/>
        </w:rPr>
      </w:pPr>
      <w:r>
        <w:rPr>
          <w:rFonts w:hint="eastAsia"/>
          <w:sz w:val="20"/>
          <w:szCs w:val="20"/>
        </w:rPr>
        <w:t>（２）</w:t>
      </w:r>
      <w:r w:rsidR="00F6352A" w:rsidRPr="00F6352A">
        <w:rPr>
          <w:rFonts w:hint="eastAsia"/>
          <w:sz w:val="20"/>
          <w:szCs w:val="20"/>
        </w:rPr>
        <w:t>環境負荷低減</w:t>
      </w:r>
      <w:r w:rsidR="003D3132">
        <w:rPr>
          <w:rFonts w:hint="eastAsia"/>
          <w:sz w:val="20"/>
          <w:szCs w:val="20"/>
        </w:rPr>
        <w:t>のクロスコンプライアンス</w:t>
      </w:r>
      <w:r w:rsidR="00F6352A" w:rsidRPr="00F6352A">
        <w:rPr>
          <w:rFonts w:hint="eastAsia"/>
          <w:sz w:val="20"/>
          <w:szCs w:val="20"/>
        </w:rPr>
        <w:t>チェックシート</w:t>
      </w:r>
      <w:r w:rsidR="005B71A1">
        <w:rPr>
          <w:rFonts w:hint="eastAsia"/>
          <w:sz w:val="20"/>
          <w:szCs w:val="20"/>
        </w:rPr>
        <w:t>（様式第１号別添２）</w:t>
      </w:r>
    </w:p>
    <w:p w14:paraId="1E1E8838" w14:textId="5234BAD1"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３</w:t>
      </w:r>
      <w:r w:rsidRPr="003F4574">
        <w:rPr>
          <w:rFonts w:hint="eastAsia"/>
          <w:sz w:val="20"/>
          <w:szCs w:val="20"/>
        </w:rPr>
        <w:t>）会社概要、定款（又は規約）、業務方法書など応募団体の活動の内容が</w:t>
      </w:r>
      <w:r w:rsidR="00B70637">
        <w:rPr>
          <w:rFonts w:hint="eastAsia"/>
          <w:sz w:val="20"/>
          <w:szCs w:val="20"/>
        </w:rPr>
        <w:t>分かる</w:t>
      </w:r>
      <w:r w:rsidRPr="003F4574">
        <w:rPr>
          <w:rFonts w:hint="eastAsia"/>
          <w:sz w:val="20"/>
          <w:szCs w:val="20"/>
        </w:rPr>
        <w:t>資料</w:t>
      </w:r>
    </w:p>
    <w:p w14:paraId="145C8CC9" w14:textId="4BEFBB5E"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４</w:t>
      </w:r>
      <w:r w:rsidRPr="003F4574">
        <w:rPr>
          <w:rFonts w:hint="eastAsia"/>
          <w:sz w:val="20"/>
          <w:szCs w:val="20"/>
        </w:rPr>
        <w:t>）直近の総会資料（財務諸表を添付すること。）</w:t>
      </w:r>
    </w:p>
    <w:p w14:paraId="3D91B697" w14:textId="46F3DE03"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５</w:t>
      </w:r>
      <w:r w:rsidRPr="003F4574">
        <w:rPr>
          <w:rFonts w:hint="eastAsia"/>
          <w:sz w:val="20"/>
          <w:szCs w:val="20"/>
        </w:rPr>
        <w:t>）過去の農林水産省等の国庫補助事業の取組に関する資料（様式任意）</w:t>
      </w:r>
    </w:p>
    <w:p w14:paraId="6C7FFDC7" w14:textId="14990344" w:rsidR="003D248E" w:rsidRPr="003F4574" w:rsidRDefault="003D248E" w:rsidP="00FE7F61">
      <w:pPr>
        <w:pStyle w:val="a3"/>
        <w:spacing w:before="10" w:line="260" w:lineRule="exact"/>
        <w:rPr>
          <w:sz w:val="20"/>
          <w:szCs w:val="20"/>
        </w:rPr>
      </w:pPr>
      <w:r w:rsidRPr="003F4574">
        <w:rPr>
          <w:rFonts w:hint="eastAsia"/>
          <w:sz w:val="20"/>
          <w:szCs w:val="20"/>
        </w:rPr>
        <w:t>（</w:t>
      </w:r>
      <w:r w:rsidR="0068350B">
        <w:rPr>
          <w:rFonts w:hint="eastAsia"/>
          <w:sz w:val="20"/>
          <w:szCs w:val="20"/>
        </w:rPr>
        <w:t>６</w:t>
      </w:r>
      <w:r w:rsidRPr="003F4574">
        <w:rPr>
          <w:rFonts w:hint="eastAsia"/>
          <w:sz w:val="20"/>
          <w:szCs w:val="20"/>
        </w:rPr>
        <w:t>）必要な経費の配分について各費目の細目ごとに積算基礎等詳細に分かる資料（様式任意）</w:t>
      </w:r>
    </w:p>
    <w:p w14:paraId="0537B1FC" w14:textId="4D1F09F0" w:rsidR="003D248E" w:rsidRDefault="003D248E" w:rsidP="003D248E">
      <w:pPr>
        <w:pStyle w:val="a3"/>
        <w:spacing w:before="10" w:line="260" w:lineRule="exact"/>
        <w:rPr>
          <w:sz w:val="20"/>
          <w:szCs w:val="20"/>
        </w:rPr>
      </w:pPr>
      <w:r w:rsidRPr="003F4574">
        <w:rPr>
          <w:rFonts w:hint="eastAsia"/>
          <w:sz w:val="20"/>
          <w:szCs w:val="20"/>
        </w:rPr>
        <w:t>（</w:t>
      </w:r>
      <w:r w:rsidR="005A3FE6">
        <w:rPr>
          <w:rFonts w:hint="eastAsia"/>
          <w:sz w:val="20"/>
          <w:szCs w:val="20"/>
        </w:rPr>
        <w:t>７</w:t>
      </w:r>
      <w:r w:rsidRPr="003F4574">
        <w:rPr>
          <w:rFonts w:hint="eastAsia"/>
          <w:sz w:val="20"/>
          <w:szCs w:val="20"/>
        </w:rPr>
        <w:t>）実施計画書の記述内容を補完する資料、関係資料（様式任意、提出可能のもので可</w:t>
      </w:r>
      <w:r w:rsidR="00FE7F61">
        <w:rPr>
          <w:rFonts w:hint="eastAsia"/>
          <w:sz w:val="20"/>
          <w:szCs w:val="20"/>
        </w:rPr>
        <w:t>）</w:t>
      </w:r>
    </w:p>
    <w:p w14:paraId="14CC3D48" w14:textId="226228BA" w:rsidR="00FE7F61" w:rsidRPr="003F4574" w:rsidRDefault="00FE7F61" w:rsidP="00FE7F61">
      <w:pPr>
        <w:pStyle w:val="a3"/>
        <w:spacing w:before="10" w:line="260" w:lineRule="exact"/>
        <w:ind w:left="566" w:hangingChars="283" w:hanging="566"/>
        <w:rPr>
          <w:sz w:val="20"/>
          <w:szCs w:val="20"/>
        </w:rPr>
      </w:pPr>
      <w:r>
        <w:rPr>
          <w:rFonts w:hint="eastAsia"/>
          <w:sz w:val="20"/>
          <w:szCs w:val="20"/>
        </w:rPr>
        <w:t>（</w:t>
      </w:r>
      <w:r w:rsidR="005A3FE6">
        <w:rPr>
          <w:rFonts w:hint="eastAsia"/>
          <w:sz w:val="20"/>
          <w:szCs w:val="20"/>
        </w:rPr>
        <w:t>８</w:t>
      </w:r>
      <w:r>
        <w:rPr>
          <w:rFonts w:hint="eastAsia"/>
          <w:sz w:val="20"/>
          <w:szCs w:val="20"/>
        </w:rPr>
        <w:t>）添付書類のうち（２）</w:t>
      </w:r>
      <w:r w:rsidR="00D10DC0">
        <w:rPr>
          <w:rFonts w:hint="eastAsia"/>
          <w:sz w:val="20"/>
          <w:szCs w:val="20"/>
        </w:rPr>
        <w:t>及び</w:t>
      </w:r>
      <w:r>
        <w:rPr>
          <w:rFonts w:hint="eastAsia"/>
          <w:sz w:val="20"/>
          <w:szCs w:val="20"/>
        </w:rPr>
        <w:t>（３）について、申請者のウェブサイトにおいて閲覧が可能な場合は、当該ウェブサイトのURLを記載することにより当該資料の添付を省略することができる</w:t>
      </w:r>
      <w:r w:rsidR="002527CF">
        <w:rPr>
          <w:rFonts w:hint="eastAsia"/>
          <w:sz w:val="20"/>
          <w:szCs w:val="20"/>
        </w:rPr>
        <w:t>。</w:t>
      </w:r>
    </w:p>
    <w:p w14:paraId="44B3B93C" w14:textId="77777777" w:rsidR="003D248E" w:rsidRPr="003F4574" w:rsidRDefault="003D248E" w:rsidP="003D248E">
      <w:pPr>
        <w:pStyle w:val="a3"/>
        <w:spacing w:before="10" w:line="260" w:lineRule="exact"/>
        <w:ind w:leftChars="100" w:left="820" w:hangingChars="300" w:hanging="600"/>
        <w:rPr>
          <w:sz w:val="20"/>
          <w:szCs w:val="20"/>
        </w:rPr>
      </w:pPr>
      <w:r w:rsidRPr="003F4574">
        <w:rPr>
          <w:rFonts w:hint="eastAsia"/>
          <w:sz w:val="20"/>
          <w:szCs w:val="20"/>
        </w:rPr>
        <w:t>※１：重要な変更に伴う事業実施計画の変更承認申請を行う場合は、「採択」を「実施計画変更承認」と、「を実施したいので」を「の事業実施計画を変更したいので」と記載すること。</w:t>
      </w:r>
    </w:p>
    <w:p w14:paraId="3DD5FE7A" w14:textId="77777777" w:rsidR="003D248E" w:rsidRDefault="003D248E" w:rsidP="003D248E">
      <w:pPr>
        <w:spacing w:line="244" w:lineRule="exact"/>
        <w:sectPr w:rsidR="003D248E" w:rsidSect="009D11C6">
          <w:type w:val="continuous"/>
          <w:pgSz w:w="11910" w:h="16840"/>
          <w:pgMar w:top="1440" w:right="1080" w:bottom="1440" w:left="1080" w:header="720" w:footer="720" w:gutter="0"/>
          <w:cols w:space="720"/>
          <w:docGrid w:linePitch="299"/>
        </w:sectPr>
      </w:pPr>
    </w:p>
    <w:p w14:paraId="55905354" w14:textId="54046774" w:rsidR="003D248E" w:rsidRPr="00110A7C" w:rsidRDefault="003D248E" w:rsidP="003D248E">
      <w:pPr>
        <w:pStyle w:val="1"/>
        <w:ind w:left="220" w:right="220"/>
        <w:jc w:val="left"/>
        <w:rPr>
          <w:szCs w:val="28"/>
        </w:rPr>
      </w:pPr>
      <w:bookmarkStart w:id="0" w:name="別添１参考様式"/>
      <w:bookmarkEnd w:id="0"/>
      <w:r w:rsidRPr="00110A7C">
        <w:rPr>
          <w:sz w:val="22"/>
          <w:szCs w:val="32"/>
        </w:rPr>
        <w:lastRenderedPageBreak/>
        <w:t>（</w:t>
      </w:r>
      <w:r w:rsidR="006C786D">
        <w:rPr>
          <w:rFonts w:hint="eastAsia"/>
          <w:sz w:val="22"/>
          <w:szCs w:val="32"/>
        </w:rPr>
        <w:t>様式第</w:t>
      </w:r>
      <w:r w:rsidR="00D16072">
        <w:rPr>
          <w:rFonts w:hint="eastAsia"/>
          <w:sz w:val="22"/>
          <w:szCs w:val="32"/>
        </w:rPr>
        <w:t>１</w:t>
      </w:r>
      <w:r w:rsidR="006C786D">
        <w:rPr>
          <w:rFonts w:hint="eastAsia"/>
          <w:sz w:val="22"/>
          <w:szCs w:val="32"/>
        </w:rPr>
        <w:t>号別添</w:t>
      </w:r>
      <w:r w:rsidR="006F3D77">
        <w:rPr>
          <w:rFonts w:hint="eastAsia"/>
          <w:sz w:val="22"/>
          <w:szCs w:val="32"/>
        </w:rPr>
        <w:t>１</w:t>
      </w:r>
      <w:r w:rsidRPr="00110A7C">
        <w:rPr>
          <w:sz w:val="22"/>
          <w:szCs w:val="32"/>
        </w:rPr>
        <w:t>）</w:t>
      </w:r>
    </w:p>
    <w:p w14:paraId="1CD9A285" w14:textId="1EF52718" w:rsidR="003D248E" w:rsidRDefault="004A4994" w:rsidP="003D248E">
      <w:pPr>
        <w:pStyle w:val="a3"/>
        <w:rPr>
          <w:sz w:val="20"/>
        </w:rPr>
      </w:pPr>
      <w:r>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Default="003D248E" w:rsidP="003D248E">
      <w:pPr>
        <w:tabs>
          <w:tab w:val="left" w:pos="2229"/>
        </w:tabs>
        <w:spacing w:before="196"/>
        <w:ind w:left="837"/>
        <w:rPr>
          <w:rFonts w:ascii="ＭＳ ゴシック" w:eastAsia="ＭＳ ゴシック"/>
          <w:b/>
          <w:sz w:val="34"/>
        </w:rPr>
      </w:pPr>
      <w:r>
        <w:rPr>
          <w:rFonts w:ascii="ＭＳ ゴシック" w:eastAsia="ＭＳ ゴシック" w:hint="eastAsia"/>
          <w:b/>
          <w:spacing w:val="4"/>
          <w:sz w:val="34"/>
        </w:rPr>
        <w:t>令</w:t>
      </w:r>
      <w:r>
        <w:rPr>
          <w:rFonts w:ascii="ＭＳ ゴシック" w:eastAsia="ＭＳ ゴシック" w:hint="eastAsia"/>
          <w:b/>
          <w:sz w:val="34"/>
        </w:rPr>
        <w:t>和</w:t>
      </w:r>
      <w:r>
        <w:rPr>
          <w:rFonts w:ascii="ＭＳ ゴシック" w:eastAsia="ＭＳ ゴシック" w:hint="eastAsia"/>
          <w:b/>
          <w:sz w:val="34"/>
        </w:rPr>
        <w:tab/>
      </w:r>
      <w:r>
        <w:rPr>
          <w:rFonts w:ascii="ＭＳ ゴシック" w:eastAsia="ＭＳ ゴシック" w:hint="eastAsia"/>
          <w:b/>
          <w:spacing w:val="4"/>
          <w:sz w:val="34"/>
        </w:rPr>
        <w:t>年度持続的生産強化対策事業</w:t>
      </w:r>
    </w:p>
    <w:p w14:paraId="044B3409" w14:textId="77777777" w:rsidR="003D248E" w:rsidRDefault="003D248E" w:rsidP="003D248E">
      <w:pPr>
        <w:pStyle w:val="a3"/>
        <w:rPr>
          <w:rFonts w:ascii="ＭＳ ゴシック"/>
          <w:b/>
          <w:sz w:val="20"/>
        </w:rPr>
      </w:pPr>
    </w:p>
    <w:p w14:paraId="5417F697" w14:textId="77777777" w:rsidR="003D248E" w:rsidRDefault="003D248E" w:rsidP="003D248E">
      <w:pPr>
        <w:pStyle w:val="a3"/>
        <w:rPr>
          <w:rFonts w:ascii="ＭＳ ゴシック"/>
          <w:b/>
          <w:sz w:val="20"/>
        </w:rPr>
      </w:pPr>
    </w:p>
    <w:p w14:paraId="365BD6F9" w14:textId="77777777" w:rsidR="003D248E" w:rsidRDefault="003D248E" w:rsidP="003D248E">
      <w:pPr>
        <w:pStyle w:val="a3"/>
        <w:rPr>
          <w:rFonts w:ascii="ＭＳ ゴシック"/>
          <w:b/>
          <w:sz w:val="20"/>
        </w:rPr>
      </w:pPr>
    </w:p>
    <w:p w14:paraId="7C52D94F" w14:textId="77777777" w:rsidR="003D248E" w:rsidRDefault="003D248E" w:rsidP="003D248E">
      <w:pPr>
        <w:pStyle w:val="a3"/>
        <w:rPr>
          <w:rFonts w:ascii="ＭＳ ゴシック"/>
          <w:b/>
          <w:sz w:val="20"/>
        </w:rPr>
      </w:pPr>
    </w:p>
    <w:p w14:paraId="11679726" w14:textId="77777777" w:rsidR="003D248E" w:rsidRDefault="003D248E" w:rsidP="003D248E">
      <w:pPr>
        <w:pStyle w:val="a3"/>
        <w:rPr>
          <w:rFonts w:ascii="ＭＳ ゴシック"/>
          <w:b/>
          <w:sz w:val="20"/>
        </w:rPr>
      </w:pPr>
    </w:p>
    <w:p w14:paraId="4E1E5290" w14:textId="77777777" w:rsidR="003D248E" w:rsidRDefault="003D248E" w:rsidP="003D248E">
      <w:pPr>
        <w:pStyle w:val="a3"/>
        <w:rPr>
          <w:rFonts w:ascii="ＭＳ ゴシック"/>
          <w:b/>
          <w:sz w:val="20"/>
        </w:rPr>
      </w:pPr>
    </w:p>
    <w:p w14:paraId="7C523C45"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352332D2" w14:textId="26808526" w:rsidR="00262FDE" w:rsidRDefault="00262FDE" w:rsidP="003D248E">
      <w:pPr>
        <w:pStyle w:val="a3"/>
        <w:jc w:val="center"/>
        <w:rPr>
          <w:rFonts w:asciiTheme="majorEastAsia" w:eastAsiaTheme="majorEastAsia" w:hAnsiTheme="majorEastAsia"/>
          <w:bCs/>
          <w:sz w:val="48"/>
          <w:szCs w:val="40"/>
        </w:rPr>
      </w:pPr>
      <w:r w:rsidRPr="00262FDE">
        <w:rPr>
          <w:rFonts w:asciiTheme="majorEastAsia" w:eastAsiaTheme="majorEastAsia" w:hAnsiTheme="majorEastAsia" w:hint="eastAsia"/>
          <w:bCs/>
          <w:sz w:val="48"/>
          <w:szCs w:val="40"/>
        </w:rPr>
        <w:t>（</w:t>
      </w:r>
      <w:r w:rsidR="00553E7B" w:rsidRPr="00553E7B">
        <w:rPr>
          <w:rFonts w:asciiTheme="majorEastAsia" w:eastAsiaTheme="majorEastAsia" w:hAnsiTheme="majorEastAsia" w:hint="eastAsia"/>
          <w:bCs/>
          <w:sz w:val="48"/>
          <w:szCs w:val="40"/>
        </w:rPr>
        <w:t>農作業安全対策に取り組む民間団体等への支援</w:t>
      </w:r>
      <w:r>
        <w:rPr>
          <w:rFonts w:asciiTheme="majorEastAsia" w:eastAsiaTheme="majorEastAsia" w:hAnsiTheme="majorEastAsia" w:hint="eastAsia"/>
          <w:bCs/>
          <w:sz w:val="48"/>
          <w:szCs w:val="40"/>
        </w:rPr>
        <w:t>）</w:t>
      </w:r>
    </w:p>
    <w:p w14:paraId="7F112E8E" w14:textId="3093E775"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事業実施計画</w:t>
      </w:r>
    </w:p>
    <w:p w14:paraId="5133E775" w14:textId="77777777" w:rsidR="003D248E" w:rsidRDefault="003D248E" w:rsidP="003D248E">
      <w:pPr>
        <w:pStyle w:val="a3"/>
        <w:spacing w:before="8"/>
        <w:rPr>
          <w:rFonts w:ascii="ＭＳ ゴシック"/>
          <w:b/>
          <w:sz w:val="25"/>
        </w:rPr>
      </w:pPr>
    </w:p>
    <w:p w14:paraId="4F4366AB" w14:textId="77777777" w:rsidR="003D248E" w:rsidRDefault="003D248E" w:rsidP="003D248E">
      <w:pPr>
        <w:pStyle w:val="a3"/>
        <w:rPr>
          <w:rFonts w:ascii="ＭＳ ゴシック"/>
          <w:b/>
          <w:sz w:val="20"/>
        </w:rPr>
      </w:pPr>
    </w:p>
    <w:p w14:paraId="67C68EED" w14:textId="77777777" w:rsidR="003D248E" w:rsidRDefault="003D248E" w:rsidP="003D248E">
      <w:pPr>
        <w:pStyle w:val="a3"/>
        <w:rPr>
          <w:rFonts w:ascii="ＭＳ ゴシック"/>
          <w:b/>
          <w:sz w:val="20"/>
        </w:rPr>
      </w:pPr>
    </w:p>
    <w:p w14:paraId="47660E03" w14:textId="77777777" w:rsidR="003D248E" w:rsidRDefault="003D248E" w:rsidP="003D248E">
      <w:pPr>
        <w:pStyle w:val="a3"/>
        <w:rPr>
          <w:rFonts w:ascii="ＭＳ ゴシック"/>
          <w:b/>
          <w:sz w:val="20"/>
        </w:rPr>
      </w:pPr>
    </w:p>
    <w:p w14:paraId="313462DB" w14:textId="77777777" w:rsidR="003D248E" w:rsidRDefault="003D248E" w:rsidP="003D248E">
      <w:pPr>
        <w:pStyle w:val="a3"/>
        <w:rPr>
          <w:rFonts w:ascii="ＭＳ ゴシック"/>
          <w:b/>
          <w:sz w:val="20"/>
        </w:rPr>
      </w:pPr>
    </w:p>
    <w:p w14:paraId="41C13643" w14:textId="77777777" w:rsidR="003D248E" w:rsidRDefault="003D248E" w:rsidP="003D248E">
      <w:pPr>
        <w:pStyle w:val="a3"/>
        <w:rPr>
          <w:rFonts w:ascii="ＭＳ ゴシック"/>
          <w:b/>
          <w:sz w:val="20"/>
        </w:rPr>
      </w:pPr>
    </w:p>
    <w:p w14:paraId="2C4B85DA"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sidRPr="00E02DA0">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85ACA0B" w14:textId="77777777" w:rsidR="003D248E" w:rsidRPr="00E02DA0" w:rsidRDefault="003D248E" w:rsidP="003D248E">
      <w:pPr>
        <w:pStyle w:val="a3"/>
        <w:spacing w:before="3"/>
        <w:rPr>
          <w:rFonts w:asciiTheme="majorEastAsia" w:eastAsiaTheme="majorEastAsia" w:hAnsiTheme="majorEastAsia"/>
          <w:bCs/>
          <w:sz w:val="32"/>
          <w:szCs w:val="32"/>
        </w:rPr>
      </w:pPr>
    </w:p>
    <w:p w14:paraId="7E05FDA1" w14:textId="77777777" w:rsidR="003D248E" w:rsidRPr="00E02DA0"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46E0106F" w14:textId="77777777" w:rsidR="003D248E" w:rsidRDefault="003D248E" w:rsidP="003D248E">
      <w:pPr>
        <w:rPr>
          <w:rFonts w:ascii="ＭＳ ゴシック" w:eastAsia="ＭＳ ゴシック"/>
          <w:sz w:val="30"/>
        </w:rPr>
        <w:sectPr w:rsidR="003D248E" w:rsidSect="00E02DA0">
          <w:pgSz w:w="16840" w:h="11910" w:orient="landscape"/>
          <w:pgMar w:top="1134" w:right="1134" w:bottom="1134" w:left="1134" w:header="720" w:footer="720" w:gutter="0"/>
          <w:cols w:space="720"/>
          <w:docGrid w:linePitch="299"/>
        </w:sectPr>
      </w:pPr>
    </w:p>
    <w:p w14:paraId="1CE35169" w14:textId="77777777" w:rsidR="003D248E" w:rsidRPr="00A847FF" w:rsidRDefault="003D248E" w:rsidP="003D248E">
      <w:pPr>
        <w:pStyle w:val="a3"/>
        <w:spacing w:before="55"/>
        <w:ind w:left="100"/>
        <w:rPr>
          <w:rFonts w:asciiTheme="minorEastAsia" w:eastAsiaTheme="minorEastAsia" w:hAnsiTheme="minorEastAsia"/>
          <w:sz w:val="20"/>
          <w:szCs w:val="20"/>
        </w:rPr>
      </w:pPr>
      <w:r w:rsidRPr="00A847FF">
        <w:rPr>
          <w:rFonts w:asciiTheme="minorEastAsia" w:eastAsiaTheme="minorEastAsia" w:hAnsiTheme="minorEastAsia"/>
          <w:sz w:val="20"/>
          <w:szCs w:val="20"/>
        </w:rPr>
        <w:lastRenderedPageBreak/>
        <w:t>第１ 事業計画</w:t>
      </w:r>
    </w:p>
    <w:p w14:paraId="57B6EFE0" w14:textId="77777777" w:rsidR="003D248E" w:rsidRPr="00A847FF" w:rsidRDefault="003D248E" w:rsidP="003D248E">
      <w:pPr>
        <w:pStyle w:val="a3"/>
        <w:spacing w:before="15"/>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3D248E" w:rsidRPr="00A847FF" w14:paraId="423A9B57" w14:textId="77777777" w:rsidTr="00426421">
        <w:trPr>
          <w:trHeight w:val="254"/>
        </w:trPr>
        <w:tc>
          <w:tcPr>
            <w:tcW w:w="3353" w:type="dxa"/>
            <w:tcBorders>
              <w:right w:val="double" w:sz="3" w:space="0" w:color="000000"/>
            </w:tcBorders>
            <w:vAlign w:val="center"/>
          </w:tcPr>
          <w:p w14:paraId="201D5033" w14:textId="77777777" w:rsidR="003D248E" w:rsidRPr="00A847FF" w:rsidRDefault="003D248E" w:rsidP="00426421">
            <w:pPr>
              <w:pStyle w:val="TableParagraph"/>
              <w:ind w:left="1475" w:right="1433"/>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A847FF" w:rsidRDefault="003D248E" w:rsidP="00426421">
            <w:pPr>
              <w:pStyle w:val="TableParagraph"/>
              <w:ind w:left="109"/>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実施時期</w:t>
            </w:r>
          </w:p>
        </w:tc>
        <w:tc>
          <w:tcPr>
            <w:tcW w:w="9614" w:type="dxa"/>
            <w:vAlign w:val="center"/>
          </w:tcPr>
          <w:p w14:paraId="03C546D2" w14:textId="77777777" w:rsidR="003D248E" w:rsidRPr="00A847FF" w:rsidRDefault="003D248E" w:rsidP="00426421">
            <w:pPr>
              <w:pStyle w:val="TableParagraph"/>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実施内容</w:t>
            </w:r>
          </w:p>
        </w:tc>
      </w:tr>
      <w:tr w:rsidR="003D248E" w:rsidRPr="00A847FF" w14:paraId="4BBB5E76" w14:textId="77777777" w:rsidTr="00426421">
        <w:trPr>
          <w:trHeight w:val="254"/>
        </w:trPr>
        <w:tc>
          <w:tcPr>
            <w:tcW w:w="3353" w:type="dxa"/>
            <w:vMerge w:val="restart"/>
            <w:tcBorders>
              <w:right w:val="double" w:sz="3" w:space="0" w:color="000000"/>
            </w:tcBorders>
            <w:vAlign w:val="center"/>
          </w:tcPr>
          <w:p w14:paraId="5D662328" w14:textId="02E26712" w:rsidR="003D248E" w:rsidRPr="00A847FF" w:rsidRDefault="00CA7908" w:rsidP="00426421">
            <w:pPr>
              <w:pStyle w:val="TableParagraph"/>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9048C1" w:rsidRPr="009048C1">
              <w:rPr>
                <w:rFonts w:asciiTheme="minorEastAsia" w:eastAsiaTheme="minorEastAsia" w:hAnsiTheme="minorEastAsia" w:hint="eastAsia"/>
                <w:sz w:val="20"/>
                <w:szCs w:val="20"/>
              </w:rPr>
              <w:t>農作業安全に関する啓発資料</w:t>
            </w:r>
            <w:r w:rsidR="00A43BB8">
              <w:rPr>
                <w:rFonts w:asciiTheme="minorEastAsia" w:eastAsiaTheme="minorEastAsia" w:hAnsiTheme="minorEastAsia" w:hint="eastAsia"/>
                <w:sz w:val="20"/>
                <w:szCs w:val="20"/>
              </w:rPr>
              <w:t>の</w:t>
            </w:r>
            <w:r w:rsidR="009048C1" w:rsidRPr="009048C1">
              <w:rPr>
                <w:rFonts w:asciiTheme="minorEastAsia" w:eastAsiaTheme="minorEastAsia" w:hAnsiTheme="minorEastAsia" w:hint="eastAsia"/>
                <w:sz w:val="20"/>
                <w:szCs w:val="20"/>
              </w:rPr>
              <w:t>作成及び活用方法の検討</w:t>
            </w:r>
          </w:p>
        </w:tc>
        <w:tc>
          <w:tcPr>
            <w:tcW w:w="1160" w:type="dxa"/>
            <w:tcBorders>
              <w:left w:val="double" w:sz="3" w:space="0" w:color="000000"/>
              <w:bottom w:val="dashSmallGap" w:sz="8" w:space="0" w:color="000000"/>
            </w:tcBorders>
            <w:vAlign w:val="center"/>
          </w:tcPr>
          <w:p w14:paraId="325FAB78"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102A73D8" w14:textId="77777777" w:rsidTr="00426421">
        <w:trPr>
          <w:trHeight w:val="254"/>
        </w:trPr>
        <w:tc>
          <w:tcPr>
            <w:tcW w:w="3353" w:type="dxa"/>
            <w:vMerge w:val="restart"/>
            <w:tcBorders>
              <w:right w:val="double" w:sz="3" w:space="0" w:color="000000"/>
            </w:tcBorders>
            <w:vAlign w:val="center"/>
          </w:tcPr>
          <w:p w14:paraId="37264A59" w14:textId="4298BFC8"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C6036C" w:rsidRPr="00C6036C">
              <w:rPr>
                <w:rFonts w:asciiTheme="minorEastAsia" w:eastAsiaTheme="minorEastAsia" w:hAnsiTheme="minorEastAsia" w:hint="eastAsia"/>
                <w:sz w:val="20"/>
                <w:szCs w:val="20"/>
              </w:rPr>
              <w:t>農作業安全に関する研修手法の実証及び普及</w:t>
            </w:r>
          </w:p>
        </w:tc>
        <w:tc>
          <w:tcPr>
            <w:tcW w:w="1160" w:type="dxa"/>
            <w:tcBorders>
              <w:left w:val="double" w:sz="3" w:space="0" w:color="000000"/>
              <w:bottom w:val="dashSmallGap" w:sz="8" w:space="0" w:color="000000"/>
            </w:tcBorders>
            <w:vAlign w:val="center"/>
          </w:tcPr>
          <w:p w14:paraId="52FF0C6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5D133EE0" w14:textId="77777777" w:rsidTr="00E03758">
        <w:trPr>
          <w:trHeight w:val="234"/>
        </w:trPr>
        <w:tc>
          <w:tcPr>
            <w:tcW w:w="3353" w:type="dxa"/>
            <w:vMerge/>
            <w:tcBorders>
              <w:top w:val="nil"/>
              <w:bottom w:val="single" w:sz="4" w:space="0" w:color="auto"/>
              <w:right w:val="double" w:sz="3" w:space="0" w:color="000000"/>
            </w:tcBorders>
            <w:vAlign w:val="center"/>
          </w:tcPr>
          <w:p w14:paraId="6DC149CC"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single" w:sz="4" w:space="0" w:color="auto"/>
            </w:tcBorders>
            <w:vAlign w:val="center"/>
          </w:tcPr>
          <w:p w14:paraId="2B38FBBE"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single" w:sz="4" w:space="0" w:color="auto"/>
            </w:tcBorders>
            <w:vAlign w:val="center"/>
          </w:tcPr>
          <w:p w14:paraId="441E64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94254B" w:rsidRPr="00A847FF" w14:paraId="2462FE40" w14:textId="77777777" w:rsidTr="00E03758">
        <w:trPr>
          <w:trHeight w:val="144"/>
        </w:trPr>
        <w:tc>
          <w:tcPr>
            <w:tcW w:w="3353" w:type="dxa"/>
            <w:vMerge w:val="restart"/>
            <w:tcBorders>
              <w:top w:val="single" w:sz="4" w:space="0" w:color="auto"/>
              <w:right w:val="double" w:sz="3" w:space="0" w:color="000000"/>
            </w:tcBorders>
            <w:vAlign w:val="center"/>
          </w:tcPr>
          <w:p w14:paraId="61F003E3" w14:textId="09A2DA7E" w:rsidR="0094254B" w:rsidRPr="00A847FF" w:rsidRDefault="0094254B"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single" w:sz="4" w:space="0" w:color="auto"/>
              <w:left w:val="double" w:sz="3" w:space="0" w:color="000000"/>
              <w:bottom w:val="dashSmallGap" w:sz="4" w:space="0" w:color="auto"/>
            </w:tcBorders>
            <w:vAlign w:val="center"/>
          </w:tcPr>
          <w:p w14:paraId="4FD1FF7E" w14:textId="027CF4CD" w:rsidR="0094254B" w:rsidRPr="00A847FF" w:rsidRDefault="0094254B" w:rsidP="00426421">
            <w:pPr>
              <w:pStyle w:val="TableParagraph"/>
              <w:ind w:right="13"/>
              <w:jc w:val="right"/>
              <w:rPr>
                <w:rFonts w:asciiTheme="minorEastAsia" w:eastAsiaTheme="minorEastAsia" w:hAnsiTheme="minorEastAsia"/>
                <w:sz w:val="20"/>
                <w:szCs w:val="20"/>
              </w:rPr>
            </w:pPr>
          </w:p>
        </w:tc>
        <w:tc>
          <w:tcPr>
            <w:tcW w:w="9614" w:type="dxa"/>
            <w:tcBorders>
              <w:top w:val="single" w:sz="4" w:space="0" w:color="auto"/>
              <w:bottom w:val="dashSmallGap" w:sz="4" w:space="0" w:color="auto"/>
            </w:tcBorders>
            <w:vAlign w:val="center"/>
          </w:tcPr>
          <w:p w14:paraId="4643716B" w14:textId="77777777" w:rsidR="0094254B" w:rsidRPr="00A847FF" w:rsidRDefault="0094254B" w:rsidP="00426421">
            <w:pPr>
              <w:pStyle w:val="TableParagraph"/>
              <w:jc w:val="both"/>
              <w:rPr>
                <w:rFonts w:asciiTheme="minorEastAsia" w:eastAsiaTheme="minorEastAsia" w:hAnsiTheme="minorEastAsia"/>
                <w:sz w:val="20"/>
                <w:szCs w:val="20"/>
              </w:rPr>
            </w:pPr>
          </w:p>
        </w:tc>
      </w:tr>
      <w:tr w:rsidR="0094254B" w:rsidRPr="00A847FF" w14:paraId="79271948" w14:textId="77777777" w:rsidTr="00E03758">
        <w:trPr>
          <w:trHeight w:val="214"/>
        </w:trPr>
        <w:tc>
          <w:tcPr>
            <w:tcW w:w="3353" w:type="dxa"/>
            <w:vMerge/>
            <w:tcBorders>
              <w:right w:val="double" w:sz="3" w:space="0" w:color="000000"/>
            </w:tcBorders>
            <w:vAlign w:val="center"/>
          </w:tcPr>
          <w:p w14:paraId="218515B7" w14:textId="77777777" w:rsidR="0094254B" w:rsidRPr="00A847FF" w:rsidRDefault="0094254B"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bottom w:val="dashSmallGap" w:sz="4" w:space="0" w:color="auto"/>
            </w:tcBorders>
            <w:vAlign w:val="center"/>
          </w:tcPr>
          <w:p w14:paraId="099EC2FC" w14:textId="537F04FD" w:rsidR="0094254B" w:rsidRPr="00A847FF" w:rsidRDefault="0094254B" w:rsidP="00426421">
            <w:pPr>
              <w:pStyle w:val="TableParagraph"/>
              <w:ind w:right="13"/>
              <w:jc w:val="right"/>
              <w:rPr>
                <w:rFonts w:asciiTheme="minorEastAsia" w:eastAsiaTheme="minorEastAsia" w:hAnsiTheme="minorEastAsia"/>
                <w:sz w:val="20"/>
                <w:szCs w:val="20"/>
              </w:rPr>
            </w:pPr>
          </w:p>
        </w:tc>
        <w:tc>
          <w:tcPr>
            <w:tcW w:w="9614" w:type="dxa"/>
            <w:tcBorders>
              <w:top w:val="dashSmallGap" w:sz="4" w:space="0" w:color="auto"/>
              <w:bottom w:val="dashSmallGap" w:sz="4" w:space="0" w:color="auto"/>
            </w:tcBorders>
            <w:vAlign w:val="center"/>
          </w:tcPr>
          <w:p w14:paraId="2AAAE530" w14:textId="77777777" w:rsidR="0094254B" w:rsidRPr="00A847FF" w:rsidRDefault="0094254B" w:rsidP="00426421">
            <w:pPr>
              <w:pStyle w:val="TableParagraph"/>
              <w:jc w:val="both"/>
              <w:rPr>
                <w:rFonts w:asciiTheme="minorEastAsia" w:eastAsiaTheme="minorEastAsia" w:hAnsiTheme="minorEastAsia"/>
                <w:sz w:val="20"/>
                <w:szCs w:val="20"/>
              </w:rPr>
            </w:pPr>
          </w:p>
        </w:tc>
      </w:tr>
      <w:tr w:rsidR="0094254B" w:rsidRPr="00A847FF" w14:paraId="192481ED" w14:textId="77777777" w:rsidTr="00CF7642">
        <w:trPr>
          <w:trHeight w:val="225"/>
        </w:trPr>
        <w:tc>
          <w:tcPr>
            <w:tcW w:w="3353" w:type="dxa"/>
            <w:vMerge/>
            <w:tcBorders>
              <w:right w:val="double" w:sz="3" w:space="0" w:color="000000"/>
            </w:tcBorders>
            <w:vAlign w:val="center"/>
          </w:tcPr>
          <w:p w14:paraId="5E9850A9" w14:textId="77777777" w:rsidR="0094254B" w:rsidRPr="00A847FF" w:rsidRDefault="0094254B"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tcBorders>
            <w:vAlign w:val="center"/>
          </w:tcPr>
          <w:p w14:paraId="145B3F56" w14:textId="5EDE6660" w:rsidR="0094254B" w:rsidRPr="00A847FF" w:rsidRDefault="0094254B" w:rsidP="00426421">
            <w:pPr>
              <w:pStyle w:val="TableParagraph"/>
              <w:ind w:right="13"/>
              <w:jc w:val="right"/>
              <w:rPr>
                <w:rFonts w:asciiTheme="minorEastAsia" w:eastAsiaTheme="minorEastAsia" w:hAnsiTheme="minorEastAsia"/>
                <w:sz w:val="20"/>
                <w:szCs w:val="20"/>
              </w:rPr>
            </w:pPr>
          </w:p>
        </w:tc>
        <w:tc>
          <w:tcPr>
            <w:tcW w:w="9614" w:type="dxa"/>
            <w:tcBorders>
              <w:top w:val="dashSmallGap" w:sz="4" w:space="0" w:color="auto"/>
            </w:tcBorders>
            <w:vAlign w:val="center"/>
          </w:tcPr>
          <w:p w14:paraId="0B9974DA" w14:textId="77777777" w:rsidR="0094254B" w:rsidRPr="00A847FF" w:rsidRDefault="0094254B" w:rsidP="00426421">
            <w:pPr>
              <w:pStyle w:val="TableParagraph"/>
              <w:jc w:val="both"/>
              <w:rPr>
                <w:rFonts w:asciiTheme="minorEastAsia" w:eastAsiaTheme="minorEastAsia" w:hAnsiTheme="minorEastAsia"/>
                <w:sz w:val="20"/>
                <w:szCs w:val="20"/>
              </w:rPr>
            </w:pPr>
          </w:p>
        </w:tc>
      </w:tr>
    </w:tbl>
    <w:p w14:paraId="665C1D82" w14:textId="77777777" w:rsidR="003D248E" w:rsidRPr="00A847FF" w:rsidRDefault="003D248E" w:rsidP="003D248E">
      <w:pPr>
        <w:pStyle w:val="a3"/>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76E4EDCC" w14:textId="77777777" w:rsidR="003D248E" w:rsidRPr="00A847FF" w:rsidRDefault="003D248E" w:rsidP="003D248E">
      <w:pPr>
        <w:pStyle w:val="a3"/>
        <w:spacing w:before="8"/>
        <w:rPr>
          <w:rFonts w:asciiTheme="minorEastAsia" w:eastAsiaTheme="minorEastAsia" w:hAnsiTheme="minorEastAsia"/>
          <w:sz w:val="20"/>
          <w:szCs w:val="20"/>
        </w:rPr>
      </w:pPr>
    </w:p>
    <w:p w14:paraId="4783A8B0" w14:textId="77777777" w:rsidR="003D248E" w:rsidRPr="00A847FF" w:rsidRDefault="003D248E" w:rsidP="003D248E">
      <w:pPr>
        <w:pStyle w:val="a3"/>
        <w:spacing w:before="8"/>
        <w:ind w:leftChars="100" w:left="220"/>
        <w:rPr>
          <w:rFonts w:asciiTheme="minorEastAsia" w:eastAsiaTheme="minorEastAsia" w:hAnsiTheme="minorEastAsia"/>
          <w:sz w:val="20"/>
          <w:szCs w:val="20"/>
        </w:rPr>
      </w:pPr>
      <w:r w:rsidRPr="00A847FF">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3D248E" w:rsidRPr="00A847FF" w14:paraId="26C2E92C" w14:textId="77777777" w:rsidTr="00426421">
        <w:trPr>
          <w:trHeight w:val="269"/>
        </w:trPr>
        <w:tc>
          <w:tcPr>
            <w:tcW w:w="3353" w:type="dxa"/>
            <w:tcBorders>
              <w:right w:val="double" w:sz="3" w:space="0" w:color="000000"/>
            </w:tcBorders>
            <w:vAlign w:val="center"/>
          </w:tcPr>
          <w:p w14:paraId="20EB5243"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項目別の詳細</w:t>
            </w:r>
          </w:p>
        </w:tc>
        <w:tc>
          <w:tcPr>
            <w:tcW w:w="5507" w:type="dxa"/>
            <w:vAlign w:val="center"/>
          </w:tcPr>
          <w:p w14:paraId="19171D1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効果的な実施の観点からの創意工夫</w:t>
            </w:r>
          </w:p>
        </w:tc>
      </w:tr>
      <w:tr w:rsidR="00B11E15" w:rsidRPr="00A847FF" w14:paraId="105DE786" w14:textId="77777777" w:rsidTr="00E03758">
        <w:trPr>
          <w:trHeight w:val="1265"/>
        </w:trPr>
        <w:tc>
          <w:tcPr>
            <w:tcW w:w="3353" w:type="dxa"/>
            <w:tcBorders>
              <w:bottom w:val="single" w:sz="4" w:space="0" w:color="auto"/>
              <w:right w:val="double" w:sz="3" w:space="0" w:color="000000"/>
            </w:tcBorders>
            <w:vAlign w:val="center"/>
          </w:tcPr>
          <w:p w14:paraId="1E780837" w14:textId="3B00D747" w:rsidR="00B11E15" w:rsidRPr="00A847FF" w:rsidRDefault="00B11E15">
            <w:pPr>
              <w:pStyle w:val="TableParagraph"/>
              <w:ind w:left="400" w:hangingChars="200" w:hanging="400"/>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BC4736" w:rsidRPr="00BC4736">
              <w:rPr>
                <w:rFonts w:asciiTheme="minorEastAsia" w:eastAsiaTheme="minorEastAsia" w:hAnsiTheme="minorEastAsia" w:hint="eastAsia"/>
                <w:sz w:val="20"/>
                <w:szCs w:val="20"/>
              </w:rPr>
              <w:t>農作業安全に関する啓発資料</w:t>
            </w:r>
            <w:r w:rsidR="00A43BB8">
              <w:rPr>
                <w:rFonts w:asciiTheme="minorEastAsia" w:eastAsiaTheme="minorEastAsia" w:hAnsiTheme="minorEastAsia" w:hint="eastAsia"/>
                <w:sz w:val="20"/>
                <w:szCs w:val="20"/>
              </w:rPr>
              <w:t>の</w:t>
            </w:r>
            <w:r w:rsidR="00BC4736" w:rsidRPr="00BC4736">
              <w:rPr>
                <w:rFonts w:asciiTheme="minorEastAsia" w:eastAsiaTheme="minorEastAsia" w:hAnsiTheme="minorEastAsia" w:hint="eastAsia"/>
                <w:sz w:val="20"/>
                <w:szCs w:val="20"/>
              </w:rPr>
              <w:t>作成及び活用方法の検討</w:t>
            </w:r>
          </w:p>
        </w:tc>
        <w:tc>
          <w:tcPr>
            <w:tcW w:w="5266" w:type="dxa"/>
            <w:tcBorders>
              <w:left w:val="double" w:sz="3" w:space="0" w:color="000000"/>
              <w:bottom w:val="single" w:sz="4" w:space="0" w:color="auto"/>
            </w:tcBorders>
            <w:vAlign w:val="center"/>
          </w:tcPr>
          <w:p w14:paraId="3CB7DE0B" w14:textId="66FC8D14" w:rsidR="00B11E15" w:rsidRDefault="00B11E15" w:rsidP="00300ADE">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2DD123B8" w14:textId="2A4F8B4C" w:rsidR="00B11E15" w:rsidRPr="00DC5336"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＜想定するスケジュール＞</w:t>
            </w:r>
          </w:p>
          <w:p w14:paraId="50C500F1" w14:textId="53A6C8BC" w:rsidR="00B11E15"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45399146" w14:textId="785A5C3B" w:rsidR="007E591C" w:rsidRDefault="00486260"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の共有方法＞</w:t>
            </w:r>
          </w:p>
          <w:p w14:paraId="71226E54" w14:textId="32333A83" w:rsidR="00486260" w:rsidRPr="00A847FF" w:rsidRDefault="00B11E15"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bottom w:val="single" w:sz="4" w:space="0" w:color="auto"/>
            </w:tcBorders>
          </w:tcPr>
          <w:p w14:paraId="731B683E" w14:textId="77777777" w:rsidR="00B11E15" w:rsidRDefault="00B11E15" w:rsidP="00DC5336">
            <w:pPr>
              <w:pStyle w:val="TableParagraph"/>
              <w:rPr>
                <w:rFonts w:asciiTheme="minorEastAsia" w:eastAsiaTheme="minorEastAsia" w:hAnsiTheme="minorEastAsia"/>
                <w:sz w:val="20"/>
                <w:szCs w:val="20"/>
              </w:rPr>
            </w:pPr>
          </w:p>
          <w:p w14:paraId="75F77666" w14:textId="77777777" w:rsidR="00B11E15" w:rsidRDefault="00B11E15" w:rsidP="00DC5336">
            <w:pPr>
              <w:pStyle w:val="TableParagraph"/>
              <w:rPr>
                <w:rFonts w:asciiTheme="minorEastAsia" w:eastAsiaTheme="minorEastAsia" w:hAnsiTheme="minorEastAsia"/>
                <w:sz w:val="20"/>
                <w:szCs w:val="20"/>
              </w:rPr>
            </w:pPr>
          </w:p>
          <w:p w14:paraId="50EF88BF" w14:textId="3E115504" w:rsidR="00B11E15" w:rsidRPr="00A847FF" w:rsidRDefault="00B11E15" w:rsidP="00DC5336">
            <w:pPr>
              <w:pStyle w:val="TableParagraph"/>
              <w:rPr>
                <w:rFonts w:asciiTheme="minorEastAsia" w:eastAsiaTheme="minorEastAsia" w:hAnsiTheme="minorEastAsia"/>
                <w:sz w:val="20"/>
                <w:szCs w:val="20"/>
              </w:rPr>
            </w:pPr>
          </w:p>
        </w:tc>
      </w:tr>
      <w:tr w:rsidR="00B11E15" w:rsidRPr="00A847FF" w14:paraId="650CE26D" w14:textId="77777777" w:rsidTr="00E03758">
        <w:trPr>
          <w:trHeight w:val="1250"/>
        </w:trPr>
        <w:tc>
          <w:tcPr>
            <w:tcW w:w="3353" w:type="dxa"/>
            <w:tcBorders>
              <w:top w:val="single" w:sz="4" w:space="0" w:color="auto"/>
              <w:right w:val="double" w:sz="3" w:space="0" w:color="000000"/>
            </w:tcBorders>
            <w:vAlign w:val="center"/>
          </w:tcPr>
          <w:p w14:paraId="1F6FDC81" w14:textId="489FA78B" w:rsidR="00B11E15" w:rsidRPr="00CA7908" w:rsidRDefault="00447366" w:rsidP="00DC5336">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FB1C98" w:rsidRPr="00FB1C98">
              <w:rPr>
                <w:rFonts w:asciiTheme="minorEastAsia" w:eastAsiaTheme="minorEastAsia" w:hAnsiTheme="minorEastAsia" w:hint="eastAsia"/>
                <w:sz w:val="20"/>
                <w:szCs w:val="20"/>
              </w:rPr>
              <w:t>農作業安全に関する研修手法の実証及び普及</w:t>
            </w:r>
          </w:p>
        </w:tc>
        <w:tc>
          <w:tcPr>
            <w:tcW w:w="5266" w:type="dxa"/>
            <w:tcBorders>
              <w:top w:val="single" w:sz="4" w:space="0" w:color="auto"/>
              <w:left w:val="double" w:sz="3" w:space="0" w:color="000000"/>
            </w:tcBorders>
            <w:vAlign w:val="center"/>
          </w:tcPr>
          <w:p w14:paraId="2AA51404" w14:textId="1DD92281" w:rsidR="00447366" w:rsidRDefault="00447366" w:rsidP="00E03758">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332EA3C9" w14:textId="35821DBD" w:rsidR="0044736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w:t>
            </w:r>
            <w:r w:rsidR="00CE6C15">
              <w:rPr>
                <w:rFonts w:asciiTheme="minorEastAsia" w:eastAsiaTheme="minorEastAsia" w:hAnsiTheme="minorEastAsia" w:hint="eastAsia"/>
                <w:sz w:val="20"/>
                <w:szCs w:val="20"/>
              </w:rPr>
              <w:t>モデル地区の選定先候補・</w:t>
            </w:r>
            <w:r>
              <w:rPr>
                <w:rFonts w:asciiTheme="minorEastAsia" w:eastAsiaTheme="minorEastAsia" w:hAnsiTheme="minorEastAsia" w:hint="eastAsia"/>
                <w:sz w:val="20"/>
                <w:szCs w:val="20"/>
              </w:rPr>
              <w:t>スケジュール＞</w:t>
            </w:r>
          </w:p>
          <w:p w14:paraId="3C1F77D3" w14:textId="15ADF4B5" w:rsidR="002707E7" w:rsidRPr="00DC533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236CCBD2" w14:textId="4D918192" w:rsidR="005D305F" w:rsidRDefault="005D305F" w:rsidP="005D305F">
            <w:pPr>
              <w:pStyle w:val="TableParagraph"/>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共有方法</w:t>
            </w:r>
            <w:r w:rsidRPr="00DC5336">
              <w:rPr>
                <w:rFonts w:asciiTheme="minorEastAsia" w:eastAsiaTheme="minorEastAsia" w:hAnsiTheme="minorEastAsia" w:hint="eastAsia"/>
                <w:sz w:val="20"/>
                <w:szCs w:val="20"/>
              </w:rPr>
              <w:t>＞</w:t>
            </w:r>
          </w:p>
          <w:p w14:paraId="216B0CD8" w14:textId="4FEEE3BC" w:rsidR="005D305F" w:rsidRPr="00DC5336" w:rsidRDefault="005D305F"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top w:val="single" w:sz="4" w:space="0" w:color="auto"/>
            </w:tcBorders>
          </w:tcPr>
          <w:p w14:paraId="09ABE93B" w14:textId="77777777" w:rsidR="00B11E15" w:rsidRDefault="00B11E15" w:rsidP="00B11E15">
            <w:pPr>
              <w:pStyle w:val="TableParagraph"/>
              <w:rPr>
                <w:rFonts w:asciiTheme="minorEastAsia" w:eastAsiaTheme="minorEastAsia" w:hAnsiTheme="minorEastAsia"/>
                <w:sz w:val="20"/>
                <w:szCs w:val="20"/>
              </w:rPr>
            </w:pPr>
          </w:p>
          <w:p w14:paraId="22D874FD" w14:textId="77777777" w:rsidR="00B11E15" w:rsidRDefault="00B11E15" w:rsidP="00DC5336">
            <w:pPr>
              <w:pStyle w:val="TableParagraph"/>
              <w:rPr>
                <w:rFonts w:asciiTheme="minorEastAsia" w:eastAsiaTheme="minorEastAsia" w:hAnsiTheme="minorEastAsia"/>
                <w:sz w:val="20"/>
                <w:szCs w:val="20"/>
              </w:rPr>
            </w:pPr>
          </w:p>
        </w:tc>
      </w:tr>
      <w:tr w:rsidR="00DC5336" w:rsidRPr="00A847FF" w14:paraId="2D3A8417" w14:textId="77777777" w:rsidTr="00E03758">
        <w:trPr>
          <w:trHeight w:val="953"/>
        </w:trPr>
        <w:tc>
          <w:tcPr>
            <w:tcW w:w="3353" w:type="dxa"/>
            <w:tcBorders>
              <w:right w:val="double" w:sz="3" w:space="0" w:color="000000"/>
            </w:tcBorders>
            <w:vAlign w:val="center"/>
          </w:tcPr>
          <w:p w14:paraId="7D87B4E0" w14:textId="495BD471" w:rsidR="00DC5336" w:rsidRPr="00A847FF" w:rsidRDefault="00DC5336" w:rsidP="00DC5336">
            <w:pPr>
              <w:pStyle w:val="TableParagraph"/>
              <w:ind w:left="400" w:hangingChars="200" w:hanging="400"/>
              <w:rPr>
                <w:rFonts w:asciiTheme="minorEastAsia" w:eastAsiaTheme="minorEastAsia" w:hAnsiTheme="minorEastAsia"/>
                <w:sz w:val="20"/>
                <w:szCs w:val="20"/>
              </w:rPr>
            </w:pPr>
          </w:p>
        </w:tc>
        <w:tc>
          <w:tcPr>
            <w:tcW w:w="5266" w:type="dxa"/>
            <w:tcBorders>
              <w:left w:val="double" w:sz="3" w:space="0" w:color="000000"/>
            </w:tcBorders>
            <w:vAlign w:val="center"/>
          </w:tcPr>
          <w:p w14:paraId="23A10FEB" w14:textId="7D036AD3" w:rsidR="008E12C6" w:rsidRPr="00A847FF" w:rsidRDefault="008E12C6" w:rsidP="00486260">
            <w:pPr>
              <w:pStyle w:val="TableParagraph"/>
              <w:ind w:left="9"/>
              <w:rPr>
                <w:rFonts w:asciiTheme="minorEastAsia" w:eastAsiaTheme="minorEastAsia" w:hAnsiTheme="minorEastAsia"/>
                <w:sz w:val="20"/>
                <w:szCs w:val="20"/>
              </w:rPr>
            </w:pPr>
          </w:p>
        </w:tc>
        <w:tc>
          <w:tcPr>
            <w:tcW w:w="5507" w:type="dxa"/>
          </w:tcPr>
          <w:p w14:paraId="74EC6DBB" w14:textId="77777777" w:rsidR="00DC5336" w:rsidRPr="00A847FF" w:rsidRDefault="00DC5336" w:rsidP="00DC5336">
            <w:pPr>
              <w:pStyle w:val="TableParagraph"/>
              <w:rPr>
                <w:rFonts w:asciiTheme="minorEastAsia" w:eastAsiaTheme="minorEastAsia" w:hAnsiTheme="minorEastAsia"/>
                <w:sz w:val="20"/>
                <w:szCs w:val="20"/>
              </w:rPr>
            </w:pPr>
          </w:p>
        </w:tc>
      </w:tr>
    </w:tbl>
    <w:p w14:paraId="4B5651EB" w14:textId="77777777" w:rsidR="003D248E" w:rsidRPr="00A847FF" w:rsidRDefault="003D248E" w:rsidP="003D248E">
      <w:pPr>
        <w:pStyle w:val="a3"/>
        <w:spacing w:before="8"/>
        <w:ind w:leftChars="200" w:left="440"/>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499190B8" w14:textId="77777777" w:rsidR="003D248E" w:rsidRDefault="003D248E" w:rsidP="003D248E">
      <w:pPr>
        <w:spacing w:line="155" w:lineRule="exact"/>
        <w:rPr>
          <w:sz w:val="17"/>
        </w:rPr>
        <w:sectPr w:rsidR="003D248E" w:rsidSect="001814AA">
          <w:pgSz w:w="16840" w:h="11910" w:orient="landscape"/>
          <w:pgMar w:top="1134" w:right="1134" w:bottom="1134" w:left="1134" w:header="720" w:footer="720" w:gutter="0"/>
          <w:cols w:space="720"/>
          <w:docGrid w:linePitch="299"/>
        </w:sectPr>
      </w:pPr>
    </w:p>
    <w:p w14:paraId="7069AF58" w14:textId="77777777" w:rsidR="003D248E" w:rsidRPr="000825AD" w:rsidRDefault="003D248E" w:rsidP="003D248E">
      <w:pPr>
        <w:pStyle w:val="a3"/>
        <w:ind w:leftChars="50" w:left="110"/>
        <w:rPr>
          <w:sz w:val="20"/>
          <w:szCs w:val="20"/>
        </w:rPr>
      </w:pPr>
      <w:r w:rsidRPr="000825AD">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3D248E" w:rsidRPr="000825AD" w14:paraId="10D3DEEE" w14:textId="77777777" w:rsidTr="00426421">
        <w:trPr>
          <w:trHeight w:val="1118"/>
        </w:trPr>
        <w:tc>
          <w:tcPr>
            <w:tcW w:w="2670" w:type="dxa"/>
            <w:vAlign w:val="center"/>
          </w:tcPr>
          <w:p w14:paraId="2178AE45" w14:textId="77777777" w:rsidR="003D248E" w:rsidRPr="000825AD" w:rsidRDefault="003D248E" w:rsidP="00426421">
            <w:pPr>
              <w:pStyle w:val="TableParagraph"/>
              <w:ind w:leftChars="50" w:left="110"/>
              <w:jc w:val="both"/>
              <w:rPr>
                <w:sz w:val="20"/>
                <w:szCs w:val="20"/>
              </w:rPr>
            </w:pPr>
            <w:r w:rsidRPr="000825AD">
              <w:rPr>
                <w:sz w:val="20"/>
                <w:szCs w:val="20"/>
              </w:rPr>
              <w:t>成果目標</w:t>
            </w:r>
          </w:p>
        </w:tc>
        <w:tc>
          <w:tcPr>
            <w:tcW w:w="11618" w:type="dxa"/>
          </w:tcPr>
          <w:p w14:paraId="2DC244BD" w14:textId="77777777" w:rsidR="003D248E" w:rsidRPr="000825AD" w:rsidRDefault="003D248E" w:rsidP="00426421">
            <w:pPr>
              <w:pStyle w:val="TableParagraph"/>
              <w:ind w:leftChars="50" w:left="110"/>
              <w:rPr>
                <w:rFonts w:ascii="Times New Roman"/>
                <w:sz w:val="20"/>
                <w:szCs w:val="20"/>
              </w:rPr>
            </w:pPr>
          </w:p>
        </w:tc>
      </w:tr>
      <w:tr w:rsidR="003D248E" w:rsidRPr="000825AD" w14:paraId="75F209D7" w14:textId="77777777" w:rsidTr="00426421">
        <w:trPr>
          <w:trHeight w:val="1118"/>
        </w:trPr>
        <w:tc>
          <w:tcPr>
            <w:tcW w:w="2670" w:type="dxa"/>
            <w:vAlign w:val="center"/>
          </w:tcPr>
          <w:p w14:paraId="2B1C02E4" w14:textId="77777777" w:rsidR="003D248E" w:rsidRPr="000825AD" w:rsidRDefault="003D248E" w:rsidP="00426421">
            <w:pPr>
              <w:pStyle w:val="TableParagraph"/>
              <w:ind w:leftChars="50" w:left="110"/>
              <w:jc w:val="both"/>
              <w:rPr>
                <w:sz w:val="20"/>
                <w:szCs w:val="20"/>
              </w:rPr>
            </w:pPr>
            <w:r w:rsidRPr="000825AD">
              <w:rPr>
                <w:sz w:val="20"/>
                <w:szCs w:val="20"/>
              </w:rPr>
              <w:t>事後評価の検証方法</w:t>
            </w:r>
          </w:p>
        </w:tc>
        <w:tc>
          <w:tcPr>
            <w:tcW w:w="11618" w:type="dxa"/>
          </w:tcPr>
          <w:p w14:paraId="6CA7A1AB" w14:textId="77777777" w:rsidR="003D248E" w:rsidRPr="000825AD" w:rsidRDefault="003D248E" w:rsidP="00426421">
            <w:pPr>
              <w:pStyle w:val="TableParagraph"/>
              <w:ind w:leftChars="50" w:left="110"/>
              <w:rPr>
                <w:rFonts w:ascii="Times New Roman"/>
                <w:sz w:val="20"/>
                <w:szCs w:val="20"/>
              </w:rPr>
            </w:pPr>
          </w:p>
        </w:tc>
      </w:tr>
    </w:tbl>
    <w:p w14:paraId="61706C86" w14:textId="77777777" w:rsidR="003D248E" w:rsidRPr="000825AD" w:rsidRDefault="003D248E" w:rsidP="003D248E">
      <w:pPr>
        <w:pStyle w:val="a3"/>
        <w:ind w:leftChars="150" w:left="330"/>
        <w:rPr>
          <w:sz w:val="20"/>
          <w:szCs w:val="20"/>
        </w:rPr>
      </w:pPr>
      <w:r w:rsidRPr="000825AD">
        <w:rPr>
          <w:sz w:val="20"/>
          <w:szCs w:val="20"/>
        </w:rPr>
        <w:t>※公募要領における成果目標は遵守すること。</w:t>
      </w:r>
    </w:p>
    <w:p w14:paraId="31002E6B" w14:textId="77777777" w:rsidR="003D248E" w:rsidRPr="000825AD" w:rsidRDefault="003D248E" w:rsidP="003D248E">
      <w:pPr>
        <w:pStyle w:val="a3"/>
        <w:ind w:leftChars="50" w:left="110"/>
        <w:rPr>
          <w:sz w:val="20"/>
          <w:szCs w:val="20"/>
        </w:rPr>
      </w:pPr>
    </w:p>
    <w:p w14:paraId="6F017B43" w14:textId="77777777" w:rsidR="003D248E" w:rsidRPr="000825AD" w:rsidRDefault="003D248E" w:rsidP="003D248E">
      <w:pPr>
        <w:pStyle w:val="a3"/>
        <w:ind w:leftChars="50" w:left="110"/>
        <w:rPr>
          <w:sz w:val="20"/>
          <w:szCs w:val="20"/>
        </w:rPr>
      </w:pPr>
    </w:p>
    <w:p w14:paraId="26E2A29E" w14:textId="77777777" w:rsidR="003D248E" w:rsidRPr="000825AD" w:rsidRDefault="003D248E" w:rsidP="003D248E">
      <w:pPr>
        <w:pStyle w:val="a3"/>
        <w:ind w:leftChars="50" w:left="110"/>
        <w:rPr>
          <w:sz w:val="20"/>
          <w:szCs w:val="20"/>
        </w:rPr>
      </w:pPr>
    </w:p>
    <w:p w14:paraId="5F8542D1" w14:textId="77777777" w:rsidR="003D248E" w:rsidRPr="000825AD" w:rsidRDefault="003D248E" w:rsidP="003D248E">
      <w:pPr>
        <w:pStyle w:val="a3"/>
        <w:ind w:leftChars="50" w:left="110"/>
        <w:rPr>
          <w:sz w:val="20"/>
          <w:szCs w:val="20"/>
        </w:rPr>
      </w:pPr>
      <w:r w:rsidRPr="000825AD">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3D248E" w:rsidRPr="000825AD" w14:paraId="0187AA77" w14:textId="77777777" w:rsidTr="00426421">
        <w:trPr>
          <w:trHeight w:val="345"/>
        </w:trPr>
        <w:tc>
          <w:tcPr>
            <w:tcW w:w="3374" w:type="dxa"/>
            <w:vAlign w:val="center"/>
          </w:tcPr>
          <w:p w14:paraId="16612757" w14:textId="77777777" w:rsidR="003D248E" w:rsidRPr="000825AD" w:rsidRDefault="003D248E" w:rsidP="00426421">
            <w:pPr>
              <w:pStyle w:val="TableParagraph"/>
              <w:ind w:leftChars="50" w:left="110"/>
              <w:jc w:val="center"/>
              <w:rPr>
                <w:sz w:val="20"/>
                <w:szCs w:val="20"/>
              </w:rPr>
            </w:pPr>
            <w:r w:rsidRPr="000825AD">
              <w:rPr>
                <w:sz w:val="20"/>
                <w:szCs w:val="20"/>
              </w:rPr>
              <w:t>所 属 ・ 役 職 名</w:t>
            </w:r>
          </w:p>
        </w:tc>
        <w:tc>
          <w:tcPr>
            <w:tcW w:w="2415" w:type="dxa"/>
            <w:vAlign w:val="center"/>
          </w:tcPr>
          <w:p w14:paraId="282EFF29" w14:textId="77777777" w:rsidR="003D248E" w:rsidRPr="000825AD" w:rsidRDefault="003D248E" w:rsidP="00426421">
            <w:pPr>
              <w:pStyle w:val="TableParagraph"/>
              <w:ind w:leftChars="50" w:left="110"/>
              <w:jc w:val="center"/>
              <w:rPr>
                <w:sz w:val="20"/>
                <w:szCs w:val="20"/>
              </w:rPr>
            </w:pPr>
            <w:r w:rsidRPr="000825AD">
              <w:rPr>
                <w:sz w:val="20"/>
                <w:szCs w:val="20"/>
              </w:rPr>
              <w:t>氏  名</w:t>
            </w:r>
          </w:p>
        </w:tc>
        <w:tc>
          <w:tcPr>
            <w:tcW w:w="5528" w:type="dxa"/>
            <w:vAlign w:val="center"/>
          </w:tcPr>
          <w:p w14:paraId="2DFF9778" w14:textId="77777777" w:rsidR="003D248E" w:rsidRPr="000825AD" w:rsidRDefault="003D248E" w:rsidP="00426421">
            <w:pPr>
              <w:pStyle w:val="TableParagraph"/>
              <w:ind w:leftChars="50" w:left="110"/>
              <w:jc w:val="center"/>
              <w:rPr>
                <w:sz w:val="20"/>
                <w:szCs w:val="20"/>
              </w:rPr>
            </w:pPr>
            <w:r w:rsidRPr="000825AD">
              <w:rPr>
                <w:sz w:val="20"/>
                <w:szCs w:val="20"/>
              </w:rPr>
              <w:t>業 務 分 担</w:t>
            </w:r>
          </w:p>
        </w:tc>
        <w:tc>
          <w:tcPr>
            <w:tcW w:w="2900" w:type="dxa"/>
            <w:vAlign w:val="center"/>
          </w:tcPr>
          <w:p w14:paraId="4162ACB0" w14:textId="77777777" w:rsidR="003D248E" w:rsidRPr="000825AD" w:rsidRDefault="003D248E" w:rsidP="00426421">
            <w:pPr>
              <w:pStyle w:val="TableParagraph"/>
              <w:ind w:leftChars="50" w:left="110"/>
              <w:jc w:val="center"/>
              <w:rPr>
                <w:sz w:val="20"/>
                <w:szCs w:val="20"/>
              </w:rPr>
            </w:pPr>
            <w:r w:rsidRPr="000825AD">
              <w:rPr>
                <w:sz w:val="20"/>
                <w:szCs w:val="20"/>
              </w:rPr>
              <w:t>備  考</w:t>
            </w:r>
          </w:p>
        </w:tc>
      </w:tr>
      <w:tr w:rsidR="003D248E" w:rsidRPr="000825AD" w14:paraId="398334A2" w14:textId="77777777" w:rsidTr="00426421">
        <w:trPr>
          <w:trHeight w:val="403"/>
        </w:trPr>
        <w:tc>
          <w:tcPr>
            <w:tcW w:w="3374" w:type="dxa"/>
          </w:tcPr>
          <w:p w14:paraId="4CA3587E" w14:textId="77777777" w:rsidR="003D248E" w:rsidRPr="000825AD" w:rsidRDefault="003D248E" w:rsidP="00426421">
            <w:pPr>
              <w:pStyle w:val="TableParagraph"/>
              <w:ind w:leftChars="50" w:left="110"/>
              <w:rPr>
                <w:rFonts w:ascii="Times New Roman"/>
                <w:sz w:val="20"/>
                <w:szCs w:val="20"/>
              </w:rPr>
            </w:pPr>
          </w:p>
        </w:tc>
        <w:tc>
          <w:tcPr>
            <w:tcW w:w="2415" w:type="dxa"/>
          </w:tcPr>
          <w:p w14:paraId="3186BBA2" w14:textId="77777777" w:rsidR="003D248E" w:rsidRPr="000825AD" w:rsidRDefault="003D248E" w:rsidP="00426421">
            <w:pPr>
              <w:pStyle w:val="TableParagraph"/>
              <w:ind w:leftChars="50" w:left="110"/>
              <w:rPr>
                <w:rFonts w:ascii="Times New Roman"/>
                <w:sz w:val="20"/>
                <w:szCs w:val="20"/>
              </w:rPr>
            </w:pPr>
          </w:p>
        </w:tc>
        <w:tc>
          <w:tcPr>
            <w:tcW w:w="5528" w:type="dxa"/>
          </w:tcPr>
          <w:p w14:paraId="18D8FD56" w14:textId="77777777" w:rsidR="003D248E" w:rsidRPr="000825AD" w:rsidRDefault="003D248E" w:rsidP="00426421">
            <w:pPr>
              <w:pStyle w:val="TableParagraph"/>
              <w:ind w:leftChars="50" w:left="110"/>
              <w:rPr>
                <w:rFonts w:ascii="Times New Roman"/>
                <w:sz w:val="20"/>
                <w:szCs w:val="20"/>
              </w:rPr>
            </w:pPr>
          </w:p>
        </w:tc>
        <w:tc>
          <w:tcPr>
            <w:tcW w:w="2900" w:type="dxa"/>
          </w:tcPr>
          <w:p w14:paraId="577B8AA8" w14:textId="77777777" w:rsidR="003D248E" w:rsidRPr="000825AD" w:rsidRDefault="003D248E" w:rsidP="00426421">
            <w:pPr>
              <w:pStyle w:val="TableParagraph"/>
              <w:ind w:leftChars="50" w:left="110"/>
              <w:rPr>
                <w:rFonts w:ascii="Times New Roman"/>
                <w:sz w:val="20"/>
                <w:szCs w:val="20"/>
              </w:rPr>
            </w:pPr>
          </w:p>
        </w:tc>
      </w:tr>
      <w:tr w:rsidR="003D248E" w:rsidRPr="000825AD" w14:paraId="17A26B8D" w14:textId="77777777" w:rsidTr="00426421">
        <w:trPr>
          <w:trHeight w:val="403"/>
        </w:trPr>
        <w:tc>
          <w:tcPr>
            <w:tcW w:w="3374" w:type="dxa"/>
          </w:tcPr>
          <w:p w14:paraId="79871060" w14:textId="77777777" w:rsidR="003D248E" w:rsidRPr="000825AD" w:rsidRDefault="003D248E" w:rsidP="00426421">
            <w:pPr>
              <w:pStyle w:val="TableParagraph"/>
              <w:ind w:leftChars="50" w:left="110"/>
              <w:rPr>
                <w:rFonts w:ascii="Times New Roman"/>
                <w:sz w:val="20"/>
                <w:szCs w:val="20"/>
              </w:rPr>
            </w:pPr>
          </w:p>
        </w:tc>
        <w:tc>
          <w:tcPr>
            <w:tcW w:w="2415" w:type="dxa"/>
          </w:tcPr>
          <w:p w14:paraId="4D8C37CC" w14:textId="77777777" w:rsidR="003D248E" w:rsidRPr="000825AD" w:rsidRDefault="003D248E" w:rsidP="00426421">
            <w:pPr>
              <w:pStyle w:val="TableParagraph"/>
              <w:ind w:leftChars="50" w:left="110"/>
              <w:rPr>
                <w:rFonts w:ascii="Times New Roman"/>
                <w:sz w:val="20"/>
                <w:szCs w:val="20"/>
              </w:rPr>
            </w:pPr>
          </w:p>
        </w:tc>
        <w:tc>
          <w:tcPr>
            <w:tcW w:w="5528" w:type="dxa"/>
          </w:tcPr>
          <w:p w14:paraId="17456FF1" w14:textId="77777777" w:rsidR="003D248E" w:rsidRPr="000825AD" w:rsidRDefault="003D248E" w:rsidP="00426421">
            <w:pPr>
              <w:pStyle w:val="TableParagraph"/>
              <w:ind w:leftChars="50" w:left="110"/>
              <w:rPr>
                <w:rFonts w:ascii="Times New Roman"/>
                <w:sz w:val="20"/>
                <w:szCs w:val="20"/>
              </w:rPr>
            </w:pPr>
          </w:p>
        </w:tc>
        <w:tc>
          <w:tcPr>
            <w:tcW w:w="2900" w:type="dxa"/>
          </w:tcPr>
          <w:p w14:paraId="5DE43A6E" w14:textId="77777777" w:rsidR="003D248E" w:rsidRPr="000825AD" w:rsidRDefault="003D248E" w:rsidP="00426421">
            <w:pPr>
              <w:pStyle w:val="TableParagraph"/>
              <w:ind w:leftChars="50" w:left="110"/>
              <w:rPr>
                <w:rFonts w:ascii="Times New Roman"/>
                <w:sz w:val="20"/>
                <w:szCs w:val="20"/>
              </w:rPr>
            </w:pPr>
          </w:p>
        </w:tc>
      </w:tr>
      <w:tr w:rsidR="003D248E" w:rsidRPr="000825AD" w14:paraId="413FAB30" w14:textId="77777777" w:rsidTr="00426421">
        <w:trPr>
          <w:trHeight w:val="403"/>
        </w:trPr>
        <w:tc>
          <w:tcPr>
            <w:tcW w:w="3374" w:type="dxa"/>
          </w:tcPr>
          <w:p w14:paraId="4D04AEAD" w14:textId="77777777" w:rsidR="003D248E" w:rsidRPr="000825AD" w:rsidRDefault="003D248E" w:rsidP="00426421">
            <w:pPr>
              <w:pStyle w:val="TableParagraph"/>
              <w:ind w:leftChars="50" w:left="110"/>
              <w:rPr>
                <w:rFonts w:ascii="Times New Roman"/>
                <w:sz w:val="20"/>
                <w:szCs w:val="20"/>
              </w:rPr>
            </w:pPr>
          </w:p>
        </w:tc>
        <w:tc>
          <w:tcPr>
            <w:tcW w:w="2415" w:type="dxa"/>
          </w:tcPr>
          <w:p w14:paraId="47AE145D" w14:textId="77777777" w:rsidR="003D248E" w:rsidRPr="000825AD" w:rsidRDefault="003D248E" w:rsidP="00426421">
            <w:pPr>
              <w:pStyle w:val="TableParagraph"/>
              <w:ind w:leftChars="50" w:left="110"/>
              <w:rPr>
                <w:rFonts w:ascii="Times New Roman"/>
                <w:sz w:val="20"/>
                <w:szCs w:val="20"/>
              </w:rPr>
            </w:pPr>
          </w:p>
        </w:tc>
        <w:tc>
          <w:tcPr>
            <w:tcW w:w="5528" w:type="dxa"/>
          </w:tcPr>
          <w:p w14:paraId="7C5014BD" w14:textId="77777777" w:rsidR="003D248E" w:rsidRPr="000825AD" w:rsidRDefault="003D248E" w:rsidP="00426421">
            <w:pPr>
              <w:pStyle w:val="TableParagraph"/>
              <w:ind w:leftChars="50" w:left="110"/>
              <w:rPr>
                <w:rFonts w:ascii="Times New Roman"/>
                <w:sz w:val="20"/>
                <w:szCs w:val="20"/>
              </w:rPr>
            </w:pPr>
          </w:p>
        </w:tc>
        <w:tc>
          <w:tcPr>
            <w:tcW w:w="2900" w:type="dxa"/>
          </w:tcPr>
          <w:p w14:paraId="27389883" w14:textId="77777777" w:rsidR="003D248E" w:rsidRPr="000825AD" w:rsidRDefault="003D248E" w:rsidP="00426421">
            <w:pPr>
              <w:pStyle w:val="TableParagraph"/>
              <w:ind w:leftChars="50" w:left="110"/>
              <w:rPr>
                <w:rFonts w:ascii="Times New Roman"/>
                <w:sz w:val="20"/>
                <w:szCs w:val="20"/>
              </w:rPr>
            </w:pPr>
          </w:p>
        </w:tc>
      </w:tr>
    </w:tbl>
    <w:p w14:paraId="429722DC" w14:textId="77777777" w:rsidR="003D248E" w:rsidRPr="000825AD" w:rsidRDefault="003D248E" w:rsidP="003D248E">
      <w:pPr>
        <w:pStyle w:val="a3"/>
        <w:ind w:leftChars="150" w:left="330"/>
        <w:rPr>
          <w:sz w:val="20"/>
          <w:szCs w:val="20"/>
        </w:rPr>
      </w:pPr>
      <w:r w:rsidRPr="000825AD">
        <w:rPr>
          <w:sz w:val="20"/>
          <w:szCs w:val="20"/>
        </w:rPr>
        <w:t>※業務分担については、第１の事業計画と整合性をとること。</w:t>
      </w:r>
    </w:p>
    <w:p w14:paraId="3B212445" w14:textId="77777777" w:rsidR="003D248E" w:rsidRPr="000825AD" w:rsidRDefault="003D248E" w:rsidP="003D248E">
      <w:pPr>
        <w:pStyle w:val="a3"/>
        <w:ind w:leftChars="150" w:left="330"/>
        <w:rPr>
          <w:sz w:val="20"/>
          <w:szCs w:val="20"/>
        </w:rPr>
      </w:pPr>
      <w:r w:rsidRPr="000825AD">
        <w:rPr>
          <w:sz w:val="20"/>
          <w:szCs w:val="20"/>
        </w:rPr>
        <w:t>※適宜、行を追加して記入すること。</w:t>
      </w:r>
    </w:p>
    <w:p w14:paraId="01793673" w14:textId="77777777" w:rsidR="003D248E" w:rsidRDefault="003D248E" w:rsidP="003D248E">
      <w:pPr>
        <w:sectPr w:rsidR="003D248E" w:rsidSect="001814AA">
          <w:pgSz w:w="16840" w:h="11910" w:orient="landscape"/>
          <w:pgMar w:top="1134" w:right="1134" w:bottom="1134" w:left="1134" w:header="720" w:footer="720" w:gutter="0"/>
          <w:cols w:space="720"/>
          <w:docGrid w:linePitch="299"/>
        </w:sectPr>
      </w:pPr>
    </w:p>
    <w:p w14:paraId="222A82EA" w14:textId="77777777" w:rsidR="003D248E" w:rsidRPr="00A32254" w:rsidRDefault="003D248E" w:rsidP="003D248E">
      <w:pPr>
        <w:pStyle w:val="a3"/>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3D248E" w:rsidRPr="00A32254" w14:paraId="4DE412F3" w14:textId="77777777" w:rsidTr="00426421">
        <w:trPr>
          <w:trHeight w:val="212"/>
        </w:trPr>
        <w:tc>
          <w:tcPr>
            <w:tcW w:w="3164" w:type="dxa"/>
            <w:vMerge w:val="restart"/>
            <w:vAlign w:val="center"/>
          </w:tcPr>
          <w:p w14:paraId="53ED1A2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事業に要する経費</w:t>
            </w:r>
          </w:p>
          <w:p w14:paraId="110C9D0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（又は要した経費）</w:t>
            </w:r>
          </w:p>
          <w:p w14:paraId="2BEFB13D"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備考</w:t>
            </w:r>
          </w:p>
        </w:tc>
      </w:tr>
      <w:tr w:rsidR="003D248E" w:rsidRPr="00A32254" w14:paraId="2114F611" w14:textId="77777777" w:rsidTr="00426421">
        <w:trPr>
          <w:trHeight w:val="445"/>
        </w:trPr>
        <w:tc>
          <w:tcPr>
            <w:tcW w:w="3164" w:type="dxa"/>
            <w:vMerge/>
            <w:tcBorders>
              <w:top w:val="nil"/>
            </w:tcBorders>
          </w:tcPr>
          <w:p w14:paraId="41B7D5FC"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A32254" w:rsidRDefault="003D248E" w:rsidP="00426421">
            <w:pPr>
              <w:pStyle w:val="TableParagraph"/>
              <w:adjustRightInd w:val="0"/>
              <w:snapToGrid w:val="0"/>
              <w:ind w:hanging="217"/>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w:t>
            </w:r>
            <w:r w:rsidRPr="00A32254">
              <w:rPr>
                <w:rFonts w:asciiTheme="minorEastAsia" w:eastAsiaTheme="minorEastAsia" w:hAnsiTheme="minorEastAsia"/>
                <w:sz w:val="20"/>
                <w:szCs w:val="20"/>
              </w:rPr>
              <w:t>国庫補助金(A)円</w:t>
            </w:r>
          </w:p>
        </w:tc>
        <w:tc>
          <w:tcPr>
            <w:tcW w:w="1664" w:type="dxa"/>
            <w:vAlign w:val="center"/>
          </w:tcPr>
          <w:p w14:paraId="1609FCF0" w14:textId="77777777" w:rsidR="003D248E" w:rsidRPr="00A32254"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自己資金(B)円</w:t>
            </w:r>
          </w:p>
        </w:tc>
        <w:tc>
          <w:tcPr>
            <w:tcW w:w="1669" w:type="dxa"/>
            <w:vAlign w:val="center"/>
          </w:tcPr>
          <w:p w14:paraId="18393FF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A32254" w:rsidRDefault="003D248E" w:rsidP="00426421">
            <w:pPr>
              <w:adjustRightInd w:val="0"/>
              <w:snapToGrid w:val="0"/>
              <w:rPr>
                <w:rFonts w:asciiTheme="minorEastAsia" w:eastAsiaTheme="minorEastAsia" w:hAnsiTheme="minorEastAsia"/>
                <w:sz w:val="20"/>
                <w:szCs w:val="20"/>
              </w:rPr>
            </w:pPr>
          </w:p>
        </w:tc>
      </w:tr>
      <w:tr w:rsidR="00DC4F10" w:rsidRPr="00A32254" w14:paraId="78A8E6D2" w14:textId="77777777" w:rsidTr="00426421">
        <w:trPr>
          <w:trHeight w:val="212"/>
        </w:trPr>
        <w:tc>
          <w:tcPr>
            <w:tcW w:w="3164" w:type="dxa"/>
            <w:vMerge w:val="restart"/>
            <w:vAlign w:val="center"/>
          </w:tcPr>
          <w:p w14:paraId="3C30A73E" w14:textId="1694A8DB"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A37203" w:rsidRPr="00A37203">
              <w:rPr>
                <w:rFonts w:asciiTheme="minorEastAsia" w:eastAsiaTheme="minorEastAsia" w:hAnsiTheme="minorEastAsia" w:hint="eastAsia"/>
                <w:sz w:val="20"/>
                <w:szCs w:val="20"/>
              </w:rPr>
              <w:t>農作業安全に関する啓発資料の作成及び活用方法の検討</w:t>
            </w:r>
          </w:p>
        </w:tc>
        <w:tc>
          <w:tcPr>
            <w:tcW w:w="945" w:type="dxa"/>
            <w:tcBorders>
              <w:bottom w:val="dashSmallGap" w:sz="8" w:space="0" w:color="000000"/>
            </w:tcBorders>
          </w:tcPr>
          <w:p w14:paraId="318CD0C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05AD565C" w14:textId="77777777" w:rsidTr="00426421">
        <w:trPr>
          <w:trHeight w:val="212"/>
        </w:trPr>
        <w:tc>
          <w:tcPr>
            <w:tcW w:w="3164" w:type="dxa"/>
            <w:vMerge/>
            <w:tcBorders>
              <w:top w:val="nil"/>
            </w:tcBorders>
            <w:vAlign w:val="center"/>
          </w:tcPr>
          <w:p w14:paraId="02ABFA5B"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48D3344E" w14:textId="77777777" w:rsidTr="00426421">
        <w:trPr>
          <w:trHeight w:val="212"/>
        </w:trPr>
        <w:tc>
          <w:tcPr>
            <w:tcW w:w="3164" w:type="dxa"/>
            <w:vMerge/>
            <w:tcBorders>
              <w:top w:val="nil"/>
            </w:tcBorders>
            <w:vAlign w:val="center"/>
          </w:tcPr>
          <w:p w14:paraId="65D6C636"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78FB6E4B" w14:textId="77777777" w:rsidTr="00426421">
        <w:trPr>
          <w:trHeight w:val="212"/>
        </w:trPr>
        <w:tc>
          <w:tcPr>
            <w:tcW w:w="3164" w:type="dxa"/>
            <w:vMerge w:val="restart"/>
            <w:vAlign w:val="center"/>
          </w:tcPr>
          <w:p w14:paraId="698A7CDC" w14:textId="601E870A"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（２）</w:t>
            </w:r>
            <w:r w:rsidR="002433B9" w:rsidRPr="002433B9">
              <w:rPr>
                <w:rFonts w:asciiTheme="minorEastAsia" w:eastAsiaTheme="minorEastAsia" w:hAnsiTheme="minorEastAsia" w:hint="eastAsia"/>
                <w:sz w:val="20"/>
                <w:szCs w:val="20"/>
              </w:rPr>
              <w:t>農作業安全に関する研修手法の実証及び普及</w:t>
            </w:r>
          </w:p>
        </w:tc>
        <w:tc>
          <w:tcPr>
            <w:tcW w:w="945" w:type="dxa"/>
            <w:tcBorders>
              <w:bottom w:val="dashSmallGap" w:sz="8" w:space="0" w:color="000000"/>
            </w:tcBorders>
          </w:tcPr>
          <w:p w14:paraId="00E4ECAD"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5C5BC95" w14:textId="77777777" w:rsidTr="00426421">
        <w:trPr>
          <w:trHeight w:val="212"/>
        </w:trPr>
        <w:tc>
          <w:tcPr>
            <w:tcW w:w="3164" w:type="dxa"/>
            <w:vMerge/>
            <w:tcBorders>
              <w:top w:val="nil"/>
            </w:tcBorders>
            <w:vAlign w:val="center"/>
          </w:tcPr>
          <w:p w14:paraId="60C33672"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35B1E0CF" w14:textId="77777777" w:rsidTr="00E03758">
        <w:trPr>
          <w:trHeight w:val="232"/>
        </w:trPr>
        <w:tc>
          <w:tcPr>
            <w:tcW w:w="3164" w:type="dxa"/>
            <w:vMerge/>
            <w:tcBorders>
              <w:top w:val="nil"/>
              <w:bottom w:val="single" w:sz="4" w:space="0" w:color="auto"/>
            </w:tcBorders>
            <w:vAlign w:val="center"/>
          </w:tcPr>
          <w:p w14:paraId="6DE094A4"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single" w:sz="4" w:space="0" w:color="auto"/>
            </w:tcBorders>
          </w:tcPr>
          <w:p w14:paraId="5BB342B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single" w:sz="4" w:space="0" w:color="auto"/>
            </w:tcBorders>
          </w:tcPr>
          <w:p w14:paraId="0713A9D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single" w:sz="4" w:space="0" w:color="auto"/>
            </w:tcBorders>
          </w:tcPr>
          <w:p w14:paraId="1866A5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single" w:sz="4" w:space="0" w:color="auto"/>
            </w:tcBorders>
          </w:tcPr>
          <w:p w14:paraId="34E2FD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single" w:sz="4" w:space="0" w:color="auto"/>
            </w:tcBorders>
          </w:tcPr>
          <w:p w14:paraId="031CAA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single" w:sz="4" w:space="0" w:color="auto"/>
            </w:tcBorders>
          </w:tcPr>
          <w:p w14:paraId="7DCD5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single" w:sz="4" w:space="0" w:color="auto"/>
            </w:tcBorders>
          </w:tcPr>
          <w:p w14:paraId="4996B5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7CD4F975" w14:textId="77777777" w:rsidTr="00E03758">
        <w:trPr>
          <w:trHeight w:val="128"/>
        </w:trPr>
        <w:tc>
          <w:tcPr>
            <w:tcW w:w="3164" w:type="dxa"/>
            <w:vMerge w:val="restart"/>
            <w:tcBorders>
              <w:top w:val="single" w:sz="4" w:space="0" w:color="auto"/>
            </w:tcBorders>
            <w:vAlign w:val="center"/>
          </w:tcPr>
          <w:p w14:paraId="160DFC4D" w14:textId="3786F48E" w:rsidR="00D126A2" w:rsidRPr="00A32254"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single" w:sz="4" w:space="0" w:color="auto"/>
              <w:bottom w:val="dashSmallGap" w:sz="4" w:space="0" w:color="auto"/>
            </w:tcBorders>
          </w:tcPr>
          <w:p w14:paraId="3194DE4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single" w:sz="4" w:space="0" w:color="auto"/>
              <w:bottom w:val="dashSmallGap" w:sz="4" w:space="0" w:color="auto"/>
            </w:tcBorders>
          </w:tcPr>
          <w:p w14:paraId="37202E7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single" w:sz="4" w:space="0" w:color="auto"/>
              <w:bottom w:val="dashSmallGap" w:sz="4" w:space="0" w:color="auto"/>
            </w:tcBorders>
          </w:tcPr>
          <w:p w14:paraId="68A49CC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single" w:sz="4" w:space="0" w:color="auto"/>
              <w:bottom w:val="dashSmallGap" w:sz="4" w:space="0" w:color="auto"/>
            </w:tcBorders>
          </w:tcPr>
          <w:p w14:paraId="0E1F1B3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single" w:sz="4" w:space="0" w:color="auto"/>
              <w:bottom w:val="dashSmallGap" w:sz="4" w:space="0" w:color="auto"/>
            </w:tcBorders>
          </w:tcPr>
          <w:p w14:paraId="5A63EB2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single" w:sz="4" w:space="0" w:color="auto"/>
              <w:bottom w:val="dashSmallGap" w:sz="4" w:space="0" w:color="auto"/>
            </w:tcBorders>
          </w:tcPr>
          <w:p w14:paraId="4641907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single" w:sz="4" w:space="0" w:color="auto"/>
              <w:bottom w:val="dashSmallGap" w:sz="4" w:space="0" w:color="auto"/>
            </w:tcBorders>
          </w:tcPr>
          <w:p w14:paraId="5C4FCF6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49AF720C" w14:textId="77777777" w:rsidTr="00E03758">
        <w:trPr>
          <w:trHeight w:val="50"/>
        </w:trPr>
        <w:tc>
          <w:tcPr>
            <w:tcW w:w="3164" w:type="dxa"/>
            <w:vMerge/>
            <w:vAlign w:val="center"/>
          </w:tcPr>
          <w:p w14:paraId="37303DB7"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bottom w:val="dashSmallGap" w:sz="4" w:space="0" w:color="auto"/>
            </w:tcBorders>
          </w:tcPr>
          <w:p w14:paraId="50BC5CE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bottom w:val="dashSmallGap" w:sz="4" w:space="0" w:color="auto"/>
            </w:tcBorders>
          </w:tcPr>
          <w:p w14:paraId="65444E4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bottom w:val="dashSmallGap" w:sz="4" w:space="0" w:color="auto"/>
            </w:tcBorders>
          </w:tcPr>
          <w:p w14:paraId="087BBD2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bottom w:val="dashSmallGap" w:sz="4" w:space="0" w:color="auto"/>
            </w:tcBorders>
          </w:tcPr>
          <w:p w14:paraId="0E14665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bottom w:val="dashSmallGap" w:sz="4" w:space="0" w:color="auto"/>
            </w:tcBorders>
          </w:tcPr>
          <w:p w14:paraId="3FA639D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bottom w:val="dashSmallGap" w:sz="4" w:space="0" w:color="auto"/>
            </w:tcBorders>
          </w:tcPr>
          <w:p w14:paraId="6706F0E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bottom w:val="dashSmallGap" w:sz="4" w:space="0" w:color="auto"/>
            </w:tcBorders>
          </w:tcPr>
          <w:p w14:paraId="1055E14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6541AEDD" w14:textId="77777777" w:rsidTr="00E03758">
        <w:trPr>
          <w:trHeight w:val="127"/>
        </w:trPr>
        <w:tc>
          <w:tcPr>
            <w:tcW w:w="3164" w:type="dxa"/>
            <w:vMerge/>
            <w:vAlign w:val="center"/>
          </w:tcPr>
          <w:p w14:paraId="2662F210"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tcBorders>
          </w:tcPr>
          <w:p w14:paraId="3CED256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tcBorders>
          </w:tcPr>
          <w:p w14:paraId="70BFE4B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tcBorders>
          </w:tcPr>
          <w:p w14:paraId="0CB5F83B"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tcBorders>
          </w:tcPr>
          <w:p w14:paraId="3C00A84E"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tcBorders>
          </w:tcPr>
          <w:p w14:paraId="00458D0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tcBorders>
          </w:tcPr>
          <w:p w14:paraId="073F42F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tcBorders>
          </w:tcPr>
          <w:p w14:paraId="20F800C1"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69D95DB" w14:textId="77777777" w:rsidTr="00426421">
        <w:trPr>
          <w:trHeight w:val="212"/>
        </w:trPr>
        <w:tc>
          <w:tcPr>
            <w:tcW w:w="4109" w:type="dxa"/>
            <w:gridSpan w:val="2"/>
          </w:tcPr>
          <w:p w14:paraId="028E3C32" w14:textId="77777777" w:rsidR="003D248E" w:rsidRPr="00A32254" w:rsidRDefault="003D248E" w:rsidP="00426421">
            <w:pPr>
              <w:pStyle w:val="TableParagraph"/>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t>合 計</w:t>
            </w:r>
          </w:p>
        </w:tc>
        <w:tc>
          <w:tcPr>
            <w:tcW w:w="1906" w:type="dxa"/>
          </w:tcPr>
          <w:p w14:paraId="25A7FE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※「費目」の欄には、別紙１の費目ごとに経費を分類し記入すること。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※「備考」の欄には、仕入れに係る消費税相当額について、これを減額した場合には「除税額○○○円うち国費○○○円」を、同税額がない場合には「該当なし」と、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622251F6" w14:textId="77777777" w:rsidR="007A0383" w:rsidRDefault="007A0383" w:rsidP="007A0383">
      <w:pPr>
        <w:pStyle w:val="a3"/>
        <w:spacing w:before="55"/>
        <w:rPr>
          <w:sz w:val="20"/>
          <w:szCs w:val="20"/>
        </w:rPr>
        <w:sectPr w:rsidR="007A0383" w:rsidSect="001814AA">
          <w:pgSz w:w="16840" w:h="11910" w:orient="landscape"/>
          <w:pgMar w:top="1134" w:right="1134" w:bottom="1134" w:left="1134" w:header="720" w:footer="720" w:gutter="0"/>
          <w:cols w:space="720"/>
          <w:docGrid w:linePitch="299"/>
        </w:sectPr>
      </w:pPr>
    </w:p>
    <w:p w14:paraId="14F381EA" w14:textId="0A752D83" w:rsidR="003D248E" w:rsidRPr="001814AA" w:rsidRDefault="003D248E" w:rsidP="003D248E">
      <w:pPr>
        <w:pStyle w:val="a3"/>
        <w:spacing w:before="55"/>
        <w:ind w:left="100"/>
        <w:rPr>
          <w:sz w:val="20"/>
          <w:szCs w:val="20"/>
        </w:rPr>
      </w:pPr>
      <w:r w:rsidRPr="001814AA">
        <w:rPr>
          <w:sz w:val="20"/>
          <w:szCs w:val="20"/>
        </w:rPr>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1BD83DC" w:rsidR="003D248E" w:rsidRPr="001814AA" w:rsidRDefault="00B73703" w:rsidP="00B73703">
      <w:pPr>
        <w:pStyle w:val="a3"/>
        <w:ind w:firstLineChars="100" w:firstLine="200"/>
        <w:rPr>
          <w:sz w:val="20"/>
          <w:szCs w:val="20"/>
        </w:rPr>
      </w:pPr>
      <w:r>
        <w:rPr>
          <w:rFonts w:hint="eastAsia"/>
          <w:sz w:val="20"/>
          <w:szCs w:val="20"/>
        </w:rPr>
        <w:t>※</w:t>
      </w:r>
      <w:r w:rsidR="003D248E" w:rsidRPr="001814AA">
        <w:rPr>
          <w:sz w:val="20"/>
          <w:szCs w:val="20"/>
        </w:rPr>
        <w:t>事業実施体制が分かる図などの添付</w:t>
      </w:r>
      <w:r w:rsidR="003D248E">
        <w:rPr>
          <w:rFonts w:hint="eastAsia"/>
          <w:sz w:val="20"/>
          <w:szCs w:val="20"/>
        </w:rPr>
        <w:t>も</w:t>
      </w:r>
      <w:r w:rsidR="003D248E" w:rsidRPr="001814AA">
        <w:rPr>
          <w:sz w:val="20"/>
          <w:szCs w:val="20"/>
        </w:rPr>
        <w:t>可。</w:t>
      </w:r>
    </w:p>
    <w:p w14:paraId="4A26F4B6" w14:textId="1A14FB77" w:rsidR="003D248E" w:rsidRDefault="003D248E" w:rsidP="003D248E">
      <w:pPr>
        <w:pStyle w:val="a3"/>
        <w:ind w:right="10410"/>
        <w:rPr>
          <w:sz w:val="20"/>
          <w:szCs w:val="20"/>
        </w:rPr>
      </w:pPr>
    </w:p>
    <w:p w14:paraId="31FFB5D6" w14:textId="77777777" w:rsidR="007A0383" w:rsidRPr="001814AA" w:rsidRDefault="007A0383"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1189D738" w14:textId="7072846B" w:rsidR="000E4CBB" w:rsidRPr="00EA1B7C" w:rsidRDefault="000E4CBB" w:rsidP="007A0383">
      <w:pPr>
        <w:rPr>
          <w:sz w:val="18"/>
          <w:szCs w:val="18"/>
        </w:rPr>
      </w:pPr>
      <w:bookmarkStart w:id="1" w:name="別添2"/>
      <w:bookmarkEnd w:id="1"/>
    </w:p>
    <w:sectPr w:rsidR="000E4CBB" w:rsidRPr="00EA1B7C" w:rsidSect="007A0383">
      <w:type w:val="continuous"/>
      <w:pgSz w:w="16840" w:h="11910" w:orient="landscape"/>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719A3" w14:textId="77777777" w:rsidR="00803C76" w:rsidRDefault="00803C76" w:rsidP="003D248E">
      <w:r>
        <w:separator/>
      </w:r>
    </w:p>
  </w:endnote>
  <w:endnote w:type="continuationSeparator" w:id="0">
    <w:p w14:paraId="24FCDC73" w14:textId="77777777" w:rsidR="00803C76" w:rsidRDefault="00803C76"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631CC" w14:textId="77777777" w:rsidR="00803C76" w:rsidRDefault="00803C76" w:rsidP="003D248E">
      <w:r>
        <w:separator/>
      </w:r>
    </w:p>
  </w:footnote>
  <w:footnote w:type="continuationSeparator" w:id="0">
    <w:p w14:paraId="29F0A26F" w14:textId="77777777" w:rsidR="00803C76" w:rsidRDefault="00803C76"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72284"/>
    <w:rsid w:val="000C4F76"/>
    <w:rsid w:val="000E4231"/>
    <w:rsid w:val="000E4CBB"/>
    <w:rsid w:val="000F6541"/>
    <w:rsid w:val="001759DE"/>
    <w:rsid w:val="0017753B"/>
    <w:rsid w:val="00191653"/>
    <w:rsid w:val="001C1EE6"/>
    <w:rsid w:val="001F700D"/>
    <w:rsid w:val="00200B92"/>
    <w:rsid w:val="002433B9"/>
    <w:rsid w:val="002527CF"/>
    <w:rsid w:val="00262FDE"/>
    <w:rsid w:val="002707E7"/>
    <w:rsid w:val="00270A87"/>
    <w:rsid w:val="002B304F"/>
    <w:rsid w:val="002F4686"/>
    <w:rsid w:val="00300ADE"/>
    <w:rsid w:val="003D248E"/>
    <w:rsid w:val="003D3132"/>
    <w:rsid w:val="003F4574"/>
    <w:rsid w:val="004201C0"/>
    <w:rsid w:val="00434D6E"/>
    <w:rsid w:val="00447366"/>
    <w:rsid w:val="004475D1"/>
    <w:rsid w:val="00486260"/>
    <w:rsid w:val="004A4994"/>
    <w:rsid w:val="004B2B13"/>
    <w:rsid w:val="004D1746"/>
    <w:rsid w:val="00513946"/>
    <w:rsid w:val="00553E7B"/>
    <w:rsid w:val="00561970"/>
    <w:rsid w:val="005A3FE6"/>
    <w:rsid w:val="005A48EA"/>
    <w:rsid w:val="005B71A1"/>
    <w:rsid w:val="005D305F"/>
    <w:rsid w:val="0062602C"/>
    <w:rsid w:val="00675A40"/>
    <w:rsid w:val="0068350B"/>
    <w:rsid w:val="006A78A8"/>
    <w:rsid w:val="006C786D"/>
    <w:rsid w:val="006D7A86"/>
    <w:rsid w:val="006E7B37"/>
    <w:rsid w:val="006F3D77"/>
    <w:rsid w:val="007454AB"/>
    <w:rsid w:val="00745695"/>
    <w:rsid w:val="007A0383"/>
    <w:rsid w:val="007C0982"/>
    <w:rsid w:val="007E2E8B"/>
    <w:rsid w:val="007E591C"/>
    <w:rsid w:val="00803C76"/>
    <w:rsid w:val="008078BB"/>
    <w:rsid w:val="00825EDB"/>
    <w:rsid w:val="00834920"/>
    <w:rsid w:val="00856EE1"/>
    <w:rsid w:val="008969ED"/>
    <w:rsid w:val="008B6C84"/>
    <w:rsid w:val="008E12C6"/>
    <w:rsid w:val="008E1C90"/>
    <w:rsid w:val="008E3094"/>
    <w:rsid w:val="009048C1"/>
    <w:rsid w:val="0094254B"/>
    <w:rsid w:val="00943E0C"/>
    <w:rsid w:val="00980D4D"/>
    <w:rsid w:val="009B0F88"/>
    <w:rsid w:val="009C070C"/>
    <w:rsid w:val="00A205C3"/>
    <w:rsid w:val="00A37203"/>
    <w:rsid w:val="00A43BB8"/>
    <w:rsid w:val="00A62E2E"/>
    <w:rsid w:val="00A70556"/>
    <w:rsid w:val="00A75C89"/>
    <w:rsid w:val="00A84EBC"/>
    <w:rsid w:val="00A92E04"/>
    <w:rsid w:val="00AA784E"/>
    <w:rsid w:val="00AF7268"/>
    <w:rsid w:val="00B11E15"/>
    <w:rsid w:val="00B411B8"/>
    <w:rsid w:val="00B47A8A"/>
    <w:rsid w:val="00B70637"/>
    <w:rsid w:val="00B73703"/>
    <w:rsid w:val="00BC4736"/>
    <w:rsid w:val="00C12F3F"/>
    <w:rsid w:val="00C1581A"/>
    <w:rsid w:val="00C34C85"/>
    <w:rsid w:val="00C450F8"/>
    <w:rsid w:val="00C55B18"/>
    <w:rsid w:val="00C6036C"/>
    <w:rsid w:val="00C62BD1"/>
    <w:rsid w:val="00CA7908"/>
    <w:rsid w:val="00CE6C15"/>
    <w:rsid w:val="00CF7642"/>
    <w:rsid w:val="00D10DC0"/>
    <w:rsid w:val="00D126A2"/>
    <w:rsid w:val="00D16072"/>
    <w:rsid w:val="00D2083F"/>
    <w:rsid w:val="00D64228"/>
    <w:rsid w:val="00D87A55"/>
    <w:rsid w:val="00D93C0A"/>
    <w:rsid w:val="00DC4F10"/>
    <w:rsid w:val="00DC5336"/>
    <w:rsid w:val="00E03758"/>
    <w:rsid w:val="00E17BEA"/>
    <w:rsid w:val="00E47C50"/>
    <w:rsid w:val="00E53950"/>
    <w:rsid w:val="00E93E82"/>
    <w:rsid w:val="00EA1B7C"/>
    <w:rsid w:val="00EC69C7"/>
    <w:rsid w:val="00F6352A"/>
    <w:rsid w:val="00FB1C98"/>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D64228"/>
    <w:pPr>
      <w:widowControl/>
      <w:autoSpaceDE/>
      <w:autoSpaceDN/>
    </w:pPr>
    <w:rPr>
      <w:rFonts w:ascii="ＭＳ 明朝" w:eastAsia="ＭＳ 明朝" w:hAnsi="ＭＳ 明朝" w:cs="ＭＳ 明朝"/>
      <w:lang w:val="ja-JP" w:eastAsia="ja-JP" w:bidi="ja-JP"/>
    </w:rPr>
  </w:style>
  <w:style w:type="character" w:styleId="aa">
    <w:name w:val="annotation reference"/>
    <w:basedOn w:val="a0"/>
    <w:uiPriority w:val="99"/>
    <w:semiHidden/>
    <w:unhideWhenUsed/>
    <w:rsid w:val="00D10DC0"/>
    <w:rPr>
      <w:sz w:val="18"/>
      <w:szCs w:val="18"/>
    </w:rPr>
  </w:style>
  <w:style w:type="paragraph" w:styleId="ab">
    <w:name w:val="annotation text"/>
    <w:basedOn w:val="a"/>
    <w:link w:val="ac"/>
    <w:uiPriority w:val="99"/>
    <w:unhideWhenUsed/>
    <w:rsid w:val="00D10DC0"/>
  </w:style>
  <w:style w:type="character" w:customStyle="1" w:styleId="ac">
    <w:name w:val="コメント文字列 (文字)"/>
    <w:basedOn w:val="a0"/>
    <w:link w:val="ab"/>
    <w:uiPriority w:val="99"/>
    <w:rsid w:val="00D10DC0"/>
    <w:rPr>
      <w:rFonts w:ascii="ＭＳ 明朝" w:eastAsia="ＭＳ 明朝" w:hAnsi="ＭＳ 明朝" w:cs="ＭＳ 明朝"/>
      <w:lang w:val="ja-JP" w:eastAsia="ja-JP" w:bidi="ja-JP"/>
    </w:rPr>
  </w:style>
  <w:style w:type="paragraph" w:styleId="ad">
    <w:name w:val="annotation subject"/>
    <w:basedOn w:val="ab"/>
    <w:next w:val="ab"/>
    <w:link w:val="ae"/>
    <w:uiPriority w:val="99"/>
    <w:semiHidden/>
    <w:unhideWhenUsed/>
    <w:rsid w:val="00D10DC0"/>
    <w:rPr>
      <w:b/>
      <w:bCs/>
    </w:rPr>
  </w:style>
  <w:style w:type="character" w:customStyle="1" w:styleId="ae">
    <w:name w:val="コメント内容 (文字)"/>
    <w:basedOn w:val="ac"/>
    <w:link w:val="ad"/>
    <w:uiPriority w:val="99"/>
    <w:semiHidden/>
    <w:rsid w:val="00D10DC0"/>
    <w:rPr>
      <w:rFonts w:ascii="ＭＳ 明朝" w:eastAsia="ＭＳ 明朝" w:hAnsi="ＭＳ 明朝" w:cs="ＭＳ 明朝"/>
      <w:b/>
      <w:bCs/>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03750">
      <w:bodyDiv w:val="1"/>
      <w:marLeft w:val="0"/>
      <w:marRight w:val="0"/>
      <w:marTop w:val="0"/>
      <w:marBottom w:val="0"/>
      <w:divBdr>
        <w:top w:val="none" w:sz="0" w:space="0" w:color="auto"/>
        <w:left w:val="none" w:sz="0" w:space="0" w:color="auto"/>
        <w:bottom w:val="none" w:sz="0" w:space="0" w:color="auto"/>
        <w:right w:val="none" w:sz="0" w:space="0" w:color="auto"/>
      </w:divBdr>
    </w:div>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303</Words>
  <Characters>1728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2025-01-30T01:15:00Z</dcterms:created>
  <dcterms:modified xsi:type="dcterms:W3CDTF">2025-01-30T01:15:00Z</dcterms:modified>
</cp:coreProperties>
</file>