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0DD96" w14:textId="77777777" w:rsidR="00DF0289" w:rsidRDefault="00DF0289">
      <w:pPr>
        <w:spacing w:line="308" w:lineRule="exact"/>
        <w:jc w:val="right"/>
        <w:rPr>
          <w:rFonts w:hint="default"/>
        </w:rPr>
      </w:pPr>
      <w:r>
        <w:t>（別添２）</w:t>
      </w:r>
    </w:p>
    <w:p w14:paraId="47F18E92" w14:textId="77777777" w:rsidR="00841180" w:rsidRDefault="00DF0289">
      <w:pPr>
        <w:spacing w:line="308" w:lineRule="exact"/>
        <w:jc w:val="center"/>
        <w:rPr>
          <w:rFonts w:hint="default"/>
          <w:color w:val="auto"/>
        </w:rPr>
      </w:pPr>
      <w:r w:rsidRPr="008A6798">
        <w:rPr>
          <w:color w:val="auto"/>
        </w:rPr>
        <w:t>業務用米</w:t>
      </w:r>
      <w:r w:rsidR="0003397E" w:rsidRPr="008A6798">
        <w:rPr>
          <w:color w:val="auto"/>
        </w:rPr>
        <w:t>、</w:t>
      </w:r>
      <w:r w:rsidR="00FC0A57" w:rsidRPr="008A6798">
        <w:rPr>
          <w:rFonts w:hint="default"/>
          <w:color w:val="auto"/>
        </w:rPr>
        <w:t>新市場開拓用米</w:t>
      </w:r>
      <w:r w:rsidRPr="008A6798">
        <w:rPr>
          <w:color w:val="auto"/>
        </w:rPr>
        <w:t>等の安定取引拡大支援</w:t>
      </w:r>
      <w:r w:rsidR="008846E4" w:rsidRPr="008A6798">
        <w:rPr>
          <w:color w:val="auto"/>
        </w:rPr>
        <w:t>（</w:t>
      </w:r>
      <w:r w:rsidR="009D4650">
        <w:rPr>
          <w:color w:val="auto"/>
        </w:rPr>
        <w:t>新市場開拓用米の販売拡大の取組</w:t>
      </w:r>
      <w:r w:rsidR="008846E4" w:rsidRPr="008A6798">
        <w:rPr>
          <w:color w:val="auto"/>
        </w:rPr>
        <w:t>）</w:t>
      </w:r>
    </w:p>
    <w:p w14:paraId="18F75108" w14:textId="77777777" w:rsidR="00DF0289" w:rsidRPr="00B0286D" w:rsidRDefault="00DF0289">
      <w:pPr>
        <w:spacing w:line="308" w:lineRule="exact"/>
        <w:jc w:val="center"/>
        <w:rPr>
          <w:rFonts w:hint="default"/>
          <w:color w:val="auto"/>
        </w:rPr>
      </w:pPr>
      <w:r w:rsidRPr="008A6798">
        <w:rPr>
          <w:color w:val="auto"/>
        </w:rPr>
        <w:t xml:space="preserve">　</w:t>
      </w:r>
      <w:r w:rsidR="002E5442">
        <w:rPr>
          <w:color w:val="auto"/>
        </w:rPr>
        <w:t xml:space="preserve">　</w:t>
      </w:r>
      <w:r w:rsidRPr="008A6798">
        <w:rPr>
          <w:color w:val="auto"/>
        </w:rPr>
        <w:t>事業実施計画</w:t>
      </w:r>
    </w:p>
    <w:p w14:paraId="62EC5926" w14:textId="77777777" w:rsidR="00DF0289" w:rsidRPr="00B0286D" w:rsidRDefault="00DF0289">
      <w:pPr>
        <w:spacing w:line="308" w:lineRule="exact"/>
        <w:rPr>
          <w:rFonts w:hint="default"/>
          <w:color w:val="auto"/>
        </w:rPr>
      </w:pPr>
      <w:r w:rsidRPr="00B0286D">
        <w:rPr>
          <w:color w:val="auto"/>
        </w:rPr>
        <w:t>１　目的</w:t>
      </w:r>
    </w:p>
    <w:tbl>
      <w:tblPr>
        <w:tblW w:w="0" w:type="auto"/>
        <w:tblInd w:w="153" w:type="dxa"/>
        <w:tblLayout w:type="fixed"/>
        <w:tblCellMar>
          <w:left w:w="0" w:type="dxa"/>
          <w:right w:w="0" w:type="dxa"/>
        </w:tblCellMar>
        <w:tblLook w:val="0000" w:firstRow="0" w:lastRow="0" w:firstColumn="0" w:lastColumn="0" w:noHBand="0" w:noVBand="0"/>
      </w:tblPr>
      <w:tblGrid>
        <w:gridCol w:w="8736"/>
      </w:tblGrid>
      <w:tr w:rsidR="00DF0289" w:rsidRPr="00B0286D" w14:paraId="35A98C21" w14:textId="77777777">
        <w:tc>
          <w:tcPr>
            <w:tcW w:w="873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024FE51" w14:textId="77777777" w:rsidR="00DF0289" w:rsidRPr="00B0286D" w:rsidRDefault="00DF0289">
            <w:pPr>
              <w:spacing w:line="216" w:lineRule="auto"/>
              <w:rPr>
                <w:rFonts w:hint="default"/>
                <w:color w:val="auto"/>
              </w:rPr>
            </w:pPr>
          </w:p>
          <w:p w14:paraId="463D3866" w14:textId="77777777" w:rsidR="00DF0289" w:rsidRPr="00B0286D" w:rsidRDefault="00DF0289">
            <w:pPr>
              <w:spacing w:line="216" w:lineRule="auto"/>
              <w:rPr>
                <w:rFonts w:hint="default"/>
                <w:color w:val="auto"/>
              </w:rPr>
            </w:pPr>
          </w:p>
        </w:tc>
      </w:tr>
    </w:tbl>
    <w:p w14:paraId="4471971E" w14:textId="77777777" w:rsidR="00DF0289" w:rsidRPr="00B0286D" w:rsidRDefault="00DF0289">
      <w:pPr>
        <w:spacing w:line="308" w:lineRule="exact"/>
        <w:rPr>
          <w:rFonts w:hint="default"/>
          <w:color w:val="auto"/>
        </w:rPr>
      </w:pPr>
    </w:p>
    <w:p w14:paraId="54BF3E87" w14:textId="77777777" w:rsidR="00DF0289" w:rsidRPr="00B0286D" w:rsidRDefault="00DF0289">
      <w:pPr>
        <w:spacing w:line="308" w:lineRule="exact"/>
        <w:rPr>
          <w:rFonts w:hint="default"/>
          <w:color w:val="auto"/>
        </w:rPr>
      </w:pPr>
      <w:r w:rsidRPr="00B0286D">
        <w:rPr>
          <w:color w:val="auto"/>
        </w:rPr>
        <w:t>２　取組方針</w:t>
      </w:r>
    </w:p>
    <w:tbl>
      <w:tblPr>
        <w:tblW w:w="0" w:type="auto"/>
        <w:tblInd w:w="101" w:type="dxa"/>
        <w:tblLayout w:type="fixed"/>
        <w:tblCellMar>
          <w:left w:w="0" w:type="dxa"/>
          <w:right w:w="0" w:type="dxa"/>
        </w:tblCellMar>
        <w:tblLook w:val="0000" w:firstRow="0" w:lastRow="0" w:firstColumn="0" w:lastColumn="0" w:noHBand="0" w:noVBand="0"/>
      </w:tblPr>
      <w:tblGrid>
        <w:gridCol w:w="8840"/>
      </w:tblGrid>
      <w:tr w:rsidR="00DF0289" w:rsidRPr="00B0286D" w14:paraId="2AE803D7" w14:textId="77777777">
        <w:tc>
          <w:tcPr>
            <w:tcW w:w="88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7CE98B5" w14:textId="77777777" w:rsidR="00DF0289" w:rsidRPr="00B0286D" w:rsidRDefault="00DF0289">
            <w:pPr>
              <w:spacing w:line="308" w:lineRule="exact"/>
              <w:ind w:left="419" w:hanging="419"/>
              <w:rPr>
                <w:rFonts w:hint="default"/>
                <w:color w:val="auto"/>
              </w:rPr>
            </w:pPr>
            <w:r w:rsidRPr="00B0286D">
              <w:rPr>
                <w:color w:val="auto"/>
              </w:rPr>
              <w:t>以下について記載すること</w:t>
            </w:r>
          </w:p>
          <w:p w14:paraId="5BC54586" w14:textId="7B3BCBFD" w:rsidR="00DF0289" w:rsidRPr="00005EF0" w:rsidRDefault="00DF0289" w:rsidP="00816933">
            <w:pPr>
              <w:numPr>
                <w:ilvl w:val="0"/>
                <w:numId w:val="2"/>
              </w:numPr>
              <w:spacing w:line="308" w:lineRule="exact"/>
              <w:rPr>
                <w:rFonts w:hint="default"/>
                <w:color w:val="auto"/>
              </w:rPr>
            </w:pPr>
            <w:r w:rsidRPr="00B0286D">
              <w:rPr>
                <w:color w:val="auto"/>
              </w:rPr>
              <w:t xml:space="preserve">　</w:t>
            </w:r>
            <w:r w:rsidR="009D4650">
              <w:rPr>
                <w:color w:val="auto"/>
              </w:rPr>
              <w:t>新市場開拓用米</w:t>
            </w:r>
            <w:r w:rsidRPr="00005EF0">
              <w:rPr>
                <w:color w:val="auto"/>
              </w:rPr>
              <w:t>に係る売り手（</w:t>
            </w:r>
            <w:r w:rsidR="00BF6BCF">
              <w:rPr>
                <w:color w:val="auto"/>
              </w:rPr>
              <w:t>生産者・生産者団体等</w:t>
            </w:r>
            <w:r w:rsidRPr="00005EF0">
              <w:rPr>
                <w:color w:val="auto"/>
              </w:rPr>
              <w:t>）の</w:t>
            </w:r>
            <w:r w:rsidR="00151426">
              <w:rPr>
                <w:color w:val="auto"/>
              </w:rPr>
              <w:t>選定方針及び</w:t>
            </w:r>
            <w:r w:rsidRPr="00005EF0">
              <w:rPr>
                <w:color w:val="auto"/>
              </w:rPr>
              <w:t>意向</w:t>
            </w:r>
          </w:p>
          <w:p w14:paraId="3A09037E" w14:textId="4C0A8818" w:rsidR="00DF0289" w:rsidRDefault="00DF0289" w:rsidP="00816933">
            <w:pPr>
              <w:numPr>
                <w:ilvl w:val="0"/>
                <w:numId w:val="2"/>
              </w:numPr>
              <w:spacing w:line="308" w:lineRule="exact"/>
              <w:rPr>
                <w:rFonts w:hint="default"/>
                <w:color w:val="auto"/>
              </w:rPr>
            </w:pPr>
            <w:r w:rsidRPr="00005EF0">
              <w:rPr>
                <w:color w:val="auto"/>
              </w:rPr>
              <w:t xml:space="preserve">　</w:t>
            </w:r>
            <w:r w:rsidR="009D4650">
              <w:rPr>
                <w:color w:val="auto"/>
              </w:rPr>
              <w:t>新市場開拓用米</w:t>
            </w:r>
            <w:r w:rsidRPr="00215106">
              <w:rPr>
                <w:color w:val="auto"/>
              </w:rPr>
              <w:t>に係</w:t>
            </w:r>
            <w:r w:rsidRPr="00B0286D">
              <w:rPr>
                <w:color w:val="auto"/>
              </w:rPr>
              <w:t>る買い手（</w:t>
            </w:r>
            <w:r w:rsidR="009D4650">
              <w:rPr>
                <w:color w:val="auto"/>
              </w:rPr>
              <w:t>海外実需者等</w:t>
            </w:r>
            <w:r w:rsidRPr="00B0286D">
              <w:rPr>
                <w:color w:val="auto"/>
              </w:rPr>
              <w:t>）の</w:t>
            </w:r>
            <w:r w:rsidR="00151426">
              <w:rPr>
                <w:color w:val="auto"/>
              </w:rPr>
              <w:t>選定方針</w:t>
            </w:r>
            <w:r w:rsidR="00D13D21">
              <w:rPr>
                <w:color w:val="auto"/>
              </w:rPr>
              <w:t>（招へいする海外実需者等を確保するための現地支店・パートナー等の体制及び</w:t>
            </w:r>
            <w:r w:rsidR="008D3833">
              <w:rPr>
                <w:color w:val="auto"/>
              </w:rPr>
              <w:t>海外実需者等の確保のための具体的な取組方針を含む。</w:t>
            </w:r>
            <w:r w:rsidR="00D13D21">
              <w:rPr>
                <w:color w:val="auto"/>
              </w:rPr>
              <w:t>）</w:t>
            </w:r>
            <w:r w:rsidR="00151426">
              <w:rPr>
                <w:color w:val="auto"/>
              </w:rPr>
              <w:t>及び</w:t>
            </w:r>
            <w:r w:rsidRPr="00B0286D">
              <w:rPr>
                <w:color w:val="auto"/>
              </w:rPr>
              <w:t>ニーズ</w:t>
            </w:r>
          </w:p>
          <w:p w14:paraId="06D7BC23" w14:textId="77777777" w:rsidR="00D3114F" w:rsidRPr="00B0286D" w:rsidRDefault="00841180" w:rsidP="00816933">
            <w:pPr>
              <w:numPr>
                <w:ilvl w:val="0"/>
                <w:numId w:val="2"/>
              </w:numPr>
              <w:spacing w:line="308" w:lineRule="exact"/>
              <w:rPr>
                <w:rFonts w:hint="default"/>
                <w:color w:val="auto"/>
              </w:rPr>
            </w:pPr>
            <w:r>
              <w:rPr>
                <w:color w:val="auto"/>
              </w:rPr>
              <w:t xml:space="preserve">　</w:t>
            </w:r>
            <w:r w:rsidR="00D3114F">
              <w:rPr>
                <w:color w:val="auto"/>
              </w:rPr>
              <w:t>商談会等を実施するに当たっての取組方針</w:t>
            </w:r>
          </w:p>
          <w:p w14:paraId="1D594982" w14:textId="77777777" w:rsidR="00151426" w:rsidRDefault="00DF0289" w:rsidP="00151426">
            <w:pPr>
              <w:numPr>
                <w:ilvl w:val="0"/>
                <w:numId w:val="2"/>
              </w:numPr>
              <w:spacing w:line="308" w:lineRule="exact"/>
              <w:rPr>
                <w:rFonts w:hint="default"/>
                <w:color w:val="auto"/>
              </w:rPr>
            </w:pPr>
            <w:r w:rsidRPr="00B0286D">
              <w:rPr>
                <w:color w:val="auto"/>
              </w:rPr>
              <w:t xml:space="preserve">　</w:t>
            </w:r>
            <w:r w:rsidR="00151426">
              <w:rPr>
                <w:color w:val="auto"/>
              </w:rPr>
              <w:t>効果的な商談を行うための産地・生産者へのサポート方針</w:t>
            </w:r>
          </w:p>
          <w:p w14:paraId="0565BBF3" w14:textId="77777777" w:rsidR="00DF0289" w:rsidRPr="00B0286D" w:rsidRDefault="00841180" w:rsidP="00151426">
            <w:pPr>
              <w:numPr>
                <w:ilvl w:val="0"/>
                <w:numId w:val="2"/>
              </w:numPr>
              <w:spacing w:line="308" w:lineRule="exact"/>
              <w:rPr>
                <w:rFonts w:hint="default"/>
                <w:color w:val="auto"/>
              </w:rPr>
            </w:pPr>
            <w:r>
              <w:rPr>
                <w:color w:val="auto"/>
              </w:rPr>
              <w:t xml:space="preserve">　</w:t>
            </w:r>
            <w:r w:rsidR="00DF0289" w:rsidRPr="00B0286D">
              <w:rPr>
                <w:color w:val="auto"/>
              </w:rPr>
              <w:t>①</w:t>
            </w:r>
            <w:r w:rsidR="00151426">
              <w:rPr>
                <w:color w:val="auto"/>
              </w:rPr>
              <w:t>～</w:t>
            </w:r>
            <w:r w:rsidR="00D3114F">
              <w:rPr>
                <w:color w:val="auto"/>
              </w:rPr>
              <w:t>④</w:t>
            </w:r>
            <w:r w:rsidR="00DF0289" w:rsidRPr="00B0286D">
              <w:rPr>
                <w:color w:val="auto"/>
              </w:rPr>
              <w:t>を踏まえた売り手と買い手の安定取引拡大に向けた取組方針及び目標（１の目的及び３の取組内容に即した定量的な目標とすること。）</w:t>
            </w:r>
          </w:p>
        </w:tc>
      </w:tr>
    </w:tbl>
    <w:p w14:paraId="21E8092D" w14:textId="77777777" w:rsidR="00DF0289" w:rsidRPr="00041380" w:rsidRDefault="00DF0289">
      <w:pPr>
        <w:spacing w:line="308" w:lineRule="exact"/>
        <w:ind w:left="210" w:hanging="210"/>
        <w:rPr>
          <w:rFonts w:hint="default"/>
          <w:color w:val="auto"/>
          <w:sz w:val="20"/>
          <w:szCs w:val="18"/>
        </w:rPr>
      </w:pPr>
      <w:r w:rsidRPr="00041380">
        <w:rPr>
          <w:color w:val="auto"/>
          <w:sz w:val="20"/>
          <w:szCs w:val="18"/>
        </w:rPr>
        <w:t>※　取組方針の記載内容について詳細が分かる資料を添付。ただし、前年度の申請等において添付した資料であって、内容に変更がないものについては、その資料の名称及び提出日を記載した一覧表を添付することをもって、資料の添付に代えることができる（以下各項目において同じ。）。</w:t>
      </w:r>
    </w:p>
    <w:p w14:paraId="5DB4D46B" w14:textId="77777777" w:rsidR="00DF0289" w:rsidRPr="00B0286D" w:rsidRDefault="00DF0289">
      <w:pPr>
        <w:spacing w:line="308" w:lineRule="exact"/>
        <w:rPr>
          <w:rFonts w:hint="default"/>
          <w:color w:val="auto"/>
        </w:rPr>
      </w:pPr>
    </w:p>
    <w:p w14:paraId="7D45FB3D" w14:textId="77777777" w:rsidR="00DF0289" w:rsidRPr="00B0286D" w:rsidRDefault="00DF0289">
      <w:pPr>
        <w:spacing w:line="308" w:lineRule="exact"/>
        <w:rPr>
          <w:rFonts w:hint="default"/>
          <w:color w:val="auto"/>
        </w:rPr>
      </w:pPr>
      <w:r w:rsidRPr="00B0286D">
        <w:rPr>
          <w:color w:val="auto"/>
        </w:rPr>
        <w:t>３　取組内容</w:t>
      </w:r>
    </w:p>
    <w:tbl>
      <w:tblPr>
        <w:tblW w:w="0" w:type="auto"/>
        <w:tblInd w:w="101" w:type="dxa"/>
        <w:tblLayout w:type="fixed"/>
        <w:tblCellMar>
          <w:left w:w="0" w:type="dxa"/>
          <w:right w:w="0" w:type="dxa"/>
        </w:tblCellMar>
        <w:tblLook w:val="0000" w:firstRow="0" w:lastRow="0" w:firstColumn="0" w:lastColumn="0" w:noHBand="0" w:noVBand="0"/>
      </w:tblPr>
      <w:tblGrid>
        <w:gridCol w:w="8840"/>
      </w:tblGrid>
      <w:tr w:rsidR="00DF0289" w:rsidRPr="00B0286D" w14:paraId="601F71E2" w14:textId="77777777">
        <w:tc>
          <w:tcPr>
            <w:tcW w:w="88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0C4425C" w14:textId="77777777" w:rsidR="00DF0289" w:rsidRPr="00B0286D" w:rsidRDefault="00DF0289">
            <w:pPr>
              <w:spacing w:line="308" w:lineRule="exact"/>
              <w:rPr>
                <w:rFonts w:hint="default"/>
                <w:color w:val="auto"/>
              </w:rPr>
            </w:pPr>
            <w:r w:rsidRPr="00B0286D">
              <w:rPr>
                <w:color w:val="auto"/>
              </w:rPr>
              <w:t xml:space="preserve">　実施しようとする取組内容を具体的に記載すること。</w:t>
            </w:r>
          </w:p>
          <w:p w14:paraId="043265D1" w14:textId="77777777" w:rsidR="00DF0289" w:rsidRPr="00B0286D" w:rsidRDefault="00DF0289">
            <w:pPr>
              <w:spacing w:line="308" w:lineRule="exact"/>
              <w:rPr>
                <w:rFonts w:hint="default"/>
                <w:color w:val="auto"/>
              </w:rPr>
            </w:pPr>
          </w:p>
          <w:p w14:paraId="1C78C4B7" w14:textId="77777777" w:rsidR="00DF0289" w:rsidRPr="00B0286D" w:rsidRDefault="00DF0289">
            <w:pPr>
              <w:spacing w:line="216" w:lineRule="auto"/>
              <w:rPr>
                <w:rFonts w:hint="default"/>
                <w:color w:val="auto"/>
              </w:rPr>
            </w:pPr>
          </w:p>
        </w:tc>
      </w:tr>
    </w:tbl>
    <w:p w14:paraId="3160DE01" w14:textId="6068EB40" w:rsidR="00DF0289" w:rsidRPr="00041380" w:rsidRDefault="00151426" w:rsidP="00151426">
      <w:pPr>
        <w:spacing w:line="308" w:lineRule="exact"/>
        <w:ind w:left="200" w:hangingChars="100" w:hanging="200"/>
        <w:rPr>
          <w:rFonts w:hint="default"/>
          <w:color w:val="auto"/>
          <w:sz w:val="20"/>
          <w:szCs w:val="18"/>
        </w:rPr>
      </w:pPr>
      <w:r w:rsidRPr="00041380">
        <w:rPr>
          <w:color w:val="auto"/>
          <w:sz w:val="20"/>
          <w:szCs w:val="18"/>
        </w:rPr>
        <w:t>※　取組内容の記載に当たっては、第1</w:t>
      </w:r>
      <w:r w:rsidR="00436051">
        <w:rPr>
          <w:rFonts w:hint="default"/>
          <w:color w:val="auto"/>
          <w:sz w:val="20"/>
          <w:szCs w:val="18"/>
        </w:rPr>
        <w:t>6</w:t>
      </w:r>
      <w:r w:rsidRPr="00041380">
        <w:rPr>
          <w:color w:val="auto"/>
          <w:sz w:val="20"/>
          <w:szCs w:val="18"/>
        </w:rPr>
        <w:t>の２の「作成に当たっての留意事項」に記載されている内容を</w:t>
      </w:r>
      <w:r w:rsidR="007C2A39" w:rsidRPr="00041380">
        <w:rPr>
          <w:color w:val="auto"/>
          <w:sz w:val="20"/>
          <w:szCs w:val="18"/>
        </w:rPr>
        <w:t>全て</w:t>
      </w:r>
      <w:r w:rsidRPr="00041380">
        <w:rPr>
          <w:color w:val="auto"/>
          <w:sz w:val="20"/>
          <w:szCs w:val="18"/>
        </w:rPr>
        <w:t>反映させ</w:t>
      </w:r>
      <w:r w:rsidR="007C2A39" w:rsidRPr="00041380">
        <w:rPr>
          <w:color w:val="auto"/>
          <w:sz w:val="20"/>
          <w:szCs w:val="18"/>
        </w:rPr>
        <w:t>ること。</w:t>
      </w:r>
    </w:p>
    <w:p w14:paraId="6C31A7EC" w14:textId="77777777" w:rsidR="00461251" w:rsidRPr="00041380" w:rsidRDefault="00DF0289" w:rsidP="00A81DC2">
      <w:pPr>
        <w:spacing w:line="308" w:lineRule="exact"/>
        <w:ind w:left="200" w:hangingChars="100" w:hanging="200"/>
        <w:rPr>
          <w:rFonts w:hint="default"/>
          <w:color w:val="auto"/>
          <w:sz w:val="16"/>
          <w:szCs w:val="14"/>
        </w:rPr>
      </w:pPr>
      <w:r w:rsidRPr="00041380">
        <w:rPr>
          <w:color w:val="auto"/>
          <w:sz w:val="20"/>
          <w:szCs w:val="14"/>
        </w:rPr>
        <w:t>※　取組の詳細が分かる資料を添付。</w:t>
      </w:r>
      <w:r w:rsidR="002E6862" w:rsidRPr="00041380">
        <w:rPr>
          <w:sz w:val="20"/>
        </w:rPr>
        <w:t>資料となるものがWeb上にある場合は、そのURL</w:t>
      </w:r>
      <w:r w:rsidR="007C2A39" w:rsidRPr="00041380">
        <w:rPr>
          <w:sz w:val="20"/>
        </w:rPr>
        <w:t>の</w:t>
      </w:r>
      <w:r w:rsidR="002E6862" w:rsidRPr="00041380">
        <w:rPr>
          <w:sz w:val="20"/>
        </w:rPr>
        <w:t>記入</w:t>
      </w:r>
      <w:r w:rsidR="007C2A39" w:rsidRPr="00041380">
        <w:rPr>
          <w:sz w:val="20"/>
        </w:rPr>
        <w:t>でも可</w:t>
      </w:r>
      <w:r w:rsidR="002E6862" w:rsidRPr="00041380">
        <w:rPr>
          <w:sz w:val="20"/>
        </w:rPr>
        <w:t>。</w:t>
      </w:r>
    </w:p>
    <w:p w14:paraId="48040796" w14:textId="77777777" w:rsidR="007C2A39" w:rsidRPr="00B0286D" w:rsidRDefault="007C2A39" w:rsidP="007C2A39">
      <w:pPr>
        <w:spacing w:line="308" w:lineRule="exact"/>
        <w:ind w:left="210" w:hangingChars="100" w:hanging="210"/>
        <w:rPr>
          <w:rFonts w:hint="default"/>
          <w:color w:val="auto"/>
        </w:rPr>
      </w:pPr>
    </w:p>
    <w:p w14:paraId="5DA3F343" w14:textId="77777777" w:rsidR="00DF0289" w:rsidRPr="00B0286D" w:rsidRDefault="007C2A39">
      <w:pPr>
        <w:spacing w:line="308" w:lineRule="exact"/>
        <w:rPr>
          <w:rFonts w:hint="default"/>
          <w:color w:val="auto"/>
        </w:rPr>
      </w:pPr>
      <w:r>
        <w:rPr>
          <w:color w:val="auto"/>
        </w:rPr>
        <w:t>４</w:t>
      </w:r>
      <w:r w:rsidR="00DF0289" w:rsidRPr="00B0286D">
        <w:rPr>
          <w:color w:val="auto"/>
        </w:rPr>
        <w:t xml:space="preserve">　事業成果の目標</w:t>
      </w:r>
    </w:p>
    <w:tbl>
      <w:tblPr>
        <w:tblW w:w="0" w:type="auto"/>
        <w:tblInd w:w="101" w:type="dxa"/>
        <w:tblLayout w:type="fixed"/>
        <w:tblCellMar>
          <w:left w:w="0" w:type="dxa"/>
          <w:right w:w="0" w:type="dxa"/>
        </w:tblCellMar>
        <w:tblLook w:val="0000" w:firstRow="0" w:lastRow="0" w:firstColumn="0" w:lastColumn="0" w:noHBand="0" w:noVBand="0"/>
      </w:tblPr>
      <w:tblGrid>
        <w:gridCol w:w="4300"/>
        <w:gridCol w:w="4679"/>
      </w:tblGrid>
      <w:tr w:rsidR="00C75B41" w:rsidRPr="00B0286D" w14:paraId="6F6211B3" w14:textId="77777777" w:rsidTr="00C4161D">
        <w:trPr>
          <w:trHeight w:val="397"/>
        </w:trPr>
        <w:tc>
          <w:tcPr>
            <w:tcW w:w="4300" w:type="dxa"/>
            <w:tcBorders>
              <w:top w:val="single" w:sz="12" w:space="0" w:color="000000"/>
              <w:left w:val="single" w:sz="12" w:space="0" w:color="auto"/>
              <w:bottom w:val="single" w:sz="4" w:space="0" w:color="000000"/>
              <w:right w:val="single" w:sz="4" w:space="0" w:color="000000"/>
            </w:tcBorders>
            <w:tcMar>
              <w:left w:w="49" w:type="dxa"/>
              <w:right w:w="49" w:type="dxa"/>
            </w:tcMar>
            <w:vAlign w:val="center"/>
          </w:tcPr>
          <w:p w14:paraId="35F5AE88" w14:textId="21C44E30" w:rsidR="00C75B41" w:rsidRPr="00B0286D" w:rsidRDefault="00C75B41" w:rsidP="00BF6401">
            <w:pPr>
              <w:spacing w:line="308" w:lineRule="exact"/>
              <w:jc w:val="center"/>
              <w:rPr>
                <w:rFonts w:hint="default"/>
                <w:color w:val="auto"/>
              </w:rPr>
            </w:pPr>
            <w:r w:rsidRPr="003F3AE2">
              <w:rPr>
                <w:color w:val="auto"/>
              </w:rPr>
              <w:t>売り手の商談会への参</w:t>
            </w:r>
            <w:r w:rsidRPr="00B0286D">
              <w:rPr>
                <w:color w:val="auto"/>
              </w:rPr>
              <w:t>加</w:t>
            </w:r>
            <w:r>
              <w:rPr>
                <w:color w:val="auto"/>
              </w:rPr>
              <w:t>目標</w:t>
            </w:r>
            <w:r w:rsidRPr="00B0286D">
              <w:rPr>
                <w:color w:val="auto"/>
              </w:rPr>
              <w:t>件数</w:t>
            </w:r>
          </w:p>
        </w:tc>
        <w:tc>
          <w:tcPr>
            <w:tcW w:w="4679"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23B7E1D" w14:textId="77777777" w:rsidR="00C75B41" w:rsidRPr="00B0286D" w:rsidRDefault="00C75B41" w:rsidP="00BF6401">
            <w:pPr>
              <w:spacing w:line="308" w:lineRule="exact"/>
              <w:jc w:val="center"/>
              <w:rPr>
                <w:rFonts w:hint="default"/>
                <w:color w:val="auto"/>
              </w:rPr>
            </w:pPr>
            <w:r w:rsidRPr="00B0286D">
              <w:rPr>
                <w:color w:val="auto"/>
              </w:rPr>
              <w:t>取引成約</w:t>
            </w:r>
            <w:r>
              <w:rPr>
                <w:color w:val="auto"/>
              </w:rPr>
              <w:t>目標</w:t>
            </w:r>
            <w:r w:rsidRPr="00B0286D">
              <w:rPr>
                <w:color w:val="auto"/>
              </w:rPr>
              <w:t>件数</w:t>
            </w:r>
          </w:p>
        </w:tc>
      </w:tr>
      <w:tr w:rsidR="00C75B41" w:rsidRPr="00B0286D" w14:paraId="26CC805A" w14:textId="77777777" w:rsidTr="00C4161D">
        <w:trPr>
          <w:trHeight w:val="308"/>
        </w:trPr>
        <w:tc>
          <w:tcPr>
            <w:tcW w:w="4300" w:type="dxa"/>
            <w:vMerge w:val="restart"/>
            <w:tcBorders>
              <w:top w:val="single" w:sz="4" w:space="0" w:color="000000"/>
              <w:left w:val="single" w:sz="12" w:space="0" w:color="auto"/>
              <w:bottom w:val="nil"/>
              <w:right w:val="single" w:sz="4" w:space="0" w:color="000000"/>
            </w:tcBorders>
            <w:tcMar>
              <w:left w:w="49" w:type="dxa"/>
              <w:right w:w="49" w:type="dxa"/>
            </w:tcMar>
            <w:vAlign w:val="center"/>
          </w:tcPr>
          <w:p w14:paraId="0D4D43C6" w14:textId="2F2F2217" w:rsidR="00C75B41" w:rsidRPr="00B0286D" w:rsidRDefault="00C75B41" w:rsidP="00041380">
            <w:pPr>
              <w:spacing w:line="308" w:lineRule="exact"/>
              <w:jc w:val="center"/>
              <w:rPr>
                <w:rFonts w:hint="default"/>
                <w:color w:val="auto"/>
              </w:rPr>
            </w:pPr>
            <w:r w:rsidRPr="00B0286D">
              <w:rPr>
                <w:color w:val="auto"/>
              </w:rPr>
              <w:t>件</w:t>
            </w:r>
          </w:p>
        </w:tc>
        <w:tc>
          <w:tcPr>
            <w:tcW w:w="4679"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007F181B" w14:textId="6BAD052E" w:rsidR="00C75B41" w:rsidRPr="00B0286D" w:rsidRDefault="00B736B2" w:rsidP="00041380">
            <w:pPr>
              <w:spacing w:line="308" w:lineRule="exact"/>
              <w:jc w:val="center"/>
              <w:rPr>
                <w:rFonts w:hint="default"/>
                <w:color w:val="auto"/>
              </w:rPr>
            </w:pPr>
            <w:r>
              <w:rPr>
                <w:szCs w:val="21"/>
              </w:rPr>
              <w:t>○</w:t>
            </w:r>
            <w:r w:rsidR="00C75B41" w:rsidRPr="00B0286D">
              <w:rPr>
                <w:color w:val="auto"/>
              </w:rPr>
              <w:t>件</w:t>
            </w:r>
          </w:p>
        </w:tc>
      </w:tr>
      <w:tr w:rsidR="00C75B41" w:rsidRPr="00B0286D" w14:paraId="2352BCB6" w14:textId="77777777" w:rsidTr="00C4161D">
        <w:trPr>
          <w:trHeight w:val="485"/>
        </w:trPr>
        <w:tc>
          <w:tcPr>
            <w:tcW w:w="4300" w:type="dxa"/>
            <w:vMerge/>
            <w:tcBorders>
              <w:top w:val="nil"/>
              <w:left w:val="single" w:sz="12" w:space="0" w:color="auto"/>
              <w:bottom w:val="single" w:sz="12" w:space="0" w:color="000000"/>
              <w:right w:val="single" w:sz="4" w:space="0" w:color="000000"/>
            </w:tcBorders>
            <w:tcMar>
              <w:left w:w="49" w:type="dxa"/>
              <w:right w:w="49" w:type="dxa"/>
            </w:tcMar>
          </w:tcPr>
          <w:p w14:paraId="0E64CD8C" w14:textId="77777777" w:rsidR="00C75B41" w:rsidRPr="00B0286D" w:rsidRDefault="00C75B41">
            <w:pPr>
              <w:rPr>
                <w:rFonts w:hint="default"/>
                <w:color w:val="auto"/>
              </w:rPr>
            </w:pPr>
          </w:p>
        </w:tc>
        <w:tc>
          <w:tcPr>
            <w:tcW w:w="4679" w:type="dxa"/>
            <w:vMerge/>
            <w:tcBorders>
              <w:top w:val="nil"/>
              <w:left w:val="single" w:sz="4" w:space="0" w:color="000000"/>
              <w:bottom w:val="single" w:sz="12" w:space="0" w:color="000000"/>
              <w:right w:val="single" w:sz="12" w:space="0" w:color="000000"/>
            </w:tcBorders>
            <w:tcMar>
              <w:left w:w="49" w:type="dxa"/>
              <w:right w:w="49" w:type="dxa"/>
            </w:tcMar>
          </w:tcPr>
          <w:p w14:paraId="4C2E3276" w14:textId="77777777" w:rsidR="00C75B41" w:rsidRPr="00B0286D" w:rsidRDefault="00C75B41">
            <w:pPr>
              <w:rPr>
                <w:rFonts w:hint="default"/>
                <w:color w:val="auto"/>
              </w:rPr>
            </w:pPr>
          </w:p>
        </w:tc>
      </w:tr>
    </w:tbl>
    <w:p w14:paraId="381E5A33" w14:textId="77777777" w:rsidR="000806B8" w:rsidRDefault="000806B8" w:rsidP="00000229">
      <w:pPr>
        <w:rPr>
          <w:rFonts w:hint="default"/>
          <w:color w:val="auto"/>
        </w:rPr>
      </w:pPr>
    </w:p>
    <w:tbl>
      <w:tblPr>
        <w:tblW w:w="8846"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361"/>
        <w:gridCol w:w="1361"/>
        <w:gridCol w:w="1361"/>
        <w:gridCol w:w="1361"/>
      </w:tblGrid>
      <w:tr w:rsidR="009B732A" w:rsidRPr="006D4235" w14:paraId="7CD2A243" w14:textId="77777777" w:rsidTr="009B732A">
        <w:tc>
          <w:tcPr>
            <w:tcW w:w="3402" w:type="dxa"/>
            <w:vMerge w:val="restart"/>
            <w:shd w:val="clear" w:color="auto" w:fill="auto"/>
            <w:vAlign w:val="center"/>
          </w:tcPr>
          <w:p w14:paraId="7F772653" w14:textId="77777777" w:rsidR="009B732A" w:rsidRPr="006D4235" w:rsidRDefault="009B732A" w:rsidP="0054402B">
            <w:pPr>
              <w:widowControl/>
              <w:overflowPunct/>
              <w:autoSpaceDE w:val="0"/>
              <w:autoSpaceDN w:val="0"/>
              <w:spacing w:line="320" w:lineRule="exact"/>
              <w:jc w:val="center"/>
              <w:textAlignment w:val="auto"/>
              <w:rPr>
                <w:rFonts w:hint="default"/>
                <w:szCs w:val="21"/>
              </w:rPr>
            </w:pPr>
            <w:r w:rsidRPr="006D4235">
              <w:rPr>
                <w:szCs w:val="21"/>
              </w:rPr>
              <w:t>成果目標</w:t>
            </w:r>
          </w:p>
        </w:tc>
        <w:tc>
          <w:tcPr>
            <w:tcW w:w="5444" w:type="dxa"/>
            <w:gridSpan w:val="4"/>
            <w:shd w:val="clear" w:color="auto" w:fill="auto"/>
            <w:vAlign w:val="center"/>
          </w:tcPr>
          <w:p w14:paraId="1C657F55" w14:textId="77777777" w:rsidR="009B732A" w:rsidRPr="006D4235" w:rsidRDefault="009B732A" w:rsidP="0054402B">
            <w:pPr>
              <w:widowControl/>
              <w:overflowPunct/>
              <w:autoSpaceDE w:val="0"/>
              <w:autoSpaceDN w:val="0"/>
              <w:spacing w:line="320" w:lineRule="exact"/>
              <w:jc w:val="center"/>
              <w:textAlignment w:val="auto"/>
              <w:rPr>
                <w:rFonts w:hint="default"/>
                <w:szCs w:val="21"/>
              </w:rPr>
            </w:pPr>
            <w:r w:rsidRPr="006D4235">
              <w:rPr>
                <w:szCs w:val="21"/>
              </w:rPr>
              <w:t>成果目標値</w:t>
            </w:r>
          </w:p>
        </w:tc>
      </w:tr>
      <w:tr w:rsidR="009B732A" w:rsidRPr="006D4235" w14:paraId="74CAC737" w14:textId="77777777" w:rsidTr="009B732A">
        <w:tc>
          <w:tcPr>
            <w:tcW w:w="3402" w:type="dxa"/>
            <w:vMerge/>
            <w:shd w:val="clear" w:color="auto" w:fill="auto"/>
            <w:vAlign w:val="center"/>
          </w:tcPr>
          <w:p w14:paraId="37A7E1FF" w14:textId="77777777" w:rsidR="009B732A" w:rsidRPr="006D4235" w:rsidRDefault="009B732A" w:rsidP="00A81DC2">
            <w:pPr>
              <w:widowControl/>
              <w:overflowPunct/>
              <w:autoSpaceDE w:val="0"/>
              <w:autoSpaceDN w:val="0"/>
              <w:spacing w:line="320" w:lineRule="exact"/>
              <w:jc w:val="center"/>
              <w:textAlignment w:val="auto"/>
              <w:rPr>
                <w:rFonts w:hint="default"/>
                <w:szCs w:val="21"/>
              </w:rPr>
            </w:pPr>
          </w:p>
        </w:tc>
        <w:tc>
          <w:tcPr>
            <w:tcW w:w="1361" w:type="dxa"/>
            <w:shd w:val="clear" w:color="auto" w:fill="auto"/>
            <w:vAlign w:val="center"/>
          </w:tcPr>
          <w:p w14:paraId="11BF6C9A" w14:textId="77777777" w:rsidR="009B732A" w:rsidRPr="006D4235" w:rsidRDefault="009B732A" w:rsidP="00A81DC2">
            <w:pPr>
              <w:widowControl/>
              <w:overflowPunct/>
              <w:autoSpaceDE w:val="0"/>
              <w:autoSpaceDN w:val="0"/>
              <w:spacing w:line="320" w:lineRule="exact"/>
              <w:jc w:val="center"/>
              <w:textAlignment w:val="auto"/>
              <w:rPr>
                <w:rFonts w:hint="default"/>
                <w:szCs w:val="21"/>
              </w:rPr>
            </w:pPr>
            <w:r w:rsidRPr="006D4235">
              <w:rPr>
                <w:szCs w:val="21"/>
              </w:rPr>
              <w:t>事業実施年</w:t>
            </w:r>
          </w:p>
        </w:tc>
        <w:tc>
          <w:tcPr>
            <w:tcW w:w="1361" w:type="dxa"/>
            <w:shd w:val="clear" w:color="auto" w:fill="auto"/>
            <w:vAlign w:val="center"/>
          </w:tcPr>
          <w:p w14:paraId="77B60D4F" w14:textId="77777777" w:rsidR="009B732A" w:rsidRPr="006D4235" w:rsidRDefault="009B732A" w:rsidP="00A81DC2">
            <w:pPr>
              <w:widowControl/>
              <w:overflowPunct/>
              <w:autoSpaceDE w:val="0"/>
              <w:autoSpaceDN w:val="0"/>
              <w:spacing w:line="320" w:lineRule="exact"/>
              <w:jc w:val="center"/>
              <w:textAlignment w:val="auto"/>
              <w:rPr>
                <w:rFonts w:hint="default"/>
                <w:szCs w:val="21"/>
              </w:rPr>
            </w:pPr>
            <w:r w:rsidRPr="006D4235">
              <w:rPr>
                <w:szCs w:val="21"/>
              </w:rPr>
              <w:t>１年後</w:t>
            </w:r>
          </w:p>
        </w:tc>
        <w:tc>
          <w:tcPr>
            <w:tcW w:w="1361" w:type="dxa"/>
            <w:shd w:val="clear" w:color="auto" w:fill="auto"/>
            <w:vAlign w:val="center"/>
          </w:tcPr>
          <w:p w14:paraId="1E2986D6" w14:textId="77777777" w:rsidR="009B732A" w:rsidRPr="006D4235" w:rsidRDefault="009B732A" w:rsidP="00A81DC2">
            <w:pPr>
              <w:widowControl/>
              <w:overflowPunct/>
              <w:autoSpaceDE w:val="0"/>
              <w:autoSpaceDN w:val="0"/>
              <w:spacing w:line="320" w:lineRule="exact"/>
              <w:jc w:val="center"/>
              <w:textAlignment w:val="auto"/>
              <w:rPr>
                <w:rFonts w:hint="default"/>
                <w:szCs w:val="21"/>
              </w:rPr>
            </w:pPr>
            <w:r w:rsidRPr="006D4235">
              <w:rPr>
                <w:szCs w:val="21"/>
              </w:rPr>
              <w:t>２年後</w:t>
            </w:r>
          </w:p>
        </w:tc>
        <w:tc>
          <w:tcPr>
            <w:tcW w:w="1361" w:type="dxa"/>
            <w:shd w:val="clear" w:color="auto" w:fill="auto"/>
            <w:vAlign w:val="center"/>
          </w:tcPr>
          <w:p w14:paraId="3A269264" w14:textId="77777777" w:rsidR="009B732A" w:rsidRPr="006D4235" w:rsidRDefault="009B732A" w:rsidP="00A81DC2">
            <w:pPr>
              <w:widowControl/>
              <w:overflowPunct/>
              <w:autoSpaceDE w:val="0"/>
              <w:autoSpaceDN w:val="0"/>
              <w:spacing w:line="320" w:lineRule="exact"/>
              <w:jc w:val="center"/>
              <w:textAlignment w:val="auto"/>
              <w:rPr>
                <w:rFonts w:hint="default"/>
                <w:szCs w:val="21"/>
              </w:rPr>
            </w:pPr>
            <w:r w:rsidRPr="006D4235">
              <w:rPr>
                <w:szCs w:val="21"/>
              </w:rPr>
              <w:t>３年後</w:t>
            </w:r>
          </w:p>
        </w:tc>
      </w:tr>
      <w:tr w:rsidR="009B732A" w:rsidRPr="006D4235" w14:paraId="7CF6DCF1" w14:textId="77777777" w:rsidTr="009B732A">
        <w:tc>
          <w:tcPr>
            <w:tcW w:w="3402" w:type="dxa"/>
            <w:shd w:val="clear" w:color="auto" w:fill="auto"/>
            <w:vAlign w:val="center"/>
          </w:tcPr>
          <w:p w14:paraId="761B901E" w14:textId="2FE94D63" w:rsidR="009B732A" w:rsidRPr="006D4235" w:rsidRDefault="009B732A" w:rsidP="00B736B2">
            <w:pPr>
              <w:widowControl/>
              <w:overflowPunct/>
              <w:autoSpaceDE w:val="0"/>
              <w:autoSpaceDN w:val="0"/>
              <w:spacing w:line="320" w:lineRule="exact"/>
              <w:textAlignment w:val="auto"/>
              <w:rPr>
                <w:rFonts w:hint="default"/>
                <w:szCs w:val="21"/>
              </w:rPr>
            </w:pPr>
            <w:r>
              <w:rPr>
                <w:szCs w:val="21"/>
              </w:rPr>
              <w:t>例：商談会等に参加する生産者・生産者団体等の○○向けの輸出量を３年後までに〇トン増加。</w:t>
            </w:r>
          </w:p>
        </w:tc>
        <w:tc>
          <w:tcPr>
            <w:tcW w:w="1361" w:type="dxa"/>
            <w:shd w:val="clear" w:color="auto" w:fill="auto"/>
            <w:vAlign w:val="center"/>
          </w:tcPr>
          <w:p w14:paraId="0C14E2D2" w14:textId="5CD48375" w:rsidR="009B732A" w:rsidRPr="006D4235" w:rsidRDefault="009B732A" w:rsidP="0054402B">
            <w:pPr>
              <w:widowControl/>
              <w:overflowPunct/>
              <w:autoSpaceDE w:val="0"/>
              <w:autoSpaceDN w:val="0"/>
              <w:spacing w:line="320" w:lineRule="exact"/>
              <w:jc w:val="center"/>
              <w:textAlignment w:val="auto"/>
              <w:rPr>
                <w:rFonts w:hint="default"/>
                <w:szCs w:val="21"/>
              </w:rPr>
            </w:pPr>
            <w:r>
              <w:rPr>
                <w:szCs w:val="21"/>
              </w:rPr>
              <w:t>＋○トン</w:t>
            </w:r>
          </w:p>
        </w:tc>
        <w:tc>
          <w:tcPr>
            <w:tcW w:w="1361" w:type="dxa"/>
            <w:shd w:val="clear" w:color="auto" w:fill="auto"/>
            <w:vAlign w:val="center"/>
          </w:tcPr>
          <w:p w14:paraId="184E592D" w14:textId="5FC41178" w:rsidR="009B732A" w:rsidRPr="006D4235" w:rsidRDefault="009B732A" w:rsidP="0054402B">
            <w:pPr>
              <w:widowControl/>
              <w:overflowPunct/>
              <w:autoSpaceDE w:val="0"/>
              <w:autoSpaceDN w:val="0"/>
              <w:spacing w:line="320" w:lineRule="exact"/>
              <w:jc w:val="center"/>
              <w:textAlignment w:val="auto"/>
              <w:rPr>
                <w:rFonts w:hint="default"/>
                <w:szCs w:val="21"/>
              </w:rPr>
            </w:pPr>
            <w:r>
              <w:rPr>
                <w:szCs w:val="21"/>
              </w:rPr>
              <w:t>＋○トン</w:t>
            </w:r>
          </w:p>
        </w:tc>
        <w:tc>
          <w:tcPr>
            <w:tcW w:w="1361" w:type="dxa"/>
            <w:shd w:val="clear" w:color="auto" w:fill="auto"/>
            <w:vAlign w:val="center"/>
          </w:tcPr>
          <w:p w14:paraId="10BFC062" w14:textId="7FDF0CFE" w:rsidR="009B732A" w:rsidRPr="006D4235" w:rsidRDefault="009B732A" w:rsidP="0054402B">
            <w:pPr>
              <w:widowControl/>
              <w:overflowPunct/>
              <w:autoSpaceDE w:val="0"/>
              <w:autoSpaceDN w:val="0"/>
              <w:spacing w:line="320" w:lineRule="exact"/>
              <w:jc w:val="center"/>
              <w:textAlignment w:val="auto"/>
              <w:rPr>
                <w:rFonts w:hint="default"/>
                <w:szCs w:val="21"/>
              </w:rPr>
            </w:pPr>
            <w:r>
              <w:rPr>
                <w:szCs w:val="21"/>
              </w:rPr>
              <w:t>＋○トン</w:t>
            </w:r>
          </w:p>
        </w:tc>
        <w:tc>
          <w:tcPr>
            <w:tcW w:w="1361" w:type="dxa"/>
            <w:shd w:val="clear" w:color="auto" w:fill="auto"/>
            <w:vAlign w:val="center"/>
          </w:tcPr>
          <w:p w14:paraId="27442973" w14:textId="3EABE3C7" w:rsidR="009B732A" w:rsidRPr="006D4235" w:rsidRDefault="009B732A" w:rsidP="0054402B">
            <w:pPr>
              <w:widowControl/>
              <w:overflowPunct/>
              <w:autoSpaceDE w:val="0"/>
              <w:autoSpaceDN w:val="0"/>
              <w:spacing w:line="320" w:lineRule="exact"/>
              <w:jc w:val="center"/>
              <w:textAlignment w:val="auto"/>
              <w:rPr>
                <w:rFonts w:hint="default"/>
                <w:szCs w:val="21"/>
              </w:rPr>
            </w:pPr>
            <w:r>
              <w:rPr>
                <w:szCs w:val="21"/>
              </w:rPr>
              <w:t>＋○トン</w:t>
            </w:r>
          </w:p>
        </w:tc>
      </w:tr>
      <w:tr w:rsidR="009B732A" w:rsidRPr="006D4235" w14:paraId="58E90738" w14:textId="77777777" w:rsidTr="009B732A">
        <w:tc>
          <w:tcPr>
            <w:tcW w:w="3402" w:type="dxa"/>
            <w:shd w:val="clear" w:color="auto" w:fill="auto"/>
            <w:vAlign w:val="center"/>
          </w:tcPr>
          <w:p w14:paraId="0657DEAD" w14:textId="3383DA87" w:rsidR="009B732A" w:rsidRDefault="009B732A" w:rsidP="00B630D6">
            <w:pPr>
              <w:widowControl/>
              <w:overflowPunct/>
              <w:autoSpaceDE w:val="0"/>
              <w:autoSpaceDN w:val="0"/>
              <w:spacing w:line="320" w:lineRule="exact"/>
              <w:textAlignment w:val="auto"/>
              <w:rPr>
                <w:rFonts w:hint="default"/>
                <w:szCs w:val="21"/>
              </w:rPr>
            </w:pPr>
            <w:r>
              <w:rPr>
                <w:szCs w:val="21"/>
              </w:rPr>
              <w:t>商談会等に参加する生産者・生産者団体等の○○向けの輸出量を３年後までに〇トン増加。</w:t>
            </w:r>
          </w:p>
        </w:tc>
        <w:tc>
          <w:tcPr>
            <w:tcW w:w="1361" w:type="dxa"/>
            <w:shd w:val="clear" w:color="auto" w:fill="auto"/>
            <w:vAlign w:val="center"/>
          </w:tcPr>
          <w:p w14:paraId="2E6BBF58" w14:textId="2DAD17B8"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7698684F" w14:textId="6473C2A9"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4FE69AA1" w14:textId="47FFBEE9"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5CC6FD1C" w14:textId="394BD19A"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r>
      <w:tr w:rsidR="009B732A" w:rsidRPr="006D4235" w14:paraId="6B8049F5" w14:textId="77777777" w:rsidTr="009B732A">
        <w:tc>
          <w:tcPr>
            <w:tcW w:w="3402" w:type="dxa"/>
            <w:shd w:val="clear" w:color="auto" w:fill="auto"/>
            <w:vAlign w:val="center"/>
          </w:tcPr>
          <w:p w14:paraId="1D2F100B" w14:textId="4E025086" w:rsidR="009B732A" w:rsidRDefault="009B732A" w:rsidP="00B630D6">
            <w:pPr>
              <w:widowControl/>
              <w:overflowPunct/>
              <w:autoSpaceDE w:val="0"/>
              <w:autoSpaceDN w:val="0"/>
              <w:spacing w:line="320" w:lineRule="exact"/>
              <w:textAlignment w:val="auto"/>
              <w:rPr>
                <w:rFonts w:hint="default"/>
                <w:szCs w:val="21"/>
              </w:rPr>
            </w:pPr>
            <w:r>
              <w:rPr>
                <w:szCs w:val="21"/>
              </w:rPr>
              <w:t>商談会等に参加する生産者・生産者団体等の○○向けの輸出量を３年後までに〇トン増加。</w:t>
            </w:r>
          </w:p>
        </w:tc>
        <w:tc>
          <w:tcPr>
            <w:tcW w:w="1361" w:type="dxa"/>
            <w:shd w:val="clear" w:color="auto" w:fill="auto"/>
            <w:vAlign w:val="center"/>
          </w:tcPr>
          <w:p w14:paraId="2B1DA3CF" w14:textId="65DB44B8"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2B220A47" w14:textId="27E838BD"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53F1039C" w14:textId="12D561BC"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60244BE4" w14:textId="1F13302E"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r>
      <w:tr w:rsidR="009B732A" w:rsidRPr="006D4235" w14:paraId="285863E3" w14:textId="77777777" w:rsidTr="009B732A">
        <w:tc>
          <w:tcPr>
            <w:tcW w:w="3402" w:type="dxa"/>
            <w:shd w:val="clear" w:color="auto" w:fill="auto"/>
            <w:vAlign w:val="center"/>
          </w:tcPr>
          <w:p w14:paraId="377939ED" w14:textId="507A5E0B" w:rsidR="009B732A" w:rsidRDefault="009B732A" w:rsidP="00B630D6">
            <w:pPr>
              <w:widowControl/>
              <w:overflowPunct/>
              <w:autoSpaceDE w:val="0"/>
              <w:autoSpaceDN w:val="0"/>
              <w:spacing w:line="320" w:lineRule="exact"/>
              <w:jc w:val="center"/>
              <w:textAlignment w:val="auto"/>
              <w:rPr>
                <w:rFonts w:hint="default"/>
                <w:szCs w:val="21"/>
              </w:rPr>
            </w:pPr>
            <w:r>
              <w:rPr>
                <w:szCs w:val="21"/>
              </w:rPr>
              <w:t>計</w:t>
            </w:r>
          </w:p>
        </w:tc>
        <w:tc>
          <w:tcPr>
            <w:tcW w:w="1361" w:type="dxa"/>
            <w:shd w:val="clear" w:color="auto" w:fill="auto"/>
            <w:vAlign w:val="center"/>
          </w:tcPr>
          <w:p w14:paraId="3AC2962A" w14:textId="694B8A96"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5607AF29" w14:textId="09205F68"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7FD792EE" w14:textId="37B0D66B"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c>
          <w:tcPr>
            <w:tcW w:w="1361" w:type="dxa"/>
            <w:shd w:val="clear" w:color="auto" w:fill="auto"/>
            <w:vAlign w:val="center"/>
          </w:tcPr>
          <w:p w14:paraId="0C2CA8E7" w14:textId="7D51E54C" w:rsidR="009B732A" w:rsidDel="00B630D6" w:rsidRDefault="009B732A" w:rsidP="00B630D6">
            <w:pPr>
              <w:widowControl/>
              <w:overflowPunct/>
              <w:autoSpaceDE w:val="0"/>
              <w:autoSpaceDN w:val="0"/>
              <w:spacing w:line="320" w:lineRule="exact"/>
              <w:jc w:val="center"/>
              <w:textAlignment w:val="auto"/>
              <w:rPr>
                <w:rFonts w:hint="default"/>
                <w:szCs w:val="21"/>
              </w:rPr>
            </w:pPr>
            <w:r>
              <w:rPr>
                <w:szCs w:val="21"/>
              </w:rPr>
              <w:t>＋〇トン</w:t>
            </w:r>
          </w:p>
        </w:tc>
      </w:tr>
    </w:tbl>
    <w:p w14:paraId="47BC2C60" w14:textId="430C1EB4" w:rsidR="000806B8" w:rsidRPr="00841180" w:rsidRDefault="006F1F31" w:rsidP="00841FC6">
      <w:pPr>
        <w:ind w:left="708" w:hangingChars="337" w:hanging="708"/>
        <w:rPr>
          <w:rFonts w:hint="default"/>
          <w:color w:val="auto"/>
        </w:rPr>
      </w:pPr>
      <w:r>
        <w:rPr>
          <w:color w:val="auto"/>
        </w:rPr>
        <w:t>（注）</w:t>
      </w:r>
      <w:r w:rsidR="00FC7F2E">
        <w:rPr>
          <w:color w:val="auto"/>
        </w:rPr>
        <w:t>成果目標については、対象国又は</w:t>
      </w:r>
      <w:r>
        <w:rPr>
          <w:color w:val="auto"/>
        </w:rPr>
        <w:t>地域ごとに作成</w:t>
      </w:r>
      <w:r w:rsidR="00841180">
        <w:rPr>
          <w:color w:val="auto"/>
        </w:rPr>
        <w:t>すること</w:t>
      </w:r>
      <w:r>
        <w:rPr>
          <w:color w:val="auto"/>
        </w:rPr>
        <w:t>。</w:t>
      </w:r>
    </w:p>
    <w:sectPr w:rsidR="000806B8" w:rsidRPr="00841180" w:rsidSect="00841FC6">
      <w:footnotePr>
        <w:numRestart w:val="eachPage"/>
      </w:footnotePr>
      <w:endnotePr>
        <w:numFmt w:val="decimal"/>
      </w:endnotePr>
      <w:pgSz w:w="11906" w:h="16838"/>
      <w:pgMar w:top="709" w:right="1417" w:bottom="426" w:left="1417" w:header="1134" w:footer="0" w:gutter="0"/>
      <w:cols w:space="720"/>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B9F2C" w14:textId="77777777" w:rsidR="00A719AC" w:rsidRDefault="00A719AC">
      <w:pPr>
        <w:spacing w:before="358"/>
        <w:rPr>
          <w:rFonts w:hint="default"/>
        </w:rPr>
      </w:pPr>
      <w:r>
        <w:continuationSeparator/>
      </w:r>
    </w:p>
  </w:endnote>
  <w:endnote w:type="continuationSeparator" w:id="0">
    <w:p w14:paraId="7DC50DDB" w14:textId="77777777" w:rsidR="00A719AC" w:rsidRDefault="00A719AC">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B2877" w14:textId="77777777" w:rsidR="00A719AC" w:rsidRDefault="00A719AC">
      <w:pPr>
        <w:spacing w:before="358"/>
        <w:rPr>
          <w:rFonts w:hint="default"/>
        </w:rPr>
      </w:pPr>
      <w:r>
        <w:continuationSeparator/>
      </w:r>
    </w:p>
  </w:footnote>
  <w:footnote w:type="continuationSeparator" w:id="0">
    <w:p w14:paraId="4C05FD9A" w14:textId="77777777" w:rsidR="00A719AC" w:rsidRDefault="00A719AC">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C57A3"/>
    <w:multiLevelType w:val="hybridMultilevel"/>
    <w:tmpl w:val="7E66A5A4"/>
    <w:lvl w:ilvl="0" w:tplc="8BA480F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4157969"/>
    <w:multiLevelType w:val="hybridMultilevel"/>
    <w:tmpl w:val="3A786096"/>
    <w:lvl w:ilvl="0" w:tplc="D936A6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4A844DB"/>
    <w:multiLevelType w:val="hybridMultilevel"/>
    <w:tmpl w:val="71924F5E"/>
    <w:lvl w:ilvl="0" w:tplc="6672A646">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BD10877"/>
    <w:multiLevelType w:val="hybridMultilevel"/>
    <w:tmpl w:val="CD581EB6"/>
    <w:lvl w:ilvl="0" w:tplc="77AC72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042EAF"/>
    <w:multiLevelType w:val="hybridMultilevel"/>
    <w:tmpl w:val="7E66A5A4"/>
    <w:lvl w:ilvl="0" w:tplc="8BA480F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3E295D3B"/>
    <w:multiLevelType w:val="hybridMultilevel"/>
    <w:tmpl w:val="5918628A"/>
    <w:lvl w:ilvl="0" w:tplc="52C255CE">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40082EE4"/>
    <w:multiLevelType w:val="hybridMultilevel"/>
    <w:tmpl w:val="FA925B62"/>
    <w:lvl w:ilvl="0" w:tplc="6BBC8E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99645F3"/>
    <w:multiLevelType w:val="hybridMultilevel"/>
    <w:tmpl w:val="89CA8574"/>
    <w:lvl w:ilvl="0" w:tplc="22322D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3426C4D"/>
    <w:multiLevelType w:val="hybridMultilevel"/>
    <w:tmpl w:val="C2CCA810"/>
    <w:lvl w:ilvl="0" w:tplc="BF6C39B2">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153782">
    <w:abstractNumId w:val="5"/>
  </w:num>
  <w:num w:numId="2" w16cid:durableId="1057048677">
    <w:abstractNumId w:val="0"/>
  </w:num>
  <w:num w:numId="3" w16cid:durableId="490408154">
    <w:abstractNumId w:val="2"/>
  </w:num>
  <w:num w:numId="4" w16cid:durableId="1257207738">
    <w:abstractNumId w:val="7"/>
  </w:num>
  <w:num w:numId="5" w16cid:durableId="1717075630">
    <w:abstractNumId w:val="1"/>
  </w:num>
  <w:num w:numId="6" w16cid:durableId="819273562">
    <w:abstractNumId w:val="4"/>
  </w:num>
  <w:num w:numId="7" w16cid:durableId="1917544875">
    <w:abstractNumId w:val="3"/>
  </w:num>
  <w:num w:numId="8" w16cid:durableId="216825034">
    <w:abstractNumId w:val="6"/>
  </w:num>
  <w:num w:numId="9" w16cid:durableId="354309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38"/>
  <w:hyphenationZone w:val="0"/>
  <w:drawingGridHorizontalSpacing w:val="369"/>
  <w:drawingGridVerticalSpacing w:val="3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CE7"/>
    <w:rsid w:val="00000229"/>
    <w:rsid w:val="00005EF0"/>
    <w:rsid w:val="00023C9D"/>
    <w:rsid w:val="0003397E"/>
    <w:rsid w:val="00037A0B"/>
    <w:rsid w:val="00041380"/>
    <w:rsid w:val="00055AAE"/>
    <w:rsid w:val="00071464"/>
    <w:rsid w:val="000806B8"/>
    <w:rsid w:val="000A5978"/>
    <w:rsid w:val="000C1FE9"/>
    <w:rsid w:val="000C3B29"/>
    <w:rsid w:val="000D3A26"/>
    <w:rsid w:val="000F0755"/>
    <w:rsid w:val="00100E9D"/>
    <w:rsid w:val="00112541"/>
    <w:rsid w:val="00142E63"/>
    <w:rsid w:val="00151426"/>
    <w:rsid w:val="00154331"/>
    <w:rsid w:val="001F08A2"/>
    <w:rsid w:val="00207B13"/>
    <w:rsid w:val="00215106"/>
    <w:rsid w:val="00233E74"/>
    <w:rsid w:val="00255352"/>
    <w:rsid w:val="002E5442"/>
    <w:rsid w:val="002E6862"/>
    <w:rsid w:val="002F5133"/>
    <w:rsid w:val="00367D4D"/>
    <w:rsid w:val="003B055E"/>
    <w:rsid w:val="003C6BA4"/>
    <w:rsid w:val="003F288C"/>
    <w:rsid w:val="003F3AE2"/>
    <w:rsid w:val="00436051"/>
    <w:rsid w:val="00447B18"/>
    <w:rsid w:val="00461251"/>
    <w:rsid w:val="004D0001"/>
    <w:rsid w:val="004D1E4C"/>
    <w:rsid w:val="004D3D76"/>
    <w:rsid w:val="004E32BB"/>
    <w:rsid w:val="004E49EC"/>
    <w:rsid w:val="00505960"/>
    <w:rsid w:val="00513B90"/>
    <w:rsid w:val="00517AC3"/>
    <w:rsid w:val="0054402B"/>
    <w:rsid w:val="00544AFF"/>
    <w:rsid w:val="00572C19"/>
    <w:rsid w:val="00594DA5"/>
    <w:rsid w:val="00663013"/>
    <w:rsid w:val="006A500A"/>
    <w:rsid w:val="006C3767"/>
    <w:rsid w:val="006D5921"/>
    <w:rsid w:val="006F1F31"/>
    <w:rsid w:val="0070474F"/>
    <w:rsid w:val="00744C13"/>
    <w:rsid w:val="007A2085"/>
    <w:rsid w:val="007C2A39"/>
    <w:rsid w:val="00800D97"/>
    <w:rsid w:val="00816933"/>
    <w:rsid w:val="00841180"/>
    <w:rsid w:val="00841FC6"/>
    <w:rsid w:val="00845E3C"/>
    <w:rsid w:val="00850CE7"/>
    <w:rsid w:val="008846E4"/>
    <w:rsid w:val="008A3902"/>
    <w:rsid w:val="008A6798"/>
    <w:rsid w:val="008D3833"/>
    <w:rsid w:val="008F398C"/>
    <w:rsid w:val="009073E3"/>
    <w:rsid w:val="00972DC3"/>
    <w:rsid w:val="0098647D"/>
    <w:rsid w:val="009A5136"/>
    <w:rsid w:val="009B31B1"/>
    <w:rsid w:val="009B732A"/>
    <w:rsid w:val="009D289F"/>
    <w:rsid w:val="009D4650"/>
    <w:rsid w:val="00A10A7C"/>
    <w:rsid w:val="00A233D6"/>
    <w:rsid w:val="00A23703"/>
    <w:rsid w:val="00A719AC"/>
    <w:rsid w:val="00A76FE1"/>
    <w:rsid w:val="00A81DC2"/>
    <w:rsid w:val="00AA4FC3"/>
    <w:rsid w:val="00AA5040"/>
    <w:rsid w:val="00AD69B3"/>
    <w:rsid w:val="00B0286D"/>
    <w:rsid w:val="00B16180"/>
    <w:rsid w:val="00B3026D"/>
    <w:rsid w:val="00B630D6"/>
    <w:rsid w:val="00B736B2"/>
    <w:rsid w:val="00B9797A"/>
    <w:rsid w:val="00BB7252"/>
    <w:rsid w:val="00BD3BBC"/>
    <w:rsid w:val="00BF6401"/>
    <w:rsid w:val="00BF6BCF"/>
    <w:rsid w:val="00C4161D"/>
    <w:rsid w:val="00C57D44"/>
    <w:rsid w:val="00C75B41"/>
    <w:rsid w:val="00C80769"/>
    <w:rsid w:val="00CA1170"/>
    <w:rsid w:val="00CC5B3A"/>
    <w:rsid w:val="00D045FF"/>
    <w:rsid w:val="00D13D21"/>
    <w:rsid w:val="00D21E64"/>
    <w:rsid w:val="00D3114F"/>
    <w:rsid w:val="00D65C43"/>
    <w:rsid w:val="00DA6C78"/>
    <w:rsid w:val="00DF0289"/>
    <w:rsid w:val="00E01752"/>
    <w:rsid w:val="00E54ACE"/>
    <w:rsid w:val="00E636DE"/>
    <w:rsid w:val="00F11DF6"/>
    <w:rsid w:val="00F344CE"/>
    <w:rsid w:val="00F6238C"/>
    <w:rsid w:val="00FB3FC4"/>
    <w:rsid w:val="00FC0A57"/>
    <w:rsid w:val="00FC7F2E"/>
    <w:rsid w:val="00FE07CF"/>
    <w:rsid w:val="00FF0D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EA5E1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850CE7"/>
    <w:rPr>
      <w:rFonts w:ascii="游ゴシック Light" w:eastAsia="游ゴシック Light" w:hAnsi="游ゴシック Light" w:cs="Times New Roman"/>
      <w:sz w:val="18"/>
      <w:szCs w:val="18"/>
    </w:rPr>
  </w:style>
  <w:style w:type="character" w:customStyle="1" w:styleId="a6">
    <w:name w:val="吹き出し (文字)"/>
    <w:link w:val="a5"/>
    <w:uiPriority w:val="99"/>
    <w:semiHidden/>
    <w:rsid w:val="00850CE7"/>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B9797A"/>
    <w:pPr>
      <w:tabs>
        <w:tab w:val="center" w:pos="4252"/>
        <w:tab w:val="right" w:pos="8504"/>
      </w:tabs>
      <w:snapToGrid w:val="0"/>
    </w:pPr>
  </w:style>
  <w:style w:type="character" w:customStyle="1" w:styleId="a8">
    <w:name w:val="ヘッダー (文字)"/>
    <w:link w:val="a7"/>
    <w:uiPriority w:val="99"/>
    <w:rsid w:val="00B9797A"/>
    <w:rPr>
      <w:color w:val="000000"/>
      <w:sz w:val="21"/>
    </w:rPr>
  </w:style>
  <w:style w:type="paragraph" w:styleId="a9">
    <w:name w:val="footer"/>
    <w:basedOn w:val="a"/>
    <w:link w:val="aa"/>
    <w:uiPriority w:val="99"/>
    <w:unhideWhenUsed/>
    <w:rsid w:val="00B9797A"/>
    <w:pPr>
      <w:tabs>
        <w:tab w:val="center" w:pos="4252"/>
        <w:tab w:val="right" w:pos="8504"/>
      </w:tabs>
      <w:snapToGrid w:val="0"/>
    </w:pPr>
  </w:style>
  <w:style w:type="character" w:customStyle="1" w:styleId="aa">
    <w:name w:val="フッター (文字)"/>
    <w:link w:val="a9"/>
    <w:uiPriority w:val="99"/>
    <w:rsid w:val="00B9797A"/>
    <w:rPr>
      <w:color w:val="000000"/>
      <w:sz w:val="21"/>
    </w:rPr>
  </w:style>
  <w:style w:type="character" w:styleId="ab">
    <w:name w:val="annotation reference"/>
    <w:uiPriority w:val="99"/>
    <w:semiHidden/>
    <w:unhideWhenUsed/>
    <w:rsid w:val="002E6862"/>
    <w:rPr>
      <w:sz w:val="18"/>
      <w:szCs w:val="18"/>
    </w:rPr>
  </w:style>
  <w:style w:type="paragraph" w:styleId="ac">
    <w:name w:val="annotation text"/>
    <w:basedOn w:val="a"/>
    <w:link w:val="ad"/>
    <w:uiPriority w:val="99"/>
    <w:semiHidden/>
    <w:unhideWhenUsed/>
    <w:rsid w:val="002E6862"/>
    <w:pPr>
      <w:jc w:val="left"/>
    </w:pPr>
  </w:style>
  <w:style w:type="character" w:customStyle="1" w:styleId="ad">
    <w:name w:val="コメント文字列 (文字)"/>
    <w:link w:val="ac"/>
    <w:uiPriority w:val="99"/>
    <w:semiHidden/>
    <w:rsid w:val="002E6862"/>
    <w:rPr>
      <w:color w:val="000000"/>
      <w:sz w:val="21"/>
    </w:rPr>
  </w:style>
  <w:style w:type="paragraph" w:styleId="ae">
    <w:name w:val="annotation subject"/>
    <w:basedOn w:val="ac"/>
    <w:next w:val="ac"/>
    <w:link w:val="af"/>
    <w:uiPriority w:val="99"/>
    <w:semiHidden/>
    <w:unhideWhenUsed/>
    <w:rsid w:val="002E6862"/>
    <w:rPr>
      <w:b/>
      <w:bCs/>
    </w:rPr>
  </w:style>
  <w:style w:type="character" w:customStyle="1" w:styleId="af">
    <w:name w:val="コメント内容 (文字)"/>
    <w:link w:val="ae"/>
    <w:uiPriority w:val="99"/>
    <w:semiHidden/>
    <w:rsid w:val="002E6862"/>
    <w:rPr>
      <w:b/>
      <w:bCs/>
      <w:color w:val="000000"/>
      <w:sz w:val="21"/>
    </w:rPr>
  </w:style>
  <w:style w:type="paragraph" w:styleId="af0">
    <w:name w:val="Revision"/>
    <w:hidden/>
    <w:uiPriority w:val="99"/>
    <w:semiHidden/>
    <w:rsid w:val="009D4650"/>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138</Words>
  <Characters>793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2024-03-05T00:45:00Z</dcterms:created>
  <dcterms:modified xsi:type="dcterms:W3CDTF">2024-03-05T00:45:00Z</dcterms:modified>
</cp:coreProperties>
</file>