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9E44F8" w14:textId="1E04CF78" w:rsidR="002C27D1" w:rsidRPr="00D250B8" w:rsidRDefault="00D172D8" w:rsidP="00D172D8">
      <w:pPr>
        <w:overflowPunct/>
        <w:ind w:firstLineChars="100" w:firstLine="241"/>
        <w:jc w:val="left"/>
        <w:rPr>
          <w:rFonts w:hint="default"/>
        </w:rPr>
      </w:pPr>
      <w:r w:rsidRPr="00D250B8">
        <w:rPr>
          <w:rFonts w:ascii="Century" w:hAnsi="Times New Roman" w:cs="Times New Roman"/>
          <w:kern w:val="2"/>
          <w:szCs w:val="24"/>
        </w:rPr>
        <w:t>別紙</w:t>
      </w:r>
      <w:r w:rsidR="00D732D1">
        <w:rPr>
          <w:rFonts w:ascii="Century" w:hAnsi="Times New Roman" w:cs="Times New Roman"/>
          <w:kern w:val="2"/>
          <w:szCs w:val="24"/>
        </w:rPr>
        <w:t>４</w:t>
      </w:r>
      <w:r w:rsidRPr="00D250B8">
        <w:rPr>
          <w:rFonts w:ascii="Century" w:hAnsi="Times New Roman" w:cs="Times New Roman" w:hint="default"/>
          <w:kern w:val="2"/>
          <w:szCs w:val="24"/>
        </w:rPr>
        <w:t>様式</w:t>
      </w:r>
      <w:r w:rsidRPr="00D250B8">
        <w:rPr>
          <w:rFonts w:ascii="Century" w:hAnsi="Times New Roman" w:cs="Times New Roman"/>
          <w:kern w:val="2"/>
          <w:szCs w:val="24"/>
        </w:rPr>
        <w:t>第</w:t>
      </w:r>
      <w:r w:rsidRPr="00D250B8">
        <w:rPr>
          <w:rFonts w:ascii="Century" w:hAnsi="Times New Roman" w:cs="Times New Roman" w:hint="default"/>
          <w:kern w:val="2"/>
          <w:szCs w:val="24"/>
        </w:rPr>
        <w:t>１</w:t>
      </w:r>
      <w:r w:rsidRPr="00D250B8">
        <w:rPr>
          <w:rFonts w:ascii="Century" w:hAnsi="Times New Roman" w:cs="Times New Roman"/>
          <w:kern w:val="2"/>
          <w:szCs w:val="24"/>
        </w:rPr>
        <w:t>号</w:t>
      </w:r>
      <w:r w:rsidR="00172E64" w:rsidRPr="00D250B8">
        <w:t>（共通）</w:t>
      </w:r>
      <w:r w:rsidR="002C27D1" w:rsidRPr="00D250B8">
        <w:t>（第４の１関係）</w:t>
      </w:r>
    </w:p>
    <w:p w14:paraId="32C8C9C4" w14:textId="77777777" w:rsidR="002C27D1" w:rsidRPr="00D250B8" w:rsidRDefault="002C27D1" w:rsidP="002C27D1">
      <w:pPr>
        <w:pStyle w:val="af4"/>
        <w:adjustRightInd/>
      </w:pPr>
    </w:p>
    <w:p w14:paraId="5BF13EB7" w14:textId="05443B8A" w:rsidR="002C27D1" w:rsidRPr="00D250B8" w:rsidRDefault="00552C65" w:rsidP="002C27D1">
      <w:pPr>
        <w:pStyle w:val="af4"/>
        <w:adjustRightInd/>
        <w:jc w:val="center"/>
        <w:rPr>
          <w:rFonts w:hAnsi="Times New Roman"/>
        </w:rPr>
      </w:pPr>
      <w:r w:rsidRPr="00E166E5">
        <w:rPr>
          <w:rFonts w:hint="eastAsia"/>
          <w:color w:val="auto"/>
        </w:rPr>
        <w:t>○年度</w:t>
      </w:r>
      <w:r w:rsidR="00C00DA6" w:rsidRPr="00265936">
        <w:rPr>
          <w:rFonts w:hint="eastAsia"/>
          <w:color w:val="auto"/>
        </w:rPr>
        <w:t>畜産生産力・</w:t>
      </w:r>
      <w:r w:rsidR="00C00DA6">
        <w:rPr>
          <w:rFonts w:hint="eastAsia"/>
          <w:color w:val="auto"/>
        </w:rPr>
        <w:t>生産</w:t>
      </w:r>
      <w:r w:rsidR="00C00DA6" w:rsidRPr="00265936">
        <w:rPr>
          <w:rFonts w:hint="eastAsia"/>
          <w:color w:val="auto"/>
        </w:rPr>
        <w:t>体制強化</w:t>
      </w:r>
      <w:r w:rsidR="00C00DA6">
        <w:rPr>
          <w:rFonts w:hint="eastAsia"/>
          <w:color w:val="auto"/>
        </w:rPr>
        <w:t>対策</w:t>
      </w:r>
      <w:r w:rsidR="00C00DA6" w:rsidRPr="00265936">
        <w:rPr>
          <w:rFonts w:hint="eastAsia"/>
          <w:color w:val="auto"/>
        </w:rPr>
        <w:t>事業</w:t>
      </w:r>
      <w:r w:rsidR="002C27D1" w:rsidRPr="00D250B8">
        <w:rPr>
          <w:rFonts w:hAnsi="Times New Roman" w:hint="eastAsia"/>
        </w:rPr>
        <w:t>実施計画書</w:t>
      </w:r>
    </w:p>
    <w:p w14:paraId="50FFDC81" w14:textId="77777777" w:rsidR="002C27D1" w:rsidRPr="00D250B8" w:rsidRDefault="002C27D1" w:rsidP="002C27D1">
      <w:pPr>
        <w:pStyle w:val="af4"/>
        <w:adjustRightInd/>
        <w:jc w:val="center"/>
      </w:pPr>
      <w:r w:rsidRPr="00D250B8">
        <w:rPr>
          <w:rFonts w:hint="eastAsia"/>
        </w:rPr>
        <w:t>（</w:t>
      </w:r>
      <w:r w:rsidR="00184AD7">
        <w:rPr>
          <w:rFonts w:hint="eastAsia"/>
        </w:rPr>
        <w:t>和牛の信頼確保対策</w:t>
      </w:r>
      <w:r w:rsidRPr="00D250B8">
        <w:rPr>
          <w:rFonts w:hint="eastAsia"/>
        </w:rPr>
        <w:t>）</w:t>
      </w:r>
    </w:p>
    <w:p w14:paraId="02BB1B88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</w:p>
    <w:p w14:paraId="5F1BDBA3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  <w:r w:rsidRPr="00D250B8">
        <w:rPr>
          <w:rFonts w:hint="eastAsia"/>
        </w:rPr>
        <w:t>１　事業の種類</w:t>
      </w:r>
    </w:p>
    <w:tbl>
      <w:tblPr>
        <w:tblW w:w="0" w:type="auto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137"/>
      </w:tblGrid>
      <w:tr w:rsidR="002C27D1" w:rsidRPr="00D250B8" w14:paraId="7FAF4101" w14:textId="77777777" w:rsidTr="001D215C">
        <w:tc>
          <w:tcPr>
            <w:tcW w:w="9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5F500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  <w:p w14:paraId="2754EA5A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</w:tc>
      </w:tr>
    </w:tbl>
    <w:p w14:paraId="015DBA0E" w14:textId="7F4E4EF1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  <w:r w:rsidRPr="00D250B8">
        <w:rPr>
          <w:rFonts w:hint="eastAsia"/>
        </w:rPr>
        <w:t xml:space="preserve">　</w:t>
      </w:r>
      <w:r w:rsidRPr="00D250B8">
        <w:rPr>
          <w:rFonts w:hAnsi="Times New Roman" w:hint="eastAsia"/>
        </w:rPr>
        <w:t>（注）</w:t>
      </w:r>
      <w:r w:rsidRPr="00D250B8">
        <w:rPr>
          <w:rFonts w:hint="eastAsia"/>
        </w:rPr>
        <w:t>要綱</w:t>
      </w:r>
      <w:r w:rsidR="00C4246C" w:rsidRPr="00B2433A">
        <w:rPr>
          <w:rFonts w:hint="eastAsia"/>
        </w:rPr>
        <w:t>別表</w:t>
      </w:r>
      <w:r w:rsidR="006F00DA">
        <w:rPr>
          <w:rFonts w:hint="eastAsia"/>
        </w:rPr>
        <w:t>１</w:t>
      </w:r>
      <w:r w:rsidRPr="00D250B8">
        <w:rPr>
          <w:rFonts w:hint="eastAsia"/>
        </w:rPr>
        <w:t>の「事業内容」を</w:t>
      </w:r>
      <w:r w:rsidRPr="00D250B8">
        <w:rPr>
          <w:rFonts w:hAnsi="Times New Roman" w:hint="eastAsia"/>
          <w:spacing w:val="-4"/>
        </w:rPr>
        <w:t>記載する</w:t>
      </w:r>
      <w:r w:rsidRPr="00D250B8">
        <w:rPr>
          <w:rFonts w:hAnsi="Times New Roman" w:hint="eastAsia"/>
        </w:rPr>
        <w:t>こと。</w:t>
      </w:r>
    </w:p>
    <w:p w14:paraId="03B753C7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</w:p>
    <w:p w14:paraId="2B159E9C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  <w:r w:rsidRPr="00D250B8">
        <w:rPr>
          <w:rFonts w:hint="eastAsia"/>
        </w:rPr>
        <w:t>２　事業の目的（変更理由）</w:t>
      </w:r>
    </w:p>
    <w:tbl>
      <w:tblPr>
        <w:tblW w:w="0" w:type="auto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156"/>
      </w:tblGrid>
      <w:tr w:rsidR="002C27D1" w:rsidRPr="00D250B8" w14:paraId="67EEDAC8" w14:textId="77777777" w:rsidTr="001D215C">
        <w:tc>
          <w:tcPr>
            <w:tcW w:w="9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2972D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  <w:p w14:paraId="021E855C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</w:tc>
      </w:tr>
    </w:tbl>
    <w:p w14:paraId="514C2BFC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</w:p>
    <w:p w14:paraId="724040A7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  <w:r w:rsidRPr="00D250B8">
        <w:rPr>
          <w:rFonts w:hint="eastAsia"/>
        </w:rPr>
        <w:t>３　事業実施方針</w:t>
      </w:r>
    </w:p>
    <w:tbl>
      <w:tblPr>
        <w:tblW w:w="0" w:type="auto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156"/>
      </w:tblGrid>
      <w:tr w:rsidR="002C27D1" w:rsidRPr="00D250B8" w14:paraId="66357CF6" w14:textId="77777777" w:rsidTr="001D215C">
        <w:tc>
          <w:tcPr>
            <w:tcW w:w="9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D4C44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  <w:p w14:paraId="0163A173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</w:tc>
      </w:tr>
    </w:tbl>
    <w:p w14:paraId="2D07CE73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  <w:r w:rsidRPr="00D250B8">
        <w:rPr>
          <w:rFonts w:hint="eastAsia"/>
        </w:rPr>
        <w:t xml:space="preserve">　</w:t>
      </w:r>
      <w:r w:rsidRPr="00D250B8">
        <w:rPr>
          <w:rFonts w:hAnsi="Times New Roman" w:hint="eastAsia"/>
        </w:rPr>
        <w:t>（注）事業実施に当たっての基本的な方針、業務推進体制等</w:t>
      </w:r>
      <w:r w:rsidRPr="00D250B8">
        <w:rPr>
          <w:rFonts w:hint="eastAsia"/>
        </w:rPr>
        <w:t>を</w:t>
      </w:r>
      <w:r w:rsidRPr="00D250B8">
        <w:rPr>
          <w:rFonts w:hAnsi="Times New Roman" w:hint="eastAsia"/>
          <w:spacing w:val="-4"/>
        </w:rPr>
        <w:t>記載する</w:t>
      </w:r>
      <w:r w:rsidRPr="00D250B8">
        <w:rPr>
          <w:rFonts w:hAnsi="Times New Roman" w:hint="eastAsia"/>
        </w:rPr>
        <w:t>こと。</w:t>
      </w:r>
    </w:p>
    <w:p w14:paraId="1F87D1FE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</w:p>
    <w:p w14:paraId="388FCA4D" w14:textId="77777777" w:rsidR="002C27D1" w:rsidRPr="00D250B8" w:rsidRDefault="002C27D1" w:rsidP="002C27D1">
      <w:pPr>
        <w:pStyle w:val="af4"/>
        <w:adjustRightInd/>
        <w:rPr>
          <w:rFonts w:hAnsi="Times New Roman" w:cs="Times New Roman"/>
          <w:spacing w:val="10"/>
        </w:rPr>
      </w:pPr>
      <w:r w:rsidRPr="00D250B8">
        <w:rPr>
          <w:rFonts w:hint="eastAsia"/>
          <w:spacing w:val="10"/>
        </w:rPr>
        <w:t>４</w:t>
      </w:r>
      <w:r w:rsidRPr="00D250B8">
        <w:rPr>
          <w:rFonts w:hAnsi="Times New Roman" w:hint="eastAsia"/>
          <w:spacing w:val="10"/>
        </w:rPr>
        <w:t xml:space="preserve">　総括表</w:t>
      </w:r>
    </w:p>
    <w:tbl>
      <w:tblPr>
        <w:tblW w:w="0" w:type="auto"/>
        <w:tblInd w:w="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429"/>
        <w:gridCol w:w="1041"/>
        <w:gridCol w:w="1042"/>
        <w:gridCol w:w="1042"/>
        <w:gridCol w:w="1563"/>
      </w:tblGrid>
      <w:tr w:rsidR="002C27D1" w:rsidRPr="00D250B8" w14:paraId="6F7389A1" w14:textId="77777777" w:rsidTr="00974350">
        <w:tc>
          <w:tcPr>
            <w:tcW w:w="442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F50BB51" w14:textId="77777777" w:rsidR="002C27D1" w:rsidRPr="00D250B8" w:rsidRDefault="002C27D1" w:rsidP="00974350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</w:rPr>
              <w:t>事業内容</w:t>
            </w:r>
          </w:p>
        </w:tc>
        <w:tc>
          <w:tcPr>
            <w:tcW w:w="10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72F2057" w14:textId="77777777" w:rsidR="002C27D1" w:rsidRPr="00D250B8" w:rsidRDefault="002C27D1" w:rsidP="00974350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</w:rPr>
              <w:t>事業費</w:t>
            </w:r>
          </w:p>
        </w:tc>
        <w:tc>
          <w:tcPr>
            <w:tcW w:w="208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5F884A5" w14:textId="77777777" w:rsidR="002C27D1" w:rsidRPr="00D250B8" w:rsidRDefault="002C27D1" w:rsidP="00974350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</w:rPr>
              <w:t>負担区分</w:t>
            </w:r>
          </w:p>
        </w:tc>
        <w:tc>
          <w:tcPr>
            <w:tcW w:w="15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A057C04" w14:textId="77777777" w:rsidR="002C27D1" w:rsidRPr="00974350" w:rsidRDefault="002C27D1" w:rsidP="00974350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</w:rPr>
            </w:pPr>
            <w:r w:rsidRPr="00D250B8">
              <w:rPr>
                <w:rFonts w:hint="eastAsia"/>
              </w:rPr>
              <w:t>備考</w:t>
            </w:r>
          </w:p>
        </w:tc>
      </w:tr>
      <w:tr w:rsidR="002C27D1" w:rsidRPr="00D250B8" w14:paraId="013DAF8B" w14:textId="77777777" w:rsidTr="00974350">
        <w:tc>
          <w:tcPr>
            <w:tcW w:w="4429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E73E012" w14:textId="77777777" w:rsidR="002C27D1" w:rsidRPr="00D250B8" w:rsidRDefault="002C27D1" w:rsidP="001D215C">
            <w:pPr>
              <w:overflowPunct/>
              <w:textAlignment w:val="auto"/>
              <w:rPr>
                <w:rFonts w:hAnsi="Times New Roman" w:cs="Times New Roman" w:hint="default"/>
                <w:spacing w:val="10"/>
              </w:rPr>
            </w:pPr>
          </w:p>
        </w:tc>
        <w:tc>
          <w:tcPr>
            <w:tcW w:w="1041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E67F2AB" w14:textId="77777777" w:rsidR="002C27D1" w:rsidRPr="00D250B8" w:rsidRDefault="002C27D1" w:rsidP="001D215C">
            <w:pPr>
              <w:overflowPunct/>
              <w:textAlignment w:val="auto"/>
              <w:rPr>
                <w:rFonts w:hAnsi="Times New Roman" w:cs="Times New Roman" w:hint="default"/>
                <w:spacing w:val="10"/>
              </w:rPr>
            </w:pP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4D58C0B" w14:textId="77777777" w:rsidR="002C27D1" w:rsidRPr="00D250B8" w:rsidRDefault="002C27D1" w:rsidP="00974350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  <w:w w:val="50"/>
              </w:rPr>
              <w:t>国庫補助金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F6A8100" w14:textId="77777777" w:rsidR="002C27D1" w:rsidRPr="00D250B8" w:rsidRDefault="002C27D1" w:rsidP="00974350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  <w:w w:val="50"/>
              </w:rPr>
              <w:t>事業実施主体</w:t>
            </w:r>
          </w:p>
        </w:tc>
        <w:tc>
          <w:tcPr>
            <w:tcW w:w="1563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3E3B257" w14:textId="77777777" w:rsidR="002C27D1" w:rsidRPr="00D250B8" w:rsidRDefault="002C27D1" w:rsidP="001D215C">
            <w:pPr>
              <w:overflowPunct/>
              <w:textAlignment w:val="auto"/>
              <w:rPr>
                <w:rFonts w:hAnsi="Times New Roman" w:cs="Times New Roman" w:hint="default"/>
                <w:spacing w:val="10"/>
              </w:rPr>
            </w:pPr>
          </w:p>
        </w:tc>
      </w:tr>
      <w:tr w:rsidR="002C27D1" w:rsidRPr="00D250B8" w14:paraId="5C6E638C" w14:textId="77777777" w:rsidTr="001D215C">
        <w:tc>
          <w:tcPr>
            <w:tcW w:w="4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40565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  <w:p w14:paraId="01CFB961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  <w:p w14:paraId="19077A55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CDC48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  <w:w w:val="50"/>
              </w:rPr>
              <w:t>円</w:t>
            </w:r>
          </w:p>
          <w:p w14:paraId="6FCB98FC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8EBC9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</w:rPr>
            </w:pPr>
            <w:r w:rsidRPr="00D250B8">
              <w:rPr>
                <w:rFonts w:hint="eastAsia"/>
                <w:w w:val="50"/>
              </w:rPr>
              <w:t>円</w:t>
            </w:r>
          </w:p>
          <w:p w14:paraId="013A821F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E9BBB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</w:rPr>
            </w:pPr>
            <w:r w:rsidRPr="00D250B8">
              <w:rPr>
                <w:rFonts w:hint="eastAsia"/>
                <w:w w:val="50"/>
              </w:rPr>
              <w:t>円</w:t>
            </w:r>
          </w:p>
          <w:p w14:paraId="2BC91ED1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FFA9C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  <w:spacing w:val="10"/>
              </w:rPr>
            </w:pPr>
          </w:p>
          <w:p w14:paraId="432E25D6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</w:tc>
      </w:tr>
    </w:tbl>
    <w:p w14:paraId="11EDE5C7" w14:textId="6406ECF9" w:rsidR="002C27D1" w:rsidRPr="00D250B8" w:rsidRDefault="002C27D1" w:rsidP="002C27D1">
      <w:pPr>
        <w:pStyle w:val="af4"/>
        <w:tabs>
          <w:tab w:val="left" w:pos="11154"/>
        </w:tabs>
        <w:adjustRightInd/>
        <w:ind w:left="600" w:hanging="480"/>
        <w:rPr>
          <w:rFonts w:hAnsi="Times New Roman" w:cs="Times New Roman"/>
        </w:rPr>
      </w:pPr>
      <w:r w:rsidRPr="00D250B8">
        <w:rPr>
          <w:rFonts w:hAnsi="Times New Roman" w:hint="eastAsia"/>
        </w:rPr>
        <w:t>（注）事業内</w:t>
      </w:r>
      <w:r w:rsidRPr="00D250B8">
        <w:rPr>
          <w:rFonts w:hAnsi="Times New Roman" w:hint="eastAsia"/>
          <w:spacing w:val="-4"/>
        </w:rPr>
        <w:t>容欄は、</w:t>
      </w:r>
      <w:r w:rsidRPr="00D250B8">
        <w:rPr>
          <w:rFonts w:hint="eastAsia"/>
        </w:rPr>
        <w:t>要綱別</w:t>
      </w:r>
      <w:r w:rsidR="006F00DA">
        <w:rPr>
          <w:rFonts w:hint="eastAsia"/>
        </w:rPr>
        <w:t>表１</w:t>
      </w:r>
      <w:r w:rsidRPr="00D250B8">
        <w:rPr>
          <w:rFonts w:hint="eastAsia"/>
        </w:rPr>
        <w:t>の「事業内容」</w:t>
      </w:r>
      <w:r w:rsidRPr="00D250B8">
        <w:rPr>
          <w:rFonts w:hAnsi="Times New Roman" w:hint="eastAsia"/>
          <w:spacing w:val="-4"/>
        </w:rPr>
        <w:t>ごとに、実施する取組の内容を具体的に記載する</w:t>
      </w:r>
      <w:r w:rsidRPr="00D250B8">
        <w:rPr>
          <w:rFonts w:hAnsi="Times New Roman" w:hint="eastAsia"/>
        </w:rPr>
        <w:t>こと。</w:t>
      </w:r>
    </w:p>
    <w:p w14:paraId="6E94B6B1" w14:textId="77777777" w:rsidR="002C27D1" w:rsidRPr="006F00DA" w:rsidRDefault="002C27D1" w:rsidP="002C27D1">
      <w:pPr>
        <w:pStyle w:val="af4"/>
        <w:tabs>
          <w:tab w:val="left" w:pos="11154"/>
        </w:tabs>
        <w:adjustRightInd/>
        <w:rPr>
          <w:rFonts w:hAnsi="Times New Roman" w:cs="Times New Roman"/>
        </w:rPr>
      </w:pPr>
    </w:p>
    <w:p w14:paraId="5A31955E" w14:textId="77777777" w:rsidR="002C27D1" w:rsidRPr="00D250B8" w:rsidRDefault="002C27D1" w:rsidP="002C27D1">
      <w:pPr>
        <w:pStyle w:val="af4"/>
        <w:adjustRightInd/>
        <w:rPr>
          <w:rFonts w:hAnsi="Times New Roman" w:cs="Times New Roman"/>
          <w:spacing w:val="10"/>
        </w:rPr>
      </w:pPr>
      <w:r w:rsidRPr="00D250B8">
        <w:rPr>
          <w:rFonts w:hAnsi="Times New Roman" w:hint="eastAsia"/>
          <w:spacing w:val="10"/>
        </w:rPr>
        <w:t>５　取組により期待される効果（成果目標）</w:t>
      </w:r>
    </w:p>
    <w:tbl>
      <w:tblPr>
        <w:tblW w:w="0" w:type="auto"/>
        <w:tblInd w:w="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517"/>
        <w:gridCol w:w="1953"/>
        <w:gridCol w:w="3647"/>
      </w:tblGrid>
      <w:tr w:rsidR="002C27D1" w:rsidRPr="00D250B8" w14:paraId="6D0DE2AD" w14:textId="77777777" w:rsidTr="001D215C"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3C14BC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</w:rPr>
              <w:t>成果目標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F4451F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</w:rPr>
              <w:t>検証方法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80C5B0D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</w:rPr>
              <w:t>事業実施効果</w:t>
            </w:r>
          </w:p>
        </w:tc>
      </w:tr>
      <w:tr w:rsidR="002C27D1" w:rsidRPr="00D250B8" w14:paraId="59F1D534" w14:textId="77777777" w:rsidTr="001D215C"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BE08B3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</w:rPr>
              <w:t>現</w:t>
            </w:r>
            <w:r w:rsidRPr="00D250B8">
              <w:rPr>
                <w:spacing w:val="10"/>
              </w:rPr>
              <w:t xml:space="preserve"> </w:t>
            </w:r>
            <w:r w:rsidRPr="00D250B8">
              <w:rPr>
                <w:rFonts w:hint="eastAsia"/>
                <w:spacing w:val="10"/>
              </w:rPr>
              <w:t>状</w:t>
            </w:r>
            <w:r w:rsidRPr="00D250B8">
              <w:rPr>
                <w:spacing w:val="10"/>
              </w:rPr>
              <w:t xml:space="preserve"> </w:t>
            </w:r>
            <w:r w:rsidRPr="00D250B8">
              <w:rPr>
                <w:rFonts w:hint="eastAsia"/>
                <w:spacing w:val="10"/>
              </w:rPr>
              <w:t>値：</w:t>
            </w:r>
            <w:r w:rsidRPr="00D250B8">
              <w:rPr>
                <w:spacing w:val="10"/>
              </w:rPr>
              <w:t xml:space="preserve">     </w:t>
            </w:r>
            <w:r w:rsidRPr="00D250B8">
              <w:rPr>
                <w:rFonts w:hint="eastAsia"/>
                <w:spacing w:val="10"/>
              </w:rPr>
              <w:t>（　年度）</w:t>
            </w:r>
          </w:p>
        </w:tc>
        <w:tc>
          <w:tcPr>
            <w:tcW w:w="19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D608CA0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</w:tc>
        <w:tc>
          <w:tcPr>
            <w:tcW w:w="36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BFFA88C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</w:tc>
      </w:tr>
      <w:tr w:rsidR="002C27D1" w:rsidRPr="00D250B8" w14:paraId="7FA160EE" w14:textId="77777777" w:rsidTr="001D215C">
        <w:tc>
          <w:tcPr>
            <w:tcW w:w="3517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D1DA2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</w:rPr>
              <w:t>目</w:t>
            </w:r>
            <w:r w:rsidRPr="00D250B8">
              <w:rPr>
                <w:spacing w:val="10"/>
              </w:rPr>
              <w:t xml:space="preserve"> </w:t>
            </w:r>
            <w:r w:rsidRPr="00D250B8">
              <w:rPr>
                <w:rFonts w:hint="eastAsia"/>
                <w:spacing w:val="10"/>
              </w:rPr>
              <w:t>標</w:t>
            </w:r>
            <w:r w:rsidRPr="00D250B8">
              <w:rPr>
                <w:spacing w:val="10"/>
              </w:rPr>
              <w:t xml:space="preserve"> </w:t>
            </w:r>
            <w:r w:rsidRPr="00D250B8">
              <w:rPr>
                <w:rFonts w:hint="eastAsia"/>
                <w:spacing w:val="10"/>
              </w:rPr>
              <w:t>値：</w:t>
            </w:r>
            <w:r w:rsidRPr="00D250B8">
              <w:rPr>
                <w:spacing w:val="10"/>
              </w:rPr>
              <w:t xml:space="preserve">     </w:t>
            </w:r>
            <w:r w:rsidRPr="00D250B8">
              <w:rPr>
                <w:rFonts w:hint="eastAsia"/>
                <w:spacing w:val="10"/>
              </w:rPr>
              <w:t>（　年度）</w:t>
            </w:r>
          </w:p>
        </w:tc>
        <w:tc>
          <w:tcPr>
            <w:tcW w:w="19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69F5A" w14:textId="77777777" w:rsidR="002C27D1" w:rsidRPr="00D250B8" w:rsidRDefault="002C27D1" w:rsidP="001D215C">
            <w:pPr>
              <w:overflowPunct/>
              <w:textAlignment w:val="auto"/>
              <w:rPr>
                <w:rFonts w:hAnsi="Times New Roman" w:cs="Times New Roman" w:hint="default"/>
                <w:spacing w:val="10"/>
              </w:rPr>
            </w:pPr>
          </w:p>
        </w:tc>
        <w:tc>
          <w:tcPr>
            <w:tcW w:w="364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C0ED3" w14:textId="77777777" w:rsidR="002C27D1" w:rsidRPr="00D250B8" w:rsidRDefault="002C27D1" w:rsidP="001D215C">
            <w:pPr>
              <w:overflowPunct/>
              <w:textAlignment w:val="auto"/>
              <w:rPr>
                <w:rFonts w:hAnsi="Times New Roman" w:cs="Times New Roman" w:hint="default"/>
                <w:spacing w:val="10"/>
              </w:rPr>
            </w:pPr>
          </w:p>
        </w:tc>
      </w:tr>
    </w:tbl>
    <w:p w14:paraId="6D109813" w14:textId="77777777" w:rsidR="002C27D1" w:rsidRPr="00D250B8" w:rsidRDefault="002C27D1" w:rsidP="002C27D1">
      <w:pPr>
        <w:pStyle w:val="af4"/>
        <w:tabs>
          <w:tab w:val="left" w:pos="11154"/>
        </w:tabs>
        <w:adjustRightInd/>
        <w:ind w:left="1082" w:hanging="962"/>
        <w:rPr>
          <w:rFonts w:hAnsi="Times New Roman" w:cs="Times New Roman"/>
        </w:rPr>
      </w:pPr>
      <w:r w:rsidRPr="00D250B8">
        <w:rPr>
          <w:rFonts w:hAnsi="Times New Roman" w:hint="eastAsia"/>
        </w:rPr>
        <w:t>（注）１　成果目標の</w:t>
      </w:r>
      <w:r w:rsidRPr="00D250B8">
        <w:rPr>
          <w:rFonts w:hAnsi="Times New Roman" w:hint="eastAsia"/>
          <w:spacing w:val="-4"/>
        </w:rPr>
        <w:t>欄は、定量的な指標を設定する</w:t>
      </w:r>
      <w:r w:rsidRPr="00D250B8">
        <w:rPr>
          <w:rFonts w:hAnsi="Times New Roman" w:hint="eastAsia"/>
        </w:rPr>
        <w:t>こと。</w:t>
      </w:r>
    </w:p>
    <w:p w14:paraId="30A6F66E" w14:textId="77777777" w:rsidR="002C27D1" w:rsidRPr="00D250B8" w:rsidRDefault="002C27D1" w:rsidP="002C27D1">
      <w:pPr>
        <w:pStyle w:val="af4"/>
        <w:tabs>
          <w:tab w:val="left" w:pos="11154"/>
        </w:tabs>
        <w:adjustRightInd/>
        <w:ind w:left="600" w:hanging="480"/>
        <w:rPr>
          <w:rFonts w:hAnsi="Times New Roman" w:cs="Times New Roman"/>
        </w:rPr>
      </w:pPr>
      <w:r w:rsidRPr="00D250B8">
        <w:rPr>
          <w:rFonts w:hAnsi="Times New Roman" w:hint="eastAsia"/>
        </w:rPr>
        <w:t xml:space="preserve">　　　２　検証方法の欄は、目標値を具体的に検証する手法を記載すること。</w:t>
      </w:r>
    </w:p>
    <w:p w14:paraId="1048B899" w14:textId="77777777" w:rsidR="002C27D1" w:rsidRPr="00D250B8" w:rsidRDefault="002C27D1" w:rsidP="002C27D1">
      <w:pPr>
        <w:pStyle w:val="af4"/>
        <w:tabs>
          <w:tab w:val="left" w:pos="11154"/>
        </w:tabs>
        <w:adjustRightInd/>
        <w:rPr>
          <w:rFonts w:hAnsi="Times New Roman" w:cs="Times New Roman"/>
        </w:rPr>
      </w:pPr>
    </w:p>
    <w:p w14:paraId="50DE88DE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  <w:r w:rsidRPr="00D250B8">
        <w:rPr>
          <w:rFonts w:hint="eastAsia"/>
        </w:rPr>
        <w:t>６　事業実施予定期間</w:t>
      </w:r>
    </w:p>
    <w:p w14:paraId="04358AD6" w14:textId="77777777" w:rsidR="002C27D1" w:rsidRPr="00D250B8" w:rsidRDefault="008073DC" w:rsidP="002C27D1">
      <w:pPr>
        <w:ind w:leftChars="94" w:left="424" w:right="107" w:hangingChars="82" w:hanging="198"/>
        <w:rPr>
          <w:rFonts w:hint="default"/>
        </w:rPr>
      </w:pPr>
      <w:r>
        <w:t xml:space="preserve">　　　　年　　月　　日　～　</w:t>
      </w:r>
      <w:r w:rsidR="002C27D1" w:rsidRPr="00D250B8">
        <w:t xml:space="preserve">　　年　　月　　日</w:t>
      </w:r>
    </w:p>
    <w:p w14:paraId="151BF396" w14:textId="77777777" w:rsidR="002C27D1" w:rsidRPr="00D250B8" w:rsidRDefault="002C27D1" w:rsidP="00D172D8">
      <w:pPr>
        <w:pStyle w:val="af4"/>
        <w:adjustRightInd/>
        <w:ind w:firstLineChars="100" w:firstLine="241"/>
        <w:rPr>
          <w:rFonts w:hAnsi="Times New Roman" w:cs="Times New Roman"/>
        </w:rPr>
      </w:pPr>
      <w:r w:rsidRPr="00D250B8">
        <w:br w:type="page"/>
      </w:r>
      <w:r w:rsidRPr="00D250B8">
        <w:rPr>
          <w:rFonts w:hint="eastAsia"/>
        </w:rPr>
        <w:lastRenderedPageBreak/>
        <w:t>別添１－①</w:t>
      </w:r>
    </w:p>
    <w:p w14:paraId="6C5C6BAD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</w:p>
    <w:p w14:paraId="309BAFCE" w14:textId="29DF5046" w:rsidR="002C27D1" w:rsidRPr="00D250B8" w:rsidRDefault="00552C65" w:rsidP="002C27D1">
      <w:pPr>
        <w:jc w:val="center"/>
        <w:rPr>
          <w:rFonts w:hAnsi="Times New Roman" w:cs="Times New Roman" w:hint="default"/>
        </w:rPr>
      </w:pPr>
      <w:r w:rsidRPr="00E166E5">
        <w:rPr>
          <w:color w:val="auto"/>
        </w:rPr>
        <w:t>○年度</w:t>
      </w:r>
      <w:r w:rsidR="00C00DA6" w:rsidRPr="00265936">
        <w:rPr>
          <w:color w:val="auto"/>
        </w:rPr>
        <w:t>畜産生産力・</w:t>
      </w:r>
      <w:r w:rsidR="00C00DA6">
        <w:rPr>
          <w:color w:val="auto"/>
        </w:rPr>
        <w:t>生産</w:t>
      </w:r>
      <w:r w:rsidR="00C00DA6" w:rsidRPr="00265936">
        <w:rPr>
          <w:color w:val="auto"/>
        </w:rPr>
        <w:t>体制強化</w:t>
      </w:r>
      <w:r w:rsidR="00C00DA6">
        <w:rPr>
          <w:color w:val="auto"/>
        </w:rPr>
        <w:t>対策</w:t>
      </w:r>
      <w:r w:rsidR="00C00DA6" w:rsidRPr="00265936">
        <w:rPr>
          <w:color w:val="auto"/>
        </w:rPr>
        <w:t>事業</w:t>
      </w:r>
      <w:r w:rsidR="002C27D1" w:rsidRPr="00D250B8">
        <w:rPr>
          <w:rFonts w:hAnsi="Times New Roman"/>
        </w:rPr>
        <w:t>実施計画書</w:t>
      </w:r>
    </w:p>
    <w:p w14:paraId="5FB4314C" w14:textId="77777777" w:rsidR="002C27D1" w:rsidRPr="00D250B8" w:rsidRDefault="002C27D1" w:rsidP="002C27D1">
      <w:pPr>
        <w:pStyle w:val="af4"/>
        <w:adjustRightInd/>
        <w:jc w:val="center"/>
        <w:rPr>
          <w:rFonts w:hAnsi="Times New Roman" w:cs="Times New Roman"/>
        </w:rPr>
      </w:pPr>
      <w:r w:rsidRPr="00D250B8">
        <w:rPr>
          <w:rFonts w:hint="eastAsia"/>
        </w:rPr>
        <w:t>（</w:t>
      </w:r>
      <w:r w:rsidR="0009793E">
        <w:rPr>
          <w:rFonts w:hint="eastAsia"/>
        </w:rPr>
        <w:t>和牛の信頼確保</w:t>
      </w:r>
      <w:r w:rsidRPr="00D250B8">
        <w:rPr>
          <w:rFonts w:hint="eastAsia"/>
        </w:rPr>
        <w:t>対策）</w:t>
      </w:r>
    </w:p>
    <w:p w14:paraId="1ED42B0B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</w:p>
    <w:p w14:paraId="4C841731" w14:textId="77777777" w:rsidR="002D2511" w:rsidRPr="00D250B8" w:rsidRDefault="002C27D1" w:rsidP="00F559C6">
      <w:pPr>
        <w:pStyle w:val="af4"/>
        <w:adjustRightInd/>
        <w:ind w:left="241" w:hangingChars="100" w:hanging="241"/>
        <w:rPr>
          <w:rFonts w:hAnsi="Times New Roman" w:cs="Times New Roman"/>
        </w:rPr>
      </w:pPr>
      <w:r w:rsidRPr="00D250B8">
        <w:rPr>
          <w:rFonts w:hint="eastAsia"/>
        </w:rPr>
        <w:t xml:space="preserve">１　</w:t>
      </w:r>
      <w:r w:rsidR="002D2511">
        <w:t>遺伝子型の検査による親子判定のモニタリング体制の構築</w:t>
      </w:r>
      <w:r w:rsidR="005E48F9">
        <w:rPr>
          <w:rFonts w:hint="eastAsia"/>
        </w:rPr>
        <w:t>にかかる検討委員会の開催計画（又は実績）</w:t>
      </w:r>
    </w:p>
    <w:tbl>
      <w:tblPr>
        <w:tblW w:w="9355" w:type="dxa"/>
        <w:tblInd w:w="4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75"/>
        <w:gridCol w:w="1418"/>
        <w:gridCol w:w="2551"/>
        <w:gridCol w:w="2126"/>
        <w:gridCol w:w="1985"/>
      </w:tblGrid>
      <w:tr w:rsidR="008C62AD" w:rsidRPr="00D250B8" w14:paraId="3F2257E6" w14:textId="77777777" w:rsidTr="008C62AD"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7A969C" w14:textId="77777777" w:rsidR="008C62AD" w:rsidRPr="00D250B8" w:rsidRDefault="008C62AD" w:rsidP="004A6167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</w:rPr>
            </w:pPr>
            <w:r w:rsidRPr="00D250B8">
              <w:rPr>
                <w:rFonts w:hint="eastAsia"/>
              </w:rPr>
              <w:t>時期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F0900D" w14:textId="77777777" w:rsidR="008C62AD" w:rsidRPr="00D250B8" w:rsidRDefault="008C62AD" w:rsidP="004A6167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</w:rPr>
            </w:pPr>
            <w:r w:rsidRPr="00D250B8">
              <w:rPr>
                <w:rFonts w:hint="eastAsia"/>
              </w:rPr>
              <w:t>場所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ED3111A" w14:textId="77777777" w:rsidR="008C62AD" w:rsidRPr="00D250B8" w:rsidRDefault="008C62AD" w:rsidP="004A6167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</w:pPr>
            <w:r>
              <w:rPr>
                <w:rFonts w:hint="eastAsia"/>
              </w:rPr>
              <w:t>参集範囲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43DCC5" w14:textId="77777777" w:rsidR="008C62AD" w:rsidRPr="00D250B8" w:rsidRDefault="008C62AD" w:rsidP="004A6167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</w:rPr>
            </w:pPr>
            <w:r w:rsidRPr="00D250B8">
              <w:rPr>
                <w:rFonts w:hint="eastAsia"/>
              </w:rPr>
              <w:t>内容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07978F7" w14:textId="77777777" w:rsidR="008C62AD" w:rsidRPr="00D250B8" w:rsidRDefault="008C62AD" w:rsidP="004A6167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</w:rPr>
            </w:pPr>
            <w:r w:rsidRPr="00D250B8">
              <w:rPr>
                <w:rFonts w:hint="eastAsia"/>
              </w:rPr>
              <w:t>備考</w:t>
            </w:r>
          </w:p>
        </w:tc>
      </w:tr>
      <w:tr w:rsidR="008C62AD" w:rsidRPr="00D250B8" w14:paraId="5E77E67D" w14:textId="77777777" w:rsidTr="008C62AD">
        <w:trPr>
          <w:trHeight w:val="1192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2E6ED" w14:textId="77777777" w:rsidR="008C62AD" w:rsidRPr="00D250B8" w:rsidRDefault="008C62AD" w:rsidP="004A6167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1D9CE" w14:textId="77777777" w:rsidR="008C62AD" w:rsidRPr="00D250B8" w:rsidRDefault="008C62AD" w:rsidP="004A6167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D8729" w14:textId="77777777" w:rsidR="008C62AD" w:rsidRPr="00D250B8" w:rsidRDefault="008C62AD" w:rsidP="004A6167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6E2C5" w14:textId="77777777" w:rsidR="008C62AD" w:rsidRPr="00D250B8" w:rsidRDefault="008C62AD" w:rsidP="004A6167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68639" w14:textId="77777777" w:rsidR="008C62AD" w:rsidRPr="00D250B8" w:rsidRDefault="008C62AD" w:rsidP="004A6167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</w:tc>
      </w:tr>
    </w:tbl>
    <w:p w14:paraId="38D22293" w14:textId="77777777" w:rsidR="002C27D1" w:rsidRDefault="002C27D1" w:rsidP="002D2511">
      <w:pPr>
        <w:pStyle w:val="af4"/>
        <w:adjustRightInd/>
        <w:ind w:right="240"/>
        <w:rPr>
          <w:rFonts w:hAnsi="Times New Roman" w:cs="Times New Roman"/>
        </w:rPr>
      </w:pPr>
    </w:p>
    <w:p w14:paraId="70854115" w14:textId="77777777" w:rsidR="009F78EE" w:rsidRPr="009F78EE" w:rsidRDefault="002D2511" w:rsidP="002D2511">
      <w:pPr>
        <w:pStyle w:val="af4"/>
        <w:adjustRightInd/>
        <w:ind w:right="240"/>
      </w:pPr>
      <w:r>
        <w:rPr>
          <w:rFonts w:hAnsi="Times New Roman" w:cs="Times New Roman" w:hint="eastAsia"/>
        </w:rPr>
        <w:t xml:space="preserve">２　</w:t>
      </w:r>
      <w:r>
        <w:t>遺伝子型の検査による親子判定のモニタリング調査の実施</w:t>
      </w:r>
      <w:r w:rsidR="005E48F9">
        <w:rPr>
          <w:rFonts w:hint="eastAsia"/>
        </w:rPr>
        <w:t>計画（又は実績）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5"/>
        <w:gridCol w:w="1418"/>
        <w:gridCol w:w="1843"/>
        <w:gridCol w:w="1417"/>
        <w:gridCol w:w="1414"/>
        <w:gridCol w:w="1956"/>
      </w:tblGrid>
      <w:tr w:rsidR="00F559C6" w:rsidRPr="004A6167" w14:paraId="1880BD5A" w14:textId="77777777" w:rsidTr="00974350">
        <w:trPr>
          <w:trHeight w:val="348"/>
        </w:trPr>
        <w:tc>
          <w:tcPr>
            <w:tcW w:w="1275" w:type="dxa"/>
            <w:vMerge w:val="restart"/>
            <w:vAlign w:val="center"/>
          </w:tcPr>
          <w:p w14:paraId="431EC11C" w14:textId="77777777" w:rsidR="00F559C6" w:rsidRPr="004A6167" w:rsidRDefault="00F559C6" w:rsidP="00974350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  <w:r w:rsidRPr="004A6167">
              <w:rPr>
                <w:rFonts w:ascii="Century" w:hAnsi="Times New Roman" w:cs="Times New Roman" w:hint="eastAsia"/>
                <w:kern w:val="2"/>
              </w:rPr>
              <w:t>時期</w:t>
            </w:r>
          </w:p>
        </w:tc>
        <w:tc>
          <w:tcPr>
            <w:tcW w:w="1418" w:type="dxa"/>
            <w:vMerge w:val="restart"/>
            <w:vAlign w:val="center"/>
          </w:tcPr>
          <w:p w14:paraId="0DE31A07" w14:textId="77777777" w:rsidR="00F559C6" w:rsidRPr="004A6167" w:rsidRDefault="00F559C6" w:rsidP="00974350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  <w:r w:rsidRPr="004A6167">
              <w:rPr>
                <w:rFonts w:ascii="Century" w:hAnsi="Times New Roman" w:cs="Times New Roman" w:hint="eastAsia"/>
                <w:kern w:val="2"/>
              </w:rPr>
              <w:t>場所</w:t>
            </w:r>
          </w:p>
        </w:tc>
        <w:tc>
          <w:tcPr>
            <w:tcW w:w="1843" w:type="dxa"/>
            <w:vMerge w:val="restart"/>
            <w:vAlign w:val="center"/>
          </w:tcPr>
          <w:p w14:paraId="5C6A43A0" w14:textId="77777777" w:rsidR="00F559C6" w:rsidRPr="004A6167" w:rsidRDefault="00F559C6" w:rsidP="00974350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  <w:r w:rsidRPr="004A6167">
              <w:rPr>
                <w:rFonts w:ascii="Century" w:hAnsi="Times New Roman" w:cs="Times New Roman" w:hint="eastAsia"/>
                <w:kern w:val="2"/>
              </w:rPr>
              <w:t>検査頭数</w:t>
            </w:r>
          </w:p>
        </w:tc>
        <w:tc>
          <w:tcPr>
            <w:tcW w:w="2828" w:type="dxa"/>
            <w:gridSpan w:val="2"/>
            <w:vAlign w:val="center"/>
          </w:tcPr>
          <w:p w14:paraId="73B13D18" w14:textId="77777777" w:rsidR="00F559C6" w:rsidRPr="004A6167" w:rsidRDefault="00F559C6" w:rsidP="00974350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  <w:r w:rsidRPr="004A6167">
              <w:rPr>
                <w:rFonts w:ascii="Century" w:hAnsi="Times New Roman" w:cs="Times New Roman" w:hint="eastAsia"/>
                <w:kern w:val="2"/>
              </w:rPr>
              <w:t>検査結果</w:t>
            </w:r>
          </w:p>
        </w:tc>
        <w:tc>
          <w:tcPr>
            <w:tcW w:w="1956" w:type="dxa"/>
            <w:vMerge w:val="restart"/>
            <w:vAlign w:val="center"/>
          </w:tcPr>
          <w:p w14:paraId="7181B81A" w14:textId="77777777" w:rsidR="00F559C6" w:rsidRPr="004A6167" w:rsidRDefault="00F559C6" w:rsidP="00974350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  <w:r w:rsidRPr="004A6167">
              <w:rPr>
                <w:rFonts w:ascii="Century" w:hAnsi="Times New Roman" w:cs="Times New Roman" w:hint="eastAsia"/>
                <w:kern w:val="2"/>
              </w:rPr>
              <w:t>備考</w:t>
            </w:r>
          </w:p>
        </w:tc>
      </w:tr>
      <w:tr w:rsidR="00F559C6" w:rsidRPr="004A6167" w14:paraId="4EDEE25B" w14:textId="77777777" w:rsidTr="00974350">
        <w:trPr>
          <w:trHeight w:val="348"/>
        </w:trPr>
        <w:tc>
          <w:tcPr>
            <w:tcW w:w="1275" w:type="dxa"/>
            <w:vMerge/>
          </w:tcPr>
          <w:p w14:paraId="1DECDB92" w14:textId="77777777" w:rsidR="00F559C6" w:rsidRPr="004A6167" w:rsidRDefault="00F559C6" w:rsidP="004A6167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</w:p>
        </w:tc>
        <w:tc>
          <w:tcPr>
            <w:tcW w:w="1418" w:type="dxa"/>
            <w:vMerge/>
          </w:tcPr>
          <w:p w14:paraId="22B03A85" w14:textId="77777777" w:rsidR="00F559C6" w:rsidRPr="004A6167" w:rsidRDefault="00F559C6" w:rsidP="004A6167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</w:p>
        </w:tc>
        <w:tc>
          <w:tcPr>
            <w:tcW w:w="1843" w:type="dxa"/>
            <w:vMerge/>
          </w:tcPr>
          <w:p w14:paraId="5DC1C8EC" w14:textId="77777777" w:rsidR="00F559C6" w:rsidRPr="004A6167" w:rsidRDefault="00F559C6" w:rsidP="004A6167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</w:p>
        </w:tc>
        <w:tc>
          <w:tcPr>
            <w:tcW w:w="1417" w:type="dxa"/>
            <w:vAlign w:val="center"/>
          </w:tcPr>
          <w:p w14:paraId="6E45DFF2" w14:textId="77777777" w:rsidR="00F559C6" w:rsidRPr="004A6167" w:rsidRDefault="00F559C6" w:rsidP="00974350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  <w:r>
              <w:rPr>
                <w:rFonts w:ascii="Century" w:hAnsi="Times New Roman" w:cs="Times New Roman" w:hint="eastAsia"/>
                <w:kern w:val="2"/>
              </w:rPr>
              <w:t>矛盾なし</w:t>
            </w:r>
          </w:p>
        </w:tc>
        <w:tc>
          <w:tcPr>
            <w:tcW w:w="1411" w:type="dxa"/>
            <w:vAlign w:val="center"/>
          </w:tcPr>
          <w:p w14:paraId="09AD3B6E" w14:textId="77777777" w:rsidR="00F559C6" w:rsidRPr="004A6167" w:rsidRDefault="00F559C6" w:rsidP="00974350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  <w:r>
              <w:rPr>
                <w:rFonts w:ascii="Century" w:hAnsi="Times New Roman" w:cs="Times New Roman" w:hint="eastAsia"/>
                <w:kern w:val="2"/>
              </w:rPr>
              <w:t>矛盾あり</w:t>
            </w:r>
          </w:p>
        </w:tc>
        <w:tc>
          <w:tcPr>
            <w:tcW w:w="1956" w:type="dxa"/>
            <w:vMerge/>
          </w:tcPr>
          <w:p w14:paraId="55CDAFD2" w14:textId="77777777" w:rsidR="00F559C6" w:rsidRPr="004A6167" w:rsidRDefault="00F559C6" w:rsidP="004A6167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</w:p>
        </w:tc>
      </w:tr>
      <w:tr w:rsidR="00F559C6" w:rsidRPr="004A6167" w14:paraId="0CBCE40E" w14:textId="77777777" w:rsidTr="0024504E">
        <w:trPr>
          <w:trHeight w:val="1282"/>
        </w:trPr>
        <w:tc>
          <w:tcPr>
            <w:tcW w:w="1275" w:type="dxa"/>
          </w:tcPr>
          <w:p w14:paraId="579E9972" w14:textId="77777777" w:rsidR="00F559C6" w:rsidRPr="004A6167" w:rsidRDefault="00F559C6" w:rsidP="004A6167">
            <w:pPr>
              <w:pStyle w:val="af4"/>
              <w:adjustRightInd/>
              <w:rPr>
                <w:rFonts w:ascii="Century" w:hAnsi="Times New Roman" w:cs="Times New Roman"/>
                <w:kern w:val="2"/>
              </w:rPr>
            </w:pPr>
          </w:p>
        </w:tc>
        <w:tc>
          <w:tcPr>
            <w:tcW w:w="1418" w:type="dxa"/>
          </w:tcPr>
          <w:p w14:paraId="7A7182D4" w14:textId="77777777" w:rsidR="00F559C6" w:rsidRPr="004A6167" w:rsidRDefault="00F559C6" w:rsidP="004A6167">
            <w:pPr>
              <w:pStyle w:val="af4"/>
              <w:adjustRightInd/>
              <w:rPr>
                <w:rFonts w:ascii="Century" w:hAnsi="Times New Roman" w:cs="Times New Roman"/>
                <w:kern w:val="2"/>
              </w:rPr>
            </w:pPr>
          </w:p>
        </w:tc>
        <w:tc>
          <w:tcPr>
            <w:tcW w:w="1843" w:type="dxa"/>
          </w:tcPr>
          <w:p w14:paraId="6FB4E5BD" w14:textId="77777777" w:rsidR="00F559C6" w:rsidRPr="004A6167" w:rsidRDefault="00F559C6" w:rsidP="004A6167">
            <w:pPr>
              <w:pStyle w:val="af4"/>
              <w:adjustRightInd/>
              <w:rPr>
                <w:rFonts w:ascii="Century" w:hAnsi="Times New Roman" w:cs="Times New Roman"/>
                <w:kern w:val="2"/>
              </w:rPr>
            </w:pPr>
          </w:p>
        </w:tc>
        <w:tc>
          <w:tcPr>
            <w:tcW w:w="1414" w:type="dxa"/>
          </w:tcPr>
          <w:p w14:paraId="09DE8511" w14:textId="77777777" w:rsidR="00F559C6" w:rsidRPr="004A6167" w:rsidRDefault="00F559C6" w:rsidP="004A6167">
            <w:pPr>
              <w:pStyle w:val="af4"/>
              <w:adjustRightInd/>
              <w:rPr>
                <w:rFonts w:ascii="Century" w:hAnsi="Times New Roman" w:cs="Times New Roman"/>
                <w:kern w:val="2"/>
              </w:rPr>
            </w:pPr>
          </w:p>
        </w:tc>
        <w:tc>
          <w:tcPr>
            <w:tcW w:w="1414" w:type="dxa"/>
          </w:tcPr>
          <w:p w14:paraId="38A384F7" w14:textId="77777777" w:rsidR="00F559C6" w:rsidRPr="004A6167" w:rsidRDefault="00F559C6" w:rsidP="004A6167">
            <w:pPr>
              <w:pStyle w:val="af4"/>
              <w:adjustRightInd/>
              <w:rPr>
                <w:rFonts w:ascii="Century" w:hAnsi="Times New Roman" w:cs="Times New Roman"/>
                <w:kern w:val="2"/>
              </w:rPr>
            </w:pPr>
          </w:p>
        </w:tc>
        <w:tc>
          <w:tcPr>
            <w:tcW w:w="1956" w:type="dxa"/>
          </w:tcPr>
          <w:p w14:paraId="7430BC83" w14:textId="77777777" w:rsidR="00F559C6" w:rsidRPr="004A6167" w:rsidRDefault="00F559C6" w:rsidP="004A6167">
            <w:pPr>
              <w:pStyle w:val="af4"/>
              <w:adjustRightInd/>
              <w:rPr>
                <w:rFonts w:ascii="Century" w:hAnsi="Times New Roman" w:cs="Times New Roman"/>
                <w:kern w:val="2"/>
              </w:rPr>
            </w:pPr>
          </w:p>
        </w:tc>
      </w:tr>
    </w:tbl>
    <w:p w14:paraId="4585A74E" w14:textId="77777777" w:rsidR="009F78EE" w:rsidRDefault="009F78EE" w:rsidP="002C27D1">
      <w:pPr>
        <w:pStyle w:val="af4"/>
        <w:adjustRightInd/>
        <w:ind w:right="240"/>
        <w:rPr>
          <w:rFonts w:hAnsi="Times New Roman" w:cs="Times New Roman"/>
        </w:rPr>
      </w:pPr>
      <w:r>
        <w:rPr>
          <w:rFonts w:hAnsi="Times New Roman" w:cs="Times New Roman" w:hint="eastAsia"/>
        </w:rPr>
        <w:t xml:space="preserve">　　遺伝子型の検査の実施機関</w:t>
      </w:r>
      <w:r w:rsidR="00F65DDB">
        <w:rPr>
          <w:rFonts w:hAnsi="Times New Roman" w:cs="Times New Roman" w:hint="eastAsia"/>
        </w:rPr>
        <w:t>名</w:t>
      </w:r>
      <w:r>
        <w:rPr>
          <w:rFonts w:hAnsi="Times New Roman" w:cs="Times New Roman" w:hint="eastAsia"/>
        </w:rPr>
        <w:t>：</w:t>
      </w:r>
    </w:p>
    <w:p w14:paraId="33703A59" w14:textId="77777777" w:rsidR="009F78EE" w:rsidRDefault="009F78EE" w:rsidP="002C27D1">
      <w:pPr>
        <w:pStyle w:val="af4"/>
        <w:adjustRightInd/>
        <w:ind w:right="240"/>
        <w:rPr>
          <w:rFonts w:hAnsi="Times New Roman" w:cs="Times New Roman"/>
        </w:rPr>
      </w:pPr>
    </w:p>
    <w:p w14:paraId="737B2818" w14:textId="08B31973" w:rsidR="002C27D1" w:rsidRPr="00D250B8" w:rsidRDefault="002C27D1" w:rsidP="002C27D1">
      <w:pPr>
        <w:overflowPunct/>
        <w:ind w:leftChars="-1" w:left="424" w:hangingChars="177" w:hanging="426"/>
        <w:textAlignment w:val="auto"/>
        <w:rPr>
          <w:rFonts w:hint="default"/>
        </w:rPr>
      </w:pPr>
      <w:r w:rsidRPr="00D250B8">
        <w:t>（</w:t>
      </w:r>
      <w:r w:rsidR="000B7AC6">
        <w:t>注</w:t>
      </w:r>
      <w:r w:rsidRPr="00D250B8">
        <w:t>）</w:t>
      </w:r>
      <w:r w:rsidR="006F00DA">
        <w:t>達成</w:t>
      </w:r>
      <w:r w:rsidRPr="00D250B8">
        <w:t>状況</w:t>
      </w:r>
      <w:r w:rsidRPr="00D250B8">
        <w:rPr>
          <w:rFonts w:hint="default"/>
        </w:rPr>
        <w:t>報告（</w:t>
      </w:r>
      <w:r w:rsidRPr="00D250B8">
        <w:t>別記様式</w:t>
      </w:r>
      <w:r w:rsidR="006F00DA">
        <w:t>１</w:t>
      </w:r>
      <w:r w:rsidRPr="00D250B8">
        <w:rPr>
          <w:rFonts w:hint="default"/>
        </w:rPr>
        <w:t>号）</w:t>
      </w:r>
      <w:r w:rsidRPr="00D250B8">
        <w:t>を提出する</w:t>
      </w:r>
      <w:r w:rsidRPr="00D250B8">
        <w:rPr>
          <w:rFonts w:hint="default"/>
        </w:rPr>
        <w:t>際は</w:t>
      </w:r>
      <w:r w:rsidRPr="00D250B8">
        <w:t>以下の</w:t>
      </w:r>
      <w:r w:rsidRPr="00D250B8">
        <w:rPr>
          <w:rFonts w:hint="default"/>
        </w:rPr>
        <w:t>とおり対応すること。</w:t>
      </w:r>
    </w:p>
    <w:p w14:paraId="56BE10A9" w14:textId="77777777" w:rsidR="002C27D1" w:rsidRPr="00D250B8" w:rsidRDefault="002C27D1" w:rsidP="002C27D1">
      <w:pPr>
        <w:overflowPunct/>
        <w:ind w:leftChars="199" w:left="720" w:hangingChars="100" w:hanging="241"/>
        <w:textAlignment w:val="auto"/>
        <w:rPr>
          <w:rFonts w:hint="default"/>
        </w:rPr>
      </w:pPr>
      <w:r w:rsidRPr="00D250B8">
        <w:t>①　「</w:t>
      </w:r>
      <w:r w:rsidRPr="00D250B8">
        <w:rPr>
          <w:rFonts w:hint="default"/>
        </w:rPr>
        <w:t>計画</w:t>
      </w:r>
      <w:r w:rsidRPr="00D250B8">
        <w:t>」</w:t>
      </w:r>
      <w:r w:rsidRPr="00D250B8">
        <w:rPr>
          <w:rFonts w:hint="default"/>
        </w:rPr>
        <w:t>を</w:t>
      </w:r>
      <w:r w:rsidRPr="00D250B8">
        <w:t>「実績」</w:t>
      </w:r>
      <w:r w:rsidRPr="00D250B8">
        <w:rPr>
          <w:rFonts w:hint="default"/>
        </w:rPr>
        <w:t>に</w:t>
      </w:r>
      <w:r w:rsidRPr="00D250B8">
        <w:t>改めた</w:t>
      </w:r>
      <w:r w:rsidRPr="00D250B8">
        <w:rPr>
          <w:rFonts w:hint="default"/>
        </w:rPr>
        <w:t>上、</w:t>
      </w:r>
      <w:r w:rsidRPr="00D250B8">
        <w:t>１</w:t>
      </w:r>
      <w:r w:rsidRPr="00D250B8">
        <w:rPr>
          <w:rFonts w:hint="default"/>
        </w:rPr>
        <w:t>及び２については</w:t>
      </w:r>
      <w:r w:rsidRPr="00D250B8">
        <w:t>、計画と実績が比較できるよう、２段書きにする（上段に計画を括弧書きし、下段に実績を記入する）こと。</w:t>
      </w:r>
    </w:p>
    <w:p w14:paraId="533AB27B" w14:textId="02876563" w:rsidR="00885207" w:rsidRPr="00D250B8" w:rsidRDefault="00885207" w:rsidP="001D69C8">
      <w:pPr>
        <w:pStyle w:val="af4"/>
        <w:adjustRightInd/>
        <w:rPr>
          <w:rFonts w:hAnsi="Times New Roman" w:cs="Times New Roman"/>
        </w:rPr>
      </w:pPr>
    </w:p>
    <w:sectPr w:rsidR="00885207" w:rsidRPr="00D250B8" w:rsidSect="00885207">
      <w:footerReference w:type="even" r:id="rId7"/>
      <w:footerReference w:type="default" r:id="rId8"/>
      <w:footnotePr>
        <w:numRestart w:val="eachPage"/>
      </w:footnotePr>
      <w:endnotePr>
        <w:numFmt w:val="decimal"/>
      </w:endnotePr>
      <w:pgSz w:w="11906" w:h="16838"/>
      <w:pgMar w:top="1440" w:right="1077" w:bottom="1440" w:left="1077" w:header="1134" w:footer="346" w:gutter="0"/>
      <w:cols w:space="720"/>
      <w:docGrid w:type="linesAndChars" w:linePitch="348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83E7B0" w14:textId="77777777" w:rsidR="00FC29B8" w:rsidRDefault="00FC29B8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50E52706" w14:textId="77777777" w:rsidR="00FC29B8" w:rsidRDefault="00FC29B8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481136" w14:textId="77777777" w:rsidR="006F3076" w:rsidRDefault="006F3076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12C90B5A" w14:textId="77777777" w:rsidR="006F3076" w:rsidRDefault="006F3076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15D9E" w14:textId="77777777" w:rsidR="006F3076" w:rsidRDefault="006F3076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 w:rsidR="00F85273">
      <w:rPr>
        <w:rFonts w:hint="default"/>
        <w:noProof/>
      </w:rPr>
      <w:t>16</w:t>
    </w:r>
    <w:r>
      <w:fldChar w:fldCharType="end"/>
    </w:r>
    <w:r>
      <w:t xml:space="preserve"> -</w:t>
    </w:r>
  </w:p>
  <w:p w14:paraId="2151582F" w14:textId="77777777" w:rsidR="006F3076" w:rsidRDefault="006F3076" w:rsidP="00885207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AD3C5" w14:textId="77777777" w:rsidR="00FC29B8" w:rsidRDefault="00FC29B8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4FAB8AFE" w14:textId="77777777" w:rsidR="00FC29B8" w:rsidRDefault="00FC29B8">
      <w:pPr>
        <w:spacing w:before="32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8C5F67"/>
    <w:multiLevelType w:val="hybridMultilevel"/>
    <w:tmpl w:val="8D52238C"/>
    <w:lvl w:ilvl="0" w:tplc="ACC6BB7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FF04D3"/>
    <w:multiLevelType w:val="hybridMultilevel"/>
    <w:tmpl w:val="8B3843B4"/>
    <w:lvl w:ilvl="0" w:tplc="F73EC560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" w15:restartNumberingAfterBreak="0">
    <w:nsid w:val="1AA1425B"/>
    <w:multiLevelType w:val="hybridMultilevel"/>
    <w:tmpl w:val="310029F8"/>
    <w:lvl w:ilvl="0" w:tplc="5BF8BBC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1B2E73F6"/>
    <w:multiLevelType w:val="hybridMultilevel"/>
    <w:tmpl w:val="B7EEC3CC"/>
    <w:lvl w:ilvl="0" w:tplc="5086BC6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4" w15:restartNumberingAfterBreak="0">
    <w:nsid w:val="1D23799A"/>
    <w:multiLevelType w:val="hybridMultilevel"/>
    <w:tmpl w:val="5B02BAB0"/>
    <w:lvl w:ilvl="0" w:tplc="5958E58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5" w15:restartNumberingAfterBreak="0">
    <w:nsid w:val="2B853CC7"/>
    <w:multiLevelType w:val="hybridMultilevel"/>
    <w:tmpl w:val="838ABCA2"/>
    <w:lvl w:ilvl="0" w:tplc="100E36D8">
      <w:start w:val="19"/>
      <w:numFmt w:val="decimal"/>
      <w:lvlText w:val="（注%1）"/>
      <w:lvlJc w:val="left"/>
      <w:pPr>
        <w:ind w:left="1452" w:hanging="8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6" w15:restartNumberingAfterBreak="0">
    <w:nsid w:val="3326772A"/>
    <w:multiLevelType w:val="hybridMultilevel"/>
    <w:tmpl w:val="C2E8FB1C"/>
    <w:lvl w:ilvl="0" w:tplc="6F22F3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B2A7617"/>
    <w:multiLevelType w:val="hybridMultilevel"/>
    <w:tmpl w:val="67BC2B4E"/>
    <w:lvl w:ilvl="0" w:tplc="2EC80168">
      <w:start w:val="1"/>
      <w:numFmt w:val="decimalFullWidth"/>
      <w:lvlText w:val="（注%1）"/>
      <w:lvlJc w:val="left"/>
      <w:pPr>
        <w:ind w:left="153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8" w15:restartNumberingAfterBreak="0">
    <w:nsid w:val="4C687B52"/>
    <w:multiLevelType w:val="hybridMultilevel"/>
    <w:tmpl w:val="7FD0DF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1E63977"/>
    <w:multiLevelType w:val="hybridMultilevel"/>
    <w:tmpl w:val="24A68020"/>
    <w:lvl w:ilvl="0" w:tplc="275C790C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0" w15:restartNumberingAfterBreak="0">
    <w:nsid w:val="59A269E5"/>
    <w:multiLevelType w:val="hybridMultilevel"/>
    <w:tmpl w:val="C77C53F8"/>
    <w:lvl w:ilvl="0" w:tplc="678859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63712091"/>
    <w:multiLevelType w:val="hybridMultilevel"/>
    <w:tmpl w:val="F18C100A"/>
    <w:lvl w:ilvl="0" w:tplc="25B273CC">
      <w:start w:val="1"/>
      <w:numFmt w:val="decimalFullWidth"/>
      <w:lvlText w:val="（注%1）"/>
      <w:lvlJc w:val="left"/>
      <w:pPr>
        <w:ind w:left="1647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12" w15:restartNumberingAfterBreak="0">
    <w:nsid w:val="77460F4C"/>
    <w:multiLevelType w:val="hybridMultilevel"/>
    <w:tmpl w:val="C3FAD49E"/>
    <w:lvl w:ilvl="0" w:tplc="E996A336">
      <w:start w:val="1"/>
      <w:numFmt w:val="decimalEnclosedCircle"/>
      <w:lvlText w:val="%1"/>
      <w:lvlJc w:val="left"/>
      <w:pPr>
        <w:ind w:left="10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7" w:tentative="1">
      <w:start w:val="1"/>
      <w:numFmt w:val="aiueoFullWidth"/>
      <w:lvlText w:val="(%5)"/>
      <w:lvlJc w:val="left"/>
      <w:pPr>
        <w:ind w:left="282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7" w:tentative="1">
      <w:start w:val="1"/>
      <w:numFmt w:val="aiueoFullWidth"/>
      <w:lvlText w:val="(%8)"/>
      <w:lvlJc w:val="left"/>
      <w:pPr>
        <w:ind w:left="4083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3" w:hanging="420"/>
      </w:pPr>
    </w:lvl>
  </w:abstractNum>
  <w:abstractNum w:abstractNumId="13" w15:restartNumberingAfterBreak="0">
    <w:nsid w:val="79DA053E"/>
    <w:multiLevelType w:val="hybridMultilevel"/>
    <w:tmpl w:val="8C5AD3D0"/>
    <w:lvl w:ilvl="0" w:tplc="36943A1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num w:numId="1" w16cid:durableId="268245503">
    <w:abstractNumId w:val="8"/>
  </w:num>
  <w:num w:numId="2" w16cid:durableId="1809592322">
    <w:abstractNumId w:val="0"/>
  </w:num>
  <w:num w:numId="3" w16cid:durableId="1242907967">
    <w:abstractNumId w:val="9"/>
  </w:num>
  <w:num w:numId="4" w16cid:durableId="1934780808">
    <w:abstractNumId w:val="6"/>
  </w:num>
  <w:num w:numId="5" w16cid:durableId="974026764">
    <w:abstractNumId w:val="10"/>
  </w:num>
  <w:num w:numId="6" w16cid:durableId="1387290367">
    <w:abstractNumId w:val="2"/>
  </w:num>
  <w:num w:numId="7" w16cid:durableId="358433120">
    <w:abstractNumId w:val="1"/>
  </w:num>
  <w:num w:numId="8" w16cid:durableId="391461467">
    <w:abstractNumId w:val="4"/>
  </w:num>
  <w:num w:numId="9" w16cid:durableId="590354020">
    <w:abstractNumId w:val="12"/>
  </w:num>
  <w:num w:numId="10" w16cid:durableId="1211847240">
    <w:abstractNumId w:val="7"/>
  </w:num>
  <w:num w:numId="11" w16cid:durableId="1711497436">
    <w:abstractNumId w:val="13"/>
  </w:num>
  <w:num w:numId="12" w16cid:durableId="959726579">
    <w:abstractNumId w:val="5"/>
  </w:num>
  <w:num w:numId="13" w16cid:durableId="870533860">
    <w:abstractNumId w:val="3"/>
  </w:num>
  <w:num w:numId="14" w16cid:durableId="20311753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oNotTrackMoves/>
  <w:defaultTabStop w:val="964"/>
  <w:hyphenationZone w:val="0"/>
  <w:drawingGridHorizontalSpacing w:val="241"/>
  <w:drawingGridVerticalSpacing w:val="174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67EC3"/>
    <w:rsid w:val="00002008"/>
    <w:rsid w:val="00022561"/>
    <w:rsid w:val="00022B05"/>
    <w:rsid w:val="0003464D"/>
    <w:rsid w:val="00037615"/>
    <w:rsid w:val="00042920"/>
    <w:rsid w:val="00043263"/>
    <w:rsid w:val="00046A60"/>
    <w:rsid w:val="00047CF9"/>
    <w:rsid w:val="00050431"/>
    <w:rsid w:val="0006164E"/>
    <w:rsid w:val="00074F9F"/>
    <w:rsid w:val="000831DD"/>
    <w:rsid w:val="00096321"/>
    <w:rsid w:val="000973C7"/>
    <w:rsid w:val="0009793E"/>
    <w:rsid w:val="000B7AC6"/>
    <w:rsid w:val="000E051D"/>
    <w:rsid w:val="000F2A32"/>
    <w:rsid w:val="000F6458"/>
    <w:rsid w:val="00103D9C"/>
    <w:rsid w:val="00122103"/>
    <w:rsid w:val="0013134B"/>
    <w:rsid w:val="00137C5C"/>
    <w:rsid w:val="0014483D"/>
    <w:rsid w:val="0015674B"/>
    <w:rsid w:val="0016111E"/>
    <w:rsid w:val="00167E6A"/>
    <w:rsid w:val="00172E64"/>
    <w:rsid w:val="00177D80"/>
    <w:rsid w:val="0018085D"/>
    <w:rsid w:val="00180D91"/>
    <w:rsid w:val="00184AD7"/>
    <w:rsid w:val="001C0023"/>
    <w:rsid w:val="001C37FA"/>
    <w:rsid w:val="001C5EBC"/>
    <w:rsid w:val="001D215C"/>
    <w:rsid w:val="001D69C8"/>
    <w:rsid w:val="001E3826"/>
    <w:rsid w:val="002024B8"/>
    <w:rsid w:val="0021148B"/>
    <w:rsid w:val="0021479E"/>
    <w:rsid w:val="002240AE"/>
    <w:rsid w:val="0022410C"/>
    <w:rsid w:val="0022606D"/>
    <w:rsid w:val="0022674D"/>
    <w:rsid w:val="002311BC"/>
    <w:rsid w:val="0024504E"/>
    <w:rsid w:val="0024552F"/>
    <w:rsid w:val="0026463E"/>
    <w:rsid w:val="002720D8"/>
    <w:rsid w:val="00292497"/>
    <w:rsid w:val="002A17E7"/>
    <w:rsid w:val="002A6C33"/>
    <w:rsid w:val="002B4371"/>
    <w:rsid w:val="002B4791"/>
    <w:rsid w:val="002B61B6"/>
    <w:rsid w:val="002C0073"/>
    <w:rsid w:val="002C27D1"/>
    <w:rsid w:val="002D2511"/>
    <w:rsid w:val="002E0E10"/>
    <w:rsid w:val="002E1AB7"/>
    <w:rsid w:val="002E2454"/>
    <w:rsid w:val="002E539E"/>
    <w:rsid w:val="00300A1F"/>
    <w:rsid w:val="00305151"/>
    <w:rsid w:val="00307DE3"/>
    <w:rsid w:val="00323476"/>
    <w:rsid w:val="00344E7B"/>
    <w:rsid w:val="00361D90"/>
    <w:rsid w:val="00383834"/>
    <w:rsid w:val="00390335"/>
    <w:rsid w:val="00394DE2"/>
    <w:rsid w:val="003A2164"/>
    <w:rsid w:val="003B66B6"/>
    <w:rsid w:val="003F1EBA"/>
    <w:rsid w:val="003F7990"/>
    <w:rsid w:val="00401722"/>
    <w:rsid w:val="004219A4"/>
    <w:rsid w:val="004465FF"/>
    <w:rsid w:val="004500F6"/>
    <w:rsid w:val="0046001F"/>
    <w:rsid w:val="004601C8"/>
    <w:rsid w:val="0046102D"/>
    <w:rsid w:val="00465CFF"/>
    <w:rsid w:val="00473952"/>
    <w:rsid w:val="0048775A"/>
    <w:rsid w:val="004A6167"/>
    <w:rsid w:val="004B2032"/>
    <w:rsid w:val="004B332C"/>
    <w:rsid w:val="004B4ECB"/>
    <w:rsid w:val="004E4404"/>
    <w:rsid w:val="004E7D82"/>
    <w:rsid w:val="0051576A"/>
    <w:rsid w:val="00552C65"/>
    <w:rsid w:val="00555AD1"/>
    <w:rsid w:val="005769BF"/>
    <w:rsid w:val="00585194"/>
    <w:rsid w:val="0058669C"/>
    <w:rsid w:val="00591773"/>
    <w:rsid w:val="00593A51"/>
    <w:rsid w:val="005A490F"/>
    <w:rsid w:val="005B1C45"/>
    <w:rsid w:val="005B2FD9"/>
    <w:rsid w:val="005C7CF6"/>
    <w:rsid w:val="005D32D0"/>
    <w:rsid w:val="005E28DA"/>
    <w:rsid w:val="005E48F9"/>
    <w:rsid w:val="005E6571"/>
    <w:rsid w:val="005F6D92"/>
    <w:rsid w:val="00613912"/>
    <w:rsid w:val="00613E63"/>
    <w:rsid w:val="0068171F"/>
    <w:rsid w:val="006934A5"/>
    <w:rsid w:val="00694718"/>
    <w:rsid w:val="006A5A49"/>
    <w:rsid w:val="006D0685"/>
    <w:rsid w:val="006F00DA"/>
    <w:rsid w:val="006F2E51"/>
    <w:rsid w:val="006F2E65"/>
    <w:rsid w:val="006F3076"/>
    <w:rsid w:val="006F75CB"/>
    <w:rsid w:val="007079DF"/>
    <w:rsid w:val="007140D7"/>
    <w:rsid w:val="007141A0"/>
    <w:rsid w:val="0071708B"/>
    <w:rsid w:val="007302D9"/>
    <w:rsid w:val="00733949"/>
    <w:rsid w:val="00733C72"/>
    <w:rsid w:val="0073799B"/>
    <w:rsid w:val="0079227A"/>
    <w:rsid w:val="007C0AA6"/>
    <w:rsid w:val="007D7630"/>
    <w:rsid w:val="008073DC"/>
    <w:rsid w:val="00824C39"/>
    <w:rsid w:val="0083304D"/>
    <w:rsid w:val="0086429E"/>
    <w:rsid w:val="008773BF"/>
    <w:rsid w:val="00885207"/>
    <w:rsid w:val="008A0D24"/>
    <w:rsid w:val="008B377B"/>
    <w:rsid w:val="008B3E0C"/>
    <w:rsid w:val="008C276A"/>
    <w:rsid w:val="008C62AD"/>
    <w:rsid w:val="008C7C0A"/>
    <w:rsid w:val="008D33FB"/>
    <w:rsid w:val="008D3503"/>
    <w:rsid w:val="008E4831"/>
    <w:rsid w:val="008F3F9E"/>
    <w:rsid w:val="00900FAE"/>
    <w:rsid w:val="00921567"/>
    <w:rsid w:val="00922CCC"/>
    <w:rsid w:val="009370AE"/>
    <w:rsid w:val="00964425"/>
    <w:rsid w:val="00974350"/>
    <w:rsid w:val="009743B4"/>
    <w:rsid w:val="009A1393"/>
    <w:rsid w:val="009F78EE"/>
    <w:rsid w:val="00A00E8D"/>
    <w:rsid w:val="00A2006D"/>
    <w:rsid w:val="00A37325"/>
    <w:rsid w:val="00A528A5"/>
    <w:rsid w:val="00A57F31"/>
    <w:rsid w:val="00A6528A"/>
    <w:rsid w:val="00A6543C"/>
    <w:rsid w:val="00A7278C"/>
    <w:rsid w:val="00A81151"/>
    <w:rsid w:val="00A93DDB"/>
    <w:rsid w:val="00A961C9"/>
    <w:rsid w:val="00A963A4"/>
    <w:rsid w:val="00AA491C"/>
    <w:rsid w:val="00AA5E59"/>
    <w:rsid w:val="00AB112C"/>
    <w:rsid w:val="00AD305E"/>
    <w:rsid w:val="00AE1150"/>
    <w:rsid w:val="00AF0618"/>
    <w:rsid w:val="00B17D13"/>
    <w:rsid w:val="00B2433A"/>
    <w:rsid w:val="00B26760"/>
    <w:rsid w:val="00B30D11"/>
    <w:rsid w:val="00B51D94"/>
    <w:rsid w:val="00B5211E"/>
    <w:rsid w:val="00B52CD2"/>
    <w:rsid w:val="00B53CE3"/>
    <w:rsid w:val="00B66986"/>
    <w:rsid w:val="00BA0ECA"/>
    <w:rsid w:val="00BB49B4"/>
    <w:rsid w:val="00BC27FD"/>
    <w:rsid w:val="00BC4DFD"/>
    <w:rsid w:val="00C00DA6"/>
    <w:rsid w:val="00C33225"/>
    <w:rsid w:val="00C4246C"/>
    <w:rsid w:val="00C57004"/>
    <w:rsid w:val="00C5793E"/>
    <w:rsid w:val="00C67866"/>
    <w:rsid w:val="00C844E5"/>
    <w:rsid w:val="00C9073D"/>
    <w:rsid w:val="00CA202C"/>
    <w:rsid w:val="00CA2FEB"/>
    <w:rsid w:val="00CA3122"/>
    <w:rsid w:val="00CA74A3"/>
    <w:rsid w:val="00CC3DF7"/>
    <w:rsid w:val="00CD64EE"/>
    <w:rsid w:val="00CE6FBA"/>
    <w:rsid w:val="00D172D8"/>
    <w:rsid w:val="00D250B8"/>
    <w:rsid w:val="00D275FD"/>
    <w:rsid w:val="00D330D6"/>
    <w:rsid w:val="00D36501"/>
    <w:rsid w:val="00D66DCD"/>
    <w:rsid w:val="00D67EC3"/>
    <w:rsid w:val="00D72B00"/>
    <w:rsid w:val="00D732D1"/>
    <w:rsid w:val="00D8356B"/>
    <w:rsid w:val="00D84878"/>
    <w:rsid w:val="00D9475A"/>
    <w:rsid w:val="00D969F7"/>
    <w:rsid w:val="00DD0833"/>
    <w:rsid w:val="00E06569"/>
    <w:rsid w:val="00E106E9"/>
    <w:rsid w:val="00E11487"/>
    <w:rsid w:val="00E12DD6"/>
    <w:rsid w:val="00E136A7"/>
    <w:rsid w:val="00E166E5"/>
    <w:rsid w:val="00E46E4C"/>
    <w:rsid w:val="00E47FEA"/>
    <w:rsid w:val="00E517C0"/>
    <w:rsid w:val="00E64A03"/>
    <w:rsid w:val="00E666FB"/>
    <w:rsid w:val="00E7440D"/>
    <w:rsid w:val="00E745C3"/>
    <w:rsid w:val="00E74AD8"/>
    <w:rsid w:val="00ED2CE5"/>
    <w:rsid w:val="00EE37E1"/>
    <w:rsid w:val="00F32DEA"/>
    <w:rsid w:val="00F559C6"/>
    <w:rsid w:val="00F6404C"/>
    <w:rsid w:val="00F65DDB"/>
    <w:rsid w:val="00F85273"/>
    <w:rsid w:val="00F870C4"/>
    <w:rsid w:val="00F87F3E"/>
    <w:rsid w:val="00F91450"/>
    <w:rsid w:val="00F91591"/>
    <w:rsid w:val="00FB554D"/>
    <w:rsid w:val="00FB7271"/>
    <w:rsid w:val="00FC29B8"/>
    <w:rsid w:val="00FC773D"/>
    <w:rsid w:val="00FD03B5"/>
    <w:rsid w:val="00FE0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7B8889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Balloon Text"/>
    <w:basedOn w:val="a"/>
    <w:link w:val="a6"/>
    <w:uiPriority w:val="99"/>
    <w:semiHidden/>
    <w:unhideWhenUsed/>
    <w:rsid w:val="005E6571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5E6571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8F3F9E"/>
    <w:rPr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8F3F9E"/>
    <w:rPr>
      <w:color w:val="000000"/>
      <w:sz w:val="24"/>
    </w:rPr>
  </w:style>
  <w:style w:type="character" w:styleId="ab">
    <w:name w:val="annotation reference"/>
    <w:uiPriority w:val="99"/>
    <w:semiHidden/>
    <w:unhideWhenUsed/>
    <w:rsid w:val="000F6458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0F6458"/>
    <w:pPr>
      <w:jc w:val="left"/>
    </w:pPr>
  </w:style>
  <w:style w:type="character" w:customStyle="1" w:styleId="ad">
    <w:name w:val="コメント文字列 (文字)"/>
    <w:link w:val="ac"/>
    <w:uiPriority w:val="99"/>
    <w:semiHidden/>
    <w:rsid w:val="000F6458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F6458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0F6458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3F1EBA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f1">
    <w:name w:val="Table Grid"/>
    <w:basedOn w:val="a1"/>
    <w:uiPriority w:val="59"/>
    <w:rsid w:val="003F1EBA"/>
    <w:rPr>
      <w:rFonts w:ascii="Century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B53CE3"/>
  </w:style>
  <w:style w:type="paragraph" w:styleId="af2">
    <w:name w:val="Date"/>
    <w:basedOn w:val="a"/>
    <w:next w:val="a"/>
    <w:link w:val="af3"/>
    <w:uiPriority w:val="99"/>
    <w:semiHidden/>
    <w:unhideWhenUsed/>
    <w:rsid w:val="00122103"/>
  </w:style>
  <w:style w:type="character" w:customStyle="1" w:styleId="af3">
    <w:name w:val="日付 (文字)"/>
    <w:link w:val="af2"/>
    <w:uiPriority w:val="99"/>
    <w:semiHidden/>
    <w:rsid w:val="00122103"/>
    <w:rPr>
      <w:color w:val="000000"/>
      <w:sz w:val="24"/>
    </w:rPr>
  </w:style>
  <w:style w:type="paragraph" w:customStyle="1" w:styleId="af4">
    <w:name w:val="標準(太郎文書スタイル)"/>
    <w:uiPriority w:val="99"/>
    <w:rsid w:val="002C27D1"/>
    <w:pPr>
      <w:widowControl w:val="0"/>
      <w:overflowPunct w:val="0"/>
      <w:adjustRightInd w:val="0"/>
      <w:jc w:val="both"/>
      <w:textAlignment w:val="baseline"/>
    </w:pPr>
    <w:rPr>
      <w:color w:val="000000"/>
      <w:sz w:val="24"/>
      <w:szCs w:val="24"/>
    </w:rPr>
  </w:style>
  <w:style w:type="paragraph" w:styleId="af5">
    <w:name w:val="Revision"/>
    <w:hidden/>
    <w:uiPriority w:val="99"/>
    <w:semiHidden/>
    <w:rsid w:val="00074F9F"/>
    <w:rPr>
      <w:rFonts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199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46DBE7C4D71D4428D5704D265FF215D" ma:contentTypeVersion="12" ma:contentTypeDescription="新しいドキュメントを作成します。" ma:contentTypeScope="" ma:versionID="d261704a97239f0ac975b6bce896b1bb">
  <xsd:schema xmlns:xsd="http://www.w3.org/2001/XMLSchema" xmlns:xs="http://www.w3.org/2001/XMLSchema" xmlns:p="http://schemas.microsoft.com/office/2006/metadata/properties" xmlns:ns2="d2d6ef04-74a4-4dd9-a7e8-5ab65d825493" xmlns:ns3="2439d03d-b17a-4fa5-a754-b7d86a1ceff7" targetNamespace="http://schemas.microsoft.com/office/2006/metadata/properties" ma:root="true" ma:fieldsID="47bc00e3223e54aa817d2e9e28016d3b" ns2:_="" ns3:_="">
    <xsd:import namespace="d2d6ef04-74a4-4dd9-a7e8-5ab65d825493"/>
    <xsd:import namespace="2439d03d-b17a-4fa5-a754-b7d86a1cef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  <xsd:element ref="ns2:lcf76f155ced4ddcb4097134ff3c332f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d6ef04-74a4-4dd9-a7e8-5ab65d8254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39d03d-b17a-4fa5-a754-b7d86a1ceff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2d6ef04-74a4-4dd9-a7e8-5ab65d82549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7A4A87C-9370-45B6-B19D-F90F75D6BEFE}"/>
</file>

<file path=customXml/itemProps2.xml><?xml version="1.0" encoding="utf-8"?>
<ds:datastoreItem xmlns:ds="http://schemas.openxmlformats.org/officeDocument/2006/customXml" ds:itemID="{81983E13-780A-4F8F-A15F-759F40C7B7AC}"/>
</file>

<file path=customXml/itemProps3.xml><?xml version="1.0" encoding="utf-8"?>
<ds:datastoreItem xmlns:ds="http://schemas.openxmlformats.org/officeDocument/2006/customXml" ds:itemID="{93872B37-C496-4FC4-AE7B-9B0A9514C8A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390</Words>
  <Characters>391</Characters>
  <Application>Microsoft Office Word</Application>
  <DocSecurity>0</DocSecurity>
  <Lines>65</Lines>
  <Paragraphs>52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2026-02-04T10:38:00Z</dcterms:created>
  <dcterms:modified xsi:type="dcterms:W3CDTF">2026-02-04T10:38:00Z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0x010100B46DBE7C4D71D4428D5704D265FF215D</vt:lpwstr>
  </property>
</Properties>
</file>