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F258E" w14:textId="35E058B8" w:rsidR="00892C84" w:rsidRDefault="00A159F4" w:rsidP="00A159F4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令和</w:t>
      </w:r>
      <w:r w:rsidR="00240E01">
        <w:rPr>
          <w:rFonts w:ascii="ＭＳ ゴシック" w:eastAsia="ＭＳ ゴシック" w:hAnsi="ＭＳ ゴシック" w:cs="ＭＳゴシック"/>
          <w:color w:val="auto"/>
          <w:szCs w:val="24"/>
        </w:rPr>
        <w:t>６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年</w:t>
      </w:r>
      <w:r w:rsidR="00430575">
        <w:rPr>
          <w:rFonts w:ascii="ＭＳ ゴシック" w:eastAsia="ＭＳ ゴシック" w:hAnsi="ＭＳ ゴシック" w:cs="ＭＳゴシック"/>
          <w:color w:val="auto"/>
          <w:szCs w:val="24"/>
        </w:rPr>
        <w:t>７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月</w:t>
      </w:r>
      <w:r w:rsidR="00430575">
        <w:rPr>
          <w:rFonts w:ascii="ＭＳ ゴシック" w:eastAsia="ＭＳ ゴシック" w:hAnsi="ＭＳ ゴシック" w:cs="ＭＳゴシック"/>
          <w:color w:val="auto"/>
          <w:szCs w:val="24"/>
        </w:rPr>
        <w:t xml:space="preserve">　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日</w:t>
      </w:r>
    </w:p>
    <w:p w14:paraId="2020919A" w14:textId="77777777" w:rsidR="00A159F4" w:rsidRDefault="00A159F4" w:rsidP="00A159F4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1C7E92B2" w14:textId="77777777" w:rsidR="006139CE" w:rsidRPr="00644891" w:rsidRDefault="00A1779C" w:rsidP="00007DFE">
      <w:pPr>
        <w:overflowPunct/>
        <w:autoSpaceDE w:val="0"/>
        <w:autoSpaceDN w:val="0"/>
        <w:adjustRightInd w:val="0"/>
        <w:spacing w:line="540" w:lineRule="exact"/>
        <w:ind w:rightChars="235" w:right="564" w:firstLineChars="295" w:firstLine="708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令和</w:t>
      </w:r>
      <w:r w:rsidR="00240E01">
        <w:rPr>
          <w:rFonts w:ascii="ＭＳ ゴシック" w:eastAsia="ＭＳ ゴシック" w:hAnsi="ＭＳ ゴシック" w:cs="ＭＳゴシック"/>
          <w:color w:val="auto"/>
          <w:szCs w:val="24"/>
        </w:rPr>
        <w:t>６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年度飼料穀物備蓄</w:t>
      </w:r>
      <w:r w:rsidR="00007DFE">
        <w:rPr>
          <w:rFonts w:ascii="ＭＳ ゴシック" w:eastAsia="ＭＳ ゴシック" w:hAnsi="ＭＳ ゴシック" w:cs="ＭＳゴシック"/>
          <w:color w:val="auto"/>
          <w:szCs w:val="24"/>
        </w:rPr>
        <w:t>・流通合理化事業のうち飼料流通合理化対策</w:t>
      </w:r>
      <w:r w:rsidR="00773454">
        <w:rPr>
          <w:rFonts w:ascii="ＭＳ ゴシック" w:eastAsia="ＭＳ ゴシック" w:hAnsi="ＭＳ ゴシック" w:cs="ＭＳゴシック"/>
          <w:color w:val="auto"/>
          <w:szCs w:val="24"/>
        </w:rPr>
        <w:t>の公募に</w:t>
      </w:r>
      <w:r w:rsidR="006139CE" w:rsidRPr="00644891">
        <w:rPr>
          <w:rFonts w:ascii="ＭＳ ゴシック" w:eastAsia="ＭＳ ゴシック" w:hAnsi="ＭＳ ゴシック" w:cs="ＭＳゴシック"/>
          <w:color w:val="auto"/>
          <w:szCs w:val="24"/>
        </w:rPr>
        <w:t>係る説明会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9778A7">
        <w:rPr>
          <w:rFonts w:ascii="ＭＳ ゴシック" w:eastAsia="ＭＳ ゴシック" w:hAnsi="ＭＳ ゴシック" w:cs="ＭＳゴシック"/>
          <w:color w:val="auto"/>
          <w:szCs w:val="24"/>
        </w:rPr>
        <w:t>申込書</w:t>
      </w:r>
    </w:p>
    <w:p w14:paraId="3ECE70A9" w14:textId="77777777" w:rsidR="006139CE" w:rsidRDefault="006139CE" w:rsidP="00A1779C">
      <w:pPr>
        <w:overflowPunct/>
        <w:autoSpaceDE w:val="0"/>
        <w:autoSpaceDN w:val="0"/>
        <w:adjustRightInd w:val="0"/>
        <w:spacing w:line="540" w:lineRule="exact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10C4CD80" w14:textId="7C4D172A" w:rsidR="002672E2" w:rsidRPr="00A1779C" w:rsidRDefault="002672E2" w:rsidP="002672E2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日時：</w:t>
      </w:r>
      <w:r w:rsidR="00240E01">
        <w:rPr>
          <w:rFonts w:ascii="ＭＳ ゴシック" w:eastAsia="ＭＳ ゴシック" w:hAnsi="ＭＳ ゴシック" w:cs="ＭＳゴシック"/>
          <w:color w:val="auto"/>
          <w:szCs w:val="24"/>
        </w:rPr>
        <w:t>令和６年</w:t>
      </w:r>
      <w:r w:rsidR="00430575">
        <w:rPr>
          <w:rFonts w:ascii="ＭＳ ゴシック" w:eastAsia="ＭＳ ゴシック" w:hAnsi="ＭＳ ゴシック" w:cs="ＭＳゴシック"/>
          <w:color w:val="auto"/>
          <w:szCs w:val="24"/>
        </w:rPr>
        <w:t>７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月</w:t>
      </w:r>
      <w:r w:rsidR="00430575">
        <w:rPr>
          <w:rFonts w:ascii="ＭＳ ゴシック" w:eastAsia="ＭＳ ゴシック" w:hAnsi="ＭＳ ゴシック" w:cs="ＭＳゴシック" w:hint="default"/>
          <w:color w:val="auto"/>
          <w:szCs w:val="24"/>
        </w:rPr>
        <w:t>23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日（</w:t>
      </w:r>
      <w:r w:rsidR="00430575">
        <w:rPr>
          <w:rFonts w:ascii="ＭＳ ゴシック" w:eastAsia="ＭＳ ゴシック" w:hAnsi="ＭＳ ゴシック" w:cs="ＭＳゴシック"/>
          <w:color w:val="auto"/>
          <w:szCs w:val="24"/>
        </w:rPr>
        <w:t>火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 xml:space="preserve">）　</w:t>
      </w:r>
      <w:r w:rsidR="00430575">
        <w:rPr>
          <w:rFonts w:ascii="ＭＳ ゴシック" w:eastAsia="ＭＳ ゴシック" w:hAnsi="ＭＳ ゴシック" w:cs="ＭＳゴシック" w:hint="default"/>
          <w:color w:val="auto"/>
          <w:szCs w:val="24"/>
        </w:rPr>
        <w:t>10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：</w:t>
      </w:r>
      <w:r w:rsidR="00972901">
        <w:rPr>
          <w:rFonts w:ascii="ＭＳ ゴシック" w:eastAsia="ＭＳ ゴシック" w:hAnsi="ＭＳ ゴシック" w:cs="ＭＳゴシック"/>
          <w:color w:val="auto"/>
          <w:szCs w:val="24"/>
        </w:rPr>
        <w:t>3</w:t>
      </w:r>
      <w:r w:rsidR="00B83CCC">
        <w:rPr>
          <w:rFonts w:ascii="ＭＳ ゴシック" w:eastAsia="ＭＳ ゴシック" w:hAnsi="ＭＳ ゴシック" w:cs="ＭＳゴシック"/>
          <w:color w:val="auto"/>
          <w:szCs w:val="24"/>
        </w:rPr>
        <w:t>0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～</w:t>
      </w:r>
      <w:r w:rsidR="00430575">
        <w:rPr>
          <w:rFonts w:ascii="ＭＳ ゴシック" w:eastAsia="ＭＳ ゴシック" w:hAnsi="ＭＳ ゴシック" w:cs="ＭＳゴシック" w:hint="default"/>
          <w:color w:val="auto"/>
          <w:szCs w:val="24"/>
        </w:rPr>
        <w:t>12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：00</w:t>
      </w:r>
    </w:p>
    <w:p w14:paraId="690C73A0" w14:textId="77777777" w:rsidR="00E204BE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以下のとおり、説明会への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を希望します。</w:t>
      </w:r>
    </w:p>
    <w:p w14:paraId="1DBCAFF2" w14:textId="77777777" w:rsidR="00A159F4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6AB6A330" w14:textId="77777777" w:rsidR="006139CE" w:rsidRPr="00644891" w:rsidRDefault="006139CE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【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E204BE">
        <w:rPr>
          <w:rFonts w:ascii="ＭＳ ゴシック" w:eastAsia="ＭＳ ゴシック" w:hAnsi="ＭＳ ゴシック" w:cs="ＭＳゴシック"/>
          <w:color w:val="auto"/>
          <w:szCs w:val="24"/>
        </w:rPr>
        <w:t>希望者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】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410"/>
        <w:gridCol w:w="2835"/>
        <w:gridCol w:w="4536"/>
      </w:tblGrid>
      <w:tr w:rsidR="00A159F4" w:rsidRPr="00644891" w14:paraId="462C059D" w14:textId="77777777" w:rsidTr="00A159F4">
        <w:tc>
          <w:tcPr>
            <w:tcW w:w="4111" w:type="dxa"/>
            <w:shd w:val="clear" w:color="auto" w:fill="auto"/>
            <w:vAlign w:val="center"/>
          </w:tcPr>
          <w:p w14:paraId="7B9F6531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所属・役職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2CF9F333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氏　　名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BF3C2AC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電話番号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17FFD7A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メールアドレス</w:t>
            </w: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※</w:t>
            </w:r>
          </w:p>
        </w:tc>
      </w:tr>
      <w:tr w:rsidR="00A159F4" w:rsidRPr="00644891" w14:paraId="3DA30EE3" w14:textId="77777777" w:rsidTr="00F53148">
        <w:tc>
          <w:tcPr>
            <w:tcW w:w="4111" w:type="dxa"/>
            <w:shd w:val="clear" w:color="auto" w:fill="auto"/>
            <w:vAlign w:val="center"/>
          </w:tcPr>
          <w:p w14:paraId="21E03F23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2E2F928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87D4C65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09E8A8DE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  <w:tr w:rsidR="00A159F4" w:rsidRPr="00644891" w14:paraId="0DCC0F34" w14:textId="77777777" w:rsidTr="00F53148">
        <w:tc>
          <w:tcPr>
            <w:tcW w:w="4111" w:type="dxa"/>
            <w:shd w:val="clear" w:color="auto" w:fill="auto"/>
            <w:vAlign w:val="center"/>
          </w:tcPr>
          <w:p w14:paraId="337EE3D2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5F6C276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68EF42D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353A0484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</w:tbl>
    <w:p w14:paraId="686FE9CC" w14:textId="77777777" w:rsidR="006139CE" w:rsidRPr="00644891" w:rsidRDefault="003600ED" w:rsidP="009778A7">
      <w:pPr>
        <w:overflowPunct/>
        <w:autoSpaceDE w:val="0"/>
        <w:autoSpaceDN w:val="0"/>
        <w:adjustRightInd w:val="0"/>
        <w:spacing w:line="48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※</w:t>
      </w:r>
      <w:r w:rsidR="00C02787">
        <w:rPr>
          <w:rFonts w:ascii="ＭＳ ゴシック" w:eastAsia="ＭＳ ゴシック" w:hAnsi="ＭＳ ゴシック" w:cs="ＭＳゴシック"/>
          <w:color w:val="auto"/>
          <w:szCs w:val="24"/>
        </w:rPr>
        <w:t>記載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いただいた</w:t>
      </w:r>
      <w:r w:rsidR="00C02787">
        <w:rPr>
          <w:rFonts w:ascii="ＭＳ ゴシック" w:eastAsia="ＭＳ ゴシック" w:hAnsi="ＭＳ ゴシック" w:cs="ＭＳゴシック"/>
          <w:color w:val="auto"/>
          <w:szCs w:val="24"/>
        </w:rPr>
        <w:t>メールアドレス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に会議のU</w:t>
      </w:r>
      <w:r>
        <w:rPr>
          <w:rFonts w:ascii="ＭＳ ゴシック" w:eastAsia="ＭＳ ゴシック" w:hAnsi="ＭＳ ゴシック" w:cs="ＭＳゴシック" w:hint="default"/>
          <w:color w:val="auto"/>
          <w:szCs w:val="24"/>
        </w:rPr>
        <w:t>RL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を送付いたします。</w:t>
      </w:r>
    </w:p>
    <w:sectPr w:rsidR="006139CE" w:rsidRPr="00644891" w:rsidSect="00A159F4">
      <w:headerReference w:type="default" r:id="rId7"/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type="linesAndChar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5D4D3" w14:textId="77777777" w:rsidR="00724CB3" w:rsidRDefault="00724CB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2EBFA87" w14:textId="77777777" w:rsidR="00724CB3" w:rsidRDefault="00724CB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4A311" w14:textId="77777777" w:rsidR="00724CB3" w:rsidRDefault="00724CB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5AAABFF" w14:textId="77777777" w:rsidR="00724CB3" w:rsidRDefault="00724CB3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A01C4" w14:textId="77777777" w:rsidR="009778A7" w:rsidRDefault="009778A7" w:rsidP="009778A7">
    <w:pPr>
      <w:pStyle w:val="ae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62966B5B"/>
    <w:multiLevelType w:val="hybridMultilevel"/>
    <w:tmpl w:val="53602530"/>
    <w:lvl w:ilvl="0" w:tplc="3F6C958A">
      <w:numFmt w:val="bullet"/>
      <w:lvlText w:val="※"/>
      <w:lvlJc w:val="left"/>
      <w:pPr>
        <w:ind w:left="360" w:hanging="360"/>
      </w:pPr>
      <w:rPr>
        <w:rFonts w:ascii="ＭＳゴシック" w:eastAsia="ＭＳゴシック" w:hAnsi="ＭＳ 明朝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55142207">
    <w:abstractNumId w:val="0"/>
  </w:num>
  <w:num w:numId="2" w16cid:durableId="8107486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trackRevisions/>
  <w:doNotTrackMoves/>
  <w:defaultTabStop w:val="964"/>
  <w:hyphenationZone w:val="0"/>
  <w:drawingGridHorizontalSpacing w:val="425"/>
  <w:drawingGridVerticalSpacing w:val="2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B0837"/>
    <w:rsid w:val="00007DFE"/>
    <w:rsid w:val="000E7DD8"/>
    <w:rsid w:val="000F1C0D"/>
    <w:rsid w:val="0010041A"/>
    <w:rsid w:val="001A5462"/>
    <w:rsid w:val="002058B9"/>
    <w:rsid w:val="00231F6F"/>
    <w:rsid w:val="00240E01"/>
    <w:rsid w:val="002672E2"/>
    <w:rsid w:val="0027622F"/>
    <w:rsid w:val="00333EA6"/>
    <w:rsid w:val="003600ED"/>
    <w:rsid w:val="003633F9"/>
    <w:rsid w:val="00365B5F"/>
    <w:rsid w:val="003817DF"/>
    <w:rsid w:val="00417338"/>
    <w:rsid w:val="00430575"/>
    <w:rsid w:val="00444C99"/>
    <w:rsid w:val="00463D55"/>
    <w:rsid w:val="004A0635"/>
    <w:rsid w:val="004F0634"/>
    <w:rsid w:val="0057764F"/>
    <w:rsid w:val="0058778B"/>
    <w:rsid w:val="005E0447"/>
    <w:rsid w:val="005F282B"/>
    <w:rsid w:val="006139CE"/>
    <w:rsid w:val="00626CBE"/>
    <w:rsid w:val="00643458"/>
    <w:rsid w:val="00644891"/>
    <w:rsid w:val="006529FA"/>
    <w:rsid w:val="006B37BD"/>
    <w:rsid w:val="006D6FFC"/>
    <w:rsid w:val="006D759B"/>
    <w:rsid w:val="00724CB3"/>
    <w:rsid w:val="00743215"/>
    <w:rsid w:val="00773454"/>
    <w:rsid w:val="00784F77"/>
    <w:rsid w:val="00843211"/>
    <w:rsid w:val="00862EDC"/>
    <w:rsid w:val="00883A39"/>
    <w:rsid w:val="00892C84"/>
    <w:rsid w:val="008E147B"/>
    <w:rsid w:val="00907650"/>
    <w:rsid w:val="009232EB"/>
    <w:rsid w:val="009655D2"/>
    <w:rsid w:val="00972901"/>
    <w:rsid w:val="009778A7"/>
    <w:rsid w:val="0098466D"/>
    <w:rsid w:val="00A159F4"/>
    <w:rsid w:val="00A1779C"/>
    <w:rsid w:val="00A950C3"/>
    <w:rsid w:val="00AC4CC3"/>
    <w:rsid w:val="00AC5604"/>
    <w:rsid w:val="00AD2027"/>
    <w:rsid w:val="00AF5095"/>
    <w:rsid w:val="00AF7B99"/>
    <w:rsid w:val="00B0415C"/>
    <w:rsid w:val="00B24BF9"/>
    <w:rsid w:val="00B4674F"/>
    <w:rsid w:val="00B471C2"/>
    <w:rsid w:val="00B55E70"/>
    <w:rsid w:val="00B83CCC"/>
    <w:rsid w:val="00C02787"/>
    <w:rsid w:val="00C20832"/>
    <w:rsid w:val="00CB2520"/>
    <w:rsid w:val="00CE61E2"/>
    <w:rsid w:val="00D2059B"/>
    <w:rsid w:val="00D31DCE"/>
    <w:rsid w:val="00D76B4F"/>
    <w:rsid w:val="00DB0837"/>
    <w:rsid w:val="00DD2B46"/>
    <w:rsid w:val="00DF42BD"/>
    <w:rsid w:val="00E204BE"/>
    <w:rsid w:val="00E34BF1"/>
    <w:rsid w:val="00E45F67"/>
    <w:rsid w:val="00E86657"/>
    <w:rsid w:val="00E97C83"/>
    <w:rsid w:val="00EB2216"/>
    <w:rsid w:val="00EC3A9B"/>
    <w:rsid w:val="00F53148"/>
    <w:rsid w:val="00F6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2F0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Revision"/>
    <w:hidden/>
    <w:uiPriority w:val="99"/>
    <w:semiHidden/>
    <w:rsid w:val="00AC4CC3"/>
    <w:rPr>
      <w:rFonts w:hint="eastAsia"/>
      <w:color w:val="000000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AC4CC3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AC4CC3"/>
    <w:rPr>
      <w:rFonts w:ascii="Arial" w:eastAsia="ＭＳ ゴシック" w:hAnsi="Arial" w:cs="Times New Roman"/>
      <w:color w:val="000000"/>
      <w:sz w:val="18"/>
      <w:szCs w:val="18"/>
    </w:rPr>
  </w:style>
  <w:style w:type="table" w:styleId="ad">
    <w:name w:val="Table Grid"/>
    <w:basedOn w:val="a1"/>
    <w:uiPriority w:val="59"/>
    <w:rsid w:val="006139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rsid w:val="00E86657"/>
    <w:rPr>
      <w:color w:val="000000"/>
      <w:sz w:val="24"/>
    </w:rPr>
  </w:style>
  <w:style w:type="paragraph" w:styleId="af0">
    <w:name w:val="footer"/>
    <w:basedOn w:val="a"/>
    <w:link w:val="af1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rsid w:val="00E86657"/>
    <w:rPr>
      <w:color w:val="000000"/>
      <w:sz w:val="24"/>
    </w:rPr>
  </w:style>
  <w:style w:type="paragraph" w:styleId="af2">
    <w:name w:val="Date"/>
    <w:basedOn w:val="a"/>
    <w:next w:val="a"/>
    <w:link w:val="af3"/>
    <w:uiPriority w:val="99"/>
    <w:semiHidden/>
    <w:unhideWhenUsed/>
    <w:rsid w:val="00A159F4"/>
  </w:style>
  <w:style w:type="character" w:customStyle="1" w:styleId="af3">
    <w:name w:val="日付 (文字)"/>
    <w:link w:val="af2"/>
    <w:uiPriority w:val="99"/>
    <w:semiHidden/>
    <w:rsid w:val="00A159F4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0FA71371-30D4-4CBF-9AC5-710012A7DC84}"/>
</file>

<file path=customXml/itemProps2.xml><?xml version="1.0" encoding="utf-8"?>
<ds:datastoreItem xmlns:ds="http://schemas.openxmlformats.org/officeDocument/2006/customXml" ds:itemID="{64C1A877-F49A-4673-946D-AA75C18B1D54}"/>
</file>

<file path=customXml/itemProps3.xml><?xml version="1.0" encoding="utf-8"?>
<ds:datastoreItem xmlns:ds="http://schemas.openxmlformats.org/officeDocument/2006/customXml" ds:itemID="{5CDB8DA2-F037-4676-A145-F5E71AEEAD4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2024-07-12T00:58:00Z</dcterms:created>
  <dcterms:modified xsi:type="dcterms:W3CDTF">2024-07-12T10:31:00Z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</Properties>
</file>