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122C36DC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（全国組織事業の場合） 農林水産省畜産局長</w:t>
      </w:r>
      <w:r w:rsidRPr="00A23D09">
        <w:tab/>
        <w:t>殿</w:t>
      </w: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14D3BFE0" w14:textId="195F63ED" w:rsidR="00307ACA" w:rsidRPr="00A23D09" w:rsidRDefault="00693358">
      <w:pPr>
        <w:pStyle w:val="a3"/>
        <w:ind w:left="352"/>
      </w:pPr>
      <w:r w:rsidRPr="00A23D09">
        <w:t>（地域組織事業の場合）</w:t>
      </w:r>
    </w:p>
    <w:p w14:paraId="1A74B976" w14:textId="786221DB" w:rsidR="00307ACA" w:rsidRPr="00A23D09" w:rsidRDefault="00693358">
      <w:pPr>
        <w:pStyle w:val="a3"/>
        <w:spacing w:before="57"/>
        <w:ind w:left="592"/>
      </w:pPr>
      <w:r w:rsidRPr="00A23D09">
        <w:t>○○農政局長</w:t>
      </w:r>
      <w:r w:rsidRPr="00A23D09">
        <w:rPr>
          <w:w w:val="150"/>
        </w:rPr>
        <w:t xml:space="preserve"> </w:t>
      </w:r>
      <w:r w:rsidRPr="00A23D09">
        <w:t>殿</w:t>
      </w: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4FB7E87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飼料自給率向上緊急対策事業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BB66288" w:rsidR="00307ACA" w:rsidRPr="00A23D09" w:rsidRDefault="008064FE" w:rsidP="008064FE">
      <w:pPr>
        <w:pStyle w:val="a3"/>
        <w:spacing w:before="169" w:line="285" w:lineRule="auto"/>
        <w:ind w:left="112" w:right="233" w:firstLine="240"/>
      </w:pPr>
      <w:r w:rsidRPr="00A23D09">
        <w:rPr>
          <w:rFonts w:hint="eastAsia"/>
        </w:rPr>
        <w:t>飼料自給率向上緊急対策事業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3F3616E9" w:rsidR="00307ACA" w:rsidRPr="00A23D09" w:rsidRDefault="00D66095" w:rsidP="008064FE">
      <w:pPr>
        <w:pStyle w:val="a3"/>
        <w:spacing w:before="57" w:after="29"/>
        <w:ind w:left="1052" w:right="1177"/>
        <w:jc w:val="center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飼料自給率向上緊急対策事業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044B5751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応募事業名には別表１の１又は１の２の｢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FF3E8" w14:textId="77777777" w:rsidR="005F0AE7" w:rsidRDefault="005F0AE7">
      <w:r>
        <w:separator/>
      </w:r>
    </w:p>
  </w:endnote>
  <w:endnote w:type="continuationSeparator" w:id="0">
    <w:p w14:paraId="4CECDBC7" w14:textId="77777777" w:rsidR="005F0AE7" w:rsidRDefault="005F0AE7">
      <w:r>
        <w:continuationSeparator/>
      </w:r>
    </w:p>
  </w:endnote>
  <w:endnote w:type="continuationNotice" w:id="1">
    <w:p w14:paraId="77206043" w14:textId="77777777" w:rsidR="005F0AE7" w:rsidRDefault="005F0A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6CF3D" w14:textId="77777777" w:rsidR="005F0AE7" w:rsidRDefault="005F0AE7">
      <w:r>
        <w:separator/>
      </w:r>
    </w:p>
  </w:footnote>
  <w:footnote w:type="continuationSeparator" w:id="0">
    <w:p w14:paraId="16399886" w14:textId="77777777" w:rsidR="005F0AE7" w:rsidRDefault="005F0AE7">
      <w:r>
        <w:continuationSeparator/>
      </w:r>
    </w:p>
  </w:footnote>
  <w:footnote w:type="continuationNotice" w:id="1">
    <w:p w14:paraId="35D3AAC9" w14:textId="77777777" w:rsidR="005F0AE7" w:rsidRDefault="005F0A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AAA2D16D-DE8E-48E0-B334-ABD4B1F0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13455f24ab96bd2392494b1fb69ff495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8712c44561ea741c1d19a96764ccc3a8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BB98D2-B29B-4DFB-8617-ADFBA0CD5D42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1BBA485B-CD77-4B59-91DE-F97C459B05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3</Pages>
  <Words>158</Words>
  <Characters>906</Characters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1062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2023-11-30T00:59:00Z</cp:lastPrinted>
  <dcterms:created xsi:type="dcterms:W3CDTF">2023-11-23T17:31:00Z</dcterms:created>
  <dcterms:modified xsi:type="dcterms:W3CDTF">2023-11-29T14:19:00Z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0x010100B0E5B2754FF3644691C1EE6EBF7AB15D</vt:lpwstr>
  </property>
  <property fmtid="{D5CDD505-2E9C-101B-9397-08002B2CF9AE}" pid="8" name="MediaServiceImageTags">
    <vt:lpwstr/>
  </property>
</Properties>
</file>