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06320" w14:textId="77777777" w:rsidR="00274D89" w:rsidRDefault="00F57024">
      <w:pPr>
        <w:pStyle w:val="a3"/>
        <w:adjustRightInd/>
        <w:spacing w:line="300" w:lineRule="exact"/>
        <w:ind w:left="626" w:hanging="626"/>
        <w:rPr>
          <w:rFonts w:ascii="ＭＳ 明朝" w:cs="Times New Roman"/>
        </w:rPr>
      </w:pPr>
      <w:r>
        <w:rPr>
          <w:rFonts w:ascii="ＭＳ 明朝" w:hint="eastAsia"/>
          <w:sz w:val="24"/>
          <w:szCs w:val="24"/>
        </w:rPr>
        <w:t>（別紙）</w:t>
      </w:r>
    </w:p>
    <w:p w14:paraId="64F06321" w14:textId="77777777" w:rsidR="00274D89" w:rsidRDefault="00F57024">
      <w:pPr>
        <w:pStyle w:val="a3"/>
        <w:adjustRightInd/>
        <w:spacing w:line="300" w:lineRule="exact"/>
        <w:jc w:val="center"/>
        <w:rPr>
          <w:rFonts w:ascii="ＭＳ 明朝" w:cs="Times New Roman"/>
        </w:rPr>
      </w:pPr>
      <w:r>
        <w:rPr>
          <w:rFonts w:ascii="ＭＳ 明朝" w:hint="eastAsia"/>
          <w:sz w:val="24"/>
          <w:szCs w:val="24"/>
        </w:rPr>
        <w:t>設備整備計画</w:t>
      </w:r>
    </w:p>
    <w:p w14:paraId="64F06322" w14:textId="77777777" w:rsidR="00274D89" w:rsidRDefault="00274D89">
      <w:pPr>
        <w:pStyle w:val="a3"/>
        <w:adjustRightInd/>
        <w:spacing w:line="270" w:lineRule="exact"/>
        <w:rPr>
          <w:rFonts w:ascii="ＭＳ 明朝" w:cs="Times New Roman"/>
        </w:rPr>
      </w:pPr>
    </w:p>
    <w:p w14:paraId="64F06323" w14:textId="77777777" w:rsidR="00274D89" w:rsidRDefault="00F57024" w:rsidP="006744BE">
      <w:pPr>
        <w:pStyle w:val="a3"/>
        <w:adjustRightInd/>
        <w:spacing w:line="300" w:lineRule="exact"/>
        <w:ind w:right="418"/>
        <w:rPr>
          <w:rFonts w:ascii="ＭＳ 明朝" w:cs="Times New Roman"/>
        </w:rPr>
      </w:pPr>
      <w:r>
        <w:rPr>
          <w:rFonts w:ascii="ＭＳ 明朝" w:hint="eastAsia"/>
          <w:sz w:val="24"/>
          <w:szCs w:val="24"/>
        </w:rPr>
        <w:t>１　申請者の概要</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78"/>
      </w:tblGrid>
      <w:tr w:rsidR="00274D89" w14:paraId="64F06325" w14:textId="77777777" w:rsidTr="009F5EFE">
        <w:tc>
          <w:tcPr>
            <w:tcW w:w="9378" w:type="dxa"/>
            <w:tcBorders>
              <w:top w:val="single" w:sz="4" w:space="0" w:color="000000"/>
              <w:left w:val="single" w:sz="4" w:space="0" w:color="000000"/>
              <w:bottom w:val="single" w:sz="4" w:space="0" w:color="000000"/>
              <w:right w:val="single" w:sz="4" w:space="0" w:color="000000"/>
            </w:tcBorders>
          </w:tcPr>
          <w:p w14:paraId="64F06324" w14:textId="77777777" w:rsidR="00274D89" w:rsidRDefault="00F57024" w:rsidP="006754DA">
            <w:pPr>
              <w:pStyle w:val="a3"/>
              <w:suppressAutoHyphens/>
              <w:kinsoku w:val="0"/>
              <w:wordWrap w:val="0"/>
              <w:autoSpaceDE w:val="0"/>
              <w:autoSpaceDN w:val="0"/>
              <w:spacing w:line="270" w:lineRule="exact"/>
              <w:jc w:val="center"/>
              <w:rPr>
                <w:rFonts w:ascii="ＭＳ 明朝" w:cs="Times New Roman"/>
              </w:rPr>
            </w:pPr>
            <w:r>
              <w:rPr>
                <w:rFonts w:hint="eastAsia"/>
              </w:rPr>
              <w:t>申請者（代表者）</w:t>
            </w:r>
          </w:p>
        </w:tc>
      </w:tr>
      <w:tr w:rsidR="00555F4A" w14:paraId="64F0632C" w14:textId="77777777" w:rsidTr="00555F4A">
        <w:trPr>
          <w:trHeight w:val="954"/>
        </w:trPr>
        <w:tc>
          <w:tcPr>
            <w:tcW w:w="9378" w:type="dxa"/>
            <w:tcBorders>
              <w:top w:val="single" w:sz="4" w:space="0" w:color="000000"/>
              <w:left w:val="single" w:sz="4" w:space="0" w:color="000000"/>
              <w:bottom w:val="single" w:sz="4" w:space="0" w:color="000000"/>
              <w:right w:val="single" w:sz="4" w:space="0" w:color="000000"/>
            </w:tcBorders>
            <w:vAlign w:val="center"/>
          </w:tcPr>
          <w:p w14:paraId="64F06326" w14:textId="77777777" w:rsidR="006754DA" w:rsidRDefault="006754DA" w:rsidP="00555F4A">
            <w:pPr>
              <w:pStyle w:val="a3"/>
              <w:suppressAutoHyphens/>
              <w:kinsoku w:val="0"/>
              <w:wordWrap w:val="0"/>
              <w:autoSpaceDE w:val="0"/>
              <w:autoSpaceDN w:val="0"/>
              <w:spacing w:line="270" w:lineRule="exact"/>
              <w:jc w:val="left"/>
              <w:rPr>
                <w:rFonts w:ascii="ＭＳ 明朝" w:cs="Times New Roman"/>
                <w:color w:val="auto"/>
              </w:rPr>
            </w:pPr>
            <w:r>
              <w:rPr>
                <w:rFonts w:ascii="ＭＳ 明朝" w:cs="Times New Roman" w:hint="eastAsia"/>
                <w:color w:val="auto"/>
              </w:rPr>
              <w:t>氏名又は名称：</w:t>
            </w:r>
          </w:p>
          <w:p w14:paraId="64F06327" w14:textId="77777777" w:rsidR="006754DA" w:rsidRDefault="006754DA" w:rsidP="00555F4A">
            <w:pPr>
              <w:pStyle w:val="a3"/>
              <w:suppressAutoHyphens/>
              <w:kinsoku w:val="0"/>
              <w:wordWrap w:val="0"/>
              <w:autoSpaceDE w:val="0"/>
              <w:autoSpaceDN w:val="0"/>
              <w:spacing w:line="270" w:lineRule="exact"/>
              <w:jc w:val="left"/>
              <w:rPr>
                <w:rFonts w:ascii="ＭＳ 明朝" w:cs="Times New Roman"/>
                <w:color w:val="auto"/>
              </w:rPr>
            </w:pPr>
            <w:r>
              <w:rPr>
                <w:rFonts w:ascii="ＭＳ 明朝" w:cs="Times New Roman" w:hint="eastAsia"/>
                <w:color w:val="auto"/>
              </w:rPr>
              <w:t>住所又は主たる事務所</w:t>
            </w:r>
            <w:r>
              <w:rPr>
                <w:rFonts w:ascii="ＭＳ 明朝" w:cs="Times New Roman"/>
                <w:color w:val="auto"/>
              </w:rPr>
              <w:t>の</w:t>
            </w:r>
            <w:r>
              <w:rPr>
                <w:rFonts w:ascii="ＭＳ 明朝" w:cs="Times New Roman" w:hint="eastAsia"/>
                <w:color w:val="auto"/>
              </w:rPr>
              <w:t>所在地</w:t>
            </w:r>
            <w:r>
              <w:rPr>
                <w:rFonts w:ascii="ＭＳ 明朝" w:cs="Times New Roman"/>
                <w:color w:val="auto"/>
              </w:rPr>
              <w:t>：</w:t>
            </w:r>
          </w:p>
          <w:p w14:paraId="64F06328" w14:textId="77777777" w:rsidR="006754DA" w:rsidRPr="006754DA" w:rsidRDefault="006754DA" w:rsidP="00555F4A">
            <w:pPr>
              <w:pStyle w:val="a3"/>
              <w:suppressAutoHyphens/>
              <w:kinsoku w:val="0"/>
              <w:wordWrap w:val="0"/>
              <w:autoSpaceDE w:val="0"/>
              <w:autoSpaceDN w:val="0"/>
              <w:spacing w:line="270" w:lineRule="exact"/>
              <w:jc w:val="left"/>
              <w:rPr>
                <w:rFonts w:ascii="ＭＳ 明朝" w:cs="Times New Roman"/>
                <w:color w:val="auto"/>
              </w:rPr>
            </w:pPr>
            <w:r>
              <w:rPr>
                <w:rFonts w:ascii="ＭＳ 明朝" w:cs="Times New Roman" w:hint="eastAsia"/>
                <w:color w:val="auto"/>
              </w:rPr>
              <w:t>連絡先</w:t>
            </w:r>
          </w:p>
          <w:p w14:paraId="64F06329" w14:textId="77777777" w:rsidR="00555F4A" w:rsidRDefault="00555F4A" w:rsidP="006754DA">
            <w:pPr>
              <w:pStyle w:val="a3"/>
              <w:suppressAutoHyphens/>
              <w:kinsoku w:val="0"/>
              <w:wordWrap w:val="0"/>
              <w:autoSpaceDE w:val="0"/>
              <w:autoSpaceDN w:val="0"/>
              <w:spacing w:line="270" w:lineRule="exact"/>
              <w:ind w:firstLineChars="100" w:firstLine="210"/>
              <w:jc w:val="left"/>
              <w:rPr>
                <w:rFonts w:ascii="ＭＳ 明朝" w:cs="Times New Roman"/>
              </w:rPr>
            </w:pPr>
            <w:r>
              <w:rPr>
                <w:rFonts w:ascii="ＭＳ 明朝" w:cs="Times New Roman"/>
                <w:color w:val="auto"/>
              </w:rPr>
              <w:fldChar w:fldCharType="begin"/>
            </w:r>
            <w:r>
              <w:rPr>
                <w:rFonts w:ascii="ＭＳ 明朝" w:cs="Times New Roman"/>
                <w:color w:val="auto"/>
              </w:rPr>
              <w:instrText>eq \o\ad(</w:instrText>
            </w:r>
            <w:r>
              <w:rPr>
                <w:rFonts w:ascii="ＭＳ 明朝" w:hint="eastAsia"/>
              </w:rPr>
              <w:instrText>電話番号</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separate"/>
            </w:r>
            <w:r>
              <w:rPr>
                <w:rFonts w:ascii="ＭＳ 明朝" w:hint="eastAsia"/>
              </w:rPr>
              <w:t>電話番号</w:t>
            </w:r>
            <w:r>
              <w:rPr>
                <w:rFonts w:ascii="ＭＳ 明朝" w:cs="Times New Roman"/>
                <w:color w:val="auto"/>
              </w:rPr>
              <w:fldChar w:fldCharType="end"/>
            </w:r>
            <w:r>
              <w:rPr>
                <w:rFonts w:ascii="ＭＳ 明朝" w:hint="eastAsia"/>
              </w:rPr>
              <w:t>：</w:t>
            </w:r>
          </w:p>
          <w:p w14:paraId="64F0632A" w14:textId="77777777" w:rsidR="00555F4A" w:rsidRDefault="00555F4A" w:rsidP="006754DA">
            <w:pPr>
              <w:pStyle w:val="a3"/>
              <w:suppressAutoHyphens/>
              <w:kinsoku w:val="0"/>
              <w:wordWrap w:val="0"/>
              <w:autoSpaceDE w:val="0"/>
              <w:autoSpaceDN w:val="0"/>
              <w:spacing w:line="270" w:lineRule="exact"/>
              <w:ind w:firstLineChars="100" w:firstLine="210"/>
              <w:jc w:val="left"/>
              <w:rPr>
                <w:rFonts w:ascii="ＭＳ 明朝" w:cs="Times New Roman"/>
              </w:rPr>
            </w:pPr>
            <w:r>
              <w:rPr>
                <w:rFonts w:ascii="ＭＳ 明朝" w:cs="Times New Roman"/>
                <w:color w:val="auto"/>
              </w:rPr>
              <w:fldChar w:fldCharType="begin"/>
            </w:r>
            <w:r>
              <w:rPr>
                <w:rFonts w:ascii="ＭＳ 明朝" w:cs="Times New Roman"/>
                <w:color w:val="auto"/>
              </w:rPr>
              <w:instrText>eq \o\ad(</w:instrText>
            </w:r>
            <w:r>
              <w:rPr>
                <w:rFonts w:ascii="ＭＳ 明朝" w:hAnsi="ＭＳ 明朝"/>
                <w:spacing w:val="-16"/>
              </w:rPr>
              <w:instrText>E-mail</w:instrText>
            </w:r>
            <w:r>
              <w:rPr>
                <w:rFonts w:ascii="ＭＳ 明朝" w:hint="eastAsia"/>
                <w:spacing w:val="-16"/>
              </w:rPr>
              <w:instrText>アドレス</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separate"/>
            </w:r>
            <w:r>
              <w:rPr>
                <w:rFonts w:ascii="ＭＳ 明朝" w:hAnsi="ＭＳ 明朝"/>
                <w:spacing w:val="-16"/>
              </w:rPr>
              <w:t>E-mail</w:t>
            </w:r>
            <w:r>
              <w:rPr>
                <w:rFonts w:ascii="ＭＳ 明朝" w:hint="eastAsia"/>
                <w:spacing w:val="-16"/>
              </w:rPr>
              <w:t>アドレス</w:t>
            </w:r>
            <w:r>
              <w:rPr>
                <w:rFonts w:ascii="ＭＳ 明朝" w:cs="Times New Roman"/>
                <w:color w:val="auto"/>
              </w:rPr>
              <w:fldChar w:fldCharType="end"/>
            </w:r>
            <w:r>
              <w:rPr>
                <w:rFonts w:ascii="ＭＳ 明朝" w:hint="eastAsia"/>
              </w:rPr>
              <w:t>：</w:t>
            </w:r>
          </w:p>
          <w:p w14:paraId="64F0632B" w14:textId="77777777" w:rsidR="00555F4A" w:rsidRDefault="00555F4A" w:rsidP="006754DA">
            <w:pPr>
              <w:pStyle w:val="a3"/>
              <w:suppressAutoHyphens/>
              <w:kinsoku w:val="0"/>
              <w:wordWrap w:val="0"/>
              <w:autoSpaceDE w:val="0"/>
              <w:autoSpaceDN w:val="0"/>
              <w:spacing w:line="270" w:lineRule="exact"/>
              <w:ind w:firstLineChars="100" w:firstLine="210"/>
              <w:jc w:val="left"/>
              <w:rPr>
                <w:rFonts w:ascii="ＭＳ 明朝" w:cs="Times New Roman"/>
              </w:rPr>
            </w:pPr>
            <w:r>
              <w:rPr>
                <w:rFonts w:ascii="ＭＳ 明朝" w:cs="Times New Roman"/>
                <w:color w:val="auto"/>
              </w:rPr>
              <w:fldChar w:fldCharType="begin"/>
            </w:r>
            <w:r>
              <w:rPr>
                <w:rFonts w:ascii="ＭＳ 明朝" w:cs="Times New Roman"/>
                <w:color w:val="auto"/>
              </w:rPr>
              <w:instrText>eq \o\ad(</w:instrText>
            </w:r>
            <w:r>
              <w:rPr>
                <w:rFonts w:ascii="ＭＳ 明朝" w:hint="eastAsia"/>
              </w:rPr>
              <w:instrText>担当者名</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separate"/>
            </w:r>
            <w:r>
              <w:rPr>
                <w:rFonts w:ascii="ＭＳ 明朝" w:hint="eastAsia"/>
              </w:rPr>
              <w:t>担当者名</w:t>
            </w:r>
            <w:r>
              <w:rPr>
                <w:rFonts w:ascii="ＭＳ 明朝" w:cs="Times New Roman"/>
                <w:color w:val="auto"/>
              </w:rPr>
              <w:fldChar w:fldCharType="end"/>
            </w:r>
            <w:r>
              <w:rPr>
                <w:rFonts w:ascii="ＭＳ 明朝" w:hint="eastAsia"/>
              </w:rPr>
              <w:t>：</w:t>
            </w:r>
          </w:p>
        </w:tc>
      </w:tr>
      <w:tr w:rsidR="00274D89" w14:paraId="64F0632E" w14:textId="77777777" w:rsidTr="009F5EFE">
        <w:tc>
          <w:tcPr>
            <w:tcW w:w="9378" w:type="dxa"/>
            <w:tcBorders>
              <w:top w:val="single" w:sz="4" w:space="0" w:color="000000"/>
              <w:left w:val="single" w:sz="4" w:space="0" w:color="000000"/>
              <w:bottom w:val="single" w:sz="4" w:space="0" w:color="000000"/>
              <w:right w:val="single" w:sz="4" w:space="0" w:color="000000"/>
            </w:tcBorders>
          </w:tcPr>
          <w:p w14:paraId="64F0632D" w14:textId="77777777" w:rsidR="00274D89" w:rsidRDefault="00F57024" w:rsidP="006754DA">
            <w:pPr>
              <w:pStyle w:val="a3"/>
              <w:suppressAutoHyphens/>
              <w:kinsoku w:val="0"/>
              <w:wordWrap w:val="0"/>
              <w:autoSpaceDE w:val="0"/>
              <w:autoSpaceDN w:val="0"/>
              <w:spacing w:line="270" w:lineRule="exact"/>
              <w:jc w:val="center"/>
              <w:rPr>
                <w:rFonts w:ascii="ＭＳ 明朝" w:cs="Times New Roman"/>
              </w:rPr>
            </w:pPr>
            <w:r>
              <w:rPr>
                <w:rFonts w:hint="eastAsia"/>
              </w:rPr>
              <w:t>共同申請者（共同して申請する者がいる場合に記載）</w:t>
            </w:r>
          </w:p>
        </w:tc>
      </w:tr>
      <w:tr w:rsidR="00555F4A" w14:paraId="64F06335" w14:textId="77777777" w:rsidTr="00555F4A">
        <w:trPr>
          <w:trHeight w:val="970"/>
        </w:trPr>
        <w:tc>
          <w:tcPr>
            <w:tcW w:w="9378" w:type="dxa"/>
            <w:tcBorders>
              <w:top w:val="single" w:sz="4" w:space="0" w:color="000000"/>
              <w:left w:val="single" w:sz="4" w:space="0" w:color="000000"/>
              <w:bottom w:val="single" w:sz="4" w:space="0" w:color="000000"/>
              <w:right w:val="single" w:sz="4" w:space="0" w:color="000000"/>
            </w:tcBorders>
            <w:vAlign w:val="center"/>
          </w:tcPr>
          <w:p w14:paraId="64F0632F" w14:textId="77777777" w:rsidR="006754DA" w:rsidRPr="006754DA" w:rsidRDefault="006754DA" w:rsidP="006754DA">
            <w:pPr>
              <w:pStyle w:val="a3"/>
              <w:spacing w:line="270" w:lineRule="exact"/>
              <w:rPr>
                <w:rFonts w:ascii="ＭＳ 明朝" w:cs="Times New Roman"/>
                <w:color w:val="auto"/>
              </w:rPr>
            </w:pPr>
            <w:r w:rsidRPr="006754DA">
              <w:rPr>
                <w:rFonts w:ascii="ＭＳ 明朝" w:cs="Times New Roman" w:hint="eastAsia"/>
                <w:color w:val="auto"/>
              </w:rPr>
              <w:t>氏名又は名称：</w:t>
            </w:r>
          </w:p>
          <w:p w14:paraId="64F06330" w14:textId="77777777" w:rsidR="006754DA" w:rsidRPr="006754DA" w:rsidRDefault="006754DA" w:rsidP="006754DA">
            <w:pPr>
              <w:pStyle w:val="a3"/>
              <w:spacing w:line="270" w:lineRule="exact"/>
              <w:rPr>
                <w:rFonts w:ascii="ＭＳ 明朝" w:cs="Times New Roman"/>
                <w:color w:val="auto"/>
              </w:rPr>
            </w:pPr>
            <w:r w:rsidRPr="006754DA">
              <w:rPr>
                <w:rFonts w:ascii="ＭＳ 明朝" w:cs="Times New Roman" w:hint="eastAsia"/>
                <w:color w:val="auto"/>
              </w:rPr>
              <w:t>住所又は主たる事務所の所在地：</w:t>
            </w:r>
          </w:p>
          <w:p w14:paraId="64F06331" w14:textId="77777777" w:rsidR="006754DA" w:rsidRDefault="006754DA" w:rsidP="006754DA">
            <w:pPr>
              <w:pStyle w:val="a3"/>
              <w:suppressAutoHyphens/>
              <w:kinsoku w:val="0"/>
              <w:wordWrap w:val="0"/>
              <w:autoSpaceDE w:val="0"/>
              <w:autoSpaceDN w:val="0"/>
              <w:spacing w:line="270" w:lineRule="exact"/>
              <w:jc w:val="left"/>
              <w:rPr>
                <w:rFonts w:ascii="ＭＳ 明朝" w:cs="Times New Roman"/>
                <w:color w:val="auto"/>
              </w:rPr>
            </w:pPr>
            <w:r w:rsidRPr="006754DA">
              <w:rPr>
                <w:rFonts w:ascii="ＭＳ 明朝" w:cs="Times New Roman" w:hint="eastAsia"/>
                <w:color w:val="auto"/>
              </w:rPr>
              <w:t>連絡先</w:t>
            </w:r>
          </w:p>
          <w:p w14:paraId="64F06332" w14:textId="77777777" w:rsidR="00555F4A" w:rsidRDefault="00555F4A" w:rsidP="006754DA">
            <w:pPr>
              <w:pStyle w:val="a3"/>
              <w:suppressAutoHyphens/>
              <w:kinsoku w:val="0"/>
              <w:wordWrap w:val="0"/>
              <w:autoSpaceDE w:val="0"/>
              <w:autoSpaceDN w:val="0"/>
              <w:spacing w:line="270" w:lineRule="exact"/>
              <w:ind w:firstLineChars="100" w:firstLine="210"/>
              <w:jc w:val="left"/>
              <w:rPr>
                <w:rFonts w:ascii="ＭＳ 明朝" w:cs="Times New Roman"/>
              </w:rPr>
            </w:pPr>
            <w:r>
              <w:rPr>
                <w:rFonts w:ascii="ＭＳ 明朝" w:cs="Times New Roman"/>
                <w:color w:val="auto"/>
              </w:rPr>
              <w:fldChar w:fldCharType="begin"/>
            </w:r>
            <w:r>
              <w:rPr>
                <w:rFonts w:ascii="ＭＳ 明朝" w:cs="Times New Roman"/>
                <w:color w:val="auto"/>
              </w:rPr>
              <w:instrText>eq \o\ad(</w:instrText>
            </w:r>
            <w:r>
              <w:rPr>
                <w:rFonts w:ascii="ＭＳ 明朝" w:hint="eastAsia"/>
              </w:rPr>
              <w:instrText>電話番号</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separate"/>
            </w:r>
            <w:r>
              <w:rPr>
                <w:rFonts w:ascii="ＭＳ 明朝" w:hint="eastAsia"/>
              </w:rPr>
              <w:t>電話番号</w:t>
            </w:r>
            <w:r>
              <w:rPr>
                <w:rFonts w:ascii="ＭＳ 明朝" w:cs="Times New Roman"/>
                <w:color w:val="auto"/>
              </w:rPr>
              <w:fldChar w:fldCharType="end"/>
            </w:r>
            <w:r>
              <w:rPr>
                <w:rFonts w:ascii="ＭＳ 明朝" w:hint="eastAsia"/>
              </w:rPr>
              <w:t>：</w:t>
            </w:r>
          </w:p>
          <w:p w14:paraId="64F06333" w14:textId="77777777" w:rsidR="00555F4A" w:rsidRDefault="00555F4A" w:rsidP="006754DA">
            <w:pPr>
              <w:pStyle w:val="a3"/>
              <w:suppressAutoHyphens/>
              <w:kinsoku w:val="0"/>
              <w:wordWrap w:val="0"/>
              <w:autoSpaceDE w:val="0"/>
              <w:autoSpaceDN w:val="0"/>
              <w:spacing w:line="270" w:lineRule="exact"/>
              <w:ind w:firstLineChars="100" w:firstLine="210"/>
              <w:jc w:val="left"/>
              <w:rPr>
                <w:rFonts w:ascii="ＭＳ 明朝" w:cs="Times New Roman"/>
              </w:rPr>
            </w:pPr>
            <w:r>
              <w:rPr>
                <w:rFonts w:ascii="ＭＳ 明朝" w:cs="Times New Roman"/>
                <w:color w:val="auto"/>
              </w:rPr>
              <w:fldChar w:fldCharType="begin"/>
            </w:r>
            <w:r>
              <w:rPr>
                <w:rFonts w:ascii="ＭＳ 明朝" w:cs="Times New Roman"/>
                <w:color w:val="auto"/>
              </w:rPr>
              <w:instrText>eq \o\ad(</w:instrText>
            </w:r>
            <w:r>
              <w:rPr>
                <w:rFonts w:ascii="ＭＳ 明朝" w:hAnsi="ＭＳ 明朝"/>
                <w:spacing w:val="-16"/>
              </w:rPr>
              <w:instrText>E-mail</w:instrText>
            </w:r>
            <w:r>
              <w:rPr>
                <w:rFonts w:ascii="ＭＳ 明朝" w:hint="eastAsia"/>
                <w:spacing w:val="-16"/>
              </w:rPr>
              <w:instrText>アドレス</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separate"/>
            </w:r>
            <w:r>
              <w:rPr>
                <w:rFonts w:ascii="ＭＳ 明朝" w:hAnsi="ＭＳ 明朝"/>
                <w:spacing w:val="-16"/>
              </w:rPr>
              <w:t>E-mail</w:t>
            </w:r>
            <w:r>
              <w:rPr>
                <w:rFonts w:ascii="ＭＳ 明朝" w:hint="eastAsia"/>
                <w:spacing w:val="-16"/>
              </w:rPr>
              <w:t>アドレス</w:t>
            </w:r>
            <w:r>
              <w:rPr>
                <w:rFonts w:ascii="ＭＳ 明朝" w:cs="Times New Roman"/>
                <w:color w:val="auto"/>
              </w:rPr>
              <w:fldChar w:fldCharType="end"/>
            </w:r>
            <w:r>
              <w:rPr>
                <w:rFonts w:ascii="ＭＳ 明朝" w:hint="eastAsia"/>
              </w:rPr>
              <w:t>：</w:t>
            </w:r>
          </w:p>
          <w:p w14:paraId="64F06334" w14:textId="77777777" w:rsidR="00555F4A" w:rsidRDefault="00555F4A" w:rsidP="006754DA">
            <w:pPr>
              <w:pStyle w:val="a3"/>
              <w:suppressAutoHyphens/>
              <w:kinsoku w:val="0"/>
              <w:wordWrap w:val="0"/>
              <w:autoSpaceDE w:val="0"/>
              <w:autoSpaceDN w:val="0"/>
              <w:spacing w:line="270" w:lineRule="exact"/>
              <w:ind w:firstLineChars="100" w:firstLine="210"/>
              <w:jc w:val="left"/>
              <w:rPr>
                <w:rFonts w:ascii="ＭＳ 明朝" w:cs="Times New Roman"/>
              </w:rPr>
            </w:pPr>
            <w:r>
              <w:rPr>
                <w:rFonts w:ascii="ＭＳ 明朝" w:cs="Times New Roman"/>
                <w:color w:val="auto"/>
              </w:rPr>
              <w:fldChar w:fldCharType="begin"/>
            </w:r>
            <w:r>
              <w:rPr>
                <w:rFonts w:ascii="ＭＳ 明朝" w:cs="Times New Roman"/>
                <w:color w:val="auto"/>
              </w:rPr>
              <w:instrText>eq \o\ad(</w:instrText>
            </w:r>
            <w:r>
              <w:rPr>
                <w:rFonts w:ascii="ＭＳ 明朝" w:hint="eastAsia"/>
              </w:rPr>
              <w:instrText>担当者名</w:instrText>
            </w:r>
            <w:r>
              <w:rPr>
                <w:rFonts w:ascii="ＭＳ 明朝" w:cs="Times New Roman"/>
                <w:color w:val="auto"/>
              </w:rPr>
              <w:instrText>,</w:instrText>
            </w:r>
            <w:r>
              <w:rPr>
                <w:rFonts w:ascii="ＭＳ 明朝" w:cs="Times New Roman" w:hint="eastAsia"/>
                <w:color w:val="auto"/>
              </w:rPr>
              <w:instrText xml:space="preserve">　　　　　　</w:instrText>
            </w:r>
            <w:r>
              <w:rPr>
                <w:rFonts w:ascii="ＭＳ 明朝" w:cs="Times New Roman"/>
                <w:color w:val="auto"/>
              </w:rPr>
              <w:instrText>)</w:instrText>
            </w:r>
            <w:r>
              <w:rPr>
                <w:rFonts w:ascii="ＭＳ 明朝" w:cs="Times New Roman"/>
                <w:color w:val="auto"/>
              </w:rPr>
              <w:fldChar w:fldCharType="separate"/>
            </w:r>
            <w:r>
              <w:rPr>
                <w:rFonts w:ascii="ＭＳ 明朝" w:hint="eastAsia"/>
              </w:rPr>
              <w:t>担当者名</w:t>
            </w:r>
            <w:r>
              <w:rPr>
                <w:rFonts w:ascii="ＭＳ 明朝" w:cs="Times New Roman"/>
                <w:color w:val="auto"/>
              </w:rPr>
              <w:fldChar w:fldCharType="end"/>
            </w:r>
            <w:r>
              <w:rPr>
                <w:rFonts w:ascii="ＭＳ 明朝" w:hint="eastAsia"/>
              </w:rPr>
              <w:t>：</w:t>
            </w:r>
          </w:p>
        </w:tc>
      </w:tr>
    </w:tbl>
    <w:p w14:paraId="64F06336" w14:textId="77777777" w:rsidR="00DB7142" w:rsidRDefault="003F583A" w:rsidP="00DB7142">
      <w:pPr>
        <w:pStyle w:val="a3"/>
        <w:adjustRightInd/>
        <w:spacing w:line="270" w:lineRule="exact"/>
        <w:ind w:left="418" w:hanging="418"/>
        <w:rPr>
          <w:rFonts w:ascii="ＭＳ 明朝" w:cs="Times New Roman"/>
        </w:rPr>
      </w:pPr>
      <w:r>
        <w:rPr>
          <w:rFonts w:hint="eastAsia"/>
        </w:rPr>
        <w:t xml:space="preserve">　</w:t>
      </w:r>
      <w:r w:rsidR="00DB7142">
        <w:rPr>
          <w:rFonts w:hint="eastAsia"/>
        </w:rPr>
        <w:t>（注）１　共同申請者が２者以上存在する場合にあっては、欄を繰り返し設けて記載すること。</w:t>
      </w:r>
    </w:p>
    <w:p w14:paraId="64F06337" w14:textId="77777777" w:rsidR="00274D89" w:rsidRDefault="00DB7142" w:rsidP="00DB7142">
      <w:pPr>
        <w:pStyle w:val="a3"/>
        <w:adjustRightInd/>
        <w:spacing w:line="270" w:lineRule="exact"/>
        <w:ind w:leftChars="400" w:left="1050" w:hangingChars="100" w:hanging="210"/>
        <w:rPr>
          <w:rFonts w:ascii="ＭＳ 明朝" w:cs="Times New Roman"/>
        </w:rPr>
      </w:pPr>
      <w:r>
        <w:rPr>
          <w:rFonts w:hint="eastAsia"/>
        </w:rPr>
        <w:t>２　個人の場合であって、「住所」が「主たる事務所の所在地」と異なるときには、「住所」及び「主たる事務所の所在地」を併記すること。</w:t>
      </w:r>
    </w:p>
    <w:p w14:paraId="64F06338" w14:textId="77777777" w:rsidR="00274D89" w:rsidRDefault="00F57024">
      <w:pPr>
        <w:pStyle w:val="a3"/>
        <w:adjustRightInd/>
        <w:spacing w:line="300" w:lineRule="exact"/>
        <w:ind w:left="418" w:hanging="418"/>
        <w:rPr>
          <w:rFonts w:ascii="ＭＳ 明朝" w:cs="Times New Roman"/>
        </w:rPr>
      </w:pPr>
      <w:r>
        <w:rPr>
          <w:rFonts w:hint="eastAsia"/>
          <w:sz w:val="24"/>
          <w:szCs w:val="24"/>
        </w:rPr>
        <w:t xml:space="preserve">　</w:t>
      </w:r>
    </w:p>
    <w:p w14:paraId="64F06339" w14:textId="77777777" w:rsidR="00274D89" w:rsidRPr="003F583A" w:rsidRDefault="00274D89">
      <w:pPr>
        <w:pStyle w:val="a3"/>
        <w:adjustRightInd/>
        <w:spacing w:line="270" w:lineRule="exact"/>
        <w:ind w:left="418" w:hanging="418"/>
        <w:rPr>
          <w:rFonts w:ascii="ＭＳ 明朝" w:cs="Times New Roman"/>
        </w:rPr>
      </w:pPr>
    </w:p>
    <w:p w14:paraId="64F0633A" w14:textId="77777777" w:rsidR="00274D89" w:rsidRDefault="00F57024">
      <w:pPr>
        <w:pStyle w:val="a3"/>
        <w:adjustRightInd/>
        <w:spacing w:line="300" w:lineRule="exact"/>
        <w:ind w:left="208" w:hanging="208"/>
        <w:rPr>
          <w:rFonts w:ascii="ＭＳ 明朝" w:cs="Times New Roman"/>
        </w:rPr>
      </w:pPr>
      <w:r>
        <w:rPr>
          <w:rFonts w:ascii="ＭＳ 明朝" w:hint="eastAsia"/>
          <w:sz w:val="24"/>
          <w:szCs w:val="24"/>
        </w:rPr>
        <w:t>２　再生可能エネルギー発電設備の整備の内容</w:t>
      </w:r>
    </w:p>
    <w:p w14:paraId="64F0633B" w14:textId="77777777" w:rsidR="00274D89" w:rsidRDefault="00F57024">
      <w:pPr>
        <w:pStyle w:val="a3"/>
        <w:adjustRightInd/>
        <w:spacing w:line="300" w:lineRule="exact"/>
        <w:rPr>
          <w:rFonts w:ascii="ＭＳ 明朝" w:cs="Times New Roman"/>
        </w:rPr>
      </w:pPr>
      <w:r>
        <w:rPr>
          <w:rFonts w:hint="eastAsia"/>
          <w:sz w:val="24"/>
          <w:szCs w:val="24"/>
        </w:rPr>
        <w:t>（１）</w:t>
      </w:r>
      <w:r>
        <w:rPr>
          <w:rFonts w:ascii="ＭＳ 明朝" w:hint="eastAsia"/>
          <w:sz w:val="24"/>
          <w:szCs w:val="24"/>
        </w:rPr>
        <w:t>再生可能エネルギー発電設備の整備の内容</w:t>
      </w:r>
    </w:p>
    <w:p w14:paraId="64F0633C" w14:textId="77777777" w:rsidR="00274D89" w:rsidRDefault="00F57024">
      <w:pPr>
        <w:pStyle w:val="a3"/>
        <w:adjustRightInd/>
        <w:spacing w:line="300" w:lineRule="exact"/>
        <w:rPr>
          <w:rFonts w:ascii="ＭＳ 明朝" w:cs="Times New Roman"/>
        </w:rPr>
      </w:pPr>
      <w:r>
        <w:rPr>
          <w:rFonts w:hint="eastAsia"/>
          <w:sz w:val="24"/>
          <w:szCs w:val="24"/>
        </w:rPr>
        <w:t xml:space="preserve">　①再生可能エネルギー発電設備（再生可能エネルギー源を電気に変換する設備）</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24"/>
        <w:gridCol w:w="891"/>
        <w:gridCol w:w="576"/>
        <w:gridCol w:w="943"/>
        <w:gridCol w:w="576"/>
        <w:gridCol w:w="1571"/>
        <w:gridCol w:w="629"/>
        <w:gridCol w:w="733"/>
        <w:gridCol w:w="629"/>
        <w:gridCol w:w="576"/>
        <w:gridCol w:w="838"/>
        <w:gridCol w:w="576"/>
      </w:tblGrid>
      <w:tr w:rsidR="00274D89" w14:paraId="64F06352" w14:textId="77777777">
        <w:tc>
          <w:tcPr>
            <w:tcW w:w="524" w:type="dxa"/>
            <w:vMerge w:val="restart"/>
            <w:tcBorders>
              <w:top w:val="single" w:sz="4" w:space="0" w:color="000000"/>
              <w:left w:val="single" w:sz="4" w:space="0" w:color="000000"/>
              <w:right w:val="single" w:sz="4" w:space="0" w:color="000000"/>
            </w:tcBorders>
          </w:tcPr>
          <w:p w14:paraId="64F0633D"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番号</w:t>
            </w:r>
          </w:p>
          <w:p w14:paraId="64F0633E"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91" w:type="dxa"/>
            <w:vMerge w:val="restart"/>
            <w:tcBorders>
              <w:top w:val="single" w:sz="4" w:space="0" w:color="000000"/>
              <w:left w:val="single" w:sz="4" w:space="0" w:color="000000"/>
              <w:right w:val="single" w:sz="4" w:space="0" w:color="000000"/>
            </w:tcBorders>
          </w:tcPr>
          <w:p w14:paraId="64F0633F"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発電設備</w:t>
            </w:r>
          </w:p>
          <w:p w14:paraId="64F06340"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の種類</w:t>
            </w:r>
          </w:p>
        </w:tc>
        <w:tc>
          <w:tcPr>
            <w:tcW w:w="576" w:type="dxa"/>
            <w:vMerge w:val="restart"/>
            <w:tcBorders>
              <w:top w:val="single" w:sz="4" w:space="0" w:color="000000"/>
              <w:left w:val="single" w:sz="4" w:space="0" w:color="000000"/>
              <w:right w:val="single" w:sz="4" w:space="0" w:color="000000"/>
            </w:tcBorders>
          </w:tcPr>
          <w:p w14:paraId="64F06341"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出力</w:t>
            </w:r>
          </w:p>
          <w:p w14:paraId="64F06342"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sz w:val="16"/>
                <w:szCs w:val="16"/>
              </w:rPr>
              <w:t>（</w:t>
            </w:r>
            <w:r>
              <w:rPr>
                <w:rFonts w:ascii="ＭＳ 明朝" w:hAnsi="ＭＳ 明朝"/>
                <w:sz w:val="16"/>
                <w:szCs w:val="16"/>
              </w:rPr>
              <w:t>kW</w:t>
            </w:r>
            <w:r>
              <w:rPr>
                <w:rFonts w:ascii="ＭＳ 明朝" w:hint="eastAsia"/>
                <w:sz w:val="16"/>
                <w:szCs w:val="16"/>
              </w:rPr>
              <w:t>）</w:t>
            </w:r>
          </w:p>
        </w:tc>
        <w:tc>
          <w:tcPr>
            <w:tcW w:w="943" w:type="dxa"/>
            <w:vMerge w:val="restart"/>
            <w:tcBorders>
              <w:top w:val="single" w:sz="4" w:space="0" w:color="000000"/>
              <w:left w:val="single" w:sz="4" w:space="0" w:color="000000"/>
              <w:right w:val="single" w:sz="4" w:space="0" w:color="000000"/>
            </w:tcBorders>
          </w:tcPr>
          <w:p w14:paraId="64F06343"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年間発電量</w:t>
            </w:r>
          </w:p>
          <w:p w14:paraId="64F06344"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sz w:val="16"/>
                <w:szCs w:val="16"/>
              </w:rPr>
              <w:t>（</w:t>
            </w:r>
            <w:r>
              <w:rPr>
                <w:rFonts w:ascii="ＭＳ 明朝" w:hAnsi="ＭＳ 明朝"/>
                <w:sz w:val="16"/>
                <w:szCs w:val="16"/>
              </w:rPr>
              <w:t>kWh</w:t>
            </w:r>
            <w:r>
              <w:rPr>
                <w:rFonts w:ascii="ＭＳ 明朝" w:hint="eastAsia"/>
                <w:sz w:val="16"/>
                <w:szCs w:val="16"/>
              </w:rPr>
              <w:t>）</w:t>
            </w:r>
          </w:p>
        </w:tc>
        <w:tc>
          <w:tcPr>
            <w:tcW w:w="576" w:type="dxa"/>
            <w:vMerge w:val="restart"/>
            <w:tcBorders>
              <w:top w:val="single" w:sz="4" w:space="0" w:color="000000"/>
              <w:left w:val="single" w:sz="4" w:space="0" w:color="000000"/>
              <w:right w:val="single" w:sz="4" w:space="0" w:color="000000"/>
            </w:tcBorders>
          </w:tcPr>
          <w:p w14:paraId="64F06345"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建築</w:t>
            </w:r>
          </w:p>
          <w:p w14:paraId="64F06346"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面積</w:t>
            </w:r>
          </w:p>
        </w:tc>
        <w:tc>
          <w:tcPr>
            <w:tcW w:w="1571" w:type="dxa"/>
            <w:vMerge w:val="restart"/>
            <w:tcBorders>
              <w:top w:val="single" w:sz="4" w:space="0" w:color="000000"/>
              <w:left w:val="single" w:sz="4" w:space="0" w:color="000000"/>
              <w:right w:val="single" w:sz="4" w:space="0" w:color="000000"/>
            </w:tcBorders>
          </w:tcPr>
          <w:p w14:paraId="64F06347"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発電設備の用に</w:t>
            </w:r>
          </w:p>
          <w:p w14:paraId="64F06348"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供する土地の所在</w:t>
            </w:r>
          </w:p>
        </w:tc>
        <w:tc>
          <w:tcPr>
            <w:tcW w:w="629" w:type="dxa"/>
            <w:vMerge w:val="restart"/>
            <w:tcBorders>
              <w:top w:val="single" w:sz="4" w:space="0" w:color="000000"/>
              <w:left w:val="single" w:sz="4" w:space="0" w:color="000000"/>
              <w:right w:val="single" w:sz="4" w:space="0" w:color="000000"/>
            </w:tcBorders>
          </w:tcPr>
          <w:p w14:paraId="64F06349"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地番</w:t>
            </w:r>
          </w:p>
          <w:p w14:paraId="64F0634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362" w:type="dxa"/>
            <w:gridSpan w:val="2"/>
            <w:tcBorders>
              <w:top w:val="single" w:sz="4" w:space="0" w:color="000000"/>
              <w:left w:val="single" w:sz="4" w:space="0" w:color="000000"/>
              <w:bottom w:val="single" w:sz="4" w:space="0" w:color="000000"/>
              <w:right w:val="single" w:sz="4" w:space="0" w:color="000000"/>
            </w:tcBorders>
          </w:tcPr>
          <w:p w14:paraId="64F0634B"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地目</w:t>
            </w:r>
          </w:p>
        </w:tc>
        <w:tc>
          <w:tcPr>
            <w:tcW w:w="576" w:type="dxa"/>
            <w:vMerge w:val="restart"/>
            <w:tcBorders>
              <w:top w:val="single" w:sz="4" w:space="0" w:color="000000"/>
              <w:left w:val="single" w:sz="4" w:space="0" w:color="000000"/>
              <w:right w:val="single" w:sz="4" w:space="0" w:color="000000"/>
            </w:tcBorders>
          </w:tcPr>
          <w:p w14:paraId="64F0634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面積</w:t>
            </w:r>
          </w:p>
          <w:p w14:paraId="64F0634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vMerge w:val="restart"/>
            <w:tcBorders>
              <w:top w:val="single" w:sz="4" w:space="0" w:color="000000"/>
              <w:left w:val="single" w:sz="4" w:space="0" w:color="000000"/>
              <w:right w:val="single" w:sz="4" w:space="0" w:color="000000"/>
            </w:tcBorders>
          </w:tcPr>
          <w:p w14:paraId="64F0634E"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氏名又</w:t>
            </w:r>
          </w:p>
          <w:p w14:paraId="64F0634F"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は名称</w:t>
            </w:r>
          </w:p>
        </w:tc>
        <w:tc>
          <w:tcPr>
            <w:tcW w:w="576" w:type="dxa"/>
            <w:vMerge w:val="restart"/>
            <w:tcBorders>
              <w:top w:val="single" w:sz="4" w:space="0" w:color="000000"/>
              <w:left w:val="single" w:sz="4" w:space="0" w:color="000000"/>
              <w:right w:val="single" w:sz="4" w:space="0" w:color="000000"/>
            </w:tcBorders>
          </w:tcPr>
          <w:p w14:paraId="64F06350"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備考</w:t>
            </w:r>
          </w:p>
          <w:p w14:paraId="64F06351"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35F" w14:textId="77777777">
        <w:tc>
          <w:tcPr>
            <w:tcW w:w="524" w:type="dxa"/>
            <w:vMerge/>
            <w:tcBorders>
              <w:left w:val="single" w:sz="4" w:space="0" w:color="000000"/>
              <w:bottom w:val="single" w:sz="4" w:space="0" w:color="000000"/>
              <w:right w:val="single" w:sz="4" w:space="0" w:color="000000"/>
            </w:tcBorders>
          </w:tcPr>
          <w:p w14:paraId="64F06353" w14:textId="77777777" w:rsidR="00274D89" w:rsidRDefault="00274D89">
            <w:pPr>
              <w:suppressAutoHyphens w:val="0"/>
              <w:kinsoku/>
              <w:wordWrap/>
              <w:overflowPunct/>
              <w:textAlignment w:val="auto"/>
              <w:rPr>
                <w:rFonts w:ascii="ＭＳ 明朝" w:cs="Times New Roman"/>
              </w:rPr>
            </w:pPr>
          </w:p>
        </w:tc>
        <w:tc>
          <w:tcPr>
            <w:tcW w:w="891" w:type="dxa"/>
            <w:vMerge/>
            <w:tcBorders>
              <w:left w:val="single" w:sz="4" w:space="0" w:color="000000"/>
              <w:bottom w:val="single" w:sz="4" w:space="0" w:color="000000"/>
              <w:right w:val="single" w:sz="4" w:space="0" w:color="000000"/>
            </w:tcBorders>
          </w:tcPr>
          <w:p w14:paraId="64F06354" w14:textId="77777777" w:rsidR="00274D89" w:rsidRDefault="00274D89">
            <w:pPr>
              <w:suppressAutoHyphens w:val="0"/>
              <w:kinsoku/>
              <w:wordWrap/>
              <w:overflowPunct/>
              <w:textAlignment w:val="auto"/>
              <w:rPr>
                <w:rFonts w:ascii="ＭＳ 明朝" w:cs="Times New Roman"/>
              </w:rPr>
            </w:pPr>
          </w:p>
        </w:tc>
        <w:tc>
          <w:tcPr>
            <w:tcW w:w="576" w:type="dxa"/>
            <w:vMerge/>
            <w:tcBorders>
              <w:left w:val="single" w:sz="4" w:space="0" w:color="000000"/>
              <w:bottom w:val="single" w:sz="4" w:space="0" w:color="000000"/>
              <w:right w:val="single" w:sz="4" w:space="0" w:color="000000"/>
            </w:tcBorders>
          </w:tcPr>
          <w:p w14:paraId="64F06355" w14:textId="77777777" w:rsidR="00274D89" w:rsidRDefault="00274D89">
            <w:pPr>
              <w:suppressAutoHyphens w:val="0"/>
              <w:kinsoku/>
              <w:wordWrap/>
              <w:overflowPunct/>
              <w:textAlignment w:val="auto"/>
              <w:rPr>
                <w:rFonts w:ascii="ＭＳ 明朝" w:cs="Times New Roman"/>
              </w:rPr>
            </w:pPr>
          </w:p>
        </w:tc>
        <w:tc>
          <w:tcPr>
            <w:tcW w:w="943" w:type="dxa"/>
            <w:vMerge/>
            <w:tcBorders>
              <w:left w:val="single" w:sz="4" w:space="0" w:color="000000"/>
              <w:bottom w:val="single" w:sz="4" w:space="0" w:color="000000"/>
              <w:right w:val="single" w:sz="4" w:space="0" w:color="000000"/>
            </w:tcBorders>
          </w:tcPr>
          <w:p w14:paraId="64F06356" w14:textId="77777777" w:rsidR="00274D89" w:rsidRDefault="00274D89">
            <w:pPr>
              <w:suppressAutoHyphens w:val="0"/>
              <w:kinsoku/>
              <w:wordWrap/>
              <w:overflowPunct/>
              <w:textAlignment w:val="auto"/>
              <w:rPr>
                <w:rFonts w:ascii="ＭＳ 明朝" w:cs="Times New Roman"/>
              </w:rPr>
            </w:pPr>
          </w:p>
        </w:tc>
        <w:tc>
          <w:tcPr>
            <w:tcW w:w="576" w:type="dxa"/>
            <w:vMerge/>
            <w:tcBorders>
              <w:left w:val="single" w:sz="4" w:space="0" w:color="000000"/>
              <w:bottom w:val="single" w:sz="4" w:space="0" w:color="000000"/>
              <w:right w:val="single" w:sz="4" w:space="0" w:color="000000"/>
            </w:tcBorders>
          </w:tcPr>
          <w:p w14:paraId="64F06357" w14:textId="77777777" w:rsidR="00274D89" w:rsidRDefault="00274D89">
            <w:pPr>
              <w:suppressAutoHyphens w:val="0"/>
              <w:kinsoku/>
              <w:wordWrap/>
              <w:overflowPunct/>
              <w:textAlignment w:val="auto"/>
              <w:rPr>
                <w:rFonts w:ascii="ＭＳ 明朝" w:cs="Times New Roman"/>
              </w:rPr>
            </w:pPr>
          </w:p>
        </w:tc>
        <w:tc>
          <w:tcPr>
            <w:tcW w:w="1571" w:type="dxa"/>
            <w:vMerge/>
            <w:tcBorders>
              <w:left w:val="single" w:sz="4" w:space="0" w:color="000000"/>
              <w:bottom w:val="single" w:sz="4" w:space="0" w:color="000000"/>
              <w:right w:val="single" w:sz="4" w:space="0" w:color="000000"/>
            </w:tcBorders>
          </w:tcPr>
          <w:p w14:paraId="64F06358" w14:textId="77777777" w:rsidR="00274D89" w:rsidRDefault="00274D89">
            <w:pPr>
              <w:suppressAutoHyphens w:val="0"/>
              <w:kinsoku/>
              <w:wordWrap/>
              <w:overflowPunct/>
              <w:textAlignment w:val="auto"/>
              <w:rPr>
                <w:rFonts w:ascii="ＭＳ 明朝" w:cs="Times New Roman"/>
              </w:rPr>
            </w:pPr>
          </w:p>
        </w:tc>
        <w:tc>
          <w:tcPr>
            <w:tcW w:w="629" w:type="dxa"/>
            <w:vMerge/>
            <w:tcBorders>
              <w:left w:val="single" w:sz="4" w:space="0" w:color="000000"/>
              <w:bottom w:val="single" w:sz="4" w:space="0" w:color="000000"/>
              <w:right w:val="single" w:sz="4" w:space="0" w:color="000000"/>
            </w:tcBorders>
          </w:tcPr>
          <w:p w14:paraId="64F06359" w14:textId="77777777" w:rsidR="00274D89" w:rsidRDefault="00274D89">
            <w:pPr>
              <w:suppressAutoHyphens w:val="0"/>
              <w:kinsoku/>
              <w:wordWrap/>
              <w:overflowPunct/>
              <w:textAlignment w:val="auto"/>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35A"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登記簿</w:t>
            </w:r>
          </w:p>
        </w:tc>
        <w:tc>
          <w:tcPr>
            <w:tcW w:w="629" w:type="dxa"/>
            <w:tcBorders>
              <w:top w:val="single" w:sz="4" w:space="0" w:color="000000"/>
              <w:left w:val="single" w:sz="4" w:space="0" w:color="000000"/>
              <w:bottom w:val="single" w:sz="4" w:space="0" w:color="000000"/>
              <w:right w:val="single" w:sz="4" w:space="0" w:color="000000"/>
            </w:tcBorders>
          </w:tcPr>
          <w:p w14:paraId="64F0635B"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現況</w:t>
            </w:r>
          </w:p>
        </w:tc>
        <w:tc>
          <w:tcPr>
            <w:tcW w:w="576" w:type="dxa"/>
            <w:vMerge/>
            <w:tcBorders>
              <w:left w:val="single" w:sz="4" w:space="0" w:color="000000"/>
              <w:bottom w:val="single" w:sz="4" w:space="0" w:color="000000"/>
              <w:right w:val="single" w:sz="4" w:space="0" w:color="000000"/>
            </w:tcBorders>
          </w:tcPr>
          <w:p w14:paraId="64F0635C" w14:textId="77777777" w:rsidR="00274D89" w:rsidRDefault="00274D89">
            <w:pPr>
              <w:suppressAutoHyphens w:val="0"/>
              <w:kinsoku/>
              <w:wordWrap/>
              <w:overflowPunct/>
              <w:textAlignment w:val="auto"/>
              <w:rPr>
                <w:rFonts w:ascii="ＭＳ 明朝" w:cs="Times New Roman"/>
              </w:rPr>
            </w:pPr>
          </w:p>
        </w:tc>
        <w:tc>
          <w:tcPr>
            <w:tcW w:w="838" w:type="dxa"/>
            <w:vMerge/>
            <w:tcBorders>
              <w:left w:val="single" w:sz="4" w:space="0" w:color="000000"/>
              <w:bottom w:val="single" w:sz="4" w:space="0" w:color="000000"/>
              <w:right w:val="single" w:sz="4" w:space="0" w:color="000000"/>
            </w:tcBorders>
          </w:tcPr>
          <w:p w14:paraId="64F0635D" w14:textId="77777777" w:rsidR="00274D89" w:rsidRDefault="00274D89">
            <w:pPr>
              <w:suppressAutoHyphens w:val="0"/>
              <w:kinsoku/>
              <w:wordWrap/>
              <w:overflowPunct/>
              <w:textAlignment w:val="auto"/>
              <w:rPr>
                <w:rFonts w:ascii="ＭＳ 明朝" w:cs="Times New Roman"/>
              </w:rPr>
            </w:pPr>
          </w:p>
        </w:tc>
        <w:tc>
          <w:tcPr>
            <w:tcW w:w="576" w:type="dxa"/>
            <w:vMerge/>
            <w:tcBorders>
              <w:left w:val="single" w:sz="4" w:space="0" w:color="000000"/>
              <w:bottom w:val="single" w:sz="4" w:space="0" w:color="000000"/>
              <w:right w:val="single" w:sz="4" w:space="0" w:color="000000"/>
            </w:tcBorders>
          </w:tcPr>
          <w:p w14:paraId="64F0635E" w14:textId="77777777" w:rsidR="00274D89" w:rsidRDefault="00274D89">
            <w:pPr>
              <w:suppressAutoHyphens w:val="0"/>
              <w:kinsoku/>
              <w:wordWrap/>
              <w:overflowPunct/>
              <w:textAlignment w:val="auto"/>
              <w:rPr>
                <w:rFonts w:ascii="ＭＳ 明朝" w:cs="Times New Roman"/>
              </w:rPr>
            </w:pPr>
          </w:p>
        </w:tc>
      </w:tr>
      <w:tr w:rsidR="00274D89" w14:paraId="64F06384" w14:textId="77777777">
        <w:tc>
          <w:tcPr>
            <w:tcW w:w="524" w:type="dxa"/>
            <w:tcBorders>
              <w:top w:val="single" w:sz="4" w:space="0" w:color="000000"/>
              <w:left w:val="single" w:sz="4" w:space="0" w:color="000000"/>
              <w:bottom w:val="single" w:sz="4" w:space="0" w:color="000000"/>
              <w:right w:val="single" w:sz="4" w:space="0" w:color="000000"/>
            </w:tcBorders>
          </w:tcPr>
          <w:p w14:paraId="64F0636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1"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ⅰ</w:t>
            </w:r>
          </w:p>
          <w:p w14:paraId="64F0636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91" w:type="dxa"/>
            <w:tcBorders>
              <w:top w:val="single" w:sz="4" w:space="0" w:color="000000"/>
              <w:left w:val="single" w:sz="4" w:space="0" w:color="000000"/>
              <w:bottom w:val="single" w:sz="4" w:space="0" w:color="000000"/>
              <w:right w:val="single" w:sz="4" w:space="0" w:color="000000"/>
            </w:tcBorders>
          </w:tcPr>
          <w:p w14:paraId="64F0636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5"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6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8"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000000"/>
              <w:right w:val="single" w:sz="4" w:space="0" w:color="000000"/>
            </w:tcBorders>
          </w:tcPr>
          <w:p w14:paraId="64F0636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B"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6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6E"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571" w:type="dxa"/>
            <w:tcBorders>
              <w:top w:val="single" w:sz="4" w:space="0" w:color="000000"/>
              <w:left w:val="single" w:sz="4" w:space="0" w:color="000000"/>
              <w:bottom w:val="single" w:sz="4" w:space="0" w:color="000000"/>
              <w:right w:val="single" w:sz="4" w:space="0" w:color="000000"/>
            </w:tcBorders>
          </w:tcPr>
          <w:p w14:paraId="64F0636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1"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37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4"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37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7"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37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7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000000"/>
              <w:right w:val="single" w:sz="4" w:space="0" w:color="000000"/>
            </w:tcBorders>
          </w:tcPr>
          <w:p w14:paraId="64F0637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7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0"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8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3"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3A9" w14:textId="77777777">
        <w:tc>
          <w:tcPr>
            <w:tcW w:w="524" w:type="dxa"/>
            <w:tcBorders>
              <w:top w:val="single" w:sz="4" w:space="0" w:color="000000"/>
              <w:left w:val="single" w:sz="4" w:space="0" w:color="000000"/>
              <w:bottom w:val="single" w:sz="4" w:space="0" w:color="000000"/>
              <w:right w:val="single" w:sz="4" w:space="0" w:color="000000"/>
            </w:tcBorders>
          </w:tcPr>
          <w:p w14:paraId="64F0638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6"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ⅱ</w:t>
            </w:r>
          </w:p>
          <w:p w14:paraId="64F06387"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891" w:type="dxa"/>
            <w:tcBorders>
              <w:top w:val="single" w:sz="4" w:space="0" w:color="000000"/>
              <w:left w:val="single" w:sz="4" w:space="0" w:color="000000"/>
              <w:bottom w:val="single" w:sz="4" w:space="0" w:color="000000"/>
              <w:right w:val="single" w:sz="4" w:space="0" w:color="000000"/>
            </w:tcBorders>
          </w:tcPr>
          <w:p w14:paraId="64F0638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8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000000"/>
              <w:right w:val="single" w:sz="4" w:space="0" w:color="000000"/>
            </w:tcBorders>
          </w:tcPr>
          <w:p w14:paraId="64F0638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8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0"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9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3"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571" w:type="dxa"/>
            <w:tcBorders>
              <w:top w:val="single" w:sz="4" w:space="0" w:color="000000"/>
              <w:left w:val="single" w:sz="4" w:space="0" w:color="000000"/>
              <w:bottom w:val="single" w:sz="4" w:space="0" w:color="000000"/>
              <w:right w:val="single" w:sz="4" w:space="0" w:color="000000"/>
            </w:tcBorders>
          </w:tcPr>
          <w:p w14:paraId="64F0639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39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9"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39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39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9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A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000000"/>
              <w:right w:val="single" w:sz="4" w:space="0" w:color="000000"/>
            </w:tcBorders>
          </w:tcPr>
          <w:p w14:paraId="64F063A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5"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A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8"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3CE" w14:textId="77777777">
        <w:tc>
          <w:tcPr>
            <w:tcW w:w="524" w:type="dxa"/>
            <w:tcBorders>
              <w:top w:val="single" w:sz="4" w:space="0" w:color="000000"/>
              <w:left w:val="single" w:sz="4" w:space="0" w:color="000000"/>
              <w:bottom w:val="single" w:sz="4" w:space="0" w:color="000000"/>
              <w:right w:val="single" w:sz="4" w:space="0" w:color="000000"/>
            </w:tcBorders>
          </w:tcPr>
          <w:p w14:paraId="64F063A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B"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ⅲ</w:t>
            </w:r>
          </w:p>
          <w:p w14:paraId="64F063A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91" w:type="dxa"/>
            <w:tcBorders>
              <w:top w:val="single" w:sz="4" w:space="0" w:color="000000"/>
              <w:left w:val="single" w:sz="4" w:space="0" w:color="000000"/>
              <w:bottom w:val="single" w:sz="4" w:space="0" w:color="000000"/>
              <w:right w:val="single" w:sz="4" w:space="0" w:color="000000"/>
            </w:tcBorders>
          </w:tcPr>
          <w:p w14:paraId="64F063A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A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B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000000"/>
              <w:right w:val="single" w:sz="4" w:space="0" w:color="000000"/>
            </w:tcBorders>
          </w:tcPr>
          <w:p w14:paraId="64F063B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5"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B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8"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571" w:type="dxa"/>
            <w:tcBorders>
              <w:top w:val="single" w:sz="4" w:space="0" w:color="000000"/>
              <w:left w:val="single" w:sz="4" w:space="0" w:color="000000"/>
              <w:bottom w:val="single" w:sz="4" w:space="0" w:color="000000"/>
              <w:right w:val="single" w:sz="4" w:space="0" w:color="000000"/>
            </w:tcBorders>
          </w:tcPr>
          <w:p w14:paraId="64F063B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B"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3B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BE"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3B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1"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3C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4"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C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7"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000000"/>
              <w:right w:val="single" w:sz="4" w:space="0" w:color="000000"/>
            </w:tcBorders>
          </w:tcPr>
          <w:p w14:paraId="64F063C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76" w:type="dxa"/>
            <w:tcBorders>
              <w:top w:val="single" w:sz="4" w:space="0" w:color="000000"/>
              <w:left w:val="single" w:sz="4" w:space="0" w:color="000000"/>
              <w:bottom w:val="single" w:sz="4" w:space="0" w:color="000000"/>
              <w:right w:val="single" w:sz="4" w:space="0" w:color="000000"/>
            </w:tcBorders>
          </w:tcPr>
          <w:p w14:paraId="64F063C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C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bl>
    <w:p w14:paraId="64F063CF" w14:textId="77777777" w:rsidR="00274D89" w:rsidRDefault="00F57024">
      <w:pPr>
        <w:pStyle w:val="a3"/>
        <w:adjustRightInd/>
        <w:spacing w:line="270" w:lineRule="exact"/>
        <w:ind w:left="1044" w:hanging="1044"/>
        <w:rPr>
          <w:rFonts w:ascii="ＭＳ 明朝" w:cs="Times New Roman"/>
        </w:rPr>
      </w:pPr>
      <w:r>
        <w:rPr>
          <w:rFonts w:hint="eastAsia"/>
        </w:rPr>
        <w:t xml:space="preserve">　（注）１　「発電設備の種類」欄には、再生可能エネルギー源の種類（太陽光、風力、水力、地熱又はバイオマス）を記載すること。なお、</w:t>
      </w:r>
      <w:r>
        <w:rPr>
          <w:rFonts w:ascii="ＭＳ 明朝" w:hint="eastAsia"/>
        </w:rPr>
        <w:t>発電に用いる再生可能エネルギー源が地熱の場合にあっては、発電方式（バイナリー型、蒸気フラッシュ型等）も記載すること。また、</w:t>
      </w:r>
      <w:r>
        <w:rPr>
          <w:rFonts w:hint="eastAsia"/>
        </w:rPr>
        <w:t>発電に用いる再生可能エネルギー源がバイオマスの場合にあっては、その種類も記載すること。</w:t>
      </w:r>
    </w:p>
    <w:p w14:paraId="64F063D0" w14:textId="77777777" w:rsidR="00274D89" w:rsidRDefault="00F57024">
      <w:pPr>
        <w:pStyle w:val="a3"/>
        <w:adjustRightInd/>
        <w:spacing w:line="270" w:lineRule="exact"/>
        <w:ind w:left="1044" w:hanging="208"/>
        <w:rPr>
          <w:rFonts w:ascii="ＭＳ 明朝" w:cs="Times New Roman"/>
        </w:rPr>
      </w:pPr>
      <w:r>
        <w:rPr>
          <w:rFonts w:hint="eastAsia"/>
        </w:rPr>
        <w:t>２　「発電設備の用に供する土地の所在」欄には、酪農及び肉用牛生産の振興に関する法律第９条の集約酪農地域の区域内における草地の形質変更を伴う場合にあっては、所在地のほか、申請に係る土地が集約酪農地域内に所在している旨を記載すること。</w:t>
      </w:r>
    </w:p>
    <w:p w14:paraId="64F063D1" w14:textId="77777777" w:rsidR="00274D89" w:rsidRPr="008E4DFA" w:rsidRDefault="00F57024">
      <w:pPr>
        <w:pStyle w:val="a3"/>
        <w:adjustRightInd/>
        <w:spacing w:line="270" w:lineRule="exact"/>
        <w:ind w:left="1044" w:hanging="208"/>
        <w:rPr>
          <w:rFonts w:ascii="ＭＳ 明朝" w:cs="Times New Roman"/>
          <w:spacing w:val="-2"/>
        </w:rPr>
      </w:pPr>
      <w:r w:rsidRPr="008E4DFA">
        <w:rPr>
          <w:rFonts w:hint="eastAsia"/>
          <w:spacing w:val="-2"/>
        </w:rPr>
        <w:t>３　「氏名又は名称」欄には、発電設備の整備を行う者の氏名（法人又は法人でない団体にあっては、名称）を記載すること。</w:t>
      </w:r>
    </w:p>
    <w:p w14:paraId="64F063D2" w14:textId="77777777" w:rsidR="00274D89" w:rsidRDefault="00F57024">
      <w:pPr>
        <w:pStyle w:val="a3"/>
        <w:adjustRightInd/>
        <w:spacing w:line="270" w:lineRule="exact"/>
        <w:ind w:left="1044" w:hanging="208"/>
        <w:rPr>
          <w:rFonts w:ascii="ＭＳ 明朝" w:cs="Times New Roman"/>
        </w:rPr>
      </w:pPr>
      <w:r w:rsidRPr="008E4DFA">
        <w:rPr>
          <w:rFonts w:hint="eastAsia"/>
          <w:spacing w:val="-2"/>
        </w:rPr>
        <w:t>４　「７　特例措置に関する事項」の（注）のいずれかに該当する行為に係る設備については、「備考」欄にその番号を記載すること。</w:t>
      </w:r>
    </w:p>
    <w:p w14:paraId="64F063D3" w14:textId="77777777" w:rsidR="00274D89" w:rsidRDefault="00274D89">
      <w:pPr>
        <w:pStyle w:val="a3"/>
        <w:adjustRightInd/>
        <w:spacing w:line="270" w:lineRule="exact"/>
        <w:rPr>
          <w:rFonts w:ascii="ＭＳ 明朝" w:cs="Times New Roman"/>
        </w:rPr>
      </w:pPr>
    </w:p>
    <w:p w14:paraId="64F063D4" w14:textId="77777777" w:rsidR="003F583A" w:rsidRDefault="003F583A">
      <w:pPr>
        <w:pStyle w:val="a3"/>
        <w:adjustRightInd/>
        <w:spacing w:line="270" w:lineRule="exact"/>
        <w:rPr>
          <w:rFonts w:ascii="ＭＳ 明朝" w:cs="Times New Roman"/>
        </w:rPr>
      </w:pPr>
    </w:p>
    <w:p w14:paraId="64F063D5" w14:textId="77777777" w:rsidR="00274D89" w:rsidRDefault="00F57024">
      <w:pPr>
        <w:pStyle w:val="a3"/>
        <w:adjustRightInd/>
        <w:spacing w:line="300" w:lineRule="exact"/>
        <w:rPr>
          <w:rFonts w:ascii="ＭＳ 明朝" w:cs="Times New Roman"/>
        </w:rPr>
      </w:pPr>
      <w:r>
        <w:rPr>
          <w:rFonts w:hint="eastAsia"/>
          <w:sz w:val="24"/>
          <w:szCs w:val="24"/>
        </w:rPr>
        <w:lastRenderedPageBreak/>
        <w:t xml:space="preserve">　②附属設備</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24"/>
        <w:gridCol w:w="1467"/>
        <w:gridCol w:w="628"/>
        <w:gridCol w:w="1572"/>
        <w:gridCol w:w="524"/>
        <w:gridCol w:w="838"/>
        <w:gridCol w:w="943"/>
        <w:gridCol w:w="733"/>
        <w:gridCol w:w="943"/>
        <w:gridCol w:w="838"/>
      </w:tblGrid>
      <w:tr w:rsidR="00274D89" w14:paraId="64F063E7" w14:textId="77777777" w:rsidTr="00BE1367">
        <w:tc>
          <w:tcPr>
            <w:tcW w:w="524" w:type="dxa"/>
            <w:vMerge w:val="restart"/>
            <w:tcBorders>
              <w:top w:val="single" w:sz="4" w:space="0" w:color="auto"/>
              <w:left w:val="single" w:sz="4" w:space="0" w:color="auto"/>
              <w:right w:val="single" w:sz="4" w:space="0" w:color="000000"/>
            </w:tcBorders>
          </w:tcPr>
          <w:p w14:paraId="64F063D6"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番号</w:t>
            </w:r>
          </w:p>
          <w:p w14:paraId="64F063D7"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467" w:type="dxa"/>
            <w:vMerge w:val="restart"/>
            <w:tcBorders>
              <w:top w:val="single" w:sz="4" w:space="0" w:color="auto"/>
              <w:left w:val="single" w:sz="4" w:space="0" w:color="000000"/>
              <w:right w:val="single" w:sz="4" w:space="0" w:color="000000"/>
            </w:tcBorders>
          </w:tcPr>
          <w:p w14:paraId="64F063D8"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附属設備の種類</w:t>
            </w:r>
          </w:p>
          <w:p w14:paraId="64F063D9"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8" w:type="dxa"/>
            <w:vMerge w:val="restart"/>
            <w:tcBorders>
              <w:top w:val="single" w:sz="4" w:space="0" w:color="auto"/>
              <w:left w:val="single" w:sz="4" w:space="0" w:color="000000"/>
              <w:right w:val="single" w:sz="4" w:space="0" w:color="000000"/>
            </w:tcBorders>
          </w:tcPr>
          <w:p w14:paraId="64F063DA"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建築</w:t>
            </w:r>
          </w:p>
          <w:p w14:paraId="64F063DB"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面積</w:t>
            </w:r>
          </w:p>
        </w:tc>
        <w:tc>
          <w:tcPr>
            <w:tcW w:w="1572" w:type="dxa"/>
            <w:vMerge w:val="restart"/>
            <w:tcBorders>
              <w:top w:val="single" w:sz="4" w:space="0" w:color="auto"/>
              <w:left w:val="single" w:sz="4" w:space="0" w:color="000000"/>
              <w:right w:val="single" w:sz="4" w:space="0" w:color="000000"/>
            </w:tcBorders>
          </w:tcPr>
          <w:p w14:paraId="64F063D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附属設備の用に</w:t>
            </w:r>
          </w:p>
          <w:p w14:paraId="64F063DD"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供する土地の所在</w:t>
            </w:r>
          </w:p>
        </w:tc>
        <w:tc>
          <w:tcPr>
            <w:tcW w:w="524" w:type="dxa"/>
            <w:vMerge w:val="restart"/>
            <w:tcBorders>
              <w:top w:val="single" w:sz="4" w:space="0" w:color="auto"/>
              <w:left w:val="single" w:sz="4" w:space="0" w:color="000000"/>
              <w:right w:val="single" w:sz="4" w:space="0" w:color="000000"/>
            </w:tcBorders>
          </w:tcPr>
          <w:p w14:paraId="64F063DE"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地番</w:t>
            </w:r>
          </w:p>
          <w:p w14:paraId="64F063D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781" w:type="dxa"/>
            <w:gridSpan w:val="2"/>
            <w:tcBorders>
              <w:top w:val="single" w:sz="4" w:space="0" w:color="auto"/>
              <w:left w:val="single" w:sz="4" w:space="0" w:color="000000"/>
              <w:bottom w:val="single" w:sz="4" w:space="0" w:color="000000"/>
              <w:right w:val="single" w:sz="4" w:space="0" w:color="000000"/>
            </w:tcBorders>
          </w:tcPr>
          <w:p w14:paraId="64F063E0"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地目</w:t>
            </w:r>
          </w:p>
        </w:tc>
        <w:tc>
          <w:tcPr>
            <w:tcW w:w="733" w:type="dxa"/>
            <w:vMerge w:val="restart"/>
            <w:tcBorders>
              <w:top w:val="single" w:sz="4" w:space="0" w:color="auto"/>
              <w:left w:val="single" w:sz="4" w:space="0" w:color="000000"/>
              <w:right w:val="single" w:sz="4" w:space="0" w:color="000000"/>
            </w:tcBorders>
          </w:tcPr>
          <w:p w14:paraId="64F063E1"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面積</w:t>
            </w:r>
          </w:p>
          <w:p w14:paraId="64F063E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vMerge w:val="restart"/>
            <w:tcBorders>
              <w:top w:val="single" w:sz="4" w:space="0" w:color="auto"/>
              <w:left w:val="single" w:sz="4" w:space="0" w:color="000000"/>
              <w:right w:val="single" w:sz="4" w:space="0" w:color="000000"/>
            </w:tcBorders>
          </w:tcPr>
          <w:p w14:paraId="64F063E3"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氏名又</w:t>
            </w:r>
          </w:p>
          <w:p w14:paraId="64F063E4"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は名称</w:t>
            </w:r>
          </w:p>
        </w:tc>
        <w:tc>
          <w:tcPr>
            <w:tcW w:w="838" w:type="dxa"/>
            <w:vMerge w:val="restart"/>
            <w:tcBorders>
              <w:top w:val="single" w:sz="4" w:space="0" w:color="auto"/>
              <w:left w:val="single" w:sz="4" w:space="0" w:color="000000"/>
              <w:right w:val="single" w:sz="4" w:space="0" w:color="auto"/>
            </w:tcBorders>
          </w:tcPr>
          <w:p w14:paraId="64F063E5"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備考</w:t>
            </w:r>
          </w:p>
          <w:p w14:paraId="64F063E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3F2" w14:textId="77777777" w:rsidTr="00BE1367">
        <w:tc>
          <w:tcPr>
            <w:tcW w:w="524" w:type="dxa"/>
            <w:vMerge/>
            <w:tcBorders>
              <w:left w:val="single" w:sz="4" w:space="0" w:color="auto"/>
              <w:bottom w:val="single" w:sz="4" w:space="0" w:color="000000"/>
              <w:right w:val="single" w:sz="4" w:space="0" w:color="000000"/>
            </w:tcBorders>
          </w:tcPr>
          <w:p w14:paraId="64F063E8" w14:textId="77777777" w:rsidR="00274D89" w:rsidRDefault="00274D89">
            <w:pPr>
              <w:suppressAutoHyphens w:val="0"/>
              <w:kinsoku/>
              <w:wordWrap/>
              <w:overflowPunct/>
              <w:textAlignment w:val="auto"/>
              <w:rPr>
                <w:rFonts w:ascii="ＭＳ 明朝" w:cs="Times New Roman"/>
              </w:rPr>
            </w:pPr>
          </w:p>
        </w:tc>
        <w:tc>
          <w:tcPr>
            <w:tcW w:w="1467" w:type="dxa"/>
            <w:vMerge/>
            <w:tcBorders>
              <w:left w:val="single" w:sz="4" w:space="0" w:color="000000"/>
              <w:bottom w:val="single" w:sz="4" w:space="0" w:color="000000"/>
              <w:right w:val="single" w:sz="4" w:space="0" w:color="000000"/>
            </w:tcBorders>
          </w:tcPr>
          <w:p w14:paraId="64F063E9" w14:textId="77777777" w:rsidR="00274D89" w:rsidRDefault="00274D89">
            <w:pPr>
              <w:suppressAutoHyphens w:val="0"/>
              <w:kinsoku/>
              <w:wordWrap/>
              <w:overflowPunct/>
              <w:textAlignment w:val="auto"/>
              <w:rPr>
                <w:rFonts w:ascii="ＭＳ 明朝" w:cs="Times New Roman"/>
              </w:rPr>
            </w:pPr>
          </w:p>
        </w:tc>
        <w:tc>
          <w:tcPr>
            <w:tcW w:w="628" w:type="dxa"/>
            <w:vMerge/>
            <w:tcBorders>
              <w:left w:val="single" w:sz="4" w:space="0" w:color="000000"/>
              <w:bottom w:val="single" w:sz="4" w:space="0" w:color="000000"/>
              <w:right w:val="single" w:sz="4" w:space="0" w:color="000000"/>
            </w:tcBorders>
          </w:tcPr>
          <w:p w14:paraId="64F063EA" w14:textId="77777777" w:rsidR="00274D89" w:rsidRDefault="00274D89">
            <w:pPr>
              <w:suppressAutoHyphens w:val="0"/>
              <w:kinsoku/>
              <w:wordWrap/>
              <w:overflowPunct/>
              <w:textAlignment w:val="auto"/>
              <w:rPr>
                <w:rFonts w:ascii="ＭＳ 明朝" w:cs="Times New Roman"/>
              </w:rPr>
            </w:pPr>
          </w:p>
        </w:tc>
        <w:tc>
          <w:tcPr>
            <w:tcW w:w="1572" w:type="dxa"/>
            <w:vMerge/>
            <w:tcBorders>
              <w:left w:val="single" w:sz="4" w:space="0" w:color="000000"/>
              <w:bottom w:val="single" w:sz="4" w:space="0" w:color="000000"/>
              <w:right w:val="single" w:sz="4" w:space="0" w:color="000000"/>
            </w:tcBorders>
          </w:tcPr>
          <w:p w14:paraId="64F063EB" w14:textId="77777777" w:rsidR="00274D89" w:rsidRDefault="00274D89">
            <w:pPr>
              <w:suppressAutoHyphens w:val="0"/>
              <w:kinsoku/>
              <w:wordWrap/>
              <w:overflowPunct/>
              <w:textAlignment w:val="auto"/>
              <w:rPr>
                <w:rFonts w:ascii="ＭＳ 明朝" w:cs="Times New Roman"/>
              </w:rPr>
            </w:pPr>
          </w:p>
        </w:tc>
        <w:tc>
          <w:tcPr>
            <w:tcW w:w="524" w:type="dxa"/>
            <w:vMerge/>
            <w:tcBorders>
              <w:left w:val="single" w:sz="4" w:space="0" w:color="000000"/>
              <w:bottom w:val="single" w:sz="4" w:space="0" w:color="000000"/>
              <w:right w:val="single" w:sz="4" w:space="0" w:color="000000"/>
            </w:tcBorders>
          </w:tcPr>
          <w:p w14:paraId="64F063EC" w14:textId="77777777" w:rsidR="00274D89" w:rsidRDefault="00274D89">
            <w:pPr>
              <w:suppressAutoHyphens w:val="0"/>
              <w:kinsoku/>
              <w:wordWrap/>
              <w:overflowPunct/>
              <w:textAlignment w:val="auto"/>
              <w:rPr>
                <w:rFonts w:ascii="ＭＳ 明朝" w:cs="Times New Roman"/>
              </w:rPr>
            </w:pPr>
          </w:p>
        </w:tc>
        <w:tc>
          <w:tcPr>
            <w:tcW w:w="838" w:type="dxa"/>
            <w:tcBorders>
              <w:top w:val="single" w:sz="4" w:space="0" w:color="000000"/>
              <w:left w:val="single" w:sz="4" w:space="0" w:color="000000"/>
              <w:bottom w:val="single" w:sz="4" w:space="0" w:color="000000"/>
              <w:right w:val="single" w:sz="4" w:space="0" w:color="000000"/>
            </w:tcBorders>
          </w:tcPr>
          <w:p w14:paraId="64F063ED"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登記簿</w:t>
            </w:r>
          </w:p>
        </w:tc>
        <w:tc>
          <w:tcPr>
            <w:tcW w:w="943" w:type="dxa"/>
            <w:tcBorders>
              <w:top w:val="single" w:sz="4" w:space="0" w:color="000000"/>
              <w:left w:val="single" w:sz="4" w:space="0" w:color="000000"/>
              <w:bottom w:val="single" w:sz="4" w:space="0" w:color="000000"/>
              <w:right w:val="single" w:sz="4" w:space="0" w:color="000000"/>
            </w:tcBorders>
          </w:tcPr>
          <w:p w14:paraId="64F063EE"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8"/>
                <w:szCs w:val="18"/>
              </w:rPr>
              <w:t>現況</w:t>
            </w:r>
          </w:p>
        </w:tc>
        <w:tc>
          <w:tcPr>
            <w:tcW w:w="733" w:type="dxa"/>
            <w:vMerge/>
            <w:tcBorders>
              <w:left w:val="single" w:sz="4" w:space="0" w:color="000000"/>
              <w:bottom w:val="single" w:sz="4" w:space="0" w:color="000000"/>
              <w:right w:val="single" w:sz="4" w:space="0" w:color="000000"/>
            </w:tcBorders>
          </w:tcPr>
          <w:p w14:paraId="64F063EF" w14:textId="77777777" w:rsidR="00274D89" w:rsidRDefault="00274D89">
            <w:pPr>
              <w:suppressAutoHyphens w:val="0"/>
              <w:kinsoku/>
              <w:wordWrap/>
              <w:overflowPunct/>
              <w:textAlignment w:val="auto"/>
              <w:rPr>
                <w:rFonts w:ascii="ＭＳ 明朝" w:cs="Times New Roman"/>
              </w:rPr>
            </w:pPr>
          </w:p>
        </w:tc>
        <w:tc>
          <w:tcPr>
            <w:tcW w:w="943" w:type="dxa"/>
            <w:vMerge/>
            <w:tcBorders>
              <w:left w:val="single" w:sz="4" w:space="0" w:color="000000"/>
              <w:bottom w:val="single" w:sz="4" w:space="0" w:color="000000"/>
              <w:right w:val="single" w:sz="4" w:space="0" w:color="000000"/>
            </w:tcBorders>
          </w:tcPr>
          <w:p w14:paraId="64F063F0" w14:textId="77777777" w:rsidR="00274D89" w:rsidRDefault="00274D89">
            <w:pPr>
              <w:suppressAutoHyphens w:val="0"/>
              <w:kinsoku/>
              <w:wordWrap/>
              <w:overflowPunct/>
              <w:textAlignment w:val="auto"/>
              <w:rPr>
                <w:rFonts w:ascii="ＭＳ 明朝" w:cs="Times New Roman"/>
              </w:rPr>
            </w:pPr>
          </w:p>
        </w:tc>
        <w:tc>
          <w:tcPr>
            <w:tcW w:w="838" w:type="dxa"/>
            <w:vMerge/>
            <w:tcBorders>
              <w:left w:val="single" w:sz="4" w:space="0" w:color="000000"/>
              <w:bottom w:val="single" w:sz="4" w:space="0" w:color="000000"/>
              <w:right w:val="single" w:sz="4" w:space="0" w:color="auto"/>
            </w:tcBorders>
          </w:tcPr>
          <w:p w14:paraId="64F063F1" w14:textId="77777777" w:rsidR="00274D89" w:rsidRDefault="00274D89">
            <w:pPr>
              <w:suppressAutoHyphens w:val="0"/>
              <w:kinsoku/>
              <w:wordWrap/>
              <w:overflowPunct/>
              <w:textAlignment w:val="auto"/>
              <w:rPr>
                <w:rFonts w:ascii="ＭＳ 明朝" w:cs="Times New Roman"/>
              </w:rPr>
            </w:pPr>
          </w:p>
        </w:tc>
      </w:tr>
      <w:tr w:rsidR="00274D89" w14:paraId="64F06411" w14:textId="77777777" w:rsidTr="00BE1367">
        <w:tc>
          <w:tcPr>
            <w:tcW w:w="524" w:type="dxa"/>
            <w:tcBorders>
              <w:top w:val="single" w:sz="4" w:space="0" w:color="000000"/>
              <w:left w:val="single" w:sz="4" w:space="0" w:color="auto"/>
              <w:bottom w:val="single" w:sz="4" w:space="0" w:color="000000"/>
              <w:right w:val="single" w:sz="4" w:space="0" w:color="000000"/>
            </w:tcBorders>
          </w:tcPr>
          <w:p w14:paraId="64F063F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F4"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cs="Times New Roman"/>
              </w:rPr>
              <w:t>a</w:t>
            </w:r>
          </w:p>
          <w:p w14:paraId="64F063F5"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467" w:type="dxa"/>
            <w:tcBorders>
              <w:top w:val="single" w:sz="4" w:space="0" w:color="000000"/>
              <w:left w:val="single" w:sz="4" w:space="0" w:color="000000"/>
              <w:bottom w:val="single" w:sz="4" w:space="0" w:color="000000"/>
              <w:right w:val="single" w:sz="4" w:space="0" w:color="000000"/>
            </w:tcBorders>
          </w:tcPr>
          <w:p w14:paraId="64F063F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F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F8"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8" w:type="dxa"/>
            <w:tcBorders>
              <w:top w:val="single" w:sz="4" w:space="0" w:color="000000"/>
              <w:left w:val="single" w:sz="4" w:space="0" w:color="000000"/>
              <w:bottom w:val="single" w:sz="4" w:space="0" w:color="000000"/>
              <w:right w:val="single" w:sz="4" w:space="0" w:color="000000"/>
            </w:tcBorders>
          </w:tcPr>
          <w:p w14:paraId="64F063F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F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FB"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572" w:type="dxa"/>
            <w:tcBorders>
              <w:top w:val="single" w:sz="4" w:space="0" w:color="000000"/>
              <w:left w:val="single" w:sz="4" w:space="0" w:color="000000"/>
              <w:bottom w:val="single" w:sz="4" w:space="0" w:color="000000"/>
              <w:right w:val="single" w:sz="4" w:space="0" w:color="000000"/>
            </w:tcBorders>
          </w:tcPr>
          <w:p w14:paraId="64F063F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F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3FE"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24" w:type="dxa"/>
            <w:tcBorders>
              <w:top w:val="single" w:sz="4" w:space="0" w:color="000000"/>
              <w:left w:val="single" w:sz="4" w:space="0" w:color="000000"/>
              <w:bottom w:val="single" w:sz="4" w:space="0" w:color="000000"/>
              <w:right w:val="single" w:sz="4" w:space="0" w:color="000000"/>
            </w:tcBorders>
          </w:tcPr>
          <w:p w14:paraId="64F063F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1"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000000"/>
              <w:right w:val="single" w:sz="4" w:space="0" w:color="000000"/>
            </w:tcBorders>
          </w:tcPr>
          <w:p w14:paraId="64F0640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4"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000000"/>
              <w:right w:val="single" w:sz="4" w:space="0" w:color="000000"/>
            </w:tcBorders>
          </w:tcPr>
          <w:p w14:paraId="64F0640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7"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0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000000"/>
              <w:right w:val="single" w:sz="4" w:space="0" w:color="000000"/>
            </w:tcBorders>
          </w:tcPr>
          <w:p w14:paraId="64F0640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000000"/>
              <w:right w:val="single" w:sz="4" w:space="0" w:color="auto"/>
            </w:tcBorders>
          </w:tcPr>
          <w:p w14:paraId="64F0640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0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0"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430" w14:textId="77777777" w:rsidTr="00BE1367">
        <w:tc>
          <w:tcPr>
            <w:tcW w:w="524" w:type="dxa"/>
            <w:tcBorders>
              <w:top w:val="single" w:sz="4" w:space="0" w:color="000000"/>
              <w:left w:val="single" w:sz="4" w:space="0" w:color="auto"/>
              <w:bottom w:val="single" w:sz="4" w:space="0" w:color="000000"/>
              <w:right w:val="single" w:sz="4" w:space="0" w:color="000000"/>
            </w:tcBorders>
          </w:tcPr>
          <w:p w14:paraId="64F0641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3"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cs="Times New Roman"/>
              </w:rPr>
              <w:t>b</w:t>
            </w:r>
          </w:p>
          <w:p w14:paraId="64F06414"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467" w:type="dxa"/>
            <w:tcBorders>
              <w:top w:val="single" w:sz="4" w:space="0" w:color="000000"/>
              <w:left w:val="single" w:sz="4" w:space="0" w:color="000000"/>
              <w:bottom w:val="single" w:sz="4" w:space="0" w:color="000000"/>
              <w:right w:val="single" w:sz="4" w:space="0" w:color="000000"/>
            </w:tcBorders>
          </w:tcPr>
          <w:p w14:paraId="64F0641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7"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8" w:type="dxa"/>
            <w:tcBorders>
              <w:top w:val="single" w:sz="4" w:space="0" w:color="000000"/>
              <w:left w:val="single" w:sz="4" w:space="0" w:color="000000"/>
              <w:bottom w:val="single" w:sz="4" w:space="0" w:color="000000"/>
              <w:right w:val="single" w:sz="4" w:space="0" w:color="000000"/>
            </w:tcBorders>
          </w:tcPr>
          <w:p w14:paraId="64F0641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572" w:type="dxa"/>
            <w:tcBorders>
              <w:top w:val="single" w:sz="4" w:space="0" w:color="000000"/>
              <w:left w:val="single" w:sz="4" w:space="0" w:color="000000"/>
              <w:bottom w:val="single" w:sz="4" w:space="0" w:color="000000"/>
              <w:right w:val="single" w:sz="4" w:space="0" w:color="000000"/>
            </w:tcBorders>
          </w:tcPr>
          <w:p w14:paraId="64F0641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24" w:type="dxa"/>
            <w:tcBorders>
              <w:top w:val="single" w:sz="4" w:space="0" w:color="000000"/>
              <w:left w:val="single" w:sz="4" w:space="0" w:color="000000"/>
              <w:bottom w:val="single" w:sz="4" w:space="0" w:color="000000"/>
              <w:right w:val="single" w:sz="4" w:space="0" w:color="000000"/>
            </w:tcBorders>
          </w:tcPr>
          <w:p w14:paraId="64F0641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1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0"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000000"/>
              <w:right w:val="single" w:sz="4" w:space="0" w:color="000000"/>
            </w:tcBorders>
          </w:tcPr>
          <w:p w14:paraId="64F0642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3"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000000"/>
              <w:right w:val="single" w:sz="4" w:space="0" w:color="000000"/>
            </w:tcBorders>
          </w:tcPr>
          <w:p w14:paraId="64F0642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2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9"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000000"/>
              <w:right w:val="single" w:sz="4" w:space="0" w:color="000000"/>
            </w:tcBorders>
          </w:tcPr>
          <w:p w14:paraId="64F0642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000000"/>
              <w:right w:val="single" w:sz="4" w:space="0" w:color="auto"/>
            </w:tcBorders>
          </w:tcPr>
          <w:p w14:paraId="64F0642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2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44F" w14:textId="77777777" w:rsidTr="00BE1367">
        <w:tc>
          <w:tcPr>
            <w:tcW w:w="524" w:type="dxa"/>
            <w:tcBorders>
              <w:top w:val="single" w:sz="4" w:space="0" w:color="000000"/>
              <w:left w:val="single" w:sz="4" w:space="0" w:color="auto"/>
              <w:bottom w:val="single" w:sz="4" w:space="0" w:color="auto"/>
              <w:right w:val="single" w:sz="4" w:space="0" w:color="000000"/>
            </w:tcBorders>
          </w:tcPr>
          <w:p w14:paraId="64F0643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2"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cs="Times New Roman"/>
              </w:rPr>
              <w:t>c</w:t>
            </w:r>
          </w:p>
          <w:p w14:paraId="64F06433"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467" w:type="dxa"/>
            <w:tcBorders>
              <w:top w:val="single" w:sz="4" w:space="0" w:color="000000"/>
              <w:left w:val="single" w:sz="4" w:space="0" w:color="000000"/>
              <w:bottom w:val="single" w:sz="4" w:space="0" w:color="auto"/>
              <w:right w:val="single" w:sz="4" w:space="0" w:color="000000"/>
            </w:tcBorders>
          </w:tcPr>
          <w:p w14:paraId="64F0643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8" w:type="dxa"/>
            <w:tcBorders>
              <w:top w:val="single" w:sz="4" w:space="0" w:color="000000"/>
              <w:left w:val="single" w:sz="4" w:space="0" w:color="000000"/>
              <w:bottom w:val="single" w:sz="4" w:space="0" w:color="auto"/>
              <w:right w:val="single" w:sz="4" w:space="0" w:color="000000"/>
            </w:tcBorders>
          </w:tcPr>
          <w:p w14:paraId="64F0643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9"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572" w:type="dxa"/>
            <w:tcBorders>
              <w:top w:val="single" w:sz="4" w:space="0" w:color="000000"/>
              <w:left w:val="single" w:sz="4" w:space="0" w:color="000000"/>
              <w:bottom w:val="single" w:sz="4" w:space="0" w:color="auto"/>
              <w:right w:val="single" w:sz="4" w:space="0" w:color="000000"/>
            </w:tcBorders>
          </w:tcPr>
          <w:p w14:paraId="64F0643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24" w:type="dxa"/>
            <w:tcBorders>
              <w:top w:val="single" w:sz="4" w:space="0" w:color="000000"/>
              <w:left w:val="single" w:sz="4" w:space="0" w:color="000000"/>
              <w:bottom w:val="single" w:sz="4" w:space="0" w:color="auto"/>
              <w:right w:val="single" w:sz="4" w:space="0" w:color="000000"/>
            </w:tcBorders>
          </w:tcPr>
          <w:p w14:paraId="64F0643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3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auto"/>
              <w:right w:val="single" w:sz="4" w:space="0" w:color="000000"/>
            </w:tcBorders>
          </w:tcPr>
          <w:p w14:paraId="64F0644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auto"/>
              <w:right w:val="single" w:sz="4" w:space="0" w:color="000000"/>
            </w:tcBorders>
          </w:tcPr>
          <w:p w14:paraId="64F0644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5"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auto"/>
              <w:right w:val="single" w:sz="4" w:space="0" w:color="000000"/>
            </w:tcBorders>
          </w:tcPr>
          <w:p w14:paraId="64F0644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8"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943" w:type="dxa"/>
            <w:tcBorders>
              <w:top w:val="single" w:sz="4" w:space="0" w:color="000000"/>
              <w:left w:val="single" w:sz="4" w:space="0" w:color="000000"/>
              <w:bottom w:val="single" w:sz="4" w:space="0" w:color="auto"/>
              <w:right w:val="single" w:sz="4" w:space="0" w:color="000000"/>
            </w:tcBorders>
          </w:tcPr>
          <w:p w14:paraId="64F0644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B"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838" w:type="dxa"/>
            <w:tcBorders>
              <w:top w:val="single" w:sz="4" w:space="0" w:color="000000"/>
              <w:left w:val="single" w:sz="4" w:space="0" w:color="000000"/>
              <w:bottom w:val="single" w:sz="4" w:space="0" w:color="auto"/>
              <w:right w:val="single" w:sz="4" w:space="0" w:color="auto"/>
            </w:tcBorders>
          </w:tcPr>
          <w:p w14:paraId="64F0644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4E"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bl>
    <w:p w14:paraId="64F06450" w14:textId="77777777" w:rsidR="00274D89" w:rsidRPr="008E4DFA" w:rsidRDefault="00F57024" w:rsidP="008E4DFA">
      <w:pPr>
        <w:pStyle w:val="a3"/>
        <w:adjustRightInd/>
        <w:spacing w:line="270" w:lineRule="exact"/>
        <w:ind w:left="1050" w:hangingChars="500" w:hanging="1050"/>
        <w:rPr>
          <w:rFonts w:ascii="ＭＳ 明朝" w:cs="Times New Roman"/>
          <w:spacing w:val="-2"/>
        </w:rPr>
      </w:pPr>
      <w:r>
        <w:rPr>
          <w:rFonts w:hint="eastAsia"/>
        </w:rPr>
        <w:t xml:space="preserve">　</w:t>
      </w:r>
      <w:r w:rsidRPr="008E4DFA">
        <w:rPr>
          <w:rFonts w:hint="eastAsia"/>
          <w:spacing w:val="-2"/>
        </w:rPr>
        <w:t>（注）１　①の再生可能エネルギー発電設備と同じ土地に整備する附属設備については、附属設備の用に供する土地の所在、地番、地目及び面積の欄に「○（①の対応する番号）のとおり」と記載し、別の土地に附属設備を整備する場合にあっては、「備考」欄に①と対応する番号を記載すること。</w:t>
      </w:r>
    </w:p>
    <w:p w14:paraId="64F06451" w14:textId="77777777" w:rsidR="00274D89" w:rsidRPr="008E4DFA" w:rsidRDefault="00F57024" w:rsidP="008E4DFA">
      <w:pPr>
        <w:pStyle w:val="a3"/>
        <w:adjustRightInd/>
        <w:spacing w:line="270" w:lineRule="exact"/>
        <w:ind w:leftChars="400" w:left="1046" w:hangingChars="100" w:hanging="206"/>
        <w:rPr>
          <w:rFonts w:ascii="ＭＳ 明朝" w:cs="Times New Roman"/>
          <w:spacing w:val="-2"/>
        </w:rPr>
      </w:pPr>
      <w:r w:rsidRPr="008E4DFA">
        <w:rPr>
          <w:rFonts w:hint="eastAsia"/>
          <w:spacing w:val="-2"/>
        </w:rPr>
        <w:t>２　「附属設備の用に供する土地の所在」欄には、酪農及び肉用牛生産の振興に関する法律第</w:t>
      </w:r>
      <w:r w:rsidRPr="008E4DFA">
        <w:rPr>
          <w:rFonts w:hint="eastAsia"/>
          <w:spacing w:val="-4"/>
        </w:rPr>
        <w:t>９条の集約酪農地域の区域内における草地の形質変更を伴う場合にあっては、所在地のほか、申請に係る土地が集約酪農地域内に所在している旨を記載すること。</w:t>
      </w:r>
    </w:p>
    <w:p w14:paraId="64F06452" w14:textId="77777777" w:rsidR="00274D89" w:rsidRPr="008E4DFA" w:rsidRDefault="00F57024">
      <w:pPr>
        <w:pStyle w:val="a3"/>
        <w:adjustRightInd/>
        <w:spacing w:line="270" w:lineRule="exact"/>
        <w:ind w:left="1044" w:hanging="208"/>
        <w:rPr>
          <w:rFonts w:ascii="ＭＳ 明朝" w:cs="Times New Roman"/>
          <w:spacing w:val="-2"/>
        </w:rPr>
      </w:pPr>
      <w:r w:rsidRPr="008E4DFA">
        <w:rPr>
          <w:rFonts w:hint="eastAsia"/>
          <w:spacing w:val="-2"/>
        </w:rPr>
        <w:t>３　「氏名又は名称」欄には、附属設備の整備を行う者の氏名（法人又は法人でない団体にあっては、名称）を記載すること。</w:t>
      </w:r>
    </w:p>
    <w:p w14:paraId="64F06453" w14:textId="77777777" w:rsidR="00274D89" w:rsidRPr="008E4DFA" w:rsidRDefault="00F57024">
      <w:pPr>
        <w:pStyle w:val="a3"/>
        <w:adjustRightInd/>
        <w:spacing w:line="270" w:lineRule="exact"/>
        <w:ind w:left="1044" w:hanging="208"/>
        <w:rPr>
          <w:rFonts w:ascii="ＭＳ 明朝" w:cs="Times New Roman"/>
          <w:spacing w:val="-2"/>
        </w:rPr>
      </w:pPr>
      <w:r w:rsidRPr="008E4DFA">
        <w:rPr>
          <w:rFonts w:hint="eastAsia"/>
          <w:spacing w:val="-2"/>
        </w:rPr>
        <w:t>４　「７　特例措置に関する事項」の（注）のいずれかに該当する行為に係る設備については、「備考」欄にその番号を記載すること。</w:t>
      </w:r>
    </w:p>
    <w:p w14:paraId="64F06454" w14:textId="77777777" w:rsidR="00274D89" w:rsidRDefault="00274D89">
      <w:pPr>
        <w:pStyle w:val="a3"/>
        <w:adjustRightInd/>
        <w:spacing w:line="270" w:lineRule="exact"/>
        <w:rPr>
          <w:rFonts w:ascii="ＭＳ 明朝" w:cs="Times New Roman"/>
        </w:rPr>
      </w:pPr>
    </w:p>
    <w:p w14:paraId="64F06455" w14:textId="77777777" w:rsidR="00274D89" w:rsidRDefault="00F57024">
      <w:pPr>
        <w:pStyle w:val="a3"/>
        <w:adjustRightInd/>
        <w:spacing w:line="300" w:lineRule="exact"/>
        <w:rPr>
          <w:rFonts w:ascii="ＭＳ 明朝" w:cs="Times New Roman"/>
        </w:rPr>
      </w:pPr>
      <w:r>
        <w:rPr>
          <w:rFonts w:hint="eastAsia"/>
          <w:sz w:val="24"/>
          <w:szCs w:val="24"/>
        </w:rPr>
        <w:t>（２）</w:t>
      </w:r>
      <w:r>
        <w:rPr>
          <w:rFonts w:ascii="ＭＳ 明朝" w:hint="eastAsia"/>
          <w:sz w:val="24"/>
          <w:szCs w:val="24"/>
        </w:rPr>
        <w:t>再生可能エネルギー発電設備の整備を行う期間</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62"/>
        <w:gridCol w:w="5867"/>
      </w:tblGrid>
      <w:tr w:rsidR="00274D89" w14:paraId="64F06458" w14:textId="77777777">
        <w:tc>
          <w:tcPr>
            <w:tcW w:w="1362" w:type="dxa"/>
            <w:tcBorders>
              <w:top w:val="single" w:sz="4" w:space="0" w:color="000000"/>
              <w:left w:val="single" w:sz="4" w:space="0" w:color="000000"/>
              <w:bottom w:val="single" w:sz="4" w:space="0" w:color="000000"/>
              <w:right w:val="single" w:sz="4" w:space="0" w:color="000000"/>
            </w:tcBorders>
          </w:tcPr>
          <w:p w14:paraId="64F06456"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番号</w:t>
            </w:r>
          </w:p>
        </w:tc>
        <w:tc>
          <w:tcPr>
            <w:tcW w:w="5867" w:type="dxa"/>
            <w:tcBorders>
              <w:top w:val="single" w:sz="4" w:space="0" w:color="000000"/>
              <w:left w:val="single" w:sz="4" w:space="0" w:color="000000"/>
              <w:bottom w:val="single" w:sz="4" w:space="0" w:color="000000"/>
              <w:right w:val="single" w:sz="4" w:space="0" w:color="000000"/>
            </w:tcBorders>
          </w:tcPr>
          <w:p w14:paraId="64F06457"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整備を行う期間</w:t>
            </w:r>
          </w:p>
        </w:tc>
      </w:tr>
      <w:tr w:rsidR="00274D89" w14:paraId="64F0645D" w14:textId="77777777">
        <w:tc>
          <w:tcPr>
            <w:tcW w:w="1362" w:type="dxa"/>
            <w:tcBorders>
              <w:top w:val="single" w:sz="4" w:space="0" w:color="000000"/>
              <w:left w:val="single" w:sz="4" w:space="0" w:color="000000"/>
              <w:bottom w:val="single" w:sz="4" w:space="0" w:color="000000"/>
              <w:right w:val="single" w:sz="4" w:space="0" w:color="000000"/>
            </w:tcBorders>
          </w:tcPr>
          <w:p w14:paraId="64F06459"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ⅰ</w:t>
            </w:r>
          </w:p>
          <w:p w14:paraId="64F0645A"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45B"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45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r w:rsidR="00274D89" w14:paraId="64F06462" w14:textId="77777777">
        <w:tc>
          <w:tcPr>
            <w:tcW w:w="1362" w:type="dxa"/>
            <w:tcBorders>
              <w:top w:val="single" w:sz="4" w:space="0" w:color="000000"/>
              <w:left w:val="single" w:sz="4" w:space="0" w:color="000000"/>
              <w:bottom w:val="single" w:sz="4" w:space="0" w:color="000000"/>
              <w:right w:val="single" w:sz="4" w:space="0" w:color="000000"/>
            </w:tcBorders>
          </w:tcPr>
          <w:p w14:paraId="64F0645E"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ⅱ</w:t>
            </w:r>
          </w:p>
          <w:p w14:paraId="64F0645F"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460"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461"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r w:rsidR="00274D89" w14:paraId="64F06467" w14:textId="77777777">
        <w:tc>
          <w:tcPr>
            <w:tcW w:w="1362" w:type="dxa"/>
            <w:tcBorders>
              <w:top w:val="single" w:sz="4" w:space="0" w:color="000000"/>
              <w:left w:val="single" w:sz="4" w:space="0" w:color="000000"/>
              <w:bottom w:val="single" w:sz="4" w:space="0" w:color="000000"/>
              <w:right w:val="single" w:sz="4" w:space="0" w:color="000000"/>
            </w:tcBorders>
          </w:tcPr>
          <w:p w14:paraId="64F06463"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ⅲ</w:t>
            </w:r>
          </w:p>
          <w:p w14:paraId="64F06464"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465"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466"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bl>
    <w:p w14:paraId="64F06468" w14:textId="77777777" w:rsidR="00274D89" w:rsidRPr="008E4DFA" w:rsidRDefault="00F57024">
      <w:pPr>
        <w:pStyle w:val="a3"/>
        <w:adjustRightInd/>
        <w:spacing w:line="270" w:lineRule="exact"/>
        <w:ind w:left="730" w:hanging="730"/>
        <w:rPr>
          <w:rFonts w:ascii="ＭＳ 明朝" w:cs="Times New Roman"/>
          <w:spacing w:val="-2"/>
        </w:rPr>
      </w:pPr>
      <w:r>
        <w:rPr>
          <w:rFonts w:hint="eastAsia"/>
        </w:rPr>
        <w:t xml:space="preserve">　</w:t>
      </w:r>
      <w:r w:rsidRPr="008E4DFA">
        <w:rPr>
          <w:rFonts w:hint="eastAsia"/>
          <w:spacing w:val="-2"/>
        </w:rPr>
        <w:t>（注）１　（１）①の再生可能エネルギー発電設備の番号と対応するように記載すること。</w:t>
      </w:r>
    </w:p>
    <w:p w14:paraId="64F06469" w14:textId="77777777" w:rsidR="00274D89" w:rsidRDefault="00F57024">
      <w:pPr>
        <w:pStyle w:val="a3"/>
        <w:adjustRightInd/>
        <w:spacing w:line="270" w:lineRule="exact"/>
        <w:ind w:left="1044" w:hanging="208"/>
        <w:rPr>
          <w:rFonts w:ascii="ＭＳ 明朝" w:cs="Times New Roman"/>
        </w:rPr>
      </w:pPr>
      <w:r w:rsidRPr="008E4DFA">
        <w:rPr>
          <w:rFonts w:hint="eastAsia"/>
          <w:spacing w:val="-2"/>
        </w:rPr>
        <w:t>２　「整備を行う期間」欄には、工事の開始から実際に再生可能エネルギー発電設備が稼動し、発電できる状態になるまでに要する期間を記載すること。</w:t>
      </w:r>
    </w:p>
    <w:p w14:paraId="64F0646A" w14:textId="77777777" w:rsidR="00274D89" w:rsidRDefault="00274D89">
      <w:pPr>
        <w:pStyle w:val="a3"/>
        <w:tabs>
          <w:tab w:val="left" w:pos="1252"/>
        </w:tabs>
        <w:adjustRightInd/>
        <w:spacing w:line="270" w:lineRule="exact"/>
        <w:rPr>
          <w:rFonts w:ascii="ＭＳ 明朝" w:cs="Times New Roman"/>
        </w:rPr>
      </w:pPr>
    </w:p>
    <w:p w14:paraId="64F0646B" w14:textId="77777777" w:rsidR="00274D89" w:rsidRDefault="00F57024">
      <w:pPr>
        <w:pStyle w:val="a3"/>
        <w:adjustRightInd/>
        <w:spacing w:line="300" w:lineRule="exact"/>
        <w:rPr>
          <w:rFonts w:ascii="ＭＳ 明朝" w:cs="Times New Roman"/>
        </w:rPr>
      </w:pPr>
      <w:r>
        <w:rPr>
          <w:rFonts w:hint="eastAsia"/>
          <w:sz w:val="24"/>
          <w:szCs w:val="24"/>
        </w:rPr>
        <w:t>（３）</w:t>
      </w:r>
      <w:r>
        <w:rPr>
          <w:rFonts w:ascii="ＭＳ 明朝" w:hint="eastAsia"/>
          <w:sz w:val="24"/>
          <w:szCs w:val="24"/>
        </w:rPr>
        <w:t>再生可能エネルギー発電設備の使用期間</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62"/>
        <w:gridCol w:w="5867"/>
      </w:tblGrid>
      <w:tr w:rsidR="00274D89" w14:paraId="64F0646E" w14:textId="77777777">
        <w:tc>
          <w:tcPr>
            <w:tcW w:w="1362" w:type="dxa"/>
            <w:tcBorders>
              <w:top w:val="single" w:sz="4" w:space="0" w:color="000000"/>
              <w:left w:val="single" w:sz="4" w:space="0" w:color="000000"/>
              <w:bottom w:val="single" w:sz="4" w:space="0" w:color="000000"/>
              <w:right w:val="single" w:sz="4" w:space="0" w:color="000000"/>
            </w:tcBorders>
          </w:tcPr>
          <w:p w14:paraId="64F0646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番号</w:t>
            </w:r>
          </w:p>
        </w:tc>
        <w:tc>
          <w:tcPr>
            <w:tcW w:w="5867" w:type="dxa"/>
            <w:tcBorders>
              <w:top w:val="single" w:sz="4" w:space="0" w:color="000000"/>
              <w:left w:val="single" w:sz="4" w:space="0" w:color="000000"/>
              <w:bottom w:val="single" w:sz="4" w:space="0" w:color="000000"/>
              <w:right w:val="single" w:sz="4" w:space="0" w:color="000000"/>
            </w:tcBorders>
          </w:tcPr>
          <w:p w14:paraId="64F0646D"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発電設備の使用期間</w:t>
            </w:r>
          </w:p>
        </w:tc>
      </w:tr>
      <w:tr w:rsidR="00274D89" w14:paraId="64F06473" w14:textId="77777777">
        <w:tc>
          <w:tcPr>
            <w:tcW w:w="1362" w:type="dxa"/>
            <w:tcBorders>
              <w:top w:val="single" w:sz="4" w:space="0" w:color="000000"/>
              <w:left w:val="single" w:sz="4" w:space="0" w:color="000000"/>
              <w:bottom w:val="single" w:sz="4" w:space="0" w:color="000000"/>
              <w:right w:val="single" w:sz="4" w:space="0" w:color="000000"/>
            </w:tcBorders>
          </w:tcPr>
          <w:p w14:paraId="64F0646F"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ⅰ</w:t>
            </w:r>
          </w:p>
          <w:p w14:paraId="64F06470"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471"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472"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r w:rsidR="00274D89" w14:paraId="64F06478" w14:textId="77777777">
        <w:tc>
          <w:tcPr>
            <w:tcW w:w="1362" w:type="dxa"/>
            <w:tcBorders>
              <w:top w:val="single" w:sz="4" w:space="0" w:color="000000"/>
              <w:left w:val="single" w:sz="4" w:space="0" w:color="000000"/>
              <w:bottom w:val="single" w:sz="4" w:space="0" w:color="000000"/>
              <w:right w:val="single" w:sz="4" w:space="0" w:color="000000"/>
            </w:tcBorders>
          </w:tcPr>
          <w:p w14:paraId="64F06474"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ⅱ</w:t>
            </w:r>
          </w:p>
          <w:p w14:paraId="64F06475"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476"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477"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r w:rsidR="00274D89" w14:paraId="64F0647D" w14:textId="77777777">
        <w:tc>
          <w:tcPr>
            <w:tcW w:w="1362" w:type="dxa"/>
            <w:tcBorders>
              <w:top w:val="single" w:sz="4" w:space="0" w:color="000000"/>
              <w:left w:val="single" w:sz="4" w:space="0" w:color="000000"/>
              <w:bottom w:val="single" w:sz="4" w:space="0" w:color="000000"/>
              <w:right w:val="single" w:sz="4" w:space="0" w:color="000000"/>
            </w:tcBorders>
          </w:tcPr>
          <w:p w14:paraId="64F06479"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ⅲ</w:t>
            </w:r>
          </w:p>
          <w:p w14:paraId="64F0647A"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47B"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47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bl>
    <w:p w14:paraId="64F0647E" w14:textId="77777777" w:rsidR="00274D89" w:rsidRPr="008E4DFA" w:rsidRDefault="00F57024">
      <w:pPr>
        <w:pStyle w:val="a3"/>
        <w:tabs>
          <w:tab w:val="left" w:pos="1252"/>
        </w:tabs>
        <w:adjustRightInd/>
        <w:spacing w:line="270" w:lineRule="exact"/>
        <w:rPr>
          <w:rFonts w:ascii="ＭＳ 明朝" w:cs="Times New Roman"/>
          <w:spacing w:val="-2"/>
        </w:rPr>
      </w:pPr>
      <w:r w:rsidRPr="008E4DFA">
        <w:rPr>
          <w:rFonts w:hint="eastAsia"/>
          <w:spacing w:val="-2"/>
        </w:rPr>
        <w:t xml:space="preserve">　（注）（１）①の再生可能エネルギー発電設備の番号と対応するように記載すること。</w:t>
      </w:r>
    </w:p>
    <w:p w14:paraId="64F0647F" w14:textId="77777777" w:rsidR="00274D89" w:rsidRDefault="00274D89">
      <w:pPr>
        <w:pStyle w:val="a3"/>
        <w:tabs>
          <w:tab w:val="left" w:pos="1252"/>
        </w:tabs>
        <w:adjustRightInd/>
        <w:spacing w:line="270" w:lineRule="exact"/>
        <w:rPr>
          <w:rFonts w:ascii="ＭＳ 明朝" w:cs="Times New Roman"/>
        </w:rPr>
      </w:pPr>
    </w:p>
    <w:p w14:paraId="64F06480" w14:textId="77777777" w:rsidR="00274D89" w:rsidRDefault="00F57024">
      <w:pPr>
        <w:pStyle w:val="a3"/>
        <w:tabs>
          <w:tab w:val="left" w:pos="1252"/>
        </w:tabs>
        <w:adjustRightInd/>
        <w:spacing w:line="300" w:lineRule="exact"/>
        <w:rPr>
          <w:rFonts w:ascii="ＭＳ 明朝" w:cs="Times New Roman"/>
        </w:rPr>
      </w:pPr>
      <w:r>
        <w:rPr>
          <w:rFonts w:hint="eastAsia"/>
          <w:sz w:val="24"/>
          <w:szCs w:val="24"/>
        </w:rPr>
        <w:t>（４）再生可能エネルギー発電設備により発電した電力の供給先</w:t>
      </w:r>
    </w:p>
    <w:p w14:paraId="64F06481" w14:textId="77777777" w:rsidR="00274D89" w:rsidRDefault="00F57024">
      <w:pPr>
        <w:pStyle w:val="a3"/>
        <w:tabs>
          <w:tab w:val="left" w:pos="1252"/>
        </w:tabs>
        <w:adjustRightInd/>
        <w:spacing w:line="270" w:lineRule="exact"/>
        <w:ind w:left="418" w:hanging="418"/>
        <w:rPr>
          <w:rFonts w:ascii="ＭＳ 明朝" w:cs="Times New Roman"/>
        </w:rPr>
      </w:pPr>
      <w:r>
        <w:rPr>
          <w:rFonts w:hint="eastAsia"/>
        </w:rPr>
        <w:t>（注）電気事業者による再生可能エネルギー電気の調達に関する特別措置法に基づく電気事業者への売電を行う場合にあっては、同法に基づく再生可能エネルギー発電設備の認定の状況（予定を含む。）及び年間の売電収入の見込みを記載すること。</w:t>
      </w:r>
    </w:p>
    <w:p w14:paraId="64F06482" w14:textId="77777777" w:rsidR="00274D89" w:rsidRDefault="00274D89">
      <w:pPr>
        <w:pStyle w:val="a3"/>
        <w:tabs>
          <w:tab w:val="left" w:pos="1252"/>
        </w:tabs>
        <w:adjustRightInd/>
        <w:spacing w:line="270" w:lineRule="exact"/>
        <w:ind w:left="208" w:hanging="208"/>
        <w:rPr>
          <w:rFonts w:ascii="ＭＳ 明朝" w:cs="Times New Roman"/>
        </w:rPr>
      </w:pPr>
    </w:p>
    <w:p w14:paraId="64F06483" w14:textId="77777777" w:rsidR="00274D89" w:rsidRDefault="00274D89">
      <w:pPr>
        <w:pStyle w:val="a3"/>
        <w:tabs>
          <w:tab w:val="left" w:pos="1252"/>
        </w:tabs>
        <w:adjustRightInd/>
        <w:spacing w:line="270" w:lineRule="exact"/>
        <w:ind w:left="208" w:hanging="208"/>
        <w:rPr>
          <w:rFonts w:ascii="ＭＳ 明朝" w:cs="Times New Roman"/>
        </w:rPr>
      </w:pPr>
    </w:p>
    <w:p w14:paraId="64F06484" w14:textId="77777777" w:rsidR="00274D89" w:rsidRPr="005F52B0" w:rsidRDefault="00F57024">
      <w:pPr>
        <w:pStyle w:val="a3"/>
        <w:tabs>
          <w:tab w:val="left" w:pos="1252"/>
        </w:tabs>
        <w:adjustRightInd/>
        <w:spacing w:line="300" w:lineRule="exact"/>
        <w:ind w:left="208" w:hanging="208"/>
        <w:rPr>
          <w:rFonts w:ascii="ＭＳ 明朝" w:cs="Times New Roman"/>
          <w:spacing w:val="-2"/>
        </w:rPr>
      </w:pPr>
      <w:r w:rsidRPr="005F52B0">
        <w:rPr>
          <w:rFonts w:ascii="ＭＳ 明朝" w:hint="eastAsia"/>
          <w:spacing w:val="-2"/>
          <w:sz w:val="24"/>
          <w:szCs w:val="24"/>
        </w:rPr>
        <w:t>３　再生可能エネルギー発電設備の整備と併せて行う農林漁業の健全な発展に資する取組の内容</w:t>
      </w:r>
    </w:p>
    <w:p w14:paraId="64F06485" w14:textId="77777777" w:rsidR="00274D89" w:rsidRDefault="00F57024">
      <w:pPr>
        <w:pStyle w:val="a3"/>
        <w:tabs>
          <w:tab w:val="left" w:pos="1252"/>
        </w:tabs>
        <w:adjustRightInd/>
        <w:spacing w:line="300" w:lineRule="exact"/>
        <w:ind w:left="208" w:hanging="208"/>
        <w:rPr>
          <w:rFonts w:ascii="ＭＳ 明朝" w:cs="Times New Roman"/>
        </w:rPr>
      </w:pPr>
      <w:r>
        <w:rPr>
          <w:rFonts w:ascii="ＭＳ 明朝" w:hint="eastAsia"/>
          <w:sz w:val="24"/>
          <w:szCs w:val="24"/>
        </w:rPr>
        <w:t>（１）農林漁業の健全な発展に資する取組の内容</w:t>
      </w:r>
    </w:p>
    <w:p w14:paraId="64F06486" w14:textId="77777777" w:rsidR="00274D89" w:rsidRDefault="00F57024">
      <w:pPr>
        <w:pStyle w:val="a3"/>
        <w:tabs>
          <w:tab w:val="left" w:pos="1252"/>
        </w:tabs>
        <w:adjustRightInd/>
        <w:spacing w:line="270" w:lineRule="exact"/>
        <w:ind w:left="418" w:hanging="418"/>
        <w:rPr>
          <w:rFonts w:ascii="ＭＳ 明朝" w:cs="Times New Roman"/>
        </w:rPr>
      </w:pPr>
      <w:r>
        <w:rPr>
          <w:rFonts w:hint="eastAsia"/>
        </w:rPr>
        <w:t>（注）１　取組内容、取組を行う地域や土地の所在、取組期間等について具体的に記載すること。</w:t>
      </w:r>
    </w:p>
    <w:p w14:paraId="64F06487" w14:textId="77777777" w:rsidR="00274D89" w:rsidRDefault="00F57024">
      <w:pPr>
        <w:pStyle w:val="a3"/>
        <w:tabs>
          <w:tab w:val="left" w:pos="1252"/>
        </w:tabs>
        <w:adjustRightInd/>
        <w:spacing w:line="270" w:lineRule="exact"/>
        <w:ind w:left="834" w:hanging="834"/>
        <w:rPr>
          <w:rFonts w:ascii="ＭＳ 明朝" w:cs="Times New Roman"/>
        </w:rPr>
      </w:pPr>
      <w:r>
        <w:rPr>
          <w:rFonts w:hint="eastAsia"/>
        </w:rPr>
        <w:t xml:space="preserve">　　　２　申請者以外の者と連携して取組を行う場合にあっては、その者と申請者が当該取組にそれぞれどのように関わるかについて具体的に記載すること。</w:t>
      </w:r>
    </w:p>
    <w:p w14:paraId="64F06488" w14:textId="77777777" w:rsidR="00274D89" w:rsidRDefault="00274D89">
      <w:pPr>
        <w:pStyle w:val="a3"/>
        <w:tabs>
          <w:tab w:val="left" w:pos="1252"/>
        </w:tabs>
        <w:adjustRightInd/>
        <w:spacing w:line="270" w:lineRule="exact"/>
        <w:ind w:left="208" w:hanging="208"/>
        <w:rPr>
          <w:rFonts w:ascii="ＭＳ 明朝" w:cs="Times New Roman"/>
        </w:rPr>
      </w:pPr>
    </w:p>
    <w:p w14:paraId="64F06489" w14:textId="77777777" w:rsidR="00274D89" w:rsidRDefault="00F57024">
      <w:pPr>
        <w:pStyle w:val="a3"/>
        <w:tabs>
          <w:tab w:val="left" w:pos="1252"/>
        </w:tabs>
        <w:adjustRightInd/>
        <w:spacing w:line="300" w:lineRule="exact"/>
        <w:ind w:left="208" w:hanging="208"/>
        <w:rPr>
          <w:rFonts w:ascii="ＭＳ 明朝" w:cs="Times New Roman"/>
        </w:rPr>
      </w:pPr>
      <w:r>
        <w:rPr>
          <w:rFonts w:ascii="ＭＳ 明朝" w:hint="eastAsia"/>
          <w:sz w:val="24"/>
          <w:szCs w:val="24"/>
        </w:rPr>
        <w:t>（２）農林漁業関連施設の整備の内容等</w:t>
      </w:r>
    </w:p>
    <w:p w14:paraId="64F0648A" w14:textId="77777777" w:rsidR="00274D89" w:rsidRDefault="00F57024">
      <w:pPr>
        <w:pStyle w:val="a3"/>
        <w:tabs>
          <w:tab w:val="left" w:pos="1252"/>
        </w:tabs>
        <w:adjustRightInd/>
        <w:spacing w:line="300" w:lineRule="exact"/>
        <w:rPr>
          <w:rFonts w:ascii="ＭＳ 明朝" w:cs="Times New Roman"/>
        </w:rPr>
      </w:pPr>
      <w:r>
        <w:rPr>
          <w:rFonts w:hint="eastAsia"/>
          <w:sz w:val="24"/>
          <w:szCs w:val="24"/>
        </w:rPr>
        <w:t xml:space="preserve">　①農林漁業関連施設の整備の内容</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77"/>
        <w:gridCol w:w="733"/>
        <w:gridCol w:w="1152"/>
        <w:gridCol w:w="734"/>
        <w:gridCol w:w="1466"/>
        <w:gridCol w:w="629"/>
        <w:gridCol w:w="733"/>
        <w:gridCol w:w="629"/>
        <w:gridCol w:w="785"/>
        <w:gridCol w:w="734"/>
        <w:gridCol w:w="681"/>
      </w:tblGrid>
      <w:tr w:rsidR="00274D89" w14:paraId="64F0649E" w14:textId="77777777">
        <w:tc>
          <w:tcPr>
            <w:tcW w:w="577" w:type="dxa"/>
            <w:vMerge w:val="restart"/>
            <w:tcBorders>
              <w:top w:val="single" w:sz="4" w:space="0" w:color="000000"/>
              <w:left w:val="single" w:sz="4" w:space="0" w:color="000000"/>
              <w:right w:val="single" w:sz="4" w:space="0" w:color="000000"/>
            </w:tcBorders>
          </w:tcPr>
          <w:p w14:paraId="64F0648B"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番号</w:t>
            </w:r>
          </w:p>
          <w:p w14:paraId="64F0648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vMerge w:val="restart"/>
            <w:tcBorders>
              <w:top w:val="single" w:sz="4" w:space="0" w:color="000000"/>
              <w:left w:val="single" w:sz="4" w:space="0" w:color="000000"/>
              <w:right w:val="single" w:sz="4" w:space="0" w:color="000000"/>
            </w:tcBorders>
          </w:tcPr>
          <w:p w14:paraId="64F0648D"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新設等</w:t>
            </w:r>
          </w:p>
          <w:p w14:paraId="64F0648E"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152" w:type="dxa"/>
            <w:vMerge w:val="restart"/>
            <w:tcBorders>
              <w:top w:val="single" w:sz="4" w:space="0" w:color="000000"/>
              <w:left w:val="single" w:sz="4" w:space="0" w:color="000000"/>
              <w:right w:val="single" w:sz="4" w:space="0" w:color="000000"/>
            </w:tcBorders>
          </w:tcPr>
          <w:p w14:paraId="64F0648F"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施設の種類</w:t>
            </w:r>
          </w:p>
          <w:p w14:paraId="64F06490"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・用途等</w:t>
            </w:r>
          </w:p>
        </w:tc>
        <w:tc>
          <w:tcPr>
            <w:tcW w:w="734" w:type="dxa"/>
            <w:vMerge w:val="restart"/>
            <w:tcBorders>
              <w:top w:val="single" w:sz="4" w:space="0" w:color="000000"/>
              <w:left w:val="single" w:sz="4" w:space="0" w:color="000000"/>
              <w:right w:val="single" w:sz="4" w:space="0" w:color="000000"/>
            </w:tcBorders>
          </w:tcPr>
          <w:p w14:paraId="64F06491"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建築</w:t>
            </w:r>
          </w:p>
          <w:p w14:paraId="64F06492"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面積</w:t>
            </w:r>
          </w:p>
        </w:tc>
        <w:tc>
          <w:tcPr>
            <w:tcW w:w="1466" w:type="dxa"/>
            <w:vMerge w:val="restart"/>
            <w:tcBorders>
              <w:top w:val="single" w:sz="4" w:space="0" w:color="000000"/>
              <w:left w:val="single" w:sz="4" w:space="0" w:color="000000"/>
              <w:right w:val="single" w:sz="4" w:space="0" w:color="000000"/>
            </w:tcBorders>
          </w:tcPr>
          <w:p w14:paraId="64F06493"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施設の用に供す</w:t>
            </w:r>
          </w:p>
          <w:p w14:paraId="64F06494"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る土地の所在</w:t>
            </w:r>
          </w:p>
        </w:tc>
        <w:tc>
          <w:tcPr>
            <w:tcW w:w="629" w:type="dxa"/>
            <w:vMerge w:val="restart"/>
            <w:tcBorders>
              <w:top w:val="single" w:sz="4" w:space="0" w:color="000000"/>
              <w:left w:val="single" w:sz="4" w:space="0" w:color="000000"/>
              <w:right w:val="single" w:sz="4" w:space="0" w:color="000000"/>
            </w:tcBorders>
          </w:tcPr>
          <w:p w14:paraId="64F06495"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地番</w:t>
            </w:r>
          </w:p>
          <w:p w14:paraId="64F0649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362" w:type="dxa"/>
            <w:gridSpan w:val="2"/>
            <w:tcBorders>
              <w:top w:val="single" w:sz="4" w:space="0" w:color="000000"/>
              <w:left w:val="single" w:sz="4" w:space="0" w:color="000000"/>
              <w:bottom w:val="single" w:sz="4" w:space="0" w:color="000000"/>
              <w:right w:val="single" w:sz="4" w:space="0" w:color="000000"/>
            </w:tcBorders>
          </w:tcPr>
          <w:p w14:paraId="64F06497"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地目</w:t>
            </w:r>
          </w:p>
        </w:tc>
        <w:tc>
          <w:tcPr>
            <w:tcW w:w="785" w:type="dxa"/>
            <w:vMerge w:val="restart"/>
            <w:tcBorders>
              <w:top w:val="single" w:sz="4" w:space="0" w:color="000000"/>
              <w:left w:val="single" w:sz="4" w:space="0" w:color="000000"/>
              <w:right w:val="single" w:sz="4" w:space="0" w:color="000000"/>
            </w:tcBorders>
          </w:tcPr>
          <w:p w14:paraId="64F06498"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面積</w:t>
            </w:r>
          </w:p>
          <w:p w14:paraId="64F06499"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4" w:type="dxa"/>
            <w:vMerge w:val="restart"/>
            <w:tcBorders>
              <w:top w:val="single" w:sz="4" w:space="0" w:color="000000"/>
              <w:left w:val="single" w:sz="4" w:space="0" w:color="000000"/>
              <w:right w:val="single" w:sz="4" w:space="0" w:color="000000"/>
            </w:tcBorders>
          </w:tcPr>
          <w:p w14:paraId="64F0649A"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氏名又</w:t>
            </w:r>
          </w:p>
          <w:p w14:paraId="64F0649B"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は名称</w:t>
            </w:r>
          </w:p>
        </w:tc>
        <w:tc>
          <w:tcPr>
            <w:tcW w:w="681" w:type="dxa"/>
            <w:vMerge w:val="restart"/>
            <w:tcBorders>
              <w:top w:val="single" w:sz="4" w:space="0" w:color="000000"/>
              <w:left w:val="single" w:sz="4" w:space="0" w:color="000000"/>
              <w:right w:val="single" w:sz="4" w:space="0" w:color="000000"/>
            </w:tcBorders>
          </w:tcPr>
          <w:p w14:paraId="64F0649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備考</w:t>
            </w:r>
          </w:p>
          <w:p w14:paraId="64F0649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4AA" w14:textId="77777777">
        <w:tc>
          <w:tcPr>
            <w:tcW w:w="577" w:type="dxa"/>
            <w:vMerge/>
            <w:tcBorders>
              <w:left w:val="single" w:sz="4" w:space="0" w:color="000000"/>
              <w:bottom w:val="single" w:sz="4" w:space="0" w:color="000000"/>
              <w:right w:val="single" w:sz="4" w:space="0" w:color="000000"/>
            </w:tcBorders>
          </w:tcPr>
          <w:p w14:paraId="64F0649F" w14:textId="77777777" w:rsidR="00274D89" w:rsidRDefault="00274D89">
            <w:pPr>
              <w:suppressAutoHyphens w:val="0"/>
              <w:kinsoku/>
              <w:wordWrap/>
              <w:overflowPunct/>
              <w:textAlignment w:val="auto"/>
              <w:rPr>
                <w:rFonts w:ascii="ＭＳ 明朝" w:cs="Times New Roman"/>
              </w:rPr>
            </w:pPr>
          </w:p>
        </w:tc>
        <w:tc>
          <w:tcPr>
            <w:tcW w:w="733" w:type="dxa"/>
            <w:vMerge/>
            <w:tcBorders>
              <w:left w:val="single" w:sz="4" w:space="0" w:color="000000"/>
              <w:bottom w:val="single" w:sz="4" w:space="0" w:color="000000"/>
              <w:right w:val="single" w:sz="4" w:space="0" w:color="000000"/>
            </w:tcBorders>
          </w:tcPr>
          <w:p w14:paraId="64F064A0" w14:textId="77777777" w:rsidR="00274D89" w:rsidRDefault="00274D89">
            <w:pPr>
              <w:suppressAutoHyphens w:val="0"/>
              <w:kinsoku/>
              <w:wordWrap/>
              <w:overflowPunct/>
              <w:textAlignment w:val="auto"/>
              <w:rPr>
                <w:rFonts w:ascii="ＭＳ 明朝" w:cs="Times New Roman"/>
              </w:rPr>
            </w:pPr>
          </w:p>
        </w:tc>
        <w:tc>
          <w:tcPr>
            <w:tcW w:w="1152" w:type="dxa"/>
            <w:vMerge/>
            <w:tcBorders>
              <w:left w:val="single" w:sz="4" w:space="0" w:color="000000"/>
              <w:bottom w:val="single" w:sz="4" w:space="0" w:color="000000"/>
              <w:right w:val="single" w:sz="4" w:space="0" w:color="000000"/>
            </w:tcBorders>
          </w:tcPr>
          <w:p w14:paraId="64F064A1" w14:textId="77777777" w:rsidR="00274D89" w:rsidRDefault="00274D89">
            <w:pPr>
              <w:suppressAutoHyphens w:val="0"/>
              <w:kinsoku/>
              <w:wordWrap/>
              <w:overflowPunct/>
              <w:textAlignment w:val="auto"/>
              <w:rPr>
                <w:rFonts w:ascii="ＭＳ 明朝" w:cs="Times New Roman"/>
              </w:rPr>
            </w:pPr>
          </w:p>
        </w:tc>
        <w:tc>
          <w:tcPr>
            <w:tcW w:w="734" w:type="dxa"/>
            <w:vMerge/>
            <w:tcBorders>
              <w:left w:val="single" w:sz="4" w:space="0" w:color="000000"/>
              <w:bottom w:val="single" w:sz="4" w:space="0" w:color="000000"/>
              <w:right w:val="single" w:sz="4" w:space="0" w:color="000000"/>
            </w:tcBorders>
          </w:tcPr>
          <w:p w14:paraId="64F064A2" w14:textId="77777777" w:rsidR="00274D89" w:rsidRDefault="00274D89">
            <w:pPr>
              <w:suppressAutoHyphens w:val="0"/>
              <w:kinsoku/>
              <w:wordWrap/>
              <w:overflowPunct/>
              <w:textAlignment w:val="auto"/>
              <w:rPr>
                <w:rFonts w:ascii="ＭＳ 明朝" w:cs="Times New Roman"/>
              </w:rPr>
            </w:pPr>
          </w:p>
        </w:tc>
        <w:tc>
          <w:tcPr>
            <w:tcW w:w="1466" w:type="dxa"/>
            <w:vMerge/>
            <w:tcBorders>
              <w:left w:val="single" w:sz="4" w:space="0" w:color="000000"/>
              <w:bottom w:val="single" w:sz="4" w:space="0" w:color="000000"/>
              <w:right w:val="single" w:sz="4" w:space="0" w:color="000000"/>
            </w:tcBorders>
          </w:tcPr>
          <w:p w14:paraId="64F064A3" w14:textId="77777777" w:rsidR="00274D89" w:rsidRDefault="00274D89">
            <w:pPr>
              <w:suppressAutoHyphens w:val="0"/>
              <w:kinsoku/>
              <w:wordWrap/>
              <w:overflowPunct/>
              <w:textAlignment w:val="auto"/>
              <w:rPr>
                <w:rFonts w:ascii="ＭＳ 明朝" w:cs="Times New Roman"/>
              </w:rPr>
            </w:pPr>
          </w:p>
        </w:tc>
        <w:tc>
          <w:tcPr>
            <w:tcW w:w="629" w:type="dxa"/>
            <w:vMerge/>
            <w:tcBorders>
              <w:left w:val="single" w:sz="4" w:space="0" w:color="000000"/>
              <w:bottom w:val="single" w:sz="4" w:space="0" w:color="000000"/>
              <w:right w:val="single" w:sz="4" w:space="0" w:color="000000"/>
            </w:tcBorders>
          </w:tcPr>
          <w:p w14:paraId="64F064A4" w14:textId="77777777" w:rsidR="00274D89" w:rsidRDefault="00274D89">
            <w:pPr>
              <w:suppressAutoHyphens w:val="0"/>
              <w:kinsoku/>
              <w:wordWrap/>
              <w:overflowPunct/>
              <w:textAlignment w:val="auto"/>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A5"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登記簿</w:t>
            </w:r>
          </w:p>
        </w:tc>
        <w:tc>
          <w:tcPr>
            <w:tcW w:w="629" w:type="dxa"/>
            <w:tcBorders>
              <w:top w:val="single" w:sz="4" w:space="0" w:color="000000"/>
              <w:left w:val="single" w:sz="4" w:space="0" w:color="000000"/>
              <w:bottom w:val="single" w:sz="4" w:space="0" w:color="000000"/>
              <w:right w:val="single" w:sz="4" w:space="0" w:color="000000"/>
            </w:tcBorders>
          </w:tcPr>
          <w:p w14:paraId="64F064A6"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sz w:val="16"/>
                <w:szCs w:val="16"/>
              </w:rPr>
              <w:t>現況</w:t>
            </w:r>
          </w:p>
        </w:tc>
        <w:tc>
          <w:tcPr>
            <w:tcW w:w="785" w:type="dxa"/>
            <w:vMerge/>
            <w:tcBorders>
              <w:left w:val="single" w:sz="4" w:space="0" w:color="000000"/>
              <w:bottom w:val="single" w:sz="4" w:space="0" w:color="000000"/>
              <w:right w:val="single" w:sz="4" w:space="0" w:color="000000"/>
            </w:tcBorders>
          </w:tcPr>
          <w:p w14:paraId="64F064A7" w14:textId="77777777" w:rsidR="00274D89" w:rsidRDefault="00274D89">
            <w:pPr>
              <w:suppressAutoHyphens w:val="0"/>
              <w:kinsoku/>
              <w:wordWrap/>
              <w:overflowPunct/>
              <w:textAlignment w:val="auto"/>
              <w:rPr>
                <w:rFonts w:ascii="ＭＳ 明朝" w:cs="Times New Roman"/>
              </w:rPr>
            </w:pPr>
          </w:p>
        </w:tc>
        <w:tc>
          <w:tcPr>
            <w:tcW w:w="734" w:type="dxa"/>
            <w:vMerge/>
            <w:tcBorders>
              <w:left w:val="single" w:sz="4" w:space="0" w:color="000000"/>
              <w:bottom w:val="single" w:sz="4" w:space="0" w:color="000000"/>
              <w:right w:val="single" w:sz="4" w:space="0" w:color="000000"/>
            </w:tcBorders>
          </w:tcPr>
          <w:p w14:paraId="64F064A8" w14:textId="77777777" w:rsidR="00274D89" w:rsidRDefault="00274D89">
            <w:pPr>
              <w:suppressAutoHyphens w:val="0"/>
              <w:kinsoku/>
              <w:wordWrap/>
              <w:overflowPunct/>
              <w:textAlignment w:val="auto"/>
              <w:rPr>
                <w:rFonts w:ascii="ＭＳ 明朝" w:cs="Times New Roman"/>
              </w:rPr>
            </w:pPr>
          </w:p>
        </w:tc>
        <w:tc>
          <w:tcPr>
            <w:tcW w:w="681" w:type="dxa"/>
            <w:vMerge/>
            <w:tcBorders>
              <w:left w:val="single" w:sz="4" w:space="0" w:color="000000"/>
              <w:bottom w:val="single" w:sz="4" w:space="0" w:color="000000"/>
              <w:right w:val="single" w:sz="4" w:space="0" w:color="000000"/>
            </w:tcBorders>
          </w:tcPr>
          <w:p w14:paraId="64F064A9" w14:textId="77777777" w:rsidR="00274D89" w:rsidRDefault="00274D89">
            <w:pPr>
              <w:suppressAutoHyphens w:val="0"/>
              <w:kinsoku/>
              <w:wordWrap/>
              <w:overflowPunct/>
              <w:textAlignment w:val="auto"/>
              <w:rPr>
                <w:rFonts w:ascii="ＭＳ 明朝" w:cs="Times New Roman"/>
              </w:rPr>
            </w:pPr>
          </w:p>
        </w:tc>
      </w:tr>
      <w:tr w:rsidR="00274D89" w14:paraId="64F064CC" w14:textId="77777777">
        <w:tc>
          <w:tcPr>
            <w:tcW w:w="577" w:type="dxa"/>
            <w:tcBorders>
              <w:top w:val="single" w:sz="4" w:space="0" w:color="000000"/>
              <w:left w:val="single" w:sz="4" w:space="0" w:color="000000"/>
              <w:bottom w:val="single" w:sz="4" w:space="0" w:color="000000"/>
              <w:right w:val="single" w:sz="4" w:space="0" w:color="000000"/>
            </w:tcBorders>
          </w:tcPr>
          <w:p w14:paraId="64F064AB" w14:textId="77777777" w:rsidR="00274D89" w:rsidRDefault="00F57024">
            <w:pPr>
              <w:pStyle w:val="a3"/>
              <w:suppressAutoHyphens/>
              <w:kinsoku w:val="0"/>
              <w:wordWrap w:val="0"/>
              <w:autoSpaceDE w:val="0"/>
              <w:autoSpaceDN w:val="0"/>
              <w:spacing w:line="270" w:lineRule="exact"/>
              <w:jc w:val="left"/>
              <w:rPr>
                <w:rFonts w:ascii="ＭＳ 明朝" w:cs="Times New Roman"/>
              </w:rPr>
            </w:pPr>
            <w:r>
              <w:rPr>
                <w:rFonts w:cs="Times New Roman"/>
              </w:rPr>
              <w:t xml:space="preserve"> </w:t>
            </w:r>
          </w:p>
          <w:p w14:paraId="64F064A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position w:val="-4"/>
              </w:rPr>
              <w:t>ア</w:t>
            </w:r>
          </w:p>
          <w:p w14:paraId="64F064A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A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A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0"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152" w:type="dxa"/>
            <w:tcBorders>
              <w:top w:val="single" w:sz="4" w:space="0" w:color="000000"/>
              <w:left w:val="single" w:sz="4" w:space="0" w:color="000000"/>
              <w:bottom w:val="single" w:sz="4" w:space="0" w:color="000000"/>
              <w:right w:val="single" w:sz="4" w:space="0" w:color="000000"/>
            </w:tcBorders>
          </w:tcPr>
          <w:p w14:paraId="64F064B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3"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4" w:type="dxa"/>
            <w:tcBorders>
              <w:top w:val="single" w:sz="4" w:space="0" w:color="000000"/>
              <w:left w:val="single" w:sz="4" w:space="0" w:color="000000"/>
              <w:bottom w:val="single" w:sz="4" w:space="0" w:color="000000"/>
              <w:right w:val="single" w:sz="4" w:space="0" w:color="000000"/>
            </w:tcBorders>
          </w:tcPr>
          <w:p w14:paraId="64F064B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466" w:type="dxa"/>
            <w:tcBorders>
              <w:top w:val="single" w:sz="4" w:space="0" w:color="000000"/>
              <w:left w:val="single" w:sz="4" w:space="0" w:color="000000"/>
              <w:bottom w:val="single" w:sz="4" w:space="0" w:color="000000"/>
              <w:right w:val="single" w:sz="4" w:space="0" w:color="000000"/>
            </w:tcBorders>
          </w:tcPr>
          <w:p w14:paraId="64F064B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9"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4B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B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B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4C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85" w:type="dxa"/>
            <w:tcBorders>
              <w:top w:val="single" w:sz="4" w:space="0" w:color="000000"/>
              <w:left w:val="single" w:sz="4" w:space="0" w:color="000000"/>
              <w:bottom w:val="single" w:sz="4" w:space="0" w:color="000000"/>
              <w:right w:val="single" w:sz="4" w:space="0" w:color="000000"/>
            </w:tcBorders>
          </w:tcPr>
          <w:p w14:paraId="64F064C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5"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4" w:type="dxa"/>
            <w:tcBorders>
              <w:top w:val="single" w:sz="4" w:space="0" w:color="000000"/>
              <w:left w:val="single" w:sz="4" w:space="0" w:color="000000"/>
              <w:bottom w:val="single" w:sz="4" w:space="0" w:color="000000"/>
              <w:right w:val="single" w:sz="4" w:space="0" w:color="000000"/>
            </w:tcBorders>
          </w:tcPr>
          <w:p w14:paraId="64F064C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8"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81" w:type="dxa"/>
            <w:tcBorders>
              <w:top w:val="single" w:sz="4" w:space="0" w:color="000000"/>
              <w:left w:val="single" w:sz="4" w:space="0" w:color="000000"/>
              <w:bottom w:val="single" w:sz="4" w:space="0" w:color="000000"/>
              <w:right w:val="single" w:sz="4" w:space="0" w:color="000000"/>
            </w:tcBorders>
          </w:tcPr>
          <w:p w14:paraId="64F064C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B"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4EE" w14:textId="77777777">
        <w:tc>
          <w:tcPr>
            <w:tcW w:w="577" w:type="dxa"/>
            <w:tcBorders>
              <w:top w:val="single" w:sz="4" w:space="0" w:color="000000"/>
              <w:left w:val="single" w:sz="4" w:space="0" w:color="000000"/>
              <w:bottom w:val="single" w:sz="4" w:space="0" w:color="000000"/>
              <w:right w:val="single" w:sz="4" w:space="0" w:color="000000"/>
            </w:tcBorders>
          </w:tcPr>
          <w:p w14:paraId="64F064C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CE"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イ</w:t>
            </w:r>
          </w:p>
          <w:p w14:paraId="64F064CF"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D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152" w:type="dxa"/>
            <w:tcBorders>
              <w:top w:val="single" w:sz="4" w:space="0" w:color="000000"/>
              <w:left w:val="single" w:sz="4" w:space="0" w:color="000000"/>
              <w:bottom w:val="single" w:sz="4" w:space="0" w:color="000000"/>
              <w:right w:val="single" w:sz="4" w:space="0" w:color="000000"/>
            </w:tcBorders>
          </w:tcPr>
          <w:p w14:paraId="64F064D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5"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4" w:type="dxa"/>
            <w:tcBorders>
              <w:top w:val="single" w:sz="4" w:space="0" w:color="000000"/>
              <w:left w:val="single" w:sz="4" w:space="0" w:color="000000"/>
              <w:bottom w:val="single" w:sz="4" w:space="0" w:color="000000"/>
              <w:right w:val="single" w:sz="4" w:space="0" w:color="000000"/>
            </w:tcBorders>
          </w:tcPr>
          <w:p w14:paraId="64F064D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8"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466" w:type="dxa"/>
            <w:tcBorders>
              <w:top w:val="single" w:sz="4" w:space="0" w:color="000000"/>
              <w:left w:val="single" w:sz="4" w:space="0" w:color="000000"/>
              <w:bottom w:val="single" w:sz="4" w:space="0" w:color="000000"/>
              <w:right w:val="single" w:sz="4" w:space="0" w:color="000000"/>
            </w:tcBorders>
          </w:tcPr>
          <w:p w14:paraId="64F064D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B"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4D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DE"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D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1"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4E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4"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85" w:type="dxa"/>
            <w:tcBorders>
              <w:top w:val="single" w:sz="4" w:space="0" w:color="000000"/>
              <w:left w:val="single" w:sz="4" w:space="0" w:color="000000"/>
              <w:bottom w:val="single" w:sz="4" w:space="0" w:color="000000"/>
              <w:right w:val="single" w:sz="4" w:space="0" w:color="000000"/>
            </w:tcBorders>
          </w:tcPr>
          <w:p w14:paraId="64F064E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7"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4" w:type="dxa"/>
            <w:tcBorders>
              <w:top w:val="single" w:sz="4" w:space="0" w:color="000000"/>
              <w:left w:val="single" w:sz="4" w:space="0" w:color="000000"/>
              <w:bottom w:val="single" w:sz="4" w:space="0" w:color="000000"/>
              <w:right w:val="single" w:sz="4" w:space="0" w:color="000000"/>
            </w:tcBorders>
          </w:tcPr>
          <w:p w14:paraId="64F064E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81" w:type="dxa"/>
            <w:tcBorders>
              <w:top w:val="single" w:sz="4" w:space="0" w:color="000000"/>
              <w:left w:val="single" w:sz="4" w:space="0" w:color="000000"/>
              <w:bottom w:val="single" w:sz="4" w:space="0" w:color="000000"/>
              <w:right w:val="single" w:sz="4" w:space="0" w:color="000000"/>
            </w:tcBorders>
          </w:tcPr>
          <w:p w14:paraId="64F064E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E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r w:rsidR="00274D89" w14:paraId="64F06510" w14:textId="77777777">
        <w:tc>
          <w:tcPr>
            <w:tcW w:w="577" w:type="dxa"/>
            <w:tcBorders>
              <w:top w:val="single" w:sz="4" w:space="0" w:color="000000"/>
              <w:left w:val="single" w:sz="4" w:space="0" w:color="000000"/>
              <w:bottom w:val="single" w:sz="4" w:space="0" w:color="000000"/>
              <w:right w:val="single" w:sz="4" w:space="0" w:color="000000"/>
            </w:tcBorders>
          </w:tcPr>
          <w:p w14:paraId="64F064EF"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4F0"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position w:val="-6"/>
              </w:rPr>
              <w:t>ウ</w:t>
            </w:r>
          </w:p>
          <w:p w14:paraId="64F064F1"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4F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3"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4"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152" w:type="dxa"/>
            <w:tcBorders>
              <w:top w:val="single" w:sz="4" w:space="0" w:color="000000"/>
              <w:left w:val="single" w:sz="4" w:space="0" w:color="000000"/>
              <w:bottom w:val="single" w:sz="4" w:space="0" w:color="000000"/>
              <w:right w:val="single" w:sz="4" w:space="0" w:color="000000"/>
            </w:tcBorders>
          </w:tcPr>
          <w:p w14:paraId="64F064F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6"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7"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4" w:type="dxa"/>
            <w:tcBorders>
              <w:top w:val="single" w:sz="4" w:space="0" w:color="000000"/>
              <w:left w:val="single" w:sz="4" w:space="0" w:color="000000"/>
              <w:bottom w:val="single" w:sz="4" w:space="0" w:color="000000"/>
              <w:right w:val="single" w:sz="4" w:space="0" w:color="000000"/>
            </w:tcBorders>
          </w:tcPr>
          <w:p w14:paraId="64F064F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9"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A"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466" w:type="dxa"/>
            <w:tcBorders>
              <w:top w:val="single" w:sz="4" w:space="0" w:color="000000"/>
              <w:left w:val="single" w:sz="4" w:space="0" w:color="000000"/>
              <w:bottom w:val="single" w:sz="4" w:space="0" w:color="000000"/>
              <w:right w:val="single" w:sz="4" w:space="0" w:color="000000"/>
            </w:tcBorders>
          </w:tcPr>
          <w:p w14:paraId="64F064F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C"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D"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4F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4FF"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0"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3" w:type="dxa"/>
            <w:tcBorders>
              <w:top w:val="single" w:sz="4" w:space="0" w:color="000000"/>
              <w:left w:val="single" w:sz="4" w:space="0" w:color="000000"/>
              <w:bottom w:val="single" w:sz="4" w:space="0" w:color="000000"/>
              <w:right w:val="single" w:sz="4" w:space="0" w:color="000000"/>
            </w:tcBorders>
          </w:tcPr>
          <w:p w14:paraId="64F0650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2"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3"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29" w:type="dxa"/>
            <w:tcBorders>
              <w:top w:val="single" w:sz="4" w:space="0" w:color="000000"/>
              <w:left w:val="single" w:sz="4" w:space="0" w:color="000000"/>
              <w:bottom w:val="single" w:sz="4" w:space="0" w:color="000000"/>
              <w:right w:val="single" w:sz="4" w:space="0" w:color="000000"/>
            </w:tcBorders>
          </w:tcPr>
          <w:p w14:paraId="64F06504"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5"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85" w:type="dxa"/>
            <w:tcBorders>
              <w:top w:val="single" w:sz="4" w:space="0" w:color="000000"/>
              <w:left w:val="single" w:sz="4" w:space="0" w:color="000000"/>
              <w:bottom w:val="single" w:sz="4" w:space="0" w:color="000000"/>
              <w:right w:val="single" w:sz="4" w:space="0" w:color="000000"/>
            </w:tcBorders>
          </w:tcPr>
          <w:p w14:paraId="64F06507"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8"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9"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734" w:type="dxa"/>
            <w:tcBorders>
              <w:top w:val="single" w:sz="4" w:space="0" w:color="000000"/>
              <w:left w:val="single" w:sz="4" w:space="0" w:color="000000"/>
              <w:bottom w:val="single" w:sz="4" w:space="0" w:color="000000"/>
              <w:right w:val="single" w:sz="4" w:space="0" w:color="000000"/>
            </w:tcBorders>
          </w:tcPr>
          <w:p w14:paraId="64F0650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681" w:type="dxa"/>
            <w:tcBorders>
              <w:top w:val="single" w:sz="4" w:space="0" w:color="000000"/>
              <w:left w:val="single" w:sz="4" w:space="0" w:color="000000"/>
              <w:bottom w:val="single" w:sz="4" w:space="0" w:color="000000"/>
              <w:right w:val="single" w:sz="4" w:space="0" w:color="000000"/>
            </w:tcBorders>
          </w:tcPr>
          <w:p w14:paraId="64F0650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0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bl>
    <w:p w14:paraId="64F06511" w14:textId="77777777" w:rsidR="00274D89" w:rsidRDefault="00F57024">
      <w:pPr>
        <w:pStyle w:val="a3"/>
        <w:adjustRightInd/>
        <w:spacing w:line="270" w:lineRule="exact"/>
        <w:ind w:left="1044" w:hanging="1044"/>
        <w:rPr>
          <w:rFonts w:ascii="ＭＳ 明朝" w:cs="Times New Roman"/>
        </w:rPr>
      </w:pPr>
      <w:r>
        <w:rPr>
          <w:rFonts w:hint="eastAsia"/>
        </w:rPr>
        <w:t xml:space="preserve">　（注）１　</w:t>
      </w:r>
      <w:r>
        <w:rPr>
          <w:rFonts w:ascii="ＭＳ 明朝" w:hint="eastAsia"/>
        </w:rPr>
        <w:t>（２）は、（１）が農林漁業関連施設の整備である場合に記載すること。</w:t>
      </w:r>
    </w:p>
    <w:p w14:paraId="64F06512" w14:textId="77777777" w:rsidR="00274D89" w:rsidRDefault="00F57024">
      <w:pPr>
        <w:pStyle w:val="a3"/>
        <w:adjustRightInd/>
        <w:spacing w:line="270" w:lineRule="exact"/>
        <w:ind w:left="626" w:hanging="626"/>
        <w:rPr>
          <w:rFonts w:ascii="ＭＳ 明朝" w:cs="Times New Roman"/>
        </w:rPr>
      </w:pPr>
      <w:r>
        <w:rPr>
          <w:rFonts w:hint="eastAsia"/>
        </w:rPr>
        <w:t xml:space="preserve">　　　　２　「新設等」欄には、新築、改築、用途変更の別を記載すること。</w:t>
      </w:r>
    </w:p>
    <w:p w14:paraId="64F06513" w14:textId="77777777" w:rsidR="00274D89" w:rsidRDefault="00F57024">
      <w:pPr>
        <w:pStyle w:val="a3"/>
        <w:adjustRightInd/>
        <w:spacing w:line="270" w:lineRule="exact"/>
        <w:ind w:left="1044" w:hanging="208"/>
        <w:rPr>
          <w:rFonts w:ascii="ＭＳ 明朝" w:cs="Times New Roman"/>
        </w:rPr>
      </w:pPr>
      <w:r>
        <w:rPr>
          <w:rFonts w:hint="eastAsia"/>
        </w:rPr>
        <w:t>３　「施設の用に供する土地の所在」欄には、酪農及び肉用牛生産の振興に関する法律第９条の集約酪農地域の区域内における草地の形質変更を伴う場合にあっては、所在地のほか、申請に係る土地が集約酪農地域内に所在している旨を記載すること。</w:t>
      </w:r>
    </w:p>
    <w:p w14:paraId="64F06514" w14:textId="77777777" w:rsidR="00274D89" w:rsidRPr="005F52B0" w:rsidRDefault="00F57024">
      <w:pPr>
        <w:pStyle w:val="a3"/>
        <w:adjustRightInd/>
        <w:spacing w:line="270" w:lineRule="exact"/>
        <w:ind w:left="1044" w:hanging="1044"/>
        <w:rPr>
          <w:rFonts w:ascii="ＭＳ 明朝" w:cs="Times New Roman"/>
          <w:spacing w:val="-2"/>
        </w:rPr>
      </w:pPr>
      <w:r>
        <w:rPr>
          <w:rFonts w:hint="eastAsia"/>
        </w:rPr>
        <w:t xml:space="preserve">　　</w:t>
      </w:r>
      <w:r w:rsidRPr="005F52B0">
        <w:rPr>
          <w:rFonts w:hint="eastAsia"/>
          <w:spacing w:val="-2"/>
        </w:rPr>
        <w:t xml:space="preserve">　　４　「氏名又は名称」欄には、農林漁業関連施設の整備を行う者の氏名（法人又は法人でない団体にあっては、名称）を記載すること。</w:t>
      </w:r>
    </w:p>
    <w:p w14:paraId="64F06515" w14:textId="77777777" w:rsidR="00274D89" w:rsidRPr="005F52B0" w:rsidRDefault="00F57024">
      <w:pPr>
        <w:pStyle w:val="a3"/>
        <w:adjustRightInd/>
        <w:spacing w:line="270" w:lineRule="exact"/>
        <w:ind w:left="1044" w:hanging="208"/>
        <w:rPr>
          <w:rFonts w:ascii="ＭＳ 明朝" w:cs="Times New Roman"/>
          <w:spacing w:val="-2"/>
        </w:rPr>
      </w:pPr>
      <w:r w:rsidRPr="005F52B0">
        <w:rPr>
          <w:rFonts w:hint="eastAsia"/>
          <w:spacing w:val="-2"/>
        </w:rPr>
        <w:t>５　「７　特例措置に関する事項」の（注）のいずれかに該当する行為に係る施設については、「備考」欄にその番号を記載すること。</w:t>
      </w:r>
    </w:p>
    <w:p w14:paraId="64F06516" w14:textId="77777777" w:rsidR="00274D89" w:rsidRDefault="00274D89">
      <w:pPr>
        <w:pStyle w:val="a3"/>
        <w:adjustRightInd/>
        <w:spacing w:line="270" w:lineRule="exact"/>
        <w:ind w:left="834" w:hanging="834"/>
        <w:rPr>
          <w:rFonts w:ascii="ＭＳ 明朝" w:cs="Times New Roman"/>
        </w:rPr>
      </w:pPr>
    </w:p>
    <w:p w14:paraId="64F06517" w14:textId="77777777" w:rsidR="00274D89" w:rsidRDefault="00F57024">
      <w:pPr>
        <w:pStyle w:val="a3"/>
        <w:adjustRightInd/>
        <w:spacing w:line="300" w:lineRule="exact"/>
        <w:rPr>
          <w:rFonts w:ascii="ＭＳ 明朝" w:cs="Times New Roman"/>
        </w:rPr>
      </w:pPr>
      <w:r>
        <w:rPr>
          <w:rFonts w:hint="eastAsia"/>
          <w:sz w:val="24"/>
          <w:szCs w:val="24"/>
        </w:rPr>
        <w:t xml:space="preserve">　②農林漁業関連施設の整備を行う者の概要</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62"/>
        <w:gridCol w:w="5867"/>
      </w:tblGrid>
      <w:tr w:rsidR="00274D89" w14:paraId="64F0651A" w14:textId="77777777">
        <w:tc>
          <w:tcPr>
            <w:tcW w:w="1362" w:type="dxa"/>
            <w:tcBorders>
              <w:top w:val="single" w:sz="4" w:space="0" w:color="000000"/>
              <w:left w:val="single" w:sz="4" w:space="0" w:color="000000"/>
              <w:bottom w:val="single" w:sz="4" w:space="0" w:color="000000"/>
              <w:right w:val="single" w:sz="4" w:space="0" w:color="000000"/>
            </w:tcBorders>
          </w:tcPr>
          <w:p w14:paraId="64F06518"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番号</w:t>
            </w:r>
          </w:p>
        </w:tc>
        <w:tc>
          <w:tcPr>
            <w:tcW w:w="5867" w:type="dxa"/>
            <w:tcBorders>
              <w:top w:val="single" w:sz="4" w:space="0" w:color="000000"/>
              <w:left w:val="single" w:sz="4" w:space="0" w:color="000000"/>
              <w:bottom w:val="single" w:sz="4" w:space="0" w:color="000000"/>
              <w:right w:val="single" w:sz="4" w:space="0" w:color="000000"/>
            </w:tcBorders>
          </w:tcPr>
          <w:p w14:paraId="64F06519"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氏名及び住所</w:t>
            </w:r>
          </w:p>
        </w:tc>
      </w:tr>
      <w:tr w:rsidR="00274D89" w14:paraId="64F0651F" w14:textId="77777777">
        <w:tc>
          <w:tcPr>
            <w:tcW w:w="1362" w:type="dxa"/>
            <w:tcBorders>
              <w:top w:val="single" w:sz="4" w:space="0" w:color="000000"/>
              <w:left w:val="single" w:sz="4" w:space="0" w:color="000000"/>
              <w:bottom w:val="single" w:sz="4" w:space="0" w:color="000000"/>
              <w:right w:val="single" w:sz="4" w:space="0" w:color="000000"/>
            </w:tcBorders>
          </w:tcPr>
          <w:p w14:paraId="64F0651B"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ア</w:t>
            </w:r>
          </w:p>
          <w:p w14:paraId="64F0651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51D" w14:textId="77777777" w:rsidR="00274D89" w:rsidRDefault="00F57024">
            <w:pPr>
              <w:pStyle w:val="a3"/>
              <w:suppressAutoHyphens/>
              <w:kinsoku w:val="0"/>
              <w:wordWrap w:val="0"/>
              <w:autoSpaceDE w:val="0"/>
              <w:autoSpaceDN w:val="0"/>
              <w:spacing w:line="270" w:lineRule="exact"/>
              <w:jc w:val="left"/>
              <w:rPr>
                <w:rFonts w:ascii="ＭＳ 明朝" w:cs="Times New Roman"/>
              </w:rPr>
            </w:pPr>
            <w:r>
              <w:rPr>
                <w:rFonts w:cs="Times New Roman"/>
              </w:rPr>
              <w:t xml:space="preserve"> </w:t>
            </w:r>
            <w:r>
              <w:rPr>
                <w:rFonts w:hint="eastAsia"/>
              </w:rPr>
              <w:t>氏名：</w:t>
            </w:r>
          </w:p>
          <w:p w14:paraId="64F0651E" w14:textId="77777777" w:rsidR="00274D89" w:rsidRDefault="00F57024">
            <w:pPr>
              <w:pStyle w:val="a3"/>
              <w:suppressAutoHyphens/>
              <w:kinsoku w:val="0"/>
              <w:wordWrap w:val="0"/>
              <w:autoSpaceDE w:val="0"/>
              <w:autoSpaceDN w:val="0"/>
              <w:spacing w:line="270" w:lineRule="exact"/>
              <w:jc w:val="left"/>
              <w:rPr>
                <w:rFonts w:ascii="ＭＳ 明朝" w:cs="Times New Roman"/>
              </w:rPr>
            </w:pPr>
            <w:r>
              <w:rPr>
                <w:rFonts w:cs="Times New Roman"/>
              </w:rPr>
              <w:t xml:space="preserve"> </w:t>
            </w:r>
            <w:r>
              <w:rPr>
                <w:rFonts w:hint="eastAsia"/>
              </w:rPr>
              <w:t>住所：</w:t>
            </w:r>
          </w:p>
        </w:tc>
      </w:tr>
      <w:tr w:rsidR="00274D89" w14:paraId="64F06524" w14:textId="77777777">
        <w:tc>
          <w:tcPr>
            <w:tcW w:w="1362" w:type="dxa"/>
            <w:tcBorders>
              <w:top w:val="single" w:sz="4" w:space="0" w:color="000000"/>
              <w:left w:val="single" w:sz="4" w:space="0" w:color="000000"/>
              <w:bottom w:val="single" w:sz="4" w:space="0" w:color="000000"/>
              <w:right w:val="single" w:sz="4" w:space="0" w:color="000000"/>
            </w:tcBorders>
          </w:tcPr>
          <w:p w14:paraId="64F06520"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イ</w:t>
            </w:r>
          </w:p>
          <w:p w14:paraId="64F06521"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522" w14:textId="77777777" w:rsidR="00274D89" w:rsidRDefault="00F57024">
            <w:pPr>
              <w:pStyle w:val="a3"/>
              <w:suppressAutoHyphens/>
              <w:kinsoku w:val="0"/>
              <w:wordWrap w:val="0"/>
              <w:autoSpaceDE w:val="0"/>
              <w:autoSpaceDN w:val="0"/>
              <w:spacing w:line="270" w:lineRule="exact"/>
              <w:jc w:val="left"/>
              <w:rPr>
                <w:rFonts w:ascii="ＭＳ 明朝" w:cs="Times New Roman"/>
              </w:rPr>
            </w:pPr>
            <w:r>
              <w:rPr>
                <w:rFonts w:cs="Times New Roman"/>
              </w:rPr>
              <w:t xml:space="preserve"> </w:t>
            </w:r>
            <w:r>
              <w:rPr>
                <w:rFonts w:hint="eastAsia"/>
              </w:rPr>
              <w:t>氏名：</w:t>
            </w:r>
          </w:p>
          <w:p w14:paraId="64F06523" w14:textId="77777777" w:rsidR="00274D89" w:rsidRDefault="00F57024">
            <w:pPr>
              <w:pStyle w:val="a3"/>
              <w:suppressAutoHyphens/>
              <w:kinsoku w:val="0"/>
              <w:wordWrap w:val="0"/>
              <w:autoSpaceDE w:val="0"/>
              <w:autoSpaceDN w:val="0"/>
              <w:spacing w:line="270" w:lineRule="exact"/>
              <w:jc w:val="left"/>
              <w:rPr>
                <w:rFonts w:ascii="ＭＳ 明朝" w:cs="Times New Roman"/>
              </w:rPr>
            </w:pPr>
            <w:r>
              <w:rPr>
                <w:rFonts w:cs="Times New Roman"/>
              </w:rPr>
              <w:t xml:space="preserve"> </w:t>
            </w:r>
            <w:r>
              <w:rPr>
                <w:rFonts w:hint="eastAsia"/>
              </w:rPr>
              <w:t>住所：</w:t>
            </w:r>
          </w:p>
        </w:tc>
      </w:tr>
      <w:tr w:rsidR="00274D89" w14:paraId="64F06529" w14:textId="77777777">
        <w:tc>
          <w:tcPr>
            <w:tcW w:w="1362" w:type="dxa"/>
            <w:tcBorders>
              <w:top w:val="single" w:sz="4" w:space="0" w:color="000000"/>
              <w:left w:val="single" w:sz="4" w:space="0" w:color="000000"/>
              <w:bottom w:val="single" w:sz="4" w:space="0" w:color="000000"/>
              <w:right w:val="single" w:sz="4" w:space="0" w:color="000000"/>
            </w:tcBorders>
          </w:tcPr>
          <w:p w14:paraId="64F06525"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ウ</w:t>
            </w:r>
          </w:p>
          <w:p w14:paraId="64F06526"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527" w14:textId="77777777" w:rsidR="00274D89" w:rsidRDefault="00F57024">
            <w:pPr>
              <w:pStyle w:val="a3"/>
              <w:suppressAutoHyphens/>
              <w:kinsoku w:val="0"/>
              <w:wordWrap w:val="0"/>
              <w:autoSpaceDE w:val="0"/>
              <w:autoSpaceDN w:val="0"/>
              <w:spacing w:line="270" w:lineRule="exact"/>
              <w:jc w:val="left"/>
              <w:rPr>
                <w:rFonts w:ascii="ＭＳ 明朝" w:cs="Times New Roman"/>
              </w:rPr>
            </w:pPr>
            <w:r>
              <w:rPr>
                <w:rFonts w:cs="Times New Roman"/>
              </w:rPr>
              <w:t xml:space="preserve"> </w:t>
            </w:r>
            <w:r>
              <w:rPr>
                <w:rFonts w:hint="eastAsia"/>
              </w:rPr>
              <w:t>氏名：</w:t>
            </w:r>
          </w:p>
          <w:p w14:paraId="64F06528" w14:textId="77777777" w:rsidR="00274D89" w:rsidRDefault="00F57024">
            <w:pPr>
              <w:pStyle w:val="a3"/>
              <w:suppressAutoHyphens/>
              <w:kinsoku w:val="0"/>
              <w:wordWrap w:val="0"/>
              <w:autoSpaceDE w:val="0"/>
              <w:autoSpaceDN w:val="0"/>
              <w:spacing w:line="270" w:lineRule="exact"/>
              <w:jc w:val="left"/>
              <w:rPr>
                <w:rFonts w:ascii="ＭＳ 明朝" w:cs="Times New Roman"/>
              </w:rPr>
            </w:pPr>
            <w:r>
              <w:rPr>
                <w:rFonts w:cs="Times New Roman"/>
              </w:rPr>
              <w:t xml:space="preserve"> </w:t>
            </w:r>
            <w:r>
              <w:rPr>
                <w:rFonts w:hint="eastAsia"/>
              </w:rPr>
              <w:t>住所：</w:t>
            </w:r>
          </w:p>
        </w:tc>
      </w:tr>
    </w:tbl>
    <w:p w14:paraId="64F0652A" w14:textId="77777777" w:rsidR="00274D89" w:rsidRPr="005F52B0" w:rsidRDefault="00F57024">
      <w:pPr>
        <w:pStyle w:val="a3"/>
        <w:adjustRightInd/>
        <w:spacing w:line="270" w:lineRule="exact"/>
        <w:ind w:left="1044" w:hanging="1044"/>
        <w:rPr>
          <w:rFonts w:ascii="ＭＳ 明朝" w:cs="Times New Roman"/>
          <w:spacing w:val="-2"/>
        </w:rPr>
      </w:pPr>
      <w:r>
        <w:rPr>
          <w:rFonts w:hint="eastAsia"/>
        </w:rPr>
        <w:t xml:space="preserve">　</w:t>
      </w:r>
      <w:r w:rsidRPr="005F52B0">
        <w:rPr>
          <w:rFonts w:hint="eastAsia"/>
          <w:spacing w:val="-2"/>
        </w:rPr>
        <w:t>（注）１　①の農林漁業関連施設の整備を行う者が、「１　申請者の概要」に含まれない場合に記載すること。</w:t>
      </w:r>
    </w:p>
    <w:p w14:paraId="64F0652B" w14:textId="77777777" w:rsidR="00274D89" w:rsidRPr="005F52B0" w:rsidRDefault="00F57024">
      <w:pPr>
        <w:pStyle w:val="a3"/>
        <w:adjustRightInd/>
        <w:spacing w:line="270" w:lineRule="exact"/>
        <w:rPr>
          <w:rFonts w:ascii="ＭＳ 明朝" w:cs="Times New Roman"/>
          <w:spacing w:val="-2"/>
        </w:rPr>
      </w:pPr>
      <w:r w:rsidRPr="005F52B0">
        <w:rPr>
          <w:rFonts w:hint="eastAsia"/>
          <w:spacing w:val="-2"/>
        </w:rPr>
        <w:t xml:space="preserve">　　　　２　①の農林漁業関連施設の番号と対応するよう記載すること。</w:t>
      </w:r>
    </w:p>
    <w:p w14:paraId="64F0652C" w14:textId="77777777" w:rsidR="00274D89" w:rsidRPr="005F52B0" w:rsidRDefault="00F57024">
      <w:pPr>
        <w:pStyle w:val="a3"/>
        <w:adjustRightInd/>
        <w:spacing w:line="270" w:lineRule="exact"/>
        <w:ind w:left="1044" w:hanging="208"/>
        <w:rPr>
          <w:rFonts w:ascii="ＭＳ 明朝" w:cs="Times New Roman"/>
          <w:spacing w:val="-2"/>
        </w:rPr>
      </w:pPr>
      <w:r w:rsidRPr="005F52B0">
        <w:rPr>
          <w:rFonts w:hint="eastAsia"/>
          <w:spacing w:val="-2"/>
        </w:rPr>
        <w:t>３　農林漁業関連施設の整備を行う者が法人又は法人でない団体である場合にあっては、「氏名」には「名称及び代表者の氏名」を、「住所」には「主たる事務所の所在地」を記載すること。</w:t>
      </w:r>
    </w:p>
    <w:p w14:paraId="64F0652D" w14:textId="77777777" w:rsidR="00274D89" w:rsidRDefault="00274D89">
      <w:pPr>
        <w:pStyle w:val="a3"/>
        <w:adjustRightInd/>
        <w:spacing w:line="270" w:lineRule="exact"/>
        <w:ind w:left="834" w:hanging="834"/>
        <w:rPr>
          <w:rFonts w:ascii="ＭＳ 明朝" w:cs="Times New Roman"/>
        </w:rPr>
      </w:pPr>
    </w:p>
    <w:p w14:paraId="64F0652E" w14:textId="77777777" w:rsidR="003F583A" w:rsidRDefault="003F583A">
      <w:pPr>
        <w:pStyle w:val="a3"/>
        <w:adjustRightInd/>
        <w:spacing w:line="270" w:lineRule="exact"/>
        <w:ind w:left="834" w:hanging="834"/>
        <w:rPr>
          <w:rFonts w:ascii="ＭＳ 明朝" w:cs="Times New Roman"/>
        </w:rPr>
      </w:pPr>
    </w:p>
    <w:p w14:paraId="64F0652F" w14:textId="77777777" w:rsidR="003F583A" w:rsidRDefault="003F583A">
      <w:pPr>
        <w:pStyle w:val="a3"/>
        <w:adjustRightInd/>
        <w:spacing w:line="270" w:lineRule="exact"/>
        <w:ind w:left="834" w:hanging="834"/>
        <w:rPr>
          <w:rFonts w:ascii="ＭＳ 明朝" w:cs="Times New Roman"/>
        </w:rPr>
      </w:pPr>
    </w:p>
    <w:p w14:paraId="64F06530" w14:textId="77777777" w:rsidR="003F583A" w:rsidRDefault="003F583A">
      <w:pPr>
        <w:pStyle w:val="a3"/>
        <w:adjustRightInd/>
        <w:spacing w:line="270" w:lineRule="exact"/>
        <w:ind w:left="834" w:hanging="834"/>
        <w:rPr>
          <w:rFonts w:ascii="ＭＳ 明朝" w:cs="Times New Roman"/>
        </w:rPr>
      </w:pPr>
    </w:p>
    <w:p w14:paraId="64F06531" w14:textId="77777777" w:rsidR="003F583A" w:rsidRDefault="003F583A">
      <w:pPr>
        <w:pStyle w:val="a3"/>
        <w:adjustRightInd/>
        <w:spacing w:line="270" w:lineRule="exact"/>
        <w:ind w:left="834" w:hanging="834"/>
        <w:rPr>
          <w:rFonts w:ascii="ＭＳ 明朝" w:cs="Times New Roman"/>
        </w:rPr>
      </w:pPr>
    </w:p>
    <w:p w14:paraId="64F06532" w14:textId="77777777" w:rsidR="003F583A" w:rsidRDefault="003F583A">
      <w:pPr>
        <w:pStyle w:val="a3"/>
        <w:adjustRightInd/>
        <w:spacing w:line="270" w:lineRule="exact"/>
        <w:ind w:left="834" w:hanging="834"/>
        <w:rPr>
          <w:rFonts w:ascii="ＭＳ 明朝" w:cs="Times New Roman"/>
        </w:rPr>
      </w:pPr>
    </w:p>
    <w:p w14:paraId="64F06533" w14:textId="77777777" w:rsidR="00274D89" w:rsidRDefault="00F57024">
      <w:pPr>
        <w:pStyle w:val="a3"/>
        <w:adjustRightInd/>
        <w:spacing w:line="300" w:lineRule="exact"/>
        <w:rPr>
          <w:rFonts w:ascii="ＭＳ 明朝" w:cs="Times New Roman"/>
        </w:rPr>
      </w:pPr>
      <w:r>
        <w:rPr>
          <w:rFonts w:hint="eastAsia"/>
          <w:sz w:val="24"/>
          <w:szCs w:val="24"/>
        </w:rPr>
        <w:lastRenderedPageBreak/>
        <w:t xml:space="preserve">　③農林漁業関連施設の整備を行う期間</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62"/>
        <w:gridCol w:w="5867"/>
      </w:tblGrid>
      <w:tr w:rsidR="00274D89" w14:paraId="64F06536" w14:textId="77777777">
        <w:tc>
          <w:tcPr>
            <w:tcW w:w="1362" w:type="dxa"/>
            <w:tcBorders>
              <w:top w:val="single" w:sz="4" w:space="0" w:color="000000"/>
              <w:left w:val="single" w:sz="4" w:space="0" w:color="000000"/>
              <w:bottom w:val="single" w:sz="4" w:space="0" w:color="000000"/>
              <w:right w:val="single" w:sz="4" w:space="0" w:color="000000"/>
            </w:tcBorders>
          </w:tcPr>
          <w:p w14:paraId="64F06534"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番号</w:t>
            </w:r>
          </w:p>
        </w:tc>
        <w:tc>
          <w:tcPr>
            <w:tcW w:w="5867" w:type="dxa"/>
            <w:tcBorders>
              <w:top w:val="single" w:sz="4" w:space="0" w:color="000000"/>
              <w:left w:val="single" w:sz="4" w:space="0" w:color="000000"/>
              <w:bottom w:val="single" w:sz="4" w:space="0" w:color="000000"/>
              <w:right w:val="single" w:sz="4" w:space="0" w:color="000000"/>
            </w:tcBorders>
          </w:tcPr>
          <w:p w14:paraId="64F06535"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整備を行う期間</w:t>
            </w:r>
          </w:p>
        </w:tc>
      </w:tr>
      <w:tr w:rsidR="00274D89" w14:paraId="64F0653B" w14:textId="77777777">
        <w:tc>
          <w:tcPr>
            <w:tcW w:w="1362" w:type="dxa"/>
            <w:tcBorders>
              <w:top w:val="single" w:sz="4" w:space="0" w:color="000000"/>
              <w:left w:val="single" w:sz="4" w:space="0" w:color="000000"/>
              <w:bottom w:val="single" w:sz="4" w:space="0" w:color="000000"/>
              <w:right w:val="single" w:sz="4" w:space="0" w:color="000000"/>
            </w:tcBorders>
          </w:tcPr>
          <w:p w14:paraId="64F06537"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ア</w:t>
            </w:r>
          </w:p>
          <w:p w14:paraId="64F06538"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539"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53A"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r w:rsidR="00274D89" w14:paraId="64F06540" w14:textId="77777777">
        <w:tc>
          <w:tcPr>
            <w:tcW w:w="1362" w:type="dxa"/>
            <w:tcBorders>
              <w:top w:val="single" w:sz="4" w:space="0" w:color="000000"/>
              <w:left w:val="single" w:sz="4" w:space="0" w:color="000000"/>
              <w:bottom w:val="single" w:sz="4" w:space="0" w:color="000000"/>
              <w:right w:val="single" w:sz="4" w:space="0" w:color="000000"/>
            </w:tcBorders>
          </w:tcPr>
          <w:p w14:paraId="64F0653C"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イ</w:t>
            </w:r>
          </w:p>
          <w:p w14:paraId="64F0653D"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53E"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53F"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r w:rsidR="00274D89" w14:paraId="64F06545" w14:textId="77777777">
        <w:tc>
          <w:tcPr>
            <w:tcW w:w="1362" w:type="dxa"/>
            <w:tcBorders>
              <w:top w:val="single" w:sz="4" w:space="0" w:color="000000"/>
              <w:left w:val="single" w:sz="4" w:space="0" w:color="000000"/>
              <w:bottom w:val="single" w:sz="4" w:space="0" w:color="000000"/>
              <w:right w:val="single" w:sz="4" w:space="0" w:color="000000"/>
            </w:tcBorders>
          </w:tcPr>
          <w:p w14:paraId="64F06541"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ウ</w:t>
            </w:r>
          </w:p>
          <w:p w14:paraId="64F06542"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c>
          <w:tcPr>
            <w:tcW w:w="5867" w:type="dxa"/>
            <w:tcBorders>
              <w:top w:val="single" w:sz="4" w:space="0" w:color="000000"/>
              <w:left w:val="single" w:sz="4" w:space="0" w:color="000000"/>
              <w:bottom w:val="single" w:sz="4" w:space="0" w:color="000000"/>
              <w:right w:val="single" w:sz="4" w:space="0" w:color="000000"/>
            </w:tcBorders>
          </w:tcPr>
          <w:p w14:paraId="64F06543"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p w14:paraId="64F06544"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ascii="ＭＳ 明朝" w:hint="eastAsia"/>
              </w:rPr>
              <w:t>年　　月　　日～　　　年　　月　　日</w:t>
            </w:r>
          </w:p>
        </w:tc>
      </w:tr>
    </w:tbl>
    <w:p w14:paraId="64F06546" w14:textId="77777777" w:rsidR="00274D89" w:rsidRDefault="00F57024">
      <w:pPr>
        <w:pStyle w:val="a3"/>
        <w:adjustRightInd/>
        <w:spacing w:line="270" w:lineRule="exact"/>
        <w:rPr>
          <w:rFonts w:ascii="ＭＳ 明朝" w:cs="Times New Roman"/>
        </w:rPr>
      </w:pPr>
      <w:r>
        <w:rPr>
          <w:rFonts w:hint="eastAsia"/>
        </w:rPr>
        <w:t xml:space="preserve">　（注）①の農林漁業関連施設の番号と対応するよう記載すること。</w:t>
      </w:r>
    </w:p>
    <w:p w14:paraId="64F06547" w14:textId="77777777" w:rsidR="00274D89" w:rsidRDefault="00274D89" w:rsidP="000B732B">
      <w:pPr>
        <w:pStyle w:val="a3"/>
        <w:adjustRightInd/>
        <w:spacing w:line="320" w:lineRule="exact"/>
        <w:ind w:left="208" w:hanging="208"/>
        <w:rPr>
          <w:rFonts w:ascii="ＭＳ 明朝" w:cs="Times New Roman"/>
        </w:rPr>
      </w:pPr>
    </w:p>
    <w:p w14:paraId="64F06548" w14:textId="77777777" w:rsidR="00274D89" w:rsidRDefault="00274D89" w:rsidP="000B732B">
      <w:pPr>
        <w:pStyle w:val="a3"/>
        <w:adjustRightInd/>
        <w:spacing w:line="320" w:lineRule="exact"/>
        <w:ind w:left="208" w:hanging="208"/>
        <w:rPr>
          <w:rFonts w:ascii="ＭＳ 明朝" w:cs="Times New Roman"/>
        </w:rPr>
      </w:pPr>
    </w:p>
    <w:p w14:paraId="64F06549" w14:textId="77777777" w:rsidR="00274D89" w:rsidRPr="005F52B0" w:rsidRDefault="00F57024">
      <w:pPr>
        <w:pStyle w:val="a3"/>
        <w:adjustRightInd/>
        <w:spacing w:line="300" w:lineRule="exact"/>
        <w:ind w:left="208" w:hanging="208"/>
        <w:rPr>
          <w:rFonts w:ascii="ＭＳ 明朝" w:cs="Times New Roman"/>
          <w:spacing w:val="-2"/>
        </w:rPr>
      </w:pPr>
      <w:r w:rsidRPr="005F52B0">
        <w:rPr>
          <w:rFonts w:hint="eastAsia"/>
          <w:spacing w:val="-2"/>
          <w:sz w:val="24"/>
          <w:szCs w:val="24"/>
        </w:rPr>
        <w:t>４　再生可能エネルギー発電設備の整備及び農林漁業の健全な発展に資する取組を実施するために必要な資金の額及びその調達方法（別表１及び別表２）</w:t>
      </w:r>
    </w:p>
    <w:p w14:paraId="64F0654A" w14:textId="77777777" w:rsidR="00274D89" w:rsidRDefault="00F57024">
      <w:pPr>
        <w:pStyle w:val="a3"/>
        <w:tabs>
          <w:tab w:val="left" w:pos="1252"/>
        </w:tabs>
        <w:adjustRightInd/>
        <w:spacing w:line="270" w:lineRule="exact"/>
        <w:ind w:left="418" w:hanging="418"/>
        <w:rPr>
          <w:rFonts w:ascii="ＭＳ 明朝" w:cs="Times New Roman"/>
        </w:rPr>
      </w:pPr>
      <w:r>
        <w:rPr>
          <w:rFonts w:hint="eastAsia"/>
        </w:rPr>
        <w:t>（注）当該整備及び当該取組を実施するために必要な資金の額及びその調達方法について、それぞれ別表１及び別表２に記載の上、これらを添付すること。</w:t>
      </w:r>
    </w:p>
    <w:p w14:paraId="64F0654B" w14:textId="77777777" w:rsidR="00274D89" w:rsidRDefault="00274D89" w:rsidP="000B732B">
      <w:pPr>
        <w:pStyle w:val="a3"/>
        <w:adjustRightInd/>
        <w:spacing w:line="320" w:lineRule="exact"/>
        <w:ind w:left="208" w:hanging="208"/>
        <w:rPr>
          <w:rFonts w:ascii="ＭＳ 明朝" w:cs="Times New Roman"/>
        </w:rPr>
      </w:pPr>
    </w:p>
    <w:p w14:paraId="64F0654C" w14:textId="77777777" w:rsidR="00274D89" w:rsidRDefault="00274D89" w:rsidP="000B732B">
      <w:pPr>
        <w:pStyle w:val="a3"/>
        <w:adjustRightInd/>
        <w:spacing w:line="320" w:lineRule="exact"/>
        <w:ind w:left="208" w:hanging="208"/>
        <w:rPr>
          <w:rFonts w:ascii="ＭＳ 明朝" w:cs="Times New Roman"/>
        </w:rPr>
      </w:pPr>
    </w:p>
    <w:p w14:paraId="64F0654D" w14:textId="77777777" w:rsidR="00274D89" w:rsidRPr="005F52B0" w:rsidRDefault="00F57024">
      <w:pPr>
        <w:pStyle w:val="a3"/>
        <w:adjustRightInd/>
        <w:spacing w:line="300" w:lineRule="exact"/>
        <w:ind w:left="208" w:hanging="208"/>
        <w:rPr>
          <w:rFonts w:ascii="ＭＳ 明朝" w:cs="Times New Roman"/>
          <w:spacing w:val="-2"/>
        </w:rPr>
      </w:pPr>
      <w:r w:rsidRPr="005F52B0">
        <w:rPr>
          <w:rFonts w:hint="eastAsia"/>
          <w:spacing w:val="-2"/>
          <w:sz w:val="24"/>
          <w:szCs w:val="24"/>
        </w:rPr>
        <w:t>５　再生可能エネルギー発電設備の用に供する土地又は水域及びその周辺の地域における自然環境の保全その他の再生可能エネルギー発電設備の整備に際し配慮すべき事項</w:t>
      </w:r>
    </w:p>
    <w:p w14:paraId="64F0654E" w14:textId="77777777" w:rsidR="00274D89" w:rsidRDefault="00274D89" w:rsidP="000B732B">
      <w:pPr>
        <w:pStyle w:val="a3"/>
        <w:adjustRightInd/>
        <w:spacing w:line="320" w:lineRule="exact"/>
        <w:rPr>
          <w:rFonts w:ascii="ＭＳ 明朝" w:cs="Times New Roman"/>
        </w:rPr>
      </w:pPr>
    </w:p>
    <w:p w14:paraId="64F0654F" w14:textId="77777777" w:rsidR="00274D89" w:rsidRDefault="00274D89" w:rsidP="000B732B">
      <w:pPr>
        <w:pStyle w:val="a3"/>
        <w:adjustRightInd/>
        <w:spacing w:line="320" w:lineRule="exact"/>
        <w:rPr>
          <w:rFonts w:ascii="ＭＳ 明朝" w:cs="Times New Roman"/>
        </w:rPr>
      </w:pPr>
    </w:p>
    <w:p w14:paraId="64F06550" w14:textId="77777777" w:rsidR="00274D89" w:rsidRDefault="00F57024">
      <w:pPr>
        <w:pStyle w:val="a3"/>
        <w:adjustRightInd/>
        <w:spacing w:line="300" w:lineRule="exact"/>
        <w:rPr>
          <w:rFonts w:ascii="ＭＳ 明朝" w:cs="Times New Roman"/>
        </w:rPr>
      </w:pPr>
      <w:r>
        <w:rPr>
          <w:rFonts w:hint="eastAsia"/>
          <w:sz w:val="24"/>
          <w:szCs w:val="24"/>
        </w:rPr>
        <w:t>６　再生可能エネルギー発電設備の撤去及び原状回復に関する事項</w:t>
      </w:r>
    </w:p>
    <w:p w14:paraId="64F06551" w14:textId="77777777" w:rsidR="00274D89" w:rsidRDefault="00F57024">
      <w:pPr>
        <w:pStyle w:val="a3"/>
        <w:adjustRightInd/>
        <w:spacing w:line="300" w:lineRule="exact"/>
        <w:rPr>
          <w:rFonts w:ascii="ＭＳ 明朝" w:cs="Times New Roman"/>
        </w:rPr>
      </w:pPr>
      <w:r>
        <w:rPr>
          <w:rFonts w:hint="eastAsia"/>
          <w:sz w:val="24"/>
          <w:szCs w:val="24"/>
        </w:rPr>
        <w:t>（１）再生可能エネルギー発電設備の撤去に係る費用の負担及びその確保の方法</w:t>
      </w:r>
    </w:p>
    <w:tbl>
      <w:tblPr>
        <w:tblW w:w="0" w:type="auto"/>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458"/>
        <w:gridCol w:w="3038"/>
        <w:gridCol w:w="1676"/>
      </w:tblGrid>
      <w:tr w:rsidR="00274D89" w14:paraId="64F06555" w14:textId="77777777">
        <w:tc>
          <w:tcPr>
            <w:tcW w:w="6496" w:type="dxa"/>
            <w:gridSpan w:val="2"/>
            <w:tcBorders>
              <w:top w:val="single" w:sz="4" w:space="0" w:color="000000"/>
              <w:left w:val="single" w:sz="4" w:space="0" w:color="000000"/>
              <w:bottom w:val="single" w:sz="4" w:space="0" w:color="000000"/>
              <w:right w:val="single" w:sz="4" w:space="0" w:color="000000"/>
            </w:tcBorders>
          </w:tcPr>
          <w:p w14:paraId="64F06552"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費用負担の方法</w:t>
            </w:r>
          </w:p>
        </w:tc>
        <w:tc>
          <w:tcPr>
            <w:tcW w:w="1676" w:type="dxa"/>
            <w:vMerge w:val="restart"/>
            <w:tcBorders>
              <w:top w:val="single" w:sz="4" w:space="0" w:color="000000"/>
              <w:left w:val="single" w:sz="4" w:space="0" w:color="000000"/>
              <w:right w:val="single" w:sz="4" w:space="0" w:color="000000"/>
            </w:tcBorders>
          </w:tcPr>
          <w:p w14:paraId="64F06553"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備考</w:t>
            </w:r>
          </w:p>
          <w:p w14:paraId="64F06554" w14:textId="77777777" w:rsidR="00274D89" w:rsidRDefault="00274D89">
            <w:pPr>
              <w:pStyle w:val="a3"/>
              <w:suppressAutoHyphens/>
              <w:kinsoku w:val="0"/>
              <w:wordWrap w:val="0"/>
              <w:autoSpaceDE w:val="0"/>
              <w:autoSpaceDN w:val="0"/>
              <w:spacing w:line="270" w:lineRule="exact"/>
              <w:jc w:val="center"/>
              <w:rPr>
                <w:rFonts w:ascii="ＭＳ 明朝" w:cs="Times New Roman"/>
              </w:rPr>
            </w:pPr>
          </w:p>
        </w:tc>
      </w:tr>
      <w:tr w:rsidR="00274D89" w14:paraId="64F06559" w14:textId="77777777">
        <w:tc>
          <w:tcPr>
            <w:tcW w:w="3458" w:type="dxa"/>
            <w:tcBorders>
              <w:top w:val="single" w:sz="4" w:space="0" w:color="000000"/>
              <w:left w:val="single" w:sz="4" w:space="0" w:color="000000"/>
              <w:bottom w:val="single" w:sz="4" w:space="0" w:color="000000"/>
              <w:right w:val="single" w:sz="4" w:space="0" w:color="000000"/>
            </w:tcBorders>
          </w:tcPr>
          <w:p w14:paraId="64F06556"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負担総額</w:t>
            </w:r>
          </w:p>
        </w:tc>
        <w:tc>
          <w:tcPr>
            <w:tcW w:w="3038" w:type="dxa"/>
            <w:tcBorders>
              <w:top w:val="single" w:sz="4" w:space="0" w:color="000000"/>
              <w:left w:val="single" w:sz="4" w:space="0" w:color="000000"/>
              <w:bottom w:val="single" w:sz="4" w:space="0" w:color="000000"/>
              <w:right w:val="single" w:sz="4" w:space="0" w:color="000000"/>
            </w:tcBorders>
          </w:tcPr>
          <w:p w14:paraId="64F06557" w14:textId="77777777" w:rsidR="00274D89" w:rsidRDefault="00F57024">
            <w:pPr>
              <w:pStyle w:val="a3"/>
              <w:suppressAutoHyphens/>
              <w:kinsoku w:val="0"/>
              <w:wordWrap w:val="0"/>
              <w:autoSpaceDE w:val="0"/>
              <w:autoSpaceDN w:val="0"/>
              <w:spacing w:line="270" w:lineRule="exact"/>
              <w:jc w:val="center"/>
              <w:rPr>
                <w:rFonts w:ascii="ＭＳ 明朝" w:cs="Times New Roman"/>
              </w:rPr>
            </w:pPr>
            <w:r>
              <w:rPr>
                <w:rFonts w:hint="eastAsia"/>
              </w:rPr>
              <w:t>確保の方法</w:t>
            </w:r>
          </w:p>
        </w:tc>
        <w:tc>
          <w:tcPr>
            <w:tcW w:w="1676" w:type="dxa"/>
            <w:vMerge/>
            <w:tcBorders>
              <w:left w:val="single" w:sz="4" w:space="0" w:color="000000"/>
              <w:bottom w:val="single" w:sz="4" w:space="0" w:color="000000"/>
              <w:right w:val="single" w:sz="4" w:space="0" w:color="000000"/>
            </w:tcBorders>
          </w:tcPr>
          <w:p w14:paraId="64F06558" w14:textId="77777777" w:rsidR="00274D89" w:rsidRDefault="00274D89">
            <w:pPr>
              <w:suppressAutoHyphens w:val="0"/>
              <w:kinsoku/>
              <w:wordWrap/>
              <w:overflowPunct/>
              <w:textAlignment w:val="auto"/>
              <w:rPr>
                <w:rFonts w:ascii="ＭＳ 明朝" w:cs="Times New Roman"/>
              </w:rPr>
            </w:pPr>
          </w:p>
        </w:tc>
      </w:tr>
      <w:tr w:rsidR="00274D89" w14:paraId="64F06563" w14:textId="77777777">
        <w:tc>
          <w:tcPr>
            <w:tcW w:w="3458" w:type="dxa"/>
            <w:tcBorders>
              <w:top w:val="single" w:sz="4" w:space="0" w:color="000000"/>
              <w:left w:val="single" w:sz="4" w:space="0" w:color="000000"/>
              <w:bottom w:val="single" w:sz="4" w:space="0" w:color="000000"/>
              <w:right w:val="single" w:sz="4" w:space="0" w:color="000000"/>
            </w:tcBorders>
          </w:tcPr>
          <w:p w14:paraId="64F0655A"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5B"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5C"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3038" w:type="dxa"/>
            <w:tcBorders>
              <w:top w:val="single" w:sz="4" w:space="0" w:color="000000"/>
              <w:left w:val="single" w:sz="4" w:space="0" w:color="000000"/>
              <w:bottom w:val="single" w:sz="4" w:space="0" w:color="000000"/>
              <w:right w:val="single" w:sz="4" w:space="0" w:color="000000"/>
            </w:tcBorders>
          </w:tcPr>
          <w:p w14:paraId="64F0655D"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5E"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5F"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c>
          <w:tcPr>
            <w:tcW w:w="1676" w:type="dxa"/>
            <w:tcBorders>
              <w:top w:val="single" w:sz="4" w:space="0" w:color="000000"/>
              <w:left w:val="single" w:sz="4" w:space="0" w:color="000000"/>
              <w:bottom w:val="single" w:sz="4" w:space="0" w:color="000000"/>
              <w:right w:val="single" w:sz="4" w:space="0" w:color="000000"/>
            </w:tcBorders>
          </w:tcPr>
          <w:p w14:paraId="64F06560"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61" w14:textId="77777777" w:rsidR="00274D89" w:rsidRDefault="00274D89">
            <w:pPr>
              <w:pStyle w:val="a3"/>
              <w:suppressAutoHyphens/>
              <w:kinsoku w:val="0"/>
              <w:wordWrap w:val="0"/>
              <w:autoSpaceDE w:val="0"/>
              <w:autoSpaceDN w:val="0"/>
              <w:spacing w:line="270" w:lineRule="exact"/>
              <w:jc w:val="left"/>
              <w:rPr>
                <w:rFonts w:ascii="ＭＳ 明朝" w:cs="Times New Roman"/>
              </w:rPr>
            </w:pPr>
          </w:p>
          <w:p w14:paraId="64F06562" w14:textId="77777777" w:rsidR="00274D89" w:rsidRDefault="00274D89">
            <w:pPr>
              <w:pStyle w:val="a3"/>
              <w:suppressAutoHyphens/>
              <w:kinsoku w:val="0"/>
              <w:wordWrap w:val="0"/>
              <w:autoSpaceDE w:val="0"/>
              <w:autoSpaceDN w:val="0"/>
              <w:spacing w:line="270" w:lineRule="exact"/>
              <w:jc w:val="left"/>
              <w:rPr>
                <w:rFonts w:ascii="ＭＳ 明朝" w:cs="Times New Roman"/>
              </w:rPr>
            </w:pPr>
          </w:p>
        </w:tc>
      </w:tr>
    </w:tbl>
    <w:p w14:paraId="64F06564" w14:textId="77777777" w:rsidR="00274D89" w:rsidRDefault="00F57024">
      <w:pPr>
        <w:pStyle w:val="a3"/>
        <w:adjustRightInd/>
        <w:spacing w:line="270" w:lineRule="exact"/>
        <w:ind w:left="1044" w:hanging="1044"/>
        <w:rPr>
          <w:rFonts w:ascii="ＭＳ 明朝" w:cs="Times New Roman"/>
        </w:rPr>
      </w:pPr>
      <w:r w:rsidRPr="005F52B0">
        <w:rPr>
          <w:rFonts w:hint="eastAsia"/>
          <w:spacing w:val="-2"/>
        </w:rPr>
        <w:t xml:space="preserve">　（注）１　「確保の方法」欄には、資金の積立て等再生可能エネルギー発電設備の整備を行う者による発電設備の撤去に要する費</w:t>
      </w:r>
      <w:r>
        <w:rPr>
          <w:rFonts w:hint="eastAsia"/>
        </w:rPr>
        <w:t>用の確保の方法を記載すること。</w:t>
      </w:r>
    </w:p>
    <w:p w14:paraId="64F06565" w14:textId="77777777" w:rsidR="00274D89" w:rsidRDefault="00F57024">
      <w:pPr>
        <w:pStyle w:val="a3"/>
        <w:adjustRightInd/>
        <w:spacing w:line="270" w:lineRule="exact"/>
        <w:ind w:left="1048" w:hanging="210"/>
        <w:rPr>
          <w:rFonts w:ascii="ＭＳ 明朝" w:cs="Times New Roman"/>
        </w:rPr>
      </w:pPr>
      <w:r>
        <w:rPr>
          <w:rFonts w:hint="eastAsia"/>
        </w:rPr>
        <w:t>２　設備が複数ある場合にあっては、欄を追加するとともに備考欄に２（１）①又は②の対応する番号を記載すること。</w:t>
      </w:r>
    </w:p>
    <w:p w14:paraId="64F06566" w14:textId="77777777" w:rsidR="00274D89" w:rsidRDefault="00274D89" w:rsidP="000B732B">
      <w:pPr>
        <w:pStyle w:val="a3"/>
        <w:adjustRightInd/>
        <w:spacing w:line="320" w:lineRule="exact"/>
        <w:ind w:left="834" w:hanging="208"/>
        <w:rPr>
          <w:rFonts w:ascii="ＭＳ 明朝" w:cs="Times New Roman"/>
        </w:rPr>
      </w:pPr>
    </w:p>
    <w:p w14:paraId="64F06567" w14:textId="77777777" w:rsidR="00274D89" w:rsidRDefault="00F57024">
      <w:pPr>
        <w:pStyle w:val="a3"/>
        <w:adjustRightInd/>
        <w:spacing w:line="300" w:lineRule="exact"/>
        <w:rPr>
          <w:rFonts w:ascii="ＭＳ 明朝" w:cs="Times New Roman"/>
        </w:rPr>
      </w:pPr>
      <w:r>
        <w:rPr>
          <w:rFonts w:hint="eastAsia"/>
          <w:sz w:val="24"/>
          <w:szCs w:val="24"/>
        </w:rPr>
        <w:t>（２）土地等の原状回復等</w:t>
      </w:r>
    </w:p>
    <w:p w14:paraId="64F06568" w14:textId="77777777" w:rsidR="00274D89" w:rsidRPr="005F52B0" w:rsidRDefault="00F57024">
      <w:pPr>
        <w:pStyle w:val="a3"/>
        <w:adjustRightInd/>
        <w:spacing w:line="270" w:lineRule="exact"/>
        <w:ind w:left="834" w:hanging="834"/>
        <w:rPr>
          <w:rFonts w:ascii="ＭＳ 明朝" w:cs="Times New Roman"/>
          <w:spacing w:val="-2"/>
        </w:rPr>
      </w:pPr>
      <w:r w:rsidRPr="005F52B0">
        <w:rPr>
          <w:rFonts w:hint="eastAsia"/>
          <w:spacing w:val="-2"/>
        </w:rPr>
        <w:t>（注）１　再生可能エネルギー発電設備を整備する土地等の権利者との間で取り決められた土地等の原状回復の内容等について具体的に記載すること。</w:t>
      </w:r>
    </w:p>
    <w:p w14:paraId="64F06569" w14:textId="77777777" w:rsidR="00274D89" w:rsidRPr="005F52B0" w:rsidRDefault="00F57024">
      <w:pPr>
        <w:pStyle w:val="a3"/>
        <w:adjustRightInd/>
        <w:spacing w:line="270" w:lineRule="exact"/>
        <w:ind w:left="834" w:hanging="208"/>
        <w:rPr>
          <w:rFonts w:ascii="ＭＳ 明朝" w:cs="Times New Roman"/>
          <w:spacing w:val="-2"/>
        </w:rPr>
      </w:pPr>
      <w:r w:rsidRPr="005F52B0">
        <w:rPr>
          <w:rFonts w:hint="eastAsia"/>
          <w:spacing w:val="-2"/>
        </w:rPr>
        <w:t>２　添付書類として、再生可能エネルギー発電設備を整備する土地等の権利者との間の土地等の原状回復に係る契約書等の取決めを定めた書類の写しを添付すること。</w:t>
      </w:r>
    </w:p>
    <w:p w14:paraId="64F0656A" w14:textId="77777777" w:rsidR="00274D89" w:rsidRDefault="00274D89" w:rsidP="000B732B">
      <w:pPr>
        <w:pStyle w:val="a3"/>
        <w:adjustRightInd/>
        <w:spacing w:line="320" w:lineRule="exact"/>
        <w:rPr>
          <w:rFonts w:ascii="ＭＳ 明朝" w:cs="Times New Roman"/>
        </w:rPr>
      </w:pPr>
    </w:p>
    <w:p w14:paraId="64F0656B" w14:textId="77777777" w:rsidR="00274D89" w:rsidRDefault="00274D89" w:rsidP="000B732B">
      <w:pPr>
        <w:pStyle w:val="a3"/>
        <w:adjustRightInd/>
        <w:spacing w:line="320" w:lineRule="exact"/>
        <w:rPr>
          <w:rFonts w:ascii="ＭＳ 明朝" w:cs="Times New Roman"/>
        </w:rPr>
      </w:pPr>
    </w:p>
    <w:p w14:paraId="64F0656C" w14:textId="77777777" w:rsidR="00274D89" w:rsidRDefault="00F57024" w:rsidP="000B732B">
      <w:pPr>
        <w:pStyle w:val="a3"/>
        <w:adjustRightInd/>
        <w:spacing w:line="300" w:lineRule="exact"/>
        <w:ind w:left="208" w:hanging="208"/>
        <w:rPr>
          <w:rFonts w:ascii="ＭＳ 明朝" w:cs="Times New Roman"/>
        </w:rPr>
      </w:pPr>
      <w:r>
        <w:rPr>
          <w:rFonts w:hint="eastAsia"/>
        </w:rPr>
        <w:t>７</w:t>
      </w:r>
      <w:r>
        <w:rPr>
          <w:rFonts w:hint="eastAsia"/>
          <w:sz w:val="24"/>
          <w:szCs w:val="24"/>
        </w:rPr>
        <w:t xml:space="preserve">　特例措置に関する事項（別表３－１～別表３－６）</w:t>
      </w:r>
    </w:p>
    <w:p w14:paraId="64F0656D" w14:textId="77777777" w:rsidR="00274D89" w:rsidRPr="005F52B0" w:rsidRDefault="00F57024" w:rsidP="000B732B">
      <w:pPr>
        <w:pStyle w:val="a3"/>
        <w:adjustRightInd/>
        <w:spacing w:line="270" w:lineRule="exact"/>
        <w:ind w:left="834" w:hanging="834"/>
        <w:rPr>
          <w:rFonts w:ascii="ＭＳ 明朝" w:cs="Times New Roman"/>
          <w:spacing w:val="-2"/>
        </w:rPr>
      </w:pPr>
      <w:r w:rsidRPr="005F52B0">
        <w:rPr>
          <w:rFonts w:hint="eastAsia"/>
          <w:spacing w:val="-2"/>
        </w:rPr>
        <w:t>（注）１　農地法第４条第１項の許可を受けなければならない行為を行う場合にあっては、別表３－１－①に必要事項を記載の上、これを添付すること。</w:t>
      </w:r>
    </w:p>
    <w:p w14:paraId="64F0656E" w14:textId="77777777" w:rsidR="00274D89" w:rsidRPr="005F52B0" w:rsidRDefault="00F57024" w:rsidP="000B732B">
      <w:pPr>
        <w:pStyle w:val="a3"/>
        <w:adjustRightInd/>
        <w:spacing w:line="270" w:lineRule="exact"/>
        <w:ind w:left="834" w:hanging="208"/>
        <w:rPr>
          <w:rFonts w:ascii="ＭＳ 明朝" w:cs="Times New Roman"/>
          <w:spacing w:val="-2"/>
        </w:rPr>
      </w:pPr>
      <w:r w:rsidRPr="005F52B0">
        <w:rPr>
          <w:rFonts w:hint="eastAsia"/>
          <w:spacing w:val="-2"/>
        </w:rPr>
        <w:t>２　農地法第５条第１項の許可を受けなければならない行為を行う場合にあっては、別表３－１－②に必要事項を記載の上、これを添付すること。</w:t>
      </w:r>
    </w:p>
    <w:p w14:paraId="64F0656F" w14:textId="77777777" w:rsidR="00274D89" w:rsidRPr="005F52B0" w:rsidRDefault="00F57024" w:rsidP="000B732B">
      <w:pPr>
        <w:pStyle w:val="a3"/>
        <w:adjustRightInd/>
        <w:spacing w:line="270" w:lineRule="exact"/>
        <w:ind w:left="834" w:hanging="208"/>
        <w:rPr>
          <w:rFonts w:ascii="ＭＳ 明朝" w:cs="Times New Roman"/>
          <w:spacing w:val="-4"/>
        </w:rPr>
      </w:pPr>
      <w:r w:rsidRPr="005F52B0">
        <w:rPr>
          <w:rFonts w:hint="eastAsia"/>
          <w:spacing w:val="-4"/>
        </w:rPr>
        <w:t>３　森林法第</w:t>
      </w:r>
      <w:r w:rsidRPr="005F52B0">
        <w:rPr>
          <w:rFonts w:ascii="ＭＳ 明朝" w:hAnsi="ＭＳ 明朝"/>
          <w:spacing w:val="-4"/>
        </w:rPr>
        <w:t>10</w:t>
      </w:r>
      <w:r w:rsidRPr="005F52B0">
        <w:rPr>
          <w:rFonts w:hint="eastAsia"/>
          <w:spacing w:val="-4"/>
        </w:rPr>
        <w:t>条の２第１項の許可を受けなければならない行為を行う場合にあっては、別表３－２－①に必要事項を記載の上、これを添付すること。</w:t>
      </w:r>
    </w:p>
    <w:p w14:paraId="64F06570" w14:textId="77777777" w:rsidR="00274D89" w:rsidRPr="005F52B0" w:rsidRDefault="00F57024" w:rsidP="000B732B">
      <w:pPr>
        <w:pStyle w:val="a3"/>
        <w:adjustRightInd/>
        <w:spacing w:line="270" w:lineRule="exact"/>
        <w:ind w:left="834" w:hanging="208"/>
        <w:rPr>
          <w:rFonts w:ascii="ＭＳ 明朝" w:cs="Times New Roman"/>
          <w:spacing w:val="-4"/>
        </w:rPr>
      </w:pPr>
      <w:r w:rsidRPr="005F52B0">
        <w:rPr>
          <w:rFonts w:hint="eastAsia"/>
          <w:spacing w:val="-4"/>
        </w:rPr>
        <w:t>４　森林法第</w:t>
      </w:r>
      <w:r w:rsidRPr="005F52B0">
        <w:rPr>
          <w:rFonts w:ascii="ＭＳ 明朝" w:hAnsi="ＭＳ 明朝"/>
          <w:spacing w:val="-4"/>
        </w:rPr>
        <w:t>34</w:t>
      </w:r>
      <w:r w:rsidRPr="005F52B0">
        <w:rPr>
          <w:rFonts w:hint="eastAsia"/>
          <w:spacing w:val="-4"/>
        </w:rPr>
        <w:t>条第１項の許可を受けなければならない行為を行う場合にあっては、別表３－２－②に必要事項を記載の上、これを添付すること。</w:t>
      </w:r>
    </w:p>
    <w:p w14:paraId="64F06571" w14:textId="77777777" w:rsidR="00274D89" w:rsidRPr="005F52B0" w:rsidRDefault="00F57024" w:rsidP="000B732B">
      <w:pPr>
        <w:pStyle w:val="a3"/>
        <w:adjustRightInd/>
        <w:spacing w:line="270" w:lineRule="exact"/>
        <w:ind w:left="834" w:hanging="208"/>
        <w:rPr>
          <w:rFonts w:ascii="ＭＳ 明朝" w:cs="Times New Roman"/>
          <w:spacing w:val="-4"/>
        </w:rPr>
      </w:pPr>
      <w:r w:rsidRPr="005F52B0">
        <w:rPr>
          <w:rFonts w:hint="eastAsia"/>
          <w:spacing w:val="-4"/>
        </w:rPr>
        <w:lastRenderedPageBreak/>
        <w:t>５　森林法第</w:t>
      </w:r>
      <w:r w:rsidRPr="005F52B0">
        <w:rPr>
          <w:rFonts w:ascii="ＭＳ 明朝" w:hAnsi="ＭＳ 明朝"/>
          <w:spacing w:val="-4"/>
        </w:rPr>
        <w:t>34</w:t>
      </w:r>
      <w:r w:rsidRPr="005F52B0">
        <w:rPr>
          <w:rFonts w:hint="eastAsia"/>
          <w:spacing w:val="-4"/>
        </w:rPr>
        <w:t>条第２項の許可を受けなければならない行為を行う場合にあっては、別表３－２－③に必要事項を記載の上、これを添付すること。</w:t>
      </w:r>
    </w:p>
    <w:p w14:paraId="64F06572" w14:textId="68EE6540" w:rsidR="00274D89" w:rsidRPr="005F52B0" w:rsidRDefault="00F57024" w:rsidP="000B732B">
      <w:pPr>
        <w:pStyle w:val="a3"/>
        <w:adjustRightInd/>
        <w:spacing w:line="270" w:lineRule="exact"/>
        <w:ind w:left="834" w:hanging="208"/>
        <w:rPr>
          <w:rFonts w:ascii="ＭＳ 明朝" w:cs="Times New Roman"/>
          <w:spacing w:val="-2"/>
        </w:rPr>
      </w:pPr>
      <w:r w:rsidRPr="005F52B0">
        <w:rPr>
          <w:rFonts w:hint="eastAsia"/>
          <w:spacing w:val="-4"/>
        </w:rPr>
        <w:t xml:space="preserve">６　</w:t>
      </w:r>
      <w:r w:rsidR="00FD5BE4">
        <w:rPr>
          <w:rFonts w:hint="eastAsia"/>
          <w:spacing w:val="-4"/>
        </w:rPr>
        <w:t>漁港及び</w:t>
      </w:r>
      <w:r w:rsidR="005633CF">
        <w:rPr>
          <w:rFonts w:hint="eastAsia"/>
          <w:spacing w:val="-4"/>
        </w:rPr>
        <w:t>漁場の整備等に関する法律</w:t>
      </w:r>
      <w:r w:rsidRPr="005F52B0">
        <w:rPr>
          <w:rFonts w:hint="eastAsia"/>
          <w:spacing w:val="-4"/>
        </w:rPr>
        <w:t>第</w:t>
      </w:r>
      <w:r w:rsidRPr="005F52B0">
        <w:rPr>
          <w:rFonts w:ascii="ＭＳ 明朝" w:hAnsi="ＭＳ 明朝"/>
          <w:spacing w:val="-4"/>
        </w:rPr>
        <w:t>39</w:t>
      </w:r>
      <w:r w:rsidRPr="005F52B0">
        <w:rPr>
          <w:rFonts w:hint="eastAsia"/>
          <w:spacing w:val="-4"/>
        </w:rPr>
        <w:t>条第１項の許可を受けなければならない行為を行う場合にあっては、別表３－３に必要事項を記載の上、これを添付すること</w:t>
      </w:r>
      <w:r w:rsidRPr="005F52B0">
        <w:rPr>
          <w:rFonts w:hint="eastAsia"/>
          <w:spacing w:val="-2"/>
        </w:rPr>
        <w:t>。</w:t>
      </w:r>
    </w:p>
    <w:p w14:paraId="64F06573" w14:textId="77777777" w:rsidR="00274D89" w:rsidRPr="005F52B0" w:rsidRDefault="00F57024" w:rsidP="000B732B">
      <w:pPr>
        <w:pStyle w:val="a3"/>
        <w:adjustRightInd/>
        <w:spacing w:line="270" w:lineRule="exact"/>
        <w:ind w:left="834" w:hanging="208"/>
        <w:rPr>
          <w:rFonts w:ascii="ＭＳ 明朝" w:cs="Times New Roman"/>
          <w:spacing w:val="-2"/>
        </w:rPr>
      </w:pPr>
      <w:r w:rsidRPr="005F52B0">
        <w:rPr>
          <w:rFonts w:hint="eastAsia"/>
          <w:spacing w:val="-2"/>
        </w:rPr>
        <w:t>７　海岸法第７条第１項の許可を受けなければならない行為を行う場合にあっては、別表３－４－①に必要事項を記載の上、これを添付すること。</w:t>
      </w:r>
    </w:p>
    <w:p w14:paraId="64F06574" w14:textId="77777777" w:rsidR="00274D89" w:rsidRPr="005F52B0" w:rsidRDefault="00F57024" w:rsidP="000B732B">
      <w:pPr>
        <w:pStyle w:val="a3"/>
        <w:adjustRightInd/>
        <w:spacing w:line="270" w:lineRule="exact"/>
        <w:ind w:left="834" w:hanging="208"/>
        <w:rPr>
          <w:rFonts w:ascii="ＭＳ 明朝" w:cs="Times New Roman"/>
          <w:spacing w:val="-2"/>
        </w:rPr>
      </w:pPr>
      <w:r w:rsidRPr="005F52B0">
        <w:rPr>
          <w:rFonts w:hint="eastAsia"/>
          <w:spacing w:val="-2"/>
        </w:rPr>
        <w:t>８　海岸法第８条第１項の許可を受けなければならない行為（同項第１号に掲げる行為に限る。）を行う場合にあっては、別表３－４－②に必要事項を記載の上、これを添付すること。</w:t>
      </w:r>
    </w:p>
    <w:p w14:paraId="64F06575" w14:textId="77777777" w:rsidR="00274D89" w:rsidRPr="005F52B0" w:rsidRDefault="00F57024" w:rsidP="000B732B">
      <w:pPr>
        <w:pStyle w:val="a3"/>
        <w:adjustRightInd/>
        <w:spacing w:line="270" w:lineRule="exact"/>
        <w:ind w:left="834" w:hanging="208"/>
        <w:rPr>
          <w:rFonts w:ascii="ＭＳ 明朝" w:cs="Times New Roman"/>
          <w:spacing w:val="-2"/>
        </w:rPr>
      </w:pPr>
      <w:r w:rsidRPr="005F52B0">
        <w:rPr>
          <w:rFonts w:hint="eastAsia"/>
          <w:spacing w:val="-2"/>
        </w:rPr>
        <w:t>９　海岸法第８条第１項の許可を受けなければならない行為（同項第２号に掲げる行為に限る。）を行う場合にあっては、別表３－４－③に必要事項を記載の上、これを添付すること。</w:t>
      </w:r>
    </w:p>
    <w:p w14:paraId="64F06576" w14:textId="77777777" w:rsidR="00274D89" w:rsidRPr="005F52B0" w:rsidRDefault="00F57024" w:rsidP="000B732B">
      <w:pPr>
        <w:pStyle w:val="a3"/>
        <w:adjustRightInd/>
        <w:spacing w:line="270" w:lineRule="exact"/>
        <w:ind w:left="834" w:hanging="208"/>
        <w:rPr>
          <w:rFonts w:ascii="ＭＳ 明朝" w:cs="Times New Roman"/>
          <w:spacing w:val="-2"/>
        </w:rPr>
      </w:pPr>
      <w:r w:rsidRPr="005F52B0">
        <w:rPr>
          <w:rFonts w:ascii="ＭＳ 明朝" w:hAnsi="ＭＳ 明朝"/>
          <w:spacing w:val="-2"/>
        </w:rPr>
        <w:t>10</w:t>
      </w:r>
      <w:r w:rsidRPr="005F52B0">
        <w:rPr>
          <w:rFonts w:hint="eastAsia"/>
          <w:spacing w:val="-2"/>
        </w:rPr>
        <w:t xml:space="preserve">　海岸法第８条第１項の許可を受けなければならない行為（同項第３号に掲げる行為に限る。）を行う場合にあっては、別表３－４－④に必要事項を記載の上、これを添付すること。</w:t>
      </w:r>
    </w:p>
    <w:p w14:paraId="64F06577" w14:textId="77777777" w:rsidR="00274D89" w:rsidRPr="005F52B0" w:rsidRDefault="00F57024" w:rsidP="000B732B">
      <w:pPr>
        <w:pStyle w:val="a3"/>
        <w:adjustRightInd/>
        <w:spacing w:line="270" w:lineRule="exact"/>
        <w:ind w:left="834" w:hanging="208"/>
        <w:rPr>
          <w:rFonts w:ascii="ＭＳ 明朝" w:cs="Times New Roman"/>
          <w:spacing w:val="-4"/>
        </w:rPr>
      </w:pPr>
      <w:r w:rsidRPr="005F52B0">
        <w:rPr>
          <w:rFonts w:ascii="ＭＳ 明朝" w:hAnsi="ＭＳ 明朝"/>
          <w:spacing w:val="-4"/>
        </w:rPr>
        <w:t>11</w:t>
      </w:r>
      <w:r w:rsidRPr="005F52B0">
        <w:rPr>
          <w:rFonts w:hint="eastAsia"/>
          <w:spacing w:val="-4"/>
        </w:rPr>
        <w:t xml:space="preserve">　自然公園法第</w:t>
      </w:r>
      <w:r w:rsidRPr="005F52B0">
        <w:rPr>
          <w:rFonts w:ascii="ＭＳ 明朝" w:hAnsi="ＭＳ 明朝"/>
          <w:spacing w:val="-4"/>
        </w:rPr>
        <w:t>20</w:t>
      </w:r>
      <w:r w:rsidRPr="005F52B0">
        <w:rPr>
          <w:rFonts w:hint="eastAsia"/>
          <w:spacing w:val="-4"/>
        </w:rPr>
        <w:t>条第３項の許可を受けなければならない行為を行う場合にあっては、別表３－５－①に必要事項を記載の上、これを添付すること。</w:t>
      </w:r>
    </w:p>
    <w:p w14:paraId="64F06578" w14:textId="77777777" w:rsidR="00274D89" w:rsidRPr="005F52B0" w:rsidRDefault="00F57024" w:rsidP="000B732B">
      <w:pPr>
        <w:pStyle w:val="a3"/>
        <w:adjustRightInd/>
        <w:spacing w:line="270" w:lineRule="exact"/>
        <w:ind w:left="834" w:hanging="208"/>
        <w:rPr>
          <w:rFonts w:ascii="ＭＳ 明朝" w:cs="Times New Roman"/>
          <w:spacing w:val="-4"/>
        </w:rPr>
      </w:pPr>
      <w:r w:rsidRPr="005F52B0">
        <w:rPr>
          <w:rFonts w:ascii="ＭＳ 明朝" w:hAnsi="ＭＳ 明朝"/>
          <w:spacing w:val="-4"/>
        </w:rPr>
        <w:t>12</w:t>
      </w:r>
      <w:r w:rsidRPr="005F52B0">
        <w:rPr>
          <w:rFonts w:hint="eastAsia"/>
          <w:spacing w:val="-4"/>
        </w:rPr>
        <w:t xml:space="preserve">　自然公園法第</w:t>
      </w:r>
      <w:r w:rsidRPr="005F52B0">
        <w:rPr>
          <w:rFonts w:ascii="ＭＳ 明朝" w:hAnsi="ＭＳ 明朝"/>
          <w:spacing w:val="-4"/>
        </w:rPr>
        <w:t>33</w:t>
      </w:r>
      <w:r w:rsidRPr="005F52B0">
        <w:rPr>
          <w:rFonts w:hint="eastAsia"/>
          <w:spacing w:val="-4"/>
        </w:rPr>
        <w:t>条第１項の届出をしなければならない行為を行う場合にあっては、別表３－５－②に必要事項を記載の上、これを添付すること。</w:t>
      </w:r>
    </w:p>
    <w:p w14:paraId="64F06579" w14:textId="77777777" w:rsidR="00274D89" w:rsidRPr="005F52B0" w:rsidRDefault="00F57024" w:rsidP="000B732B">
      <w:pPr>
        <w:pStyle w:val="a3"/>
        <w:adjustRightInd/>
        <w:spacing w:line="270" w:lineRule="exact"/>
        <w:ind w:left="834" w:hanging="208"/>
        <w:rPr>
          <w:rFonts w:ascii="ＭＳ 明朝" w:cs="Times New Roman"/>
          <w:spacing w:val="-2"/>
        </w:rPr>
      </w:pPr>
      <w:r w:rsidRPr="005F52B0">
        <w:rPr>
          <w:rFonts w:ascii="ＭＳ 明朝" w:hAnsi="ＭＳ 明朝"/>
          <w:spacing w:val="-2"/>
        </w:rPr>
        <w:t>13</w:t>
      </w:r>
      <w:r w:rsidRPr="005F52B0">
        <w:rPr>
          <w:rFonts w:hint="eastAsia"/>
          <w:spacing w:val="-2"/>
        </w:rPr>
        <w:t xml:space="preserve">　温泉法第３条第１項の許可を受けなければならない行為を行う場合にあっては、別表３－６－①に必要事項を記載の上、これを添付すること。</w:t>
      </w:r>
    </w:p>
    <w:p w14:paraId="64F0657A" w14:textId="77777777" w:rsidR="00274D89" w:rsidRPr="005F52B0" w:rsidRDefault="00F57024" w:rsidP="000B732B">
      <w:pPr>
        <w:pStyle w:val="a3"/>
        <w:adjustRightInd/>
        <w:spacing w:line="270" w:lineRule="exact"/>
        <w:ind w:left="834" w:hanging="208"/>
        <w:rPr>
          <w:rFonts w:ascii="ＭＳ 明朝" w:cs="Times New Roman"/>
          <w:spacing w:val="-4"/>
        </w:rPr>
      </w:pPr>
      <w:r w:rsidRPr="005F52B0">
        <w:rPr>
          <w:rFonts w:ascii="ＭＳ 明朝" w:hAnsi="ＭＳ 明朝"/>
          <w:spacing w:val="-4"/>
        </w:rPr>
        <w:t>14</w:t>
      </w:r>
      <w:r w:rsidRPr="005F52B0">
        <w:rPr>
          <w:rFonts w:hint="eastAsia"/>
          <w:spacing w:val="-4"/>
        </w:rPr>
        <w:t xml:space="preserve">　温泉法第</w:t>
      </w:r>
      <w:r w:rsidRPr="005F52B0">
        <w:rPr>
          <w:rFonts w:ascii="ＭＳ 明朝" w:hAnsi="ＭＳ 明朝"/>
          <w:spacing w:val="-4"/>
        </w:rPr>
        <w:t>11</w:t>
      </w:r>
      <w:r w:rsidRPr="005F52B0">
        <w:rPr>
          <w:rFonts w:hint="eastAsia"/>
          <w:spacing w:val="-4"/>
        </w:rPr>
        <w:t>条第１項の許可を受けなければならない行為を行う場合にあっては、別表３－６－②に必要事項を記載の上、これを添付すること。</w:t>
      </w:r>
    </w:p>
    <w:p w14:paraId="64F0657B" w14:textId="77777777" w:rsidR="00274D89" w:rsidRDefault="00274D89">
      <w:pPr>
        <w:pStyle w:val="a3"/>
        <w:adjustRightInd/>
        <w:spacing w:line="270" w:lineRule="exact"/>
        <w:rPr>
          <w:rFonts w:ascii="ＭＳ 明朝" w:cs="Times New Roman"/>
        </w:rPr>
      </w:pPr>
    </w:p>
    <w:p w14:paraId="64F0657C" w14:textId="77777777" w:rsidR="00274D89" w:rsidRDefault="00F57024">
      <w:pPr>
        <w:pStyle w:val="a3"/>
        <w:adjustRightInd/>
        <w:spacing w:line="270" w:lineRule="exact"/>
        <w:rPr>
          <w:rFonts w:ascii="ＭＳ 明朝" w:cs="Times New Roman"/>
        </w:rPr>
      </w:pPr>
      <w:r>
        <w:rPr>
          <w:rFonts w:ascii="ＭＳ 明朝" w:hint="eastAsia"/>
        </w:rPr>
        <w:t>（添付書類）</w:t>
      </w:r>
    </w:p>
    <w:p w14:paraId="64F0657D" w14:textId="77777777" w:rsidR="00274D89" w:rsidRDefault="00F57024">
      <w:pPr>
        <w:pStyle w:val="a3"/>
        <w:adjustRightInd/>
        <w:spacing w:line="270" w:lineRule="exact"/>
        <w:rPr>
          <w:rFonts w:ascii="ＭＳ 明朝" w:cs="Times New Roman"/>
        </w:rPr>
      </w:pPr>
      <w:r>
        <w:rPr>
          <w:rFonts w:ascii="ＭＳ 明朝" w:hint="eastAsia"/>
        </w:rPr>
        <w:t xml:space="preserve">　以下の書類を添付すること。</w:t>
      </w:r>
    </w:p>
    <w:p w14:paraId="64F0657E" w14:textId="77777777" w:rsidR="00274D89" w:rsidRDefault="00F57024">
      <w:pPr>
        <w:pStyle w:val="a3"/>
        <w:adjustRightInd/>
        <w:spacing w:line="270" w:lineRule="exact"/>
        <w:ind w:left="626" w:hanging="418"/>
        <w:rPr>
          <w:rFonts w:ascii="ＭＳ 明朝" w:cs="Times New Roman"/>
        </w:rPr>
      </w:pPr>
      <w:r>
        <w:rPr>
          <w:rFonts w:hint="eastAsia"/>
        </w:rPr>
        <w:t>（１）</w:t>
      </w:r>
      <w:r>
        <w:rPr>
          <w:rFonts w:ascii="ＭＳ 明朝" w:hint="eastAsia"/>
        </w:rPr>
        <w:t>申請者が法人である場合にあっては、その定款又はこれに代わる書面（</w:t>
      </w:r>
      <w:r>
        <w:rPr>
          <w:rFonts w:hint="eastAsia"/>
        </w:rPr>
        <w:t>申請者が法人でない団体である場合にあっては、規約その他当該団体の組織及び運営に関する定めを記載した書類）</w:t>
      </w:r>
    </w:p>
    <w:p w14:paraId="64F0657F" w14:textId="77777777" w:rsidR="00274D89" w:rsidRDefault="00F57024">
      <w:pPr>
        <w:pStyle w:val="a3"/>
        <w:adjustRightInd/>
        <w:spacing w:line="270" w:lineRule="exact"/>
        <w:ind w:left="626" w:hanging="418"/>
        <w:rPr>
          <w:rFonts w:ascii="ＭＳ 明朝" w:cs="Times New Roman"/>
        </w:rPr>
      </w:pPr>
      <w:r>
        <w:rPr>
          <w:rFonts w:hint="eastAsia"/>
        </w:rPr>
        <w:t>（２）</w:t>
      </w:r>
      <w:r>
        <w:rPr>
          <w:rFonts w:ascii="ＭＳ 明朝" w:hint="eastAsia"/>
        </w:rPr>
        <w:t>申請者の最近２期間の事業報告書、貸借対照表及び損益計算書（これらの書類がない場合にあっては、最近１年間の事業内容の概要を記載した書類）</w:t>
      </w:r>
    </w:p>
    <w:p w14:paraId="64F06580" w14:textId="77777777" w:rsidR="00274D89" w:rsidRDefault="00F57024">
      <w:pPr>
        <w:pStyle w:val="a3"/>
        <w:adjustRightInd/>
        <w:spacing w:line="270" w:lineRule="exact"/>
        <w:ind w:left="730" w:hanging="522"/>
        <w:rPr>
          <w:rFonts w:ascii="ＭＳ 明朝" w:cs="Times New Roman"/>
        </w:rPr>
      </w:pPr>
      <w:r>
        <w:rPr>
          <w:rFonts w:ascii="ＭＳ 明朝" w:hint="eastAsia"/>
        </w:rPr>
        <w:t>（３）</w:t>
      </w:r>
      <w:r>
        <w:rPr>
          <w:rFonts w:hint="eastAsia"/>
        </w:rPr>
        <w:t>整備をしようとする再生可能エネルギー発電設備の位置を明らかにした図面</w:t>
      </w:r>
    </w:p>
    <w:p w14:paraId="64F06581" w14:textId="77777777" w:rsidR="00274D89" w:rsidRDefault="00F57024">
      <w:pPr>
        <w:pStyle w:val="a3"/>
        <w:adjustRightInd/>
        <w:spacing w:line="270" w:lineRule="exact"/>
        <w:ind w:left="730" w:hanging="522"/>
        <w:rPr>
          <w:rFonts w:ascii="ＭＳ 明朝" w:cs="Times New Roman"/>
        </w:rPr>
      </w:pPr>
      <w:r>
        <w:rPr>
          <w:rFonts w:hint="eastAsia"/>
        </w:rPr>
        <w:t>（４）整備をしようとする再生可能エネルギー発電設備の規模及び構造を明らかにした図面</w:t>
      </w:r>
    </w:p>
    <w:p w14:paraId="64F06582" w14:textId="77777777" w:rsidR="00274D89" w:rsidRDefault="00F57024">
      <w:pPr>
        <w:pStyle w:val="a3"/>
        <w:adjustRightInd/>
        <w:spacing w:line="270" w:lineRule="exact"/>
        <w:ind w:left="626" w:hanging="418"/>
        <w:rPr>
          <w:rFonts w:ascii="ＭＳ 明朝" w:cs="Times New Roman"/>
        </w:rPr>
      </w:pPr>
      <w:r>
        <w:rPr>
          <w:rFonts w:hint="eastAsia"/>
        </w:rPr>
        <w:t>（５）３（２）を記載する場合にあっては、整備をしようとする農林漁業関連施設の位置を明らかにした図面並びに規模及び構造を明らかにした図面</w:t>
      </w:r>
    </w:p>
    <w:p w14:paraId="64F06583" w14:textId="77777777" w:rsidR="00274D89" w:rsidRDefault="00F57024">
      <w:pPr>
        <w:pStyle w:val="a3"/>
        <w:adjustRightInd/>
        <w:spacing w:line="270" w:lineRule="exact"/>
        <w:ind w:left="626" w:hanging="418"/>
        <w:rPr>
          <w:rFonts w:ascii="ＭＳ 明朝" w:cs="Times New Roman"/>
        </w:rPr>
      </w:pPr>
      <w:r>
        <w:rPr>
          <w:rFonts w:hint="eastAsia"/>
        </w:rPr>
        <w:t>（６）バイオマス発電の設備を整備しようとする場合にあっては、原料調達先が確保されていることが確認できる書類等</w:t>
      </w:r>
    </w:p>
    <w:sectPr w:rsidR="00274D89" w:rsidSect="009F5EFE">
      <w:type w:val="continuous"/>
      <w:pgSz w:w="11906" w:h="16838" w:code="9"/>
      <w:pgMar w:top="1418" w:right="1134" w:bottom="1134" w:left="1134" w:header="720" w:footer="720" w:gutter="0"/>
      <w:pgNumType w:start="1"/>
      <w:cols w:space="720"/>
      <w:noEndnote/>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725A3" w14:textId="77777777" w:rsidR="009514EE" w:rsidRDefault="009514EE">
      <w:r>
        <w:separator/>
      </w:r>
    </w:p>
  </w:endnote>
  <w:endnote w:type="continuationSeparator" w:id="0">
    <w:p w14:paraId="6A6F8388" w14:textId="77777777" w:rsidR="009514EE" w:rsidRDefault="009514EE">
      <w:r>
        <w:continuationSeparator/>
      </w:r>
    </w:p>
  </w:endnote>
  <w:endnote w:type="continuationNotice" w:id="1">
    <w:p w14:paraId="5C8049E0" w14:textId="77777777" w:rsidR="008D5AFC" w:rsidRDefault="008D5A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2D4A3A" w14:textId="77777777" w:rsidR="009514EE" w:rsidRDefault="009514EE">
      <w:r>
        <w:rPr>
          <w:rFonts w:ascii="ＭＳ 明朝" w:cs="Times New Roman"/>
          <w:color w:val="auto"/>
          <w:sz w:val="2"/>
          <w:szCs w:val="2"/>
        </w:rPr>
        <w:continuationSeparator/>
      </w:r>
    </w:p>
  </w:footnote>
  <w:footnote w:type="continuationSeparator" w:id="0">
    <w:p w14:paraId="6189C085" w14:textId="77777777" w:rsidR="009514EE" w:rsidRDefault="009514EE">
      <w:r>
        <w:continuationSeparator/>
      </w:r>
    </w:p>
  </w:footnote>
  <w:footnote w:type="continuationNotice" w:id="1">
    <w:p w14:paraId="3A03DEDE" w14:textId="77777777" w:rsidR="008D5AFC" w:rsidRDefault="008D5AF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834"/>
  <w:hyphenationZone w:val="0"/>
  <w:drawingGridHorizontalSpacing w:val="1"/>
  <w:drawingGridVerticalSpacing w:val="29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9217">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7024"/>
    <w:rsid w:val="00012EBB"/>
    <w:rsid w:val="000B732B"/>
    <w:rsid w:val="001C3A27"/>
    <w:rsid w:val="00245818"/>
    <w:rsid w:val="00251BBE"/>
    <w:rsid w:val="00274D89"/>
    <w:rsid w:val="00304B0A"/>
    <w:rsid w:val="003F583A"/>
    <w:rsid w:val="00486937"/>
    <w:rsid w:val="00555F4A"/>
    <w:rsid w:val="005633CF"/>
    <w:rsid w:val="005A1135"/>
    <w:rsid w:val="005F52B0"/>
    <w:rsid w:val="006744BE"/>
    <w:rsid w:val="006754DA"/>
    <w:rsid w:val="006E6A12"/>
    <w:rsid w:val="008D5AFC"/>
    <w:rsid w:val="008E4DFA"/>
    <w:rsid w:val="009077A2"/>
    <w:rsid w:val="00917094"/>
    <w:rsid w:val="009514EE"/>
    <w:rsid w:val="009F5EFE"/>
    <w:rsid w:val="00A619C6"/>
    <w:rsid w:val="00B07F6F"/>
    <w:rsid w:val="00B5393D"/>
    <w:rsid w:val="00B633BE"/>
    <w:rsid w:val="00B8772F"/>
    <w:rsid w:val="00BE1367"/>
    <w:rsid w:val="00CE5F72"/>
    <w:rsid w:val="00DB7142"/>
    <w:rsid w:val="00E95BB5"/>
    <w:rsid w:val="00F21537"/>
    <w:rsid w:val="00F57024"/>
    <w:rsid w:val="00F83AD0"/>
    <w:rsid w:val="00FD5BE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7">
      <v:textbox inset="5.85pt,.7pt,5.85pt,.7pt"/>
    </o:shapedefaults>
    <o:shapelayout v:ext="edit">
      <o:idmap v:ext="edit" data="1"/>
    </o:shapelayout>
  </w:shapeDefaults>
  <w:decimalSymbol w:val="."/>
  <w:listSeparator w:val=","/>
  <w14:docId w14:val="64F06320"/>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 w:type="paragraph" w:customStyle="1" w:styleId="a4">
    <w:name w:val="一太郎"/>
    <w:uiPriority w:val="99"/>
    <w:pPr>
      <w:widowControl w:val="0"/>
      <w:suppressAutoHyphens/>
      <w:kinsoku w:val="0"/>
      <w:wordWrap w:val="0"/>
      <w:overflowPunct w:val="0"/>
      <w:autoSpaceDE w:val="0"/>
      <w:autoSpaceDN w:val="0"/>
      <w:adjustRightInd w:val="0"/>
      <w:spacing w:line="394" w:lineRule="exact"/>
      <w:textAlignment w:val="baseline"/>
    </w:pPr>
    <w:rPr>
      <w:rFonts w:ascii="Century" w:hAnsi="Century" w:cs="ＭＳ 明朝"/>
      <w:color w:val="000000"/>
      <w:spacing w:val="22"/>
      <w:sz w:val="22"/>
      <w:szCs w:val="22"/>
    </w:rPr>
  </w:style>
  <w:style w:type="character" w:customStyle="1" w:styleId="a5">
    <w:name w:val="脚注(標準)"/>
    <w:uiPriority w:val="99"/>
    <w:rPr>
      <w:sz w:val="21"/>
      <w:szCs w:val="21"/>
      <w:vertAlign w:val="superscript"/>
    </w:rPr>
  </w:style>
  <w:style w:type="character" w:customStyle="1" w:styleId="a6">
    <w:name w:val="脚注ｴﾘｱ(標準)"/>
    <w:uiPriority w:val="99"/>
  </w:style>
  <w:style w:type="paragraph" w:styleId="a7">
    <w:name w:val="header"/>
    <w:basedOn w:val="a"/>
    <w:link w:val="a8"/>
    <w:uiPriority w:val="99"/>
    <w:unhideWhenUsed/>
    <w:rsid w:val="009F5EFE"/>
    <w:pPr>
      <w:tabs>
        <w:tab w:val="center" w:pos="4252"/>
        <w:tab w:val="right" w:pos="8504"/>
      </w:tabs>
      <w:snapToGrid w:val="0"/>
    </w:pPr>
  </w:style>
  <w:style w:type="character" w:customStyle="1" w:styleId="a8">
    <w:name w:val="ヘッダー (文字)"/>
    <w:link w:val="a7"/>
    <w:uiPriority w:val="99"/>
    <w:rsid w:val="009F5EFE"/>
    <w:rPr>
      <w:rFonts w:cs="ＭＳ 明朝"/>
      <w:color w:val="000000"/>
      <w:kern w:val="0"/>
      <w:szCs w:val="21"/>
    </w:rPr>
  </w:style>
  <w:style w:type="paragraph" w:styleId="a9">
    <w:name w:val="footer"/>
    <w:basedOn w:val="a"/>
    <w:link w:val="aa"/>
    <w:uiPriority w:val="99"/>
    <w:unhideWhenUsed/>
    <w:rsid w:val="009F5EFE"/>
    <w:pPr>
      <w:tabs>
        <w:tab w:val="center" w:pos="4252"/>
        <w:tab w:val="right" w:pos="8504"/>
      </w:tabs>
      <w:snapToGrid w:val="0"/>
    </w:pPr>
  </w:style>
  <w:style w:type="character" w:customStyle="1" w:styleId="aa">
    <w:name w:val="フッター (文字)"/>
    <w:link w:val="a9"/>
    <w:uiPriority w:val="99"/>
    <w:rsid w:val="009F5EFE"/>
    <w:rPr>
      <w:rFonts w:cs="ＭＳ 明朝"/>
      <w:color w:val="000000"/>
      <w:kern w:val="0"/>
      <w:szCs w:val="21"/>
    </w:rPr>
  </w:style>
  <w:style w:type="paragraph" w:styleId="ab">
    <w:name w:val="Revision"/>
    <w:hidden/>
    <w:uiPriority w:val="99"/>
    <w:semiHidden/>
    <w:rsid w:val="00FD5BE4"/>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31C0CF-1C0D-438B-BA83-1392F35F2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2686</Words>
  <Characters>2686</Characters>
  <Application>Microsoft Office Word</Application>
  <DocSecurity>0</DocSecurity>
  <Lines>298</Lines>
  <Paragraphs>223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2024-08-09T01:13:00Z</dcterms:created>
  <dcterms:modified xsi:type="dcterms:W3CDTF">2024-08-09T01:13:00Z</dcterms:modified>
</cp:coreProperties>
</file>