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9119D" w:rsidRDefault="00E9119D">
      <w:pPr>
        <w:spacing w:line="344" w:lineRule="exact"/>
        <w:rPr>
          <w:rFonts w:hint="default"/>
        </w:rPr>
      </w:pPr>
      <w:bookmarkStart w:id="0" w:name="_GoBack"/>
      <w:bookmarkEnd w:id="0"/>
      <w:r>
        <w:rPr>
          <w:rFonts w:ascii="ＭＳ ゴシック" w:eastAsia="ＭＳ ゴシック" w:hAnsi="ＭＳ ゴシック"/>
          <w:sz w:val="24"/>
        </w:rPr>
        <w:t>様式例第９号</w:t>
      </w:r>
      <w:r>
        <w:rPr>
          <w:sz w:val="24"/>
        </w:rPr>
        <w:t>（第７条関係）</w:t>
      </w:r>
    </w:p>
    <w:p w:rsidR="00E9119D" w:rsidRDefault="00E9119D">
      <w:pPr>
        <w:wordWrap w:val="0"/>
        <w:spacing w:line="344" w:lineRule="exact"/>
        <w:ind w:right="224"/>
        <w:jc w:val="right"/>
        <w:rPr>
          <w:rFonts w:hint="default"/>
        </w:rPr>
      </w:pPr>
      <w:r>
        <w:rPr>
          <w:sz w:val="24"/>
        </w:rPr>
        <w:t>番　　　　　号</w:t>
      </w:r>
    </w:p>
    <w:p w:rsidR="00E9119D" w:rsidRDefault="00E9119D">
      <w:pPr>
        <w:wordWrap w:val="0"/>
        <w:spacing w:line="344" w:lineRule="exact"/>
        <w:ind w:right="224"/>
        <w:jc w:val="right"/>
        <w:rPr>
          <w:rFonts w:hint="default"/>
        </w:rPr>
      </w:pPr>
      <w:r>
        <w:rPr>
          <w:sz w:val="24"/>
        </w:rPr>
        <w:t>年　　月　　日</w:t>
      </w:r>
    </w:p>
    <w:p w:rsidR="00E9119D" w:rsidRDefault="00E9119D">
      <w:pPr>
        <w:spacing w:line="344" w:lineRule="exact"/>
        <w:rPr>
          <w:rFonts w:hint="default"/>
        </w:rPr>
      </w:pPr>
    </w:p>
    <w:p w:rsidR="00E9119D" w:rsidRDefault="00E9119D">
      <w:pPr>
        <w:rPr>
          <w:rFonts w:hint="default"/>
        </w:rPr>
      </w:pPr>
    </w:p>
    <w:p w:rsidR="00E9119D" w:rsidRDefault="00E9119D">
      <w:pPr>
        <w:spacing w:line="344" w:lineRule="exact"/>
        <w:rPr>
          <w:rFonts w:hint="default"/>
        </w:rPr>
      </w:pPr>
    </w:p>
    <w:p w:rsidR="00E9119D" w:rsidRDefault="00E9119D">
      <w:pPr>
        <w:spacing w:line="344" w:lineRule="exact"/>
        <w:rPr>
          <w:rFonts w:hint="default"/>
        </w:rPr>
      </w:pPr>
      <w:r>
        <w:rPr>
          <w:sz w:val="24"/>
        </w:rPr>
        <w:t xml:space="preserve">　市町村長　殿</w:t>
      </w:r>
    </w:p>
    <w:p w:rsidR="00E9119D" w:rsidRDefault="00E9119D">
      <w:pPr>
        <w:spacing w:line="344" w:lineRule="exact"/>
        <w:rPr>
          <w:rFonts w:hint="default"/>
        </w:rPr>
      </w:pPr>
    </w:p>
    <w:p w:rsidR="00E9119D" w:rsidRDefault="00E9119D">
      <w:pPr>
        <w:spacing w:line="344" w:lineRule="exact"/>
        <w:ind w:left="6498"/>
        <w:rPr>
          <w:rFonts w:hint="default"/>
        </w:rPr>
      </w:pPr>
      <w:r>
        <w:rPr>
          <w:sz w:val="24"/>
        </w:rPr>
        <w:t>環境大臣</w:t>
      </w:r>
    </w:p>
    <w:p w:rsidR="00E9119D" w:rsidRDefault="00E9119D">
      <w:pPr>
        <w:spacing w:line="344" w:lineRule="exact"/>
        <w:ind w:left="6498"/>
        <w:rPr>
          <w:rFonts w:hint="default"/>
        </w:rPr>
      </w:pPr>
      <w:r>
        <w:rPr>
          <w:sz w:val="24"/>
        </w:rPr>
        <w:t xml:space="preserve">都道府県知事　　　　</w:t>
      </w:r>
    </w:p>
    <w:p w:rsidR="00E9119D" w:rsidRDefault="00E9119D">
      <w:pPr>
        <w:spacing w:line="344" w:lineRule="exact"/>
        <w:ind w:left="6498"/>
        <w:rPr>
          <w:rFonts w:hint="default"/>
        </w:rPr>
      </w:pPr>
      <w:r>
        <w:rPr>
          <w:sz w:val="24"/>
        </w:rPr>
        <w:t>海岸管理者</w:t>
      </w:r>
    </w:p>
    <w:p w:rsidR="00E9119D" w:rsidRDefault="00E9119D" w:rsidP="00B57020">
      <w:pPr>
        <w:spacing w:line="344" w:lineRule="exact"/>
        <w:rPr>
          <w:rFonts w:hint="default"/>
        </w:rPr>
      </w:pPr>
    </w:p>
    <w:p w:rsidR="00E9119D" w:rsidRDefault="00E9119D">
      <w:pPr>
        <w:rPr>
          <w:rFonts w:hint="default"/>
        </w:rPr>
      </w:pPr>
    </w:p>
    <w:p w:rsidR="00E9119D" w:rsidRDefault="00E9119D">
      <w:pPr>
        <w:spacing w:line="344" w:lineRule="exact"/>
        <w:rPr>
          <w:rFonts w:hint="default"/>
        </w:rPr>
      </w:pPr>
      <w:r>
        <w:rPr>
          <w:sz w:val="24"/>
        </w:rPr>
        <w:t xml:space="preserve">　　　設備整備計画の認定について（回答）</w:t>
      </w:r>
    </w:p>
    <w:p w:rsidR="00E9119D" w:rsidRDefault="00E9119D">
      <w:pPr>
        <w:rPr>
          <w:rFonts w:hint="default"/>
        </w:rPr>
      </w:pPr>
    </w:p>
    <w:p w:rsidR="00E9119D" w:rsidRDefault="00E9119D">
      <w:pPr>
        <w:spacing w:line="344" w:lineRule="exact"/>
        <w:rPr>
          <w:rFonts w:hint="default"/>
        </w:rPr>
      </w:pPr>
      <w:r>
        <w:rPr>
          <w:sz w:val="24"/>
        </w:rPr>
        <w:t xml:space="preserve">　</w:t>
      </w:r>
      <w:r w:rsidR="00BB096F">
        <w:rPr>
          <w:sz w:val="24"/>
        </w:rPr>
        <w:t>令和</w:t>
      </w:r>
      <w:r>
        <w:rPr>
          <w:sz w:val="24"/>
        </w:rPr>
        <w:t xml:space="preserve">　　年　　月　　　日付け○○○○第○○号で協議のあった標記の件については、協議に係る設備整備計画に記載された再生可能エネルギー発電設備等の整備に係る行為が農林漁業の健全な発展と調和のとれた再生可能エネルギー電気の発電の促進に関する法律第７条</w:t>
      </w:r>
      <w:r>
        <w:rPr>
          <w:sz w:val="24"/>
          <w:u w:val="single" w:color="000000"/>
        </w:rPr>
        <w:t>第５項第１号に掲げる</w:t>
      </w:r>
      <w:r>
        <w:rPr>
          <w:sz w:val="24"/>
        </w:rPr>
        <w:t>要件に該当するものであると認めるので、同意をする。</w:t>
      </w:r>
    </w:p>
    <w:p w:rsidR="00E9119D" w:rsidRDefault="00E9119D">
      <w:pPr>
        <w:ind w:left="448" w:hanging="448"/>
        <w:rPr>
          <w:rFonts w:hint="default"/>
        </w:rPr>
      </w:pPr>
    </w:p>
    <w:p w:rsidR="00E9119D" w:rsidRDefault="00E9119D" w:rsidP="00A2081F">
      <w:pPr>
        <w:spacing w:line="320" w:lineRule="exact"/>
        <w:ind w:left="448" w:hanging="448"/>
        <w:rPr>
          <w:rFonts w:hint="default"/>
        </w:rPr>
      </w:pPr>
      <w:r>
        <w:rPr>
          <w:sz w:val="24"/>
        </w:rPr>
        <w:t>（備考）</w:t>
      </w:r>
    </w:p>
    <w:p w:rsidR="00E9119D" w:rsidRPr="008B52F1" w:rsidRDefault="00E9119D" w:rsidP="00A2081F">
      <w:pPr>
        <w:spacing w:line="320" w:lineRule="exact"/>
        <w:ind w:left="448" w:hanging="448"/>
        <w:rPr>
          <w:rFonts w:hint="default"/>
          <w:color w:val="auto"/>
        </w:rPr>
      </w:pPr>
      <w:r>
        <w:rPr>
          <w:sz w:val="24"/>
        </w:rPr>
        <w:t xml:space="preserve">　１　</w:t>
      </w:r>
      <w:r w:rsidR="00A2081F" w:rsidRPr="00A2081F">
        <w:rPr>
          <w:sz w:val="24"/>
        </w:rPr>
        <w:t>下線部分は、協議に係る設備整備計画に記載された再生可能エネルギー発電設備等の整備に係る行為が、農林漁業の健全な発展と調和のとれた再生可能エネルギー電気の発電の促進に関する法律（以下「法」という。）</w:t>
      </w:r>
      <w:r w:rsidR="00A2081F" w:rsidRPr="008B52F1">
        <w:rPr>
          <w:color w:val="auto"/>
          <w:sz w:val="24"/>
        </w:rPr>
        <w:t>第７条第４項第１号に掲げる行為であって、当該行為が農地法第４条第１項の許可を受けなければならない場合には記載するものとし、当該行為が農地法第５条第１項の許可を受けなければならない場合には下線</w:t>
      </w:r>
      <w:r w:rsidR="00DD20E6" w:rsidRPr="008B52F1">
        <w:rPr>
          <w:color w:val="auto"/>
          <w:sz w:val="24"/>
        </w:rPr>
        <w:t>部分を「第５項第２号に掲げる」とし、当該行為が法第７条第４項第３</w:t>
      </w:r>
      <w:r w:rsidR="00A2081F" w:rsidRPr="008B52F1">
        <w:rPr>
          <w:color w:val="auto"/>
          <w:sz w:val="24"/>
        </w:rPr>
        <w:t>号に掲げる行為である場</w:t>
      </w:r>
      <w:r w:rsidR="00DD20E6" w:rsidRPr="008B52F1">
        <w:rPr>
          <w:color w:val="auto"/>
          <w:sz w:val="24"/>
        </w:rPr>
        <w:t>合には下線部分を「第７項第１号に定める」とし、当該行為が同項第４</w:t>
      </w:r>
      <w:r w:rsidR="00A2081F" w:rsidRPr="008B52F1">
        <w:rPr>
          <w:color w:val="auto"/>
          <w:sz w:val="24"/>
        </w:rPr>
        <w:t>号に掲げる行為である場</w:t>
      </w:r>
      <w:r w:rsidR="00DD20E6" w:rsidRPr="008B52F1">
        <w:rPr>
          <w:color w:val="auto"/>
          <w:sz w:val="24"/>
        </w:rPr>
        <w:t>合には下線部分を「第７項第２号に定める」とし、当該行為が同項第５</w:t>
      </w:r>
      <w:r w:rsidR="00A2081F" w:rsidRPr="008B52F1">
        <w:rPr>
          <w:color w:val="auto"/>
          <w:sz w:val="24"/>
        </w:rPr>
        <w:t>号に掲げる行為である場</w:t>
      </w:r>
      <w:r w:rsidR="00DD20E6" w:rsidRPr="008B52F1">
        <w:rPr>
          <w:color w:val="auto"/>
          <w:sz w:val="24"/>
        </w:rPr>
        <w:t>合には下線部分を「第７項第３号に定める」とし、当該行為が同項第６</w:t>
      </w:r>
      <w:r w:rsidR="00A2081F" w:rsidRPr="008B52F1">
        <w:rPr>
          <w:color w:val="auto"/>
          <w:sz w:val="24"/>
        </w:rPr>
        <w:t>号に掲げる行為である場合には下線部分を「第８項に規定する」とし、当該行為が同項第</w:t>
      </w:r>
      <w:r w:rsidR="00DD20E6" w:rsidRPr="008B52F1">
        <w:rPr>
          <w:color w:val="auto"/>
          <w:sz w:val="24"/>
        </w:rPr>
        <w:t>７号又は第８</w:t>
      </w:r>
      <w:r w:rsidR="00A2081F" w:rsidRPr="008B52F1">
        <w:rPr>
          <w:color w:val="auto"/>
          <w:sz w:val="24"/>
        </w:rPr>
        <w:t>号に掲げる行為（自然公園法第</w:t>
      </w:r>
      <w:r w:rsidR="00A2081F" w:rsidRPr="008B52F1">
        <w:rPr>
          <w:rFonts w:hint="default"/>
          <w:color w:val="auto"/>
          <w:sz w:val="24"/>
        </w:rPr>
        <w:t>20条第３項の許可に係るものに限る。）である場合には下線部分を「第６項に規定する」とし、当該行為が同項第</w:t>
      </w:r>
      <w:r w:rsidR="00DD20E6" w:rsidRPr="008B52F1">
        <w:rPr>
          <w:color w:val="auto"/>
          <w:sz w:val="24"/>
        </w:rPr>
        <w:t>９</w:t>
      </w:r>
      <w:r w:rsidR="00A2081F" w:rsidRPr="008B52F1">
        <w:rPr>
          <w:rFonts w:hint="default"/>
          <w:color w:val="auto"/>
          <w:sz w:val="24"/>
        </w:rPr>
        <w:t>号に掲げる行為である場合には下線部分を「第７項第４号に定める」と書き換えるもの</w:t>
      </w:r>
      <w:r w:rsidR="00A2081F" w:rsidRPr="008B52F1">
        <w:rPr>
          <w:color w:val="auto"/>
          <w:sz w:val="24"/>
        </w:rPr>
        <w:t>とする。</w:t>
      </w:r>
    </w:p>
    <w:p w:rsidR="00E9119D" w:rsidRDefault="00E9119D" w:rsidP="00A2081F">
      <w:pPr>
        <w:spacing w:line="320" w:lineRule="exact"/>
        <w:ind w:left="448" w:hanging="448"/>
        <w:rPr>
          <w:rFonts w:hint="default"/>
        </w:rPr>
      </w:pPr>
      <w:r w:rsidRPr="008B52F1">
        <w:rPr>
          <w:color w:val="auto"/>
          <w:sz w:val="24"/>
        </w:rPr>
        <w:t xml:space="preserve">　２　</w:t>
      </w:r>
      <w:r w:rsidR="00A2081F" w:rsidRPr="008B52F1">
        <w:rPr>
          <w:color w:val="auto"/>
          <w:sz w:val="24"/>
        </w:rPr>
        <w:t>協議に係る設備整備計画に記載された再</w:t>
      </w:r>
      <w:r w:rsidR="00DD20E6" w:rsidRPr="008B52F1">
        <w:rPr>
          <w:color w:val="auto"/>
          <w:sz w:val="24"/>
        </w:rPr>
        <w:t>生可能エネルギー発電設備等の整備に係る行為が、法第７条第４項第７号又は第８</w:t>
      </w:r>
      <w:r w:rsidR="00A2081F" w:rsidRPr="008B52F1">
        <w:rPr>
          <w:color w:val="auto"/>
          <w:sz w:val="24"/>
        </w:rPr>
        <w:t>号に掲げる行為（自然公</w:t>
      </w:r>
      <w:r w:rsidR="00A2081F" w:rsidRPr="00A2081F">
        <w:rPr>
          <w:sz w:val="24"/>
        </w:rPr>
        <w:t>園法第</w:t>
      </w:r>
      <w:r w:rsidR="00A2081F" w:rsidRPr="00A2081F">
        <w:rPr>
          <w:rFonts w:hint="default"/>
          <w:sz w:val="24"/>
        </w:rPr>
        <w:t>33条第１項の届出に係るものに限る。）である場合には、様式例第11号を用いるものとする。</w:t>
      </w:r>
    </w:p>
    <w:sectPr w:rsidR="00E9119D" w:rsidSect="00964C2B">
      <w:headerReference w:type="even" r:id="rId6"/>
      <w:headerReference w:type="default" r:id="rId7"/>
      <w:footerReference w:type="even" r:id="rId8"/>
      <w:footerReference w:type="default" r:id="rId9"/>
      <w:headerReference w:type="first" r:id="rId10"/>
      <w:footerReference w:type="first" r:id="rId11"/>
      <w:footnotePr>
        <w:numRestart w:val="eachPage"/>
      </w:footnotePr>
      <w:endnotePr>
        <w:numFmt w:val="decimal"/>
      </w:endnotePr>
      <w:pgSz w:w="11906" w:h="16838"/>
      <w:pgMar w:top="1701" w:right="1134" w:bottom="850" w:left="1361" w:header="1134" w:footer="0" w:gutter="0"/>
      <w:cols w:space="720"/>
      <w:docGrid w:type="linesAndChars" w:linePitch="324"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F19ED" w:rsidRDefault="00DF19ED">
      <w:pPr>
        <w:spacing w:before="348"/>
        <w:rPr>
          <w:rFonts w:hint="default"/>
        </w:rPr>
      </w:pPr>
      <w:r>
        <w:continuationSeparator/>
      </w:r>
    </w:p>
  </w:endnote>
  <w:endnote w:type="continuationSeparator" w:id="0">
    <w:p w:rsidR="00DF19ED" w:rsidRDefault="00DF19ED">
      <w:pPr>
        <w:spacing w:before="34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3827" w:rsidRDefault="00CC3827">
    <w:pPr>
      <w:pStyle w:val="a5"/>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3827" w:rsidRDefault="00CC3827">
    <w:pPr>
      <w:pStyle w:val="a5"/>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3827" w:rsidRDefault="00CC3827">
    <w:pPr>
      <w:pStyle w:val="a5"/>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F19ED" w:rsidRDefault="00DF19ED">
      <w:pPr>
        <w:spacing w:before="348"/>
        <w:rPr>
          <w:rFonts w:hint="default"/>
        </w:rPr>
      </w:pPr>
      <w:r>
        <w:continuationSeparator/>
      </w:r>
    </w:p>
  </w:footnote>
  <w:footnote w:type="continuationSeparator" w:id="0">
    <w:p w:rsidR="00DF19ED" w:rsidRDefault="00DF19ED">
      <w:pPr>
        <w:spacing w:before="348"/>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3827" w:rsidRDefault="00CC3827">
    <w:pPr>
      <w:pStyle w:val="a3"/>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3827" w:rsidRDefault="00CC3827">
    <w:pPr>
      <w:pStyle w:val="a3"/>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3827" w:rsidRDefault="00CC3827">
    <w:pPr>
      <w:pStyle w:val="a3"/>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isplayBackgroundShape/>
  <w:bordersDoNotSurroundHeader/>
  <w:bordersDoNotSurroundFooter/>
  <w:proofState w:grammar="dirty"/>
  <w:doNotTrackMoves/>
  <w:defaultTabStop w:val="896"/>
  <w:hyphenationZone w:val="0"/>
  <w:drawingGridHorizontalSpacing w:val="112"/>
  <w:drawingGridVerticalSpacing w:val="324"/>
  <w:displayHorizontalDrawingGridEvery w:val="0"/>
  <w:doNotShadeFormData/>
  <w:characterSpacingControl w:val="doNotCompress"/>
  <w:noLineBreaksAfter w:lang="ja-JP" w:val="([{〈《「『【〔（［｛｢"/>
  <w:noLineBreaksBefore w:lang="ja-JP" w:val="!),.?]}、。〉》」』】〕！），．？］｝｡｣､ﾞﾟ"/>
  <w:hdrShapeDefaults>
    <o:shapedefaults v:ext="edit" spidmax="3074">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64C2B"/>
    <w:rsid w:val="000F178E"/>
    <w:rsid w:val="002172D2"/>
    <w:rsid w:val="00230C8D"/>
    <w:rsid w:val="002651A6"/>
    <w:rsid w:val="0054772B"/>
    <w:rsid w:val="00754D06"/>
    <w:rsid w:val="007602C9"/>
    <w:rsid w:val="008B52F1"/>
    <w:rsid w:val="009023CC"/>
    <w:rsid w:val="00964C2B"/>
    <w:rsid w:val="00A01CB5"/>
    <w:rsid w:val="00A051B2"/>
    <w:rsid w:val="00A2081F"/>
    <w:rsid w:val="00A308B4"/>
    <w:rsid w:val="00B57020"/>
    <w:rsid w:val="00BB096F"/>
    <w:rsid w:val="00CC3827"/>
    <w:rsid w:val="00D151AB"/>
    <w:rsid w:val="00DD20E6"/>
    <w:rsid w:val="00DF19ED"/>
    <w:rsid w:val="00E43D04"/>
    <w:rsid w:val="00E9119D"/>
    <w:rsid w:val="00EA413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2081F"/>
    <w:pPr>
      <w:tabs>
        <w:tab w:val="center" w:pos="4252"/>
        <w:tab w:val="right" w:pos="8504"/>
      </w:tabs>
      <w:snapToGrid w:val="0"/>
    </w:pPr>
  </w:style>
  <w:style w:type="character" w:customStyle="1" w:styleId="a4">
    <w:name w:val="ヘッダー (文字)"/>
    <w:link w:val="a3"/>
    <w:uiPriority w:val="99"/>
    <w:rsid w:val="00A2081F"/>
    <w:rPr>
      <w:color w:val="000000"/>
      <w:sz w:val="22"/>
    </w:rPr>
  </w:style>
  <w:style w:type="paragraph" w:styleId="a5">
    <w:name w:val="footer"/>
    <w:basedOn w:val="a"/>
    <w:link w:val="a6"/>
    <w:uiPriority w:val="99"/>
    <w:unhideWhenUsed/>
    <w:rsid w:val="00A2081F"/>
    <w:pPr>
      <w:tabs>
        <w:tab w:val="center" w:pos="4252"/>
        <w:tab w:val="right" w:pos="8504"/>
      </w:tabs>
      <w:snapToGrid w:val="0"/>
    </w:pPr>
  </w:style>
  <w:style w:type="character" w:customStyle="1" w:styleId="a6">
    <w:name w:val="フッター (文字)"/>
    <w:link w:val="a5"/>
    <w:uiPriority w:val="99"/>
    <w:rsid w:val="00A2081F"/>
    <w:rPr>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131</Words>
  <Characters>753</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2021-07-20T04:13:00Z</dcterms:created>
  <dcterms:modified xsi:type="dcterms:W3CDTF">2021-07-20T04:13:00Z</dcterms:modified>
</cp:coreProperties>
</file>