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880BA" w14:textId="77777777" w:rsidR="00F37C93" w:rsidRPr="004303CD" w:rsidRDefault="00387000" w:rsidP="008A1C58">
      <w:pPr>
        <w:jc w:val="cente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noProof/>
          <w:szCs w:val="21"/>
        </w:rPr>
        <mc:AlternateContent>
          <mc:Choice Requires="wps">
            <w:drawing>
              <wp:anchor distT="0" distB="0" distL="114300" distR="114300" simplePos="0" relativeHeight="251659264" behindDoc="0" locked="0" layoutInCell="1" allowOverlap="1" wp14:anchorId="70251388" wp14:editId="596B4E3A">
                <wp:simplePos x="0" y="0"/>
                <wp:positionH relativeFrom="margin">
                  <wp:align>right</wp:align>
                </wp:positionH>
                <wp:positionV relativeFrom="paragraph">
                  <wp:posOffset>-329565</wp:posOffset>
                </wp:positionV>
                <wp:extent cx="914400" cy="295275"/>
                <wp:effectExtent l="0" t="0" r="19685" b="28575"/>
                <wp:wrapNone/>
                <wp:docPr id="2" name="テキスト ボックス 2"/>
                <wp:cNvGraphicFramePr/>
                <a:graphic xmlns:a="http://schemas.openxmlformats.org/drawingml/2006/main">
                  <a:graphicData uri="http://schemas.microsoft.com/office/word/2010/wordprocessingShape">
                    <wps:wsp>
                      <wps:cNvSpPr txBox="1"/>
                      <wps:spPr>
                        <a:xfrm>
                          <a:off x="0" y="0"/>
                          <a:ext cx="914400"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70674A" w14:textId="77777777" w:rsidR="00387000" w:rsidRPr="004303CD" w:rsidRDefault="00E12247">
                            <w:pPr>
                              <w:rPr>
                                <w:rFonts w:ascii="UD デジタル 教科書体 NK-R" w:eastAsia="UD デジタル 教科書体 NK-R" w:hAnsiTheme="majorEastAsia"/>
                                <w:sz w:val="24"/>
                              </w:rPr>
                            </w:pPr>
                            <w:r w:rsidRPr="004303CD">
                              <w:rPr>
                                <w:rFonts w:ascii="UD デジタル 教科書体 NK-R" w:eastAsia="UD デジタル 教科書体 NK-R" w:hAnsiTheme="majorEastAsia" w:hint="eastAsia"/>
                                <w:sz w:val="24"/>
                              </w:rPr>
                              <w:t>別紙１</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0251388" id="_x0000_t202" coordsize="21600,21600" o:spt="202" path="m,l,21600r21600,l21600,xe">
                <v:stroke joinstyle="miter"/>
                <v:path gradientshapeok="t" o:connecttype="rect"/>
              </v:shapetype>
              <v:shape id="テキスト ボックス 2" o:spid="_x0000_s1026" type="#_x0000_t202" style="position:absolute;left:0;text-align:left;margin-left:20.8pt;margin-top:-25.95pt;width:1in;height:23.25pt;z-index:251659264;visibility:visible;mso-wrap-style:non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" fillcolor="white [3201]" strokeweight=".5pt">
                <v:textbox>
                  <w:txbxContent>
                    <w:p w14:paraId="3970674A" w14:textId="77777777" w:rsidR="00387000" w:rsidRPr="004303CD" w:rsidRDefault="00E12247">
                      <w:pPr>
                        <w:rPr>
                          <w:rFonts w:ascii="UD デジタル 教科書体 NK-R" w:eastAsia="UD デジタル 教科書体 NK-R" w:hAnsiTheme="majorEastAsia"/>
                          <w:sz w:val="24"/>
                        </w:rPr>
                      </w:pPr>
                      <w:r w:rsidRPr="004303CD">
                        <w:rPr>
                          <w:rFonts w:ascii="UD デジタル 教科書体 NK-R" w:eastAsia="UD デジタル 教科書体 NK-R" w:hAnsiTheme="majorEastAsia" w:hint="eastAsia"/>
                          <w:sz w:val="24"/>
                        </w:rPr>
                        <w:t>別紙１</w:t>
                      </w:r>
                    </w:p>
                  </w:txbxContent>
                </v:textbox>
                <w10:wrap anchorx="margin"/>
              </v:shape>
            </w:pict>
          </mc:Fallback>
        </mc:AlternateContent>
      </w:r>
      <w:r w:rsidR="006B7EF6" w:rsidRPr="006B7EF6">
        <w:rPr>
          <w:rFonts w:hint="eastAsia"/>
        </w:rPr>
        <w:t xml:space="preserve"> </w:t>
      </w:r>
      <w:r w:rsidR="006B7EF6" w:rsidRPr="006B7EF6">
        <w:rPr>
          <w:rFonts w:ascii="UD デジタル 教科書体 NK-R" w:eastAsia="UD デジタル 教科書体 NK-R" w:hAnsiTheme="majorEastAsia" w:hint="eastAsia"/>
          <w:szCs w:val="21"/>
        </w:rPr>
        <w:t>ICTやAI等の新技術を活用した食品ロス削減に効果的なビジネス</w:t>
      </w:r>
      <w:r w:rsidR="00D21CC0" w:rsidRPr="004303CD">
        <w:rPr>
          <w:rFonts w:ascii="UD デジタル 教科書体 NK-R" w:eastAsia="UD デジタル 教科書体 NK-R" w:hAnsiTheme="majorEastAsia" w:hint="eastAsia"/>
          <w:szCs w:val="21"/>
        </w:rPr>
        <w:t xml:space="preserve">　応募</w:t>
      </w:r>
      <w:r w:rsidR="004C3A7F" w:rsidRPr="004303CD">
        <w:rPr>
          <w:rFonts w:ascii="UD デジタル 教科書体 NK-R" w:eastAsia="UD デジタル 教科書体 NK-R" w:hAnsiTheme="majorEastAsia" w:hint="eastAsia"/>
          <w:szCs w:val="21"/>
        </w:rPr>
        <w:t>様式</w:t>
      </w:r>
    </w:p>
    <w:p w14:paraId="67CF1A16" w14:textId="77777777" w:rsidR="00F37C93" w:rsidRPr="004303CD" w:rsidRDefault="00F37C93">
      <w:pPr>
        <w:rPr>
          <w:rFonts w:ascii="UD デジタル 教科書体 NK-R" w:eastAsia="UD デジタル 教科書体 NK-R" w:hAnsiTheme="majorEastAsia"/>
          <w:szCs w:val="21"/>
        </w:rPr>
      </w:pPr>
    </w:p>
    <w:p w14:paraId="0F28B8E1" w14:textId="77777777" w:rsidR="00053D48" w:rsidRPr="004303CD" w:rsidRDefault="0001728A" w:rsidP="00053D48">
      <w:pPr>
        <w:jc w:val="right"/>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 xml:space="preserve">令和　　</w:t>
      </w:r>
      <w:r w:rsidR="00053D48" w:rsidRPr="004303CD">
        <w:rPr>
          <w:rFonts w:ascii="UD デジタル 教科書体 NK-R" w:eastAsia="UD デジタル 教科書体 NK-R" w:hAnsiTheme="majorEastAsia" w:hint="eastAsia"/>
          <w:szCs w:val="21"/>
        </w:rPr>
        <w:t>年　　月　　日</w:t>
      </w:r>
    </w:p>
    <w:p w14:paraId="28493F05" w14:textId="77777777" w:rsidR="00053D48" w:rsidRPr="004303CD" w:rsidRDefault="005F542D">
      <w:pPr>
        <w:rPr>
          <w:rFonts w:ascii="UD デジタル 教科書体 NK-R" w:eastAsia="UD デジタル 教科書体 NK-R" w:hAnsiTheme="majorEastAsia"/>
          <w:color w:val="FF0000"/>
          <w:szCs w:val="21"/>
        </w:rPr>
      </w:pPr>
      <w:r w:rsidRPr="004303CD">
        <w:rPr>
          <w:rFonts w:ascii="UD デジタル 教科書体 NK-R" w:eastAsia="UD デジタル 教科書体 NK-R" w:hAnsiTheme="majorEastAsia" w:hint="eastAsia"/>
          <w:color w:val="FF0000"/>
          <w:szCs w:val="21"/>
        </w:rPr>
        <w:t>※</w:t>
      </w:r>
      <w:r w:rsidR="00FB2D06" w:rsidRPr="004303CD">
        <w:rPr>
          <w:rFonts w:ascii="UD デジタル 教科書体 NK-R" w:eastAsia="UD デジタル 教科書体 NK-R" w:hAnsiTheme="majorEastAsia" w:hint="eastAsia"/>
          <w:color w:val="FF0000"/>
          <w:szCs w:val="21"/>
        </w:rPr>
        <w:t>ホームページ上に掲載されること</w:t>
      </w:r>
      <w:r w:rsidRPr="004303CD">
        <w:rPr>
          <w:rFonts w:ascii="UD デジタル 教科書体 NK-R" w:eastAsia="UD デジタル 教科書体 NK-R" w:hAnsiTheme="majorEastAsia" w:hint="eastAsia"/>
          <w:color w:val="FF0000"/>
          <w:szCs w:val="21"/>
        </w:rPr>
        <w:t>を前提に記載してください。</w:t>
      </w:r>
    </w:p>
    <w:tbl>
      <w:tblPr>
        <w:tblStyle w:val="a7"/>
        <w:tblW w:w="0" w:type="auto"/>
        <w:tblLook w:val="04A0" w:firstRow="1" w:lastRow="0" w:firstColumn="1" w:lastColumn="0" w:noHBand="0" w:noVBand="1"/>
      </w:tblPr>
      <w:tblGrid>
        <w:gridCol w:w="2597"/>
        <w:gridCol w:w="6375"/>
      </w:tblGrid>
      <w:tr w:rsidR="003D17B3" w:rsidRPr="004303CD" w14:paraId="1DC1F852" w14:textId="77777777" w:rsidTr="00F06970">
        <w:trPr>
          <w:trHeight w:val="542"/>
        </w:trPr>
        <w:tc>
          <w:tcPr>
            <w:tcW w:w="2597" w:type="dxa"/>
            <w:vAlign w:val="center"/>
          </w:tcPr>
          <w:p w14:paraId="1D036DE6" w14:textId="77777777" w:rsidR="003D17B3" w:rsidRPr="004303CD" w:rsidRDefault="003D17B3" w:rsidP="00053D48">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団体名または企業名</w:t>
            </w:r>
          </w:p>
        </w:tc>
        <w:tc>
          <w:tcPr>
            <w:tcW w:w="6375" w:type="dxa"/>
          </w:tcPr>
          <w:p w14:paraId="279BC42F" w14:textId="77777777" w:rsidR="004C3A7F" w:rsidRPr="004303CD" w:rsidRDefault="004C3A7F">
            <w:pPr>
              <w:rPr>
                <w:rFonts w:ascii="UD デジタル 教科書体 NK-R" w:eastAsia="UD デジタル 教科書体 NK-R" w:hAnsiTheme="majorEastAsia"/>
                <w:szCs w:val="21"/>
              </w:rPr>
            </w:pPr>
          </w:p>
        </w:tc>
      </w:tr>
      <w:tr w:rsidR="003D17B3" w:rsidRPr="004303CD" w14:paraId="74A03FF7" w14:textId="77777777" w:rsidTr="00F06970">
        <w:trPr>
          <w:trHeight w:val="550"/>
        </w:trPr>
        <w:tc>
          <w:tcPr>
            <w:tcW w:w="2597" w:type="dxa"/>
            <w:vAlign w:val="center"/>
          </w:tcPr>
          <w:p w14:paraId="356032F0" w14:textId="77777777" w:rsidR="003D17B3" w:rsidRPr="004303CD" w:rsidRDefault="003D17B3" w:rsidP="00053D48">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代表者　役職・氏名</w:t>
            </w:r>
          </w:p>
        </w:tc>
        <w:tc>
          <w:tcPr>
            <w:tcW w:w="6375" w:type="dxa"/>
          </w:tcPr>
          <w:p w14:paraId="468EF029" w14:textId="77777777" w:rsidR="004C3A7F" w:rsidRPr="004303CD" w:rsidRDefault="004C3A7F">
            <w:pPr>
              <w:rPr>
                <w:rFonts w:ascii="UD デジタル 教科書体 NK-R" w:eastAsia="UD デジタル 教科書体 NK-R" w:hAnsiTheme="majorEastAsia"/>
                <w:szCs w:val="21"/>
              </w:rPr>
            </w:pPr>
          </w:p>
        </w:tc>
      </w:tr>
      <w:tr w:rsidR="003D17B3" w:rsidRPr="004303CD" w14:paraId="0D5513E9" w14:textId="77777777" w:rsidTr="00F06970">
        <w:trPr>
          <w:trHeight w:val="558"/>
        </w:trPr>
        <w:tc>
          <w:tcPr>
            <w:tcW w:w="2597" w:type="dxa"/>
            <w:vAlign w:val="center"/>
          </w:tcPr>
          <w:p w14:paraId="42C2D639" w14:textId="77777777" w:rsidR="003D17B3" w:rsidRPr="004303CD" w:rsidRDefault="003D17B3" w:rsidP="00053D48">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担当者名　役職・氏名</w:t>
            </w:r>
          </w:p>
        </w:tc>
        <w:tc>
          <w:tcPr>
            <w:tcW w:w="6375" w:type="dxa"/>
          </w:tcPr>
          <w:p w14:paraId="47A12D56" w14:textId="77777777" w:rsidR="004C3A7F" w:rsidRPr="004303CD" w:rsidRDefault="004C3A7F">
            <w:pPr>
              <w:rPr>
                <w:rFonts w:ascii="UD デジタル 教科書体 NK-R" w:eastAsia="UD デジタル 教科書体 NK-R" w:hAnsiTheme="majorEastAsia"/>
                <w:szCs w:val="21"/>
              </w:rPr>
            </w:pPr>
          </w:p>
        </w:tc>
      </w:tr>
      <w:tr w:rsidR="003D17B3" w:rsidRPr="004303CD" w14:paraId="61C0FC21" w14:textId="77777777" w:rsidTr="00F06970">
        <w:trPr>
          <w:trHeight w:val="552"/>
        </w:trPr>
        <w:tc>
          <w:tcPr>
            <w:tcW w:w="2597" w:type="dxa"/>
            <w:vAlign w:val="center"/>
          </w:tcPr>
          <w:p w14:paraId="13E9990E" w14:textId="77777777" w:rsidR="003D17B3" w:rsidRPr="004303CD" w:rsidRDefault="003D17B3" w:rsidP="00053D48">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住所</w:t>
            </w:r>
          </w:p>
        </w:tc>
        <w:tc>
          <w:tcPr>
            <w:tcW w:w="6375" w:type="dxa"/>
          </w:tcPr>
          <w:p w14:paraId="03A16589" w14:textId="77777777" w:rsidR="004C3A7F" w:rsidRPr="004303CD" w:rsidRDefault="004C3A7F">
            <w:pPr>
              <w:rPr>
                <w:rFonts w:ascii="UD デジタル 教科書体 NK-R" w:eastAsia="UD デジタル 教科書体 NK-R" w:hAnsiTheme="majorEastAsia"/>
                <w:szCs w:val="21"/>
              </w:rPr>
            </w:pPr>
          </w:p>
        </w:tc>
      </w:tr>
      <w:tr w:rsidR="003D17B3" w:rsidRPr="004303CD" w14:paraId="5EA27BD1" w14:textId="77777777" w:rsidTr="00F06970">
        <w:trPr>
          <w:trHeight w:val="546"/>
        </w:trPr>
        <w:tc>
          <w:tcPr>
            <w:tcW w:w="2597" w:type="dxa"/>
            <w:vAlign w:val="center"/>
          </w:tcPr>
          <w:p w14:paraId="43956324" w14:textId="77777777" w:rsidR="003D17B3" w:rsidRPr="004303CD" w:rsidRDefault="003D17B3" w:rsidP="00053D48">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電話番号</w:t>
            </w:r>
          </w:p>
        </w:tc>
        <w:tc>
          <w:tcPr>
            <w:tcW w:w="6375" w:type="dxa"/>
          </w:tcPr>
          <w:p w14:paraId="55093E29" w14:textId="77777777" w:rsidR="004C3A7F" w:rsidRPr="004303CD" w:rsidRDefault="004C3A7F">
            <w:pPr>
              <w:rPr>
                <w:rFonts w:ascii="UD デジタル 教科書体 NK-R" w:eastAsia="UD デジタル 教科書体 NK-R" w:hAnsiTheme="majorEastAsia"/>
                <w:szCs w:val="21"/>
              </w:rPr>
            </w:pPr>
          </w:p>
        </w:tc>
      </w:tr>
      <w:tr w:rsidR="003D17B3" w:rsidRPr="004303CD" w14:paraId="55876B24" w14:textId="77777777" w:rsidTr="00F06970">
        <w:trPr>
          <w:trHeight w:val="540"/>
        </w:trPr>
        <w:tc>
          <w:tcPr>
            <w:tcW w:w="2597" w:type="dxa"/>
            <w:vAlign w:val="center"/>
          </w:tcPr>
          <w:p w14:paraId="1A74E15C" w14:textId="77777777" w:rsidR="003D17B3" w:rsidRPr="004303CD" w:rsidRDefault="003D17B3" w:rsidP="00053D48">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ＦＡＸ番号</w:t>
            </w:r>
          </w:p>
        </w:tc>
        <w:tc>
          <w:tcPr>
            <w:tcW w:w="6375" w:type="dxa"/>
          </w:tcPr>
          <w:p w14:paraId="10F6577F" w14:textId="77777777" w:rsidR="004C3A7F" w:rsidRPr="004303CD" w:rsidRDefault="004C3A7F">
            <w:pPr>
              <w:rPr>
                <w:rFonts w:ascii="UD デジタル 教科書体 NK-R" w:eastAsia="UD デジタル 教科書体 NK-R" w:hAnsiTheme="majorEastAsia"/>
                <w:szCs w:val="21"/>
              </w:rPr>
            </w:pPr>
          </w:p>
        </w:tc>
      </w:tr>
      <w:tr w:rsidR="003D17B3" w:rsidRPr="004303CD" w14:paraId="04916C3A" w14:textId="77777777" w:rsidTr="00F06970">
        <w:trPr>
          <w:trHeight w:val="562"/>
        </w:trPr>
        <w:tc>
          <w:tcPr>
            <w:tcW w:w="2597" w:type="dxa"/>
            <w:vAlign w:val="center"/>
          </w:tcPr>
          <w:p w14:paraId="47263346" w14:textId="77777777" w:rsidR="003D17B3" w:rsidRPr="004303CD" w:rsidRDefault="003D17B3" w:rsidP="00053D48">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E-mail</w:t>
            </w:r>
          </w:p>
        </w:tc>
        <w:tc>
          <w:tcPr>
            <w:tcW w:w="6375" w:type="dxa"/>
          </w:tcPr>
          <w:p w14:paraId="1F89CD30" w14:textId="77777777" w:rsidR="004C3A7F" w:rsidRPr="004303CD" w:rsidRDefault="004C3A7F">
            <w:pPr>
              <w:rPr>
                <w:rFonts w:ascii="UD デジタル 教科書体 NK-R" w:eastAsia="UD デジタル 教科書体 NK-R" w:hAnsiTheme="majorEastAsia"/>
                <w:szCs w:val="21"/>
              </w:rPr>
            </w:pPr>
          </w:p>
        </w:tc>
      </w:tr>
    </w:tbl>
    <w:p w14:paraId="59F1B2FA" w14:textId="77777777" w:rsidR="003D17B3" w:rsidRPr="004303CD" w:rsidRDefault="003D17B3">
      <w:pPr>
        <w:rPr>
          <w:rFonts w:ascii="UD デジタル 教科書体 NK-R" w:eastAsia="UD デジタル 教科書体 NK-R" w:hAnsiTheme="majorEastAsia"/>
          <w:szCs w:val="21"/>
        </w:rPr>
      </w:pPr>
    </w:p>
    <w:tbl>
      <w:tblPr>
        <w:tblStyle w:val="a7"/>
        <w:tblW w:w="0" w:type="auto"/>
        <w:tblLook w:val="04A0" w:firstRow="1" w:lastRow="0" w:firstColumn="1" w:lastColumn="0" w:noHBand="0" w:noVBand="1"/>
      </w:tblPr>
      <w:tblGrid>
        <w:gridCol w:w="2589"/>
        <w:gridCol w:w="6354"/>
      </w:tblGrid>
      <w:tr w:rsidR="00F37C93" w:rsidRPr="004303CD" w14:paraId="6C0BD036" w14:textId="77777777" w:rsidTr="00F06970">
        <w:trPr>
          <w:trHeight w:val="569"/>
        </w:trPr>
        <w:tc>
          <w:tcPr>
            <w:tcW w:w="2589" w:type="dxa"/>
            <w:vAlign w:val="center"/>
          </w:tcPr>
          <w:p w14:paraId="286C0CB8" w14:textId="77777777" w:rsidR="00F37C93" w:rsidRPr="004303CD" w:rsidRDefault="006B7EF6" w:rsidP="00053D48">
            <w:pPr>
              <w:rPr>
                <w:rFonts w:ascii="UD デジタル 教科書体 NK-R" w:eastAsia="UD デジタル 教科書体 NK-R" w:hAnsiTheme="majorEastAsia"/>
                <w:szCs w:val="21"/>
              </w:rPr>
            </w:pPr>
            <w:r>
              <w:rPr>
                <w:rFonts w:ascii="UD デジタル 教科書体 NK-R" w:eastAsia="UD デジタル 教科書体 NK-R" w:hAnsiTheme="majorEastAsia" w:hint="eastAsia"/>
                <w:szCs w:val="21"/>
              </w:rPr>
              <w:t>ビジネス</w:t>
            </w:r>
            <w:r w:rsidR="005F542D" w:rsidRPr="004303CD">
              <w:rPr>
                <w:rFonts w:ascii="UD デジタル 教科書体 NK-R" w:eastAsia="UD デジタル 教科書体 NK-R" w:hAnsiTheme="majorEastAsia" w:hint="eastAsia"/>
                <w:szCs w:val="21"/>
              </w:rPr>
              <w:t>名</w:t>
            </w:r>
          </w:p>
        </w:tc>
        <w:tc>
          <w:tcPr>
            <w:tcW w:w="6354" w:type="dxa"/>
          </w:tcPr>
          <w:p w14:paraId="5430B7E6" w14:textId="77777777" w:rsidR="00F37C93" w:rsidRPr="004303CD" w:rsidRDefault="00F37C93">
            <w:pPr>
              <w:rPr>
                <w:rFonts w:ascii="UD デジタル 教科書体 NK-R" w:eastAsia="UD デジタル 教科書体 NK-R" w:hAnsiTheme="majorEastAsia"/>
                <w:szCs w:val="21"/>
              </w:rPr>
            </w:pPr>
          </w:p>
        </w:tc>
      </w:tr>
      <w:tr w:rsidR="005F542D" w:rsidRPr="004303CD" w14:paraId="0CA421DE" w14:textId="77777777" w:rsidTr="00F06970">
        <w:trPr>
          <w:trHeight w:val="549"/>
        </w:trPr>
        <w:tc>
          <w:tcPr>
            <w:tcW w:w="2589" w:type="dxa"/>
            <w:vAlign w:val="center"/>
          </w:tcPr>
          <w:p w14:paraId="1C3FA9C5" w14:textId="77777777" w:rsidR="005F542D" w:rsidRPr="004303CD" w:rsidRDefault="006B7EF6" w:rsidP="00053D48">
            <w:pPr>
              <w:rPr>
                <w:rFonts w:ascii="UD デジタル 教科書体 NK-R" w:eastAsia="UD デジタル 教科書体 NK-R" w:hAnsiTheme="majorEastAsia"/>
                <w:szCs w:val="21"/>
              </w:rPr>
            </w:pPr>
            <w:r>
              <w:rPr>
                <w:rFonts w:ascii="UD デジタル 教科書体 NK-R" w:eastAsia="UD デジタル 教科書体 NK-R" w:hAnsiTheme="majorEastAsia" w:hint="eastAsia"/>
                <w:szCs w:val="21"/>
              </w:rPr>
              <w:t>ビジネス</w:t>
            </w:r>
            <w:r w:rsidR="0001728A" w:rsidRPr="004303CD">
              <w:rPr>
                <w:rFonts w:ascii="UD デジタル 教科書体 NK-R" w:eastAsia="UD デジタル 教科書体 NK-R" w:hAnsiTheme="majorEastAsia" w:hint="eastAsia"/>
                <w:szCs w:val="21"/>
              </w:rPr>
              <w:t>概要</w:t>
            </w:r>
          </w:p>
        </w:tc>
        <w:tc>
          <w:tcPr>
            <w:tcW w:w="6354" w:type="dxa"/>
          </w:tcPr>
          <w:p w14:paraId="5160B1AC" w14:textId="77777777" w:rsidR="005F542D" w:rsidRPr="004303CD" w:rsidRDefault="0001728A">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※概ね</w:t>
            </w:r>
            <w:r w:rsidR="00B3148E" w:rsidRPr="004303CD">
              <w:rPr>
                <w:rFonts w:ascii="UD デジタル 教科書体 NK-R" w:eastAsia="UD デジタル 教科書体 NK-R" w:hAnsiTheme="majorEastAsia" w:hint="eastAsia"/>
                <w:szCs w:val="21"/>
              </w:rPr>
              <w:t>200～300</w:t>
            </w:r>
            <w:r w:rsidRPr="004303CD">
              <w:rPr>
                <w:rFonts w:ascii="UD デジタル 教科書体 NK-R" w:eastAsia="UD デジタル 教科書体 NK-R" w:hAnsiTheme="majorEastAsia" w:hint="eastAsia"/>
                <w:szCs w:val="21"/>
              </w:rPr>
              <w:t>文字程度でお願いします。</w:t>
            </w:r>
          </w:p>
          <w:p w14:paraId="058CFBCA" w14:textId="77777777" w:rsidR="0001728A" w:rsidRPr="004303CD" w:rsidRDefault="006B7EF6" w:rsidP="0001728A">
            <w:pPr>
              <w:ind w:firstLineChars="100" w:firstLine="210"/>
              <w:rPr>
                <w:rFonts w:ascii="UD デジタル 教科書体 NK-R" w:eastAsia="UD デジタル 教科書体 NK-R" w:hAnsiTheme="majorEastAsia"/>
                <w:szCs w:val="21"/>
              </w:rPr>
            </w:pPr>
            <w:r>
              <w:rPr>
                <w:rFonts w:ascii="UD デジタル 教科書体 NK-R" w:eastAsia="UD デジタル 教科書体 NK-R" w:hAnsiTheme="majorEastAsia" w:hint="eastAsia"/>
                <w:szCs w:val="21"/>
              </w:rPr>
              <w:t>ビジネス</w:t>
            </w:r>
            <w:r w:rsidR="0001728A" w:rsidRPr="004303CD">
              <w:rPr>
                <w:rFonts w:ascii="UD デジタル 教科書体 NK-R" w:eastAsia="UD デジタル 教科書体 NK-R" w:hAnsiTheme="majorEastAsia" w:hint="eastAsia"/>
                <w:szCs w:val="21"/>
              </w:rPr>
              <w:t>の概要や特徴について端的に記載してください。</w:t>
            </w:r>
          </w:p>
        </w:tc>
      </w:tr>
      <w:tr w:rsidR="00F37C93" w:rsidRPr="004303CD" w14:paraId="722D833C" w14:textId="77777777" w:rsidTr="00F06970">
        <w:trPr>
          <w:trHeight w:val="557"/>
        </w:trPr>
        <w:tc>
          <w:tcPr>
            <w:tcW w:w="2589" w:type="dxa"/>
            <w:vAlign w:val="center"/>
          </w:tcPr>
          <w:p w14:paraId="0FB3FEF1" w14:textId="77777777" w:rsidR="00F37C93" w:rsidRPr="004303CD" w:rsidRDefault="0001728A" w:rsidP="00053D48">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対象業種</w:t>
            </w:r>
          </w:p>
        </w:tc>
        <w:tc>
          <w:tcPr>
            <w:tcW w:w="6354" w:type="dxa"/>
          </w:tcPr>
          <w:p w14:paraId="07482D5C" w14:textId="77777777" w:rsidR="000B15F5" w:rsidRPr="004303CD" w:rsidRDefault="0001728A">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※食品製造業・食品卸売業・食品小売業・外食産業・その他から</w:t>
            </w:r>
          </w:p>
          <w:p w14:paraId="7700D2AC" w14:textId="77777777" w:rsidR="0001728A" w:rsidRPr="004303CD" w:rsidRDefault="0001728A" w:rsidP="0001728A">
            <w:pPr>
              <w:ind w:firstLineChars="100" w:firstLine="210"/>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該当するものを選択して記載してください</w:t>
            </w:r>
            <w:r w:rsidR="00B3148E" w:rsidRPr="004303CD">
              <w:rPr>
                <w:rFonts w:ascii="UD デジタル 教科書体 NK-R" w:eastAsia="UD デジタル 教科書体 NK-R" w:hAnsiTheme="majorEastAsia" w:hint="eastAsia"/>
                <w:szCs w:val="21"/>
              </w:rPr>
              <w:t>（複数選択可）</w:t>
            </w:r>
            <w:r w:rsidRPr="004303CD">
              <w:rPr>
                <w:rFonts w:ascii="UD デジタル 教科書体 NK-R" w:eastAsia="UD デジタル 教科書体 NK-R" w:hAnsiTheme="majorEastAsia" w:hint="eastAsia"/>
                <w:szCs w:val="21"/>
              </w:rPr>
              <w:t>。</w:t>
            </w:r>
          </w:p>
          <w:p w14:paraId="759F0FC9" w14:textId="77777777" w:rsidR="0001728A" w:rsidRPr="004303CD" w:rsidRDefault="0001728A" w:rsidP="0001728A">
            <w:pPr>
              <w:ind w:leftChars="100" w:left="210"/>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「その他」を選択した場合には、具体的に対象業種を記載してください。なお、「その他」のみを選択することはできません。</w:t>
            </w:r>
          </w:p>
        </w:tc>
      </w:tr>
      <w:tr w:rsidR="00F37C93" w:rsidRPr="004303CD" w14:paraId="36F33FEC" w14:textId="77777777" w:rsidTr="00F06970">
        <w:trPr>
          <w:trHeight w:val="551"/>
        </w:trPr>
        <w:tc>
          <w:tcPr>
            <w:tcW w:w="2589" w:type="dxa"/>
            <w:vAlign w:val="center"/>
          </w:tcPr>
          <w:p w14:paraId="57108051" w14:textId="77777777" w:rsidR="00F37C93" w:rsidRPr="004303CD" w:rsidRDefault="0001728A" w:rsidP="00053D48">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対象地域</w:t>
            </w:r>
          </w:p>
        </w:tc>
        <w:tc>
          <w:tcPr>
            <w:tcW w:w="6354" w:type="dxa"/>
          </w:tcPr>
          <w:p w14:paraId="2F179671" w14:textId="77777777" w:rsidR="0001728A" w:rsidRPr="004303CD" w:rsidRDefault="0001728A" w:rsidP="0001728A">
            <w:pPr>
              <w:ind w:left="210" w:hangingChars="100" w:hanging="210"/>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w:t>
            </w:r>
            <w:r w:rsidR="006B7EF6">
              <w:rPr>
                <w:rFonts w:ascii="UD デジタル 教科書体 NK-R" w:eastAsia="UD デジタル 教科書体 NK-R" w:hAnsiTheme="majorEastAsia" w:hint="eastAsia"/>
                <w:szCs w:val="21"/>
              </w:rPr>
              <w:t>ビジネス</w:t>
            </w:r>
            <w:r w:rsidRPr="004303CD">
              <w:rPr>
                <w:rFonts w:ascii="UD デジタル 教科書体 NK-R" w:eastAsia="UD デジタル 教科書体 NK-R" w:hAnsiTheme="majorEastAsia" w:hint="eastAsia"/>
                <w:szCs w:val="21"/>
              </w:rPr>
              <w:t>の対象地域が限定されている場合は、対象地域がわかるように都道府県名等を記載してください。限定されない場合は、「全国」と記載してください。</w:t>
            </w:r>
          </w:p>
        </w:tc>
      </w:tr>
      <w:tr w:rsidR="00F37C93" w:rsidRPr="004303CD" w14:paraId="63829B32" w14:textId="77777777" w:rsidTr="00F06970">
        <w:trPr>
          <w:trHeight w:val="573"/>
        </w:trPr>
        <w:tc>
          <w:tcPr>
            <w:tcW w:w="2589" w:type="dxa"/>
            <w:vAlign w:val="center"/>
          </w:tcPr>
          <w:p w14:paraId="2CE81687" w14:textId="77777777" w:rsidR="00F37C93" w:rsidRPr="004303CD" w:rsidRDefault="0001728A" w:rsidP="00053D48">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食品ロス削減の</w:t>
            </w:r>
            <w:r w:rsidR="00F37C93" w:rsidRPr="004303CD">
              <w:rPr>
                <w:rFonts w:ascii="UD デジタル 教科書体 NK-R" w:eastAsia="UD デジタル 教科書体 NK-R" w:hAnsiTheme="majorEastAsia" w:hint="eastAsia"/>
                <w:szCs w:val="21"/>
              </w:rPr>
              <w:t>効果</w:t>
            </w:r>
          </w:p>
        </w:tc>
        <w:tc>
          <w:tcPr>
            <w:tcW w:w="6354" w:type="dxa"/>
          </w:tcPr>
          <w:p w14:paraId="5EB5120E" w14:textId="77777777" w:rsidR="00B3148E" w:rsidRPr="004303CD" w:rsidRDefault="00B3148E" w:rsidP="00B3148E">
            <w:pPr>
              <w:ind w:left="210" w:hangingChars="100" w:hanging="210"/>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w:t>
            </w:r>
            <w:r w:rsidR="006B7EF6">
              <w:rPr>
                <w:rFonts w:ascii="UD デジタル 教科書体 NK-R" w:eastAsia="UD デジタル 教科書体 NK-R" w:hAnsiTheme="majorEastAsia" w:hint="eastAsia"/>
                <w:szCs w:val="21"/>
              </w:rPr>
              <w:t>ビジネス</w:t>
            </w:r>
            <w:r w:rsidRPr="004303CD">
              <w:rPr>
                <w:rFonts w:ascii="UD デジタル 教科書体 NK-R" w:eastAsia="UD デジタル 教科書体 NK-R" w:hAnsiTheme="majorEastAsia" w:hint="eastAsia"/>
                <w:szCs w:val="21"/>
              </w:rPr>
              <w:t>を活用することで食品ロス</w:t>
            </w:r>
            <w:r w:rsidR="004303CD" w:rsidRPr="004303CD">
              <w:rPr>
                <w:rFonts w:ascii="UD デジタル 教科書体 NK-R" w:eastAsia="UD デジタル 教科書体 NK-R" w:hAnsiTheme="majorEastAsia" w:hint="eastAsia"/>
                <w:szCs w:val="21"/>
              </w:rPr>
              <w:t>の</w:t>
            </w:r>
            <w:r w:rsidRPr="004303CD">
              <w:rPr>
                <w:rFonts w:ascii="UD デジタル 教科書体 NK-R" w:eastAsia="UD デジタル 教科書体 NK-R" w:hAnsiTheme="majorEastAsia" w:hint="eastAsia"/>
                <w:szCs w:val="21"/>
              </w:rPr>
              <w:t>削減</w:t>
            </w:r>
            <w:r w:rsidR="004303CD" w:rsidRPr="004303CD">
              <w:rPr>
                <w:rFonts w:ascii="UD デジタル 教科書体 NK-R" w:eastAsia="UD デジタル 教科書体 NK-R" w:hAnsiTheme="majorEastAsia" w:hint="eastAsia"/>
                <w:szCs w:val="21"/>
              </w:rPr>
              <w:t>にどのような効果があるのかを</w:t>
            </w:r>
            <w:r w:rsidRPr="004303CD">
              <w:rPr>
                <w:rFonts w:ascii="UD デジタル 教科書体 NK-R" w:eastAsia="UD デジタル 教科書体 NK-R" w:hAnsiTheme="majorEastAsia" w:hint="eastAsia"/>
                <w:szCs w:val="21"/>
              </w:rPr>
              <w:t>、</w:t>
            </w:r>
            <w:r w:rsidR="004303CD" w:rsidRPr="004303CD">
              <w:rPr>
                <w:rFonts w:ascii="UD デジタル 教科書体 NK-R" w:eastAsia="UD デジタル 教科書体 NK-R" w:hAnsiTheme="majorEastAsia" w:hint="eastAsia"/>
                <w:szCs w:val="21"/>
              </w:rPr>
              <w:t>数値も交えて</w:t>
            </w:r>
            <w:r w:rsidRPr="004303CD">
              <w:rPr>
                <w:rFonts w:ascii="UD デジタル 教科書体 NK-R" w:eastAsia="UD デジタル 教科書体 NK-R" w:hAnsiTheme="majorEastAsia" w:hint="eastAsia"/>
                <w:szCs w:val="21"/>
              </w:rPr>
              <w:t>わかりやすく書いてください。</w:t>
            </w:r>
          </w:p>
        </w:tc>
      </w:tr>
    </w:tbl>
    <w:p w14:paraId="2488AD86" w14:textId="77777777" w:rsidR="001F49D0" w:rsidRDefault="001F49D0">
      <w:pPr>
        <w:rPr>
          <w:rFonts w:ascii="UD デジタル 教科書体 NK-R" w:eastAsia="UD デジタル 教科書体 NK-R" w:hAnsiTheme="majorEastAsia"/>
          <w:color w:val="FF0000"/>
          <w:szCs w:val="21"/>
        </w:rPr>
      </w:pPr>
    </w:p>
    <w:p w14:paraId="2A75B7C9" w14:textId="77777777" w:rsidR="001F49D0" w:rsidRPr="001F49D0" w:rsidRDefault="00E70DAA">
      <w:pPr>
        <w:rPr>
          <w:rFonts w:ascii="UD デジタル 教科書体 NK-R" w:eastAsia="UD デジタル 教科書体 NK-R" w:hAnsiTheme="majorEastAsia"/>
          <w:color w:val="FF0000"/>
          <w:szCs w:val="21"/>
        </w:rPr>
      </w:pPr>
      <w:r w:rsidRPr="004303CD">
        <w:rPr>
          <w:rFonts w:ascii="UD デジタル 教科書体 NK-R" w:eastAsia="UD デジタル 教科書体 NK-R" w:hAnsiTheme="majorEastAsia" w:hint="eastAsia"/>
          <w:noProof/>
          <w:szCs w:val="21"/>
        </w:rPr>
        <mc:AlternateContent>
          <mc:Choice Requires="wps">
            <w:drawing>
              <wp:anchor distT="0" distB="0" distL="114300" distR="114300" simplePos="0" relativeHeight="251660288" behindDoc="0" locked="0" layoutInCell="1" allowOverlap="1" wp14:anchorId="04A4F0CC" wp14:editId="46B680E6">
                <wp:simplePos x="0" y="0"/>
                <wp:positionH relativeFrom="column">
                  <wp:posOffset>37465</wp:posOffset>
                </wp:positionH>
                <wp:positionV relativeFrom="paragraph">
                  <wp:posOffset>16510</wp:posOffset>
                </wp:positionV>
                <wp:extent cx="5895975" cy="0"/>
                <wp:effectExtent l="0" t="0" r="9525" b="19050"/>
                <wp:wrapNone/>
                <wp:docPr id="1" name="直線コネクタ 1"/>
                <wp:cNvGraphicFramePr/>
                <a:graphic xmlns:a="http://schemas.openxmlformats.org/drawingml/2006/main">
                  <a:graphicData uri="http://schemas.microsoft.com/office/word/2010/wordprocessingShape">
                    <wps:wsp>
                      <wps:cNvCnPr/>
                      <wps:spPr>
                        <a:xfrm>
                          <a:off x="0" y="0"/>
                          <a:ext cx="5895975" cy="0"/>
                        </a:xfrm>
                        <a:prstGeom prst="line">
                          <a:avLst/>
                        </a:prstGeom>
                        <a:ln>
                          <a:solidFill>
                            <a:schemeClr val="tx1"/>
                          </a:solidFill>
                          <a:prstDash val="dashDot"/>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D7C273D" id="直線コネクタ 1" o:spid="_x0000_s1026" style="position:absolute;left:0;text-align:lef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5pt,1.3pt" to="467.2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" strokecolor="black [3213]" strokeweight=".5pt">
                <v:stroke dashstyle="dashDot" joinstyle="miter"/>
              </v:line>
            </w:pict>
          </mc:Fallback>
        </mc:AlternateContent>
      </w:r>
      <w:r w:rsidR="003D17B3" w:rsidRPr="004303CD">
        <w:rPr>
          <w:rFonts w:ascii="UD デジタル 教科書体 NK-R" w:eastAsia="UD デジタル 教科書体 NK-R" w:hAnsiTheme="majorEastAsia" w:hint="eastAsia"/>
          <w:color w:val="FF0000"/>
          <w:szCs w:val="21"/>
        </w:rPr>
        <w:t>※以下について、</w:t>
      </w:r>
      <w:r w:rsidR="001F49D0">
        <w:rPr>
          <w:rFonts w:ascii="UD デジタル 教科書体 NK-R" w:eastAsia="UD デジタル 教科書体 NK-R" w:hAnsiTheme="majorEastAsia" w:hint="eastAsia"/>
          <w:color w:val="FF0000"/>
          <w:szCs w:val="21"/>
        </w:rPr>
        <w:t>公表を希望されない場合は公表不同意欄にチェックをお願いします</w:t>
      </w:r>
      <w:r w:rsidR="005F542D" w:rsidRPr="004303CD">
        <w:rPr>
          <w:rFonts w:ascii="UD デジタル 教科書体 NK-R" w:eastAsia="UD デジタル 教科書体 NK-R" w:hAnsiTheme="majorEastAsia" w:hint="eastAsia"/>
          <w:color w:val="FF0000"/>
          <w:szCs w:val="21"/>
        </w:rPr>
        <w:t>。</w:t>
      </w:r>
    </w:p>
    <w:tbl>
      <w:tblPr>
        <w:tblStyle w:val="a7"/>
        <w:tblW w:w="0" w:type="auto"/>
        <w:tblLook w:val="04A0" w:firstRow="1" w:lastRow="0" w:firstColumn="1" w:lastColumn="0" w:noHBand="0" w:noVBand="1"/>
      </w:tblPr>
      <w:tblGrid>
        <w:gridCol w:w="1788"/>
        <w:gridCol w:w="7150"/>
      </w:tblGrid>
      <w:tr w:rsidR="001F49D0" w:rsidRPr="004303CD" w14:paraId="285F3E9F" w14:textId="77777777" w:rsidTr="00F06970">
        <w:trPr>
          <w:trHeight w:val="477"/>
        </w:trPr>
        <w:tc>
          <w:tcPr>
            <w:tcW w:w="1788" w:type="dxa"/>
            <w:vAlign w:val="center"/>
          </w:tcPr>
          <w:p w14:paraId="01186627" w14:textId="77777777" w:rsidR="001F49D0" w:rsidRPr="004303CD" w:rsidRDefault="001F49D0" w:rsidP="00B3148E">
            <w:pPr>
              <w:spacing w:line="240" w:lineRule="exact"/>
              <w:ind w:firstLineChars="16" w:firstLine="34"/>
              <w:rPr>
                <w:rFonts w:ascii="UD デジタル 教科書体 NK-R" w:eastAsia="UD デジタル 教科書体 NK-R" w:hAnsiTheme="majorEastAsia"/>
                <w:szCs w:val="21"/>
              </w:rPr>
            </w:pPr>
            <w:r>
              <w:rPr>
                <w:rFonts w:ascii="UD デジタル 教科書体 NK-R" w:eastAsia="UD デジタル 教科書体 NK-R" w:hAnsiTheme="majorEastAsia" w:hint="eastAsia"/>
                <w:szCs w:val="21"/>
              </w:rPr>
              <w:t>公表不同意</w:t>
            </w:r>
          </w:p>
        </w:tc>
        <w:tc>
          <w:tcPr>
            <w:tcW w:w="7150" w:type="dxa"/>
            <w:vAlign w:val="center"/>
          </w:tcPr>
          <w:p w14:paraId="20138843" w14:textId="77777777" w:rsidR="001F49D0" w:rsidRPr="004303CD" w:rsidRDefault="00B55B75" w:rsidP="005F542D">
            <w:pPr>
              <w:rPr>
                <w:rFonts w:ascii="UD デジタル 教科書体 NK-R" w:eastAsia="UD デジタル 教科書体 NK-R" w:hAnsiTheme="majorEastAsia"/>
                <w:szCs w:val="21"/>
              </w:rPr>
            </w:pPr>
            <w:sdt>
              <w:sdtPr>
                <w:rPr>
                  <w:rFonts w:ascii="UD デジタル 教科書体 NK-R" w:eastAsia="UD デジタル 教科書体 NK-R" w:hAnsiTheme="majorEastAsia" w:hint="eastAsia"/>
                  <w:szCs w:val="21"/>
                </w:rPr>
                <w:id w:val="498861049"/>
                <w14:checkbox>
                  <w14:checked w14:val="0"/>
                  <w14:checkedState w14:val="00FE" w14:font="Wingdings"/>
                  <w14:uncheckedState w14:val="2610" w14:font="ＭＳ ゴシック"/>
                </w14:checkbox>
              </w:sdtPr>
              <w:sdtEndPr/>
              <w:sdtContent>
                <w:r w:rsidR="001F49D0">
                  <w:rPr>
                    <w:rFonts w:ascii="ＭＳ ゴシック" w:eastAsia="ＭＳ ゴシック" w:hAnsi="ＭＳ ゴシック" w:hint="eastAsia"/>
                    <w:szCs w:val="21"/>
                  </w:rPr>
                  <w:t>☐</w:t>
                </w:r>
              </w:sdtContent>
            </w:sdt>
            <w:r w:rsidR="001F49D0">
              <w:rPr>
                <w:rFonts w:ascii="UD デジタル 教科書体 NK-R" w:eastAsia="UD デジタル 教科書体 NK-R" w:hAnsiTheme="majorEastAsia" w:hint="eastAsia"/>
                <w:szCs w:val="21"/>
              </w:rPr>
              <w:t xml:space="preserve">　※チェックがない場合は公表に御同意いただいたものといたします。</w:t>
            </w:r>
          </w:p>
        </w:tc>
      </w:tr>
      <w:tr w:rsidR="00B3148E" w:rsidRPr="004303CD" w14:paraId="651063A7" w14:textId="77777777" w:rsidTr="00F06970">
        <w:trPr>
          <w:trHeight w:val="477"/>
        </w:trPr>
        <w:tc>
          <w:tcPr>
            <w:tcW w:w="1788" w:type="dxa"/>
            <w:vAlign w:val="center"/>
          </w:tcPr>
          <w:p w14:paraId="68F2154A" w14:textId="77777777" w:rsidR="00E0697C" w:rsidRPr="004303CD" w:rsidRDefault="006B7EF6" w:rsidP="00E0697C">
            <w:pPr>
              <w:spacing w:line="240" w:lineRule="exact"/>
              <w:ind w:firstLineChars="16" w:firstLine="34"/>
              <w:rPr>
                <w:rFonts w:ascii="UD デジタル 教科書体 NK-R" w:eastAsia="UD デジタル 教科書体 NK-R" w:hAnsiTheme="majorEastAsia"/>
                <w:szCs w:val="21"/>
              </w:rPr>
            </w:pPr>
            <w:r>
              <w:rPr>
                <w:rFonts w:ascii="UD デジタル 教科書体 NK-R" w:eastAsia="UD デジタル 教科書体 NK-R" w:hAnsiTheme="majorEastAsia" w:hint="eastAsia"/>
                <w:szCs w:val="21"/>
              </w:rPr>
              <w:t>ビジネス</w:t>
            </w:r>
          </w:p>
          <w:p w14:paraId="2A27B0EE" w14:textId="77777777" w:rsidR="00B3148E" w:rsidRPr="004303CD" w:rsidRDefault="00B3148E" w:rsidP="00B3148E">
            <w:pPr>
              <w:spacing w:line="240" w:lineRule="exact"/>
              <w:ind w:firstLineChars="16" w:firstLine="34"/>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開始時期</w:t>
            </w:r>
          </w:p>
        </w:tc>
        <w:tc>
          <w:tcPr>
            <w:tcW w:w="7150" w:type="dxa"/>
            <w:vAlign w:val="center"/>
          </w:tcPr>
          <w:p w14:paraId="4FBB71FA" w14:textId="77777777" w:rsidR="00B3148E" w:rsidRPr="004303CD" w:rsidRDefault="00B3148E" w:rsidP="005F542D">
            <w:pPr>
              <w:rPr>
                <w:rFonts w:ascii="UD デジタル 教科書体 NK-R" w:eastAsia="UD デジタル 教科書体 NK-R" w:hAnsiTheme="majorEastAsia"/>
                <w:szCs w:val="21"/>
              </w:rPr>
            </w:pPr>
          </w:p>
        </w:tc>
      </w:tr>
      <w:tr w:rsidR="00B3148E" w:rsidRPr="004303CD" w14:paraId="3ECF281F" w14:textId="77777777" w:rsidTr="00F06970">
        <w:trPr>
          <w:trHeight w:val="460"/>
        </w:trPr>
        <w:tc>
          <w:tcPr>
            <w:tcW w:w="1788" w:type="dxa"/>
            <w:vAlign w:val="center"/>
          </w:tcPr>
          <w:p w14:paraId="40CBE3B8" w14:textId="77777777" w:rsidR="004C3FD1" w:rsidRPr="004303CD" w:rsidRDefault="001F49D0" w:rsidP="004C3FD1">
            <w:pPr>
              <w:ind w:firstLineChars="16" w:firstLine="34"/>
              <w:rPr>
                <w:rFonts w:ascii="UD デジタル 教科書体 NK-R" w:eastAsia="UD デジタル 教科書体 NK-R" w:hAnsiTheme="majorEastAsia"/>
                <w:szCs w:val="21"/>
              </w:rPr>
            </w:pPr>
            <w:r>
              <w:rPr>
                <w:rFonts w:ascii="UD デジタル 教科書体 NK-R" w:eastAsia="UD デジタル 教科書体 NK-R" w:hAnsiTheme="majorEastAsia" w:hint="eastAsia"/>
                <w:szCs w:val="21"/>
              </w:rPr>
              <w:t>料金</w:t>
            </w:r>
            <w:r w:rsidR="00B3148E" w:rsidRPr="004303CD">
              <w:rPr>
                <w:rFonts w:ascii="UD デジタル 教科書体 NK-R" w:eastAsia="UD デジタル 教科書体 NK-R" w:hAnsiTheme="majorEastAsia" w:hint="eastAsia"/>
                <w:szCs w:val="21"/>
              </w:rPr>
              <w:t>目安</w:t>
            </w:r>
          </w:p>
        </w:tc>
        <w:tc>
          <w:tcPr>
            <w:tcW w:w="7150" w:type="dxa"/>
            <w:vAlign w:val="center"/>
          </w:tcPr>
          <w:p w14:paraId="68EBF2D1" w14:textId="77777777" w:rsidR="00B3148E" w:rsidRPr="004303CD" w:rsidRDefault="004C3FD1" w:rsidP="004C3FD1">
            <w:pPr>
              <w:ind w:left="210" w:hangingChars="100" w:hanging="210"/>
              <w:rPr>
                <w:rFonts w:ascii="UD デジタル 教科書体 NK-R" w:eastAsia="UD デジタル 教科書体 NK-R" w:hAnsiTheme="majorEastAsia"/>
                <w:szCs w:val="21"/>
              </w:rPr>
            </w:pPr>
            <w:r>
              <w:rPr>
                <w:rFonts w:ascii="UD デジタル 教科書体 NK-R" w:eastAsia="UD デジタル 教科書体 NK-R" w:hAnsiTheme="majorEastAsia" w:hint="eastAsia"/>
                <w:szCs w:val="21"/>
              </w:rPr>
              <w:t>※</w:t>
            </w:r>
            <w:r w:rsidR="006B7EF6">
              <w:rPr>
                <w:rFonts w:ascii="UD デジタル 教科書体 NK-R" w:eastAsia="UD デジタル 教科書体 NK-R" w:hAnsiTheme="majorEastAsia" w:hint="eastAsia"/>
                <w:szCs w:val="21"/>
              </w:rPr>
              <w:t>ビジネス</w:t>
            </w:r>
            <w:r>
              <w:rPr>
                <w:rFonts w:ascii="UD デジタル 教科書体 NK-R" w:eastAsia="UD デジタル 教科書体 NK-R" w:hAnsiTheme="majorEastAsia" w:hint="eastAsia"/>
                <w:szCs w:val="21"/>
              </w:rPr>
              <w:t>の利用にあたって、利用者（食品関連事業者側、消費者側等）が支払う</w:t>
            </w:r>
            <w:r w:rsidR="001F49D0">
              <w:rPr>
                <w:rFonts w:ascii="UD デジタル 教科書体 NK-R" w:eastAsia="UD デジタル 教科書体 NK-R" w:hAnsiTheme="majorEastAsia" w:hint="eastAsia"/>
                <w:szCs w:val="21"/>
              </w:rPr>
              <w:t>料金</w:t>
            </w:r>
            <w:r>
              <w:rPr>
                <w:rFonts w:ascii="UD デジタル 教科書体 NK-R" w:eastAsia="UD デジタル 教科書体 NK-R" w:hAnsiTheme="majorEastAsia" w:hint="eastAsia"/>
                <w:szCs w:val="21"/>
              </w:rPr>
              <w:t>について、記載してください。</w:t>
            </w:r>
          </w:p>
        </w:tc>
      </w:tr>
      <w:tr w:rsidR="00B3148E" w:rsidRPr="004303CD" w14:paraId="21CE8A1C" w14:textId="77777777" w:rsidTr="00F06970">
        <w:trPr>
          <w:trHeight w:val="466"/>
        </w:trPr>
        <w:tc>
          <w:tcPr>
            <w:tcW w:w="1788" w:type="dxa"/>
            <w:vAlign w:val="center"/>
          </w:tcPr>
          <w:p w14:paraId="2C431231" w14:textId="77777777" w:rsidR="00B3148E" w:rsidRPr="004303CD" w:rsidRDefault="00B3148E" w:rsidP="00B3148E">
            <w:pPr>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提供実績</w:t>
            </w:r>
          </w:p>
        </w:tc>
        <w:tc>
          <w:tcPr>
            <w:tcW w:w="7150" w:type="dxa"/>
            <w:vAlign w:val="center"/>
          </w:tcPr>
          <w:p w14:paraId="241DAEFB" w14:textId="77777777" w:rsidR="00B3148E" w:rsidRPr="004303CD" w:rsidRDefault="00B3148E" w:rsidP="00FB2D06">
            <w:pPr>
              <w:wordWrap w:val="0"/>
              <w:jc w:val="right"/>
              <w:rPr>
                <w:rFonts w:ascii="UD デジタル 教科書体 NK-R" w:eastAsia="UD デジタル 教科書体 NK-R" w:hAnsiTheme="majorEastAsia"/>
                <w:szCs w:val="21"/>
              </w:rPr>
            </w:pPr>
            <w:r w:rsidRPr="004303CD">
              <w:rPr>
                <w:rFonts w:ascii="UD デジタル 教科書体 NK-R" w:eastAsia="UD デジタル 教科書体 NK-R" w:hAnsiTheme="majorEastAsia" w:hint="eastAsia"/>
                <w:szCs w:val="21"/>
              </w:rPr>
              <w:t xml:space="preserve">　（○年○月～○年○月）　　　</w:t>
            </w:r>
          </w:p>
        </w:tc>
      </w:tr>
    </w:tbl>
    <w:p w14:paraId="0B950D1F" w14:textId="77777777" w:rsidR="00B3148E" w:rsidRPr="004303CD" w:rsidRDefault="00B3148E" w:rsidP="00B3148E">
      <w:pPr>
        <w:rPr>
          <w:rFonts w:ascii="UD デジタル 教科書体 NK-R" w:eastAsia="UD デジタル 教科書体 NK-R" w:hAnsiTheme="majorEastAsia" w:hint="eastAsia"/>
          <w:sz w:val="24"/>
        </w:rPr>
      </w:pPr>
    </w:p>
    <w:sectPr w:rsidR="00B3148E" w:rsidRPr="004303CD" w:rsidSect="00C34D58">
      <w:pgSz w:w="11906" w:h="16838" w:code="9"/>
      <w:pgMar w:top="1134" w:right="1304" w:bottom="1134" w:left="1304" w:header="851" w:footer="992" w:gutter="0"/>
      <w:cols w:space="425"/>
      <w:titlePg/>
      <w:docGrid w:type="lines" w:linePitch="39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E66FC0" w14:textId="77777777" w:rsidR="00B36FCF" w:rsidRDefault="00B36FCF" w:rsidP="00FE6AC4">
      <w:r>
        <w:separator/>
      </w:r>
    </w:p>
  </w:endnote>
  <w:endnote w:type="continuationSeparator" w:id="0">
    <w:p w14:paraId="0C701C1A" w14:textId="77777777" w:rsidR="00B36FCF" w:rsidRDefault="00B36FCF" w:rsidP="00FE6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UD デジタル 教科書体 NK-R">
    <w:panose1 w:val="02020400000000000000"/>
    <w:charset w:val="80"/>
    <w:family w:val="roman"/>
    <w:pitch w:val="variable"/>
    <w:sig w:usb0="800002A3" w:usb1="2AC7ECFA"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BD9A2" w14:textId="77777777" w:rsidR="00B36FCF" w:rsidRDefault="00B36FCF" w:rsidP="00FE6AC4">
      <w:r>
        <w:separator/>
      </w:r>
    </w:p>
  </w:footnote>
  <w:footnote w:type="continuationSeparator" w:id="0">
    <w:p w14:paraId="28400626" w14:textId="77777777" w:rsidR="00B36FCF" w:rsidRDefault="00B36FCF" w:rsidP="00FE6A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VerticalSpacing w:val="393"/>
  <w:displayHorizontalDrawingGridEvery w:val="0"/>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7C93"/>
    <w:rsid w:val="0001728A"/>
    <w:rsid w:val="00053D48"/>
    <w:rsid w:val="000B15F5"/>
    <w:rsid w:val="001F49D0"/>
    <w:rsid w:val="00292212"/>
    <w:rsid w:val="00387000"/>
    <w:rsid w:val="003D17B3"/>
    <w:rsid w:val="004303CD"/>
    <w:rsid w:val="004B01B7"/>
    <w:rsid w:val="004C3A7F"/>
    <w:rsid w:val="004C3FD1"/>
    <w:rsid w:val="00581C3C"/>
    <w:rsid w:val="005D5A2C"/>
    <w:rsid w:val="005F542D"/>
    <w:rsid w:val="00667295"/>
    <w:rsid w:val="006B7EF6"/>
    <w:rsid w:val="007D2CE5"/>
    <w:rsid w:val="00870892"/>
    <w:rsid w:val="008A1C58"/>
    <w:rsid w:val="00A44447"/>
    <w:rsid w:val="00A95862"/>
    <w:rsid w:val="00B3148E"/>
    <w:rsid w:val="00B36E54"/>
    <w:rsid w:val="00B36FCF"/>
    <w:rsid w:val="00B55B75"/>
    <w:rsid w:val="00C34D58"/>
    <w:rsid w:val="00C6680D"/>
    <w:rsid w:val="00D21CC0"/>
    <w:rsid w:val="00D47DFA"/>
    <w:rsid w:val="00D721B6"/>
    <w:rsid w:val="00E0697C"/>
    <w:rsid w:val="00E12247"/>
    <w:rsid w:val="00E55B79"/>
    <w:rsid w:val="00E70DAA"/>
    <w:rsid w:val="00F06970"/>
    <w:rsid w:val="00F37C93"/>
    <w:rsid w:val="00FB2D06"/>
    <w:rsid w:val="00FE6A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419F60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6AC4"/>
    <w:pPr>
      <w:tabs>
        <w:tab w:val="center" w:pos="4252"/>
        <w:tab w:val="right" w:pos="8504"/>
      </w:tabs>
      <w:snapToGrid w:val="0"/>
    </w:pPr>
  </w:style>
  <w:style w:type="character" w:customStyle="1" w:styleId="a4">
    <w:name w:val="ヘッダー (文字)"/>
    <w:basedOn w:val="a0"/>
    <w:link w:val="a3"/>
    <w:uiPriority w:val="99"/>
    <w:rsid w:val="00FE6AC4"/>
  </w:style>
  <w:style w:type="paragraph" w:styleId="a5">
    <w:name w:val="footer"/>
    <w:basedOn w:val="a"/>
    <w:link w:val="a6"/>
    <w:uiPriority w:val="99"/>
    <w:unhideWhenUsed/>
    <w:rsid w:val="00FE6AC4"/>
    <w:pPr>
      <w:tabs>
        <w:tab w:val="center" w:pos="4252"/>
        <w:tab w:val="right" w:pos="8504"/>
      </w:tabs>
      <w:snapToGrid w:val="0"/>
    </w:pPr>
  </w:style>
  <w:style w:type="character" w:customStyle="1" w:styleId="a6">
    <w:name w:val="フッター (文字)"/>
    <w:basedOn w:val="a0"/>
    <w:link w:val="a5"/>
    <w:uiPriority w:val="99"/>
    <w:rsid w:val="00FE6AC4"/>
  </w:style>
  <w:style w:type="table" w:styleId="a7">
    <w:name w:val="Table Grid"/>
    <w:basedOn w:val="a1"/>
    <w:uiPriority w:val="39"/>
    <w:rsid w:val="00F37C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B15F5"/>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B15F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99</Words>
  <Characters>565</Characters>
  <Application>Microsoft Office Word</Application>
  <DocSecurity>0</DocSecurity>
  <Lines>4</Lines>
  <Paragraphs>1</Paragraphs>
  <ScaleCrop>false</ScaleCrop>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2023-11-07T02:18:00Z</dcterms:created>
  <dcterms:modified xsi:type="dcterms:W3CDTF">2023-11-07T02:19:00Z</dcterms:modified>
</cp:coreProperties>
</file>