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F7F387" w14:textId="77777777" w:rsidR="0078255F" w:rsidRPr="00F6336F" w:rsidRDefault="0078255F" w:rsidP="0023148B">
      <w:pPr>
        <w:keepLines/>
        <w:adjustRightInd w:val="0"/>
        <w:snapToGrid w:val="0"/>
        <w:spacing w:line="340" w:lineRule="exact"/>
        <w:rPr>
          <w:rFonts w:ascii="Times New Roman" w:hAnsi="Times New Roman" w:hint="default"/>
          <w:color w:val="auto"/>
          <w:sz w:val="22"/>
        </w:rPr>
      </w:pPr>
      <w:r w:rsidRPr="00F6336F">
        <w:rPr>
          <w:rFonts w:ascii="Times New Roman" w:hAnsi="Times New Roman"/>
          <w:sz w:val="22"/>
        </w:rPr>
        <w:t>（別紙様式</w:t>
      </w:r>
      <w:r w:rsidR="00854D61" w:rsidRPr="00F6336F">
        <w:rPr>
          <w:rFonts w:ascii="Times New Roman" w:hAnsi="Times New Roman"/>
          <w:sz w:val="22"/>
        </w:rPr>
        <w:t xml:space="preserve">５　</w:t>
      </w:r>
      <w:r w:rsidRPr="00F6336F">
        <w:rPr>
          <w:rFonts w:ascii="Times New Roman" w:hAnsi="Times New Roman"/>
          <w:sz w:val="22"/>
        </w:rPr>
        <w:t>衛生証明書様式（ケーシング））</w:t>
      </w:r>
    </w:p>
    <w:p w14:paraId="57465357" w14:textId="77777777" w:rsidR="0078255F" w:rsidRPr="00F6336F" w:rsidRDefault="0078255F" w:rsidP="0023148B">
      <w:pPr>
        <w:keepLines/>
        <w:adjustRightInd w:val="0"/>
        <w:snapToGrid w:val="0"/>
        <w:spacing w:line="340" w:lineRule="exact"/>
        <w:rPr>
          <w:rFonts w:ascii="Times New Roman" w:hAnsi="Times New Roman" w:hint="default"/>
          <w:kern w:val="2"/>
          <w:sz w:val="22"/>
          <w:u w:val="single"/>
        </w:rPr>
      </w:pPr>
    </w:p>
    <w:p w14:paraId="3FF80D84" w14:textId="77777777" w:rsidR="0078255F" w:rsidRPr="00F6336F" w:rsidRDefault="0078255F" w:rsidP="00490C46">
      <w:pPr>
        <w:keepLines/>
        <w:adjustRightInd w:val="0"/>
        <w:snapToGrid w:val="0"/>
        <w:spacing w:line="340" w:lineRule="exact"/>
        <w:jc w:val="center"/>
        <w:rPr>
          <w:rFonts w:ascii="Times New Roman" w:hAnsi="Times New Roman" w:hint="default"/>
          <w:sz w:val="28"/>
          <w:szCs w:val="28"/>
          <w:u w:val="single"/>
        </w:rPr>
      </w:pPr>
      <w:r w:rsidRPr="00F6336F">
        <w:rPr>
          <w:rFonts w:ascii="Times New Roman" w:hAnsi="Times New Roman"/>
          <w:sz w:val="28"/>
          <w:szCs w:val="28"/>
          <w:u w:val="single"/>
        </w:rPr>
        <w:t>EU</w:t>
      </w:r>
      <w:r w:rsidR="00754A47" w:rsidRPr="00F6336F">
        <w:rPr>
          <w:rFonts w:ascii="Times New Roman" w:hAnsi="Times New Roman"/>
          <w:sz w:val="28"/>
          <w:szCs w:val="28"/>
          <w:u w:val="single"/>
        </w:rPr>
        <w:t>等</w:t>
      </w:r>
      <w:r w:rsidRPr="00F6336F">
        <w:rPr>
          <w:rFonts w:ascii="Times New Roman" w:hAnsi="Times New Roman"/>
          <w:sz w:val="28"/>
          <w:szCs w:val="28"/>
          <w:u w:val="single"/>
        </w:rPr>
        <w:t>向けケーシング衛生証明書</w:t>
      </w:r>
    </w:p>
    <w:p w14:paraId="2A2B63C9" w14:textId="77777777" w:rsidR="00490C46" w:rsidRPr="00F6336F" w:rsidRDefault="00490C46" w:rsidP="00490C46">
      <w:pPr>
        <w:keepLines/>
        <w:adjustRightInd w:val="0"/>
        <w:snapToGrid w:val="0"/>
        <w:spacing w:line="340" w:lineRule="exact"/>
        <w:jc w:val="center"/>
        <w:rPr>
          <w:rFonts w:ascii="Times New Roman" w:hAnsi="Times New Roman" w:hint="default"/>
          <w:sz w:val="22"/>
          <w:u w:val="single"/>
        </w:rPr>
      </w:pPr>
    </w:p>
    <w:tbl>
      <w:tblPr>
        <w:tblW w:w="3402" w:type="dxa"/>
        <w:tblInd w:w="5778" w:type="dxa"/>
        <w:tblLook w:val="01E0" w:firstRow="1" w:lastRow="1" w:firstColumn="1" w:lastColumn="1" w:noHBand="0" w:noVBand="0"/>
      </w:tblPr>
      <w:tblGrid>
        <w:gridCol w:w="1229"/>
        <w:gridCol w:w="2173"/>
      </w:tblGrid>
      <w:tr w:rsidR="0078255F" w:rsidRPr="00F6336F" w14:paraId="6D0B31E5" w14:textId="77777777" w:rsidTr="00786E9B">
        <w:trPr>
          <w:trHeight w:val="313"/>
        </w:trPr>
        <w:tc>
          <w:tcPr>
            <w:tcW w:w="1229" w:type="dxa"/>
            <w:hideMark/>
          </w:tcPr>
          <w:p w14:paraId="5D9FDFE6" w14:textId="77777777" w:rsidR="0078255F" w:rsidRPr="00F6336F" w:rsidRDefault="0078255F" w:rsidP="0023148B">
            <w:pPr>
              <w:keepLines/>
              <w:adjustRightInd w:val="0"/>
              <w:snapToGrid w:val="0"/>
              <w:spacing w:line="340" w:lineRule="exact"/>
              <w:ind w:rightChars="-207" w:right="-497"/>
              <w:rPr>
                <w:rFonts w:ascii="Times New Roman" w:hAnsi="Times New Roman" w:hint="default"/>
                <w:sz w:val="22"/>
              </w:rPr>
            </w:pPr>
            <w:r w:rsidRPr="00F6336F">
              <w:rPr>
                <w:rFonts w:ascii="Times New Roman" w:hAnsi="Times New Roman"/>
                <w:sz w:val="22"/>
              </w:rPr>
              <w:t>証明書番号</w:t>
            </w:r>
          </w:p>
        </w:tc>
        <w:tc>
          <w:tcPr>
            <w:tcW w:w="2173" w:type="dxa"/>
            <w:hideMark/>
          </w:tcPr>
          <w:p w14:paraId="595D5824" w14:textId="77777777" w:rsidR="0078255F" w:rsidRPr="00F6336F" w:rsidRDefault="0078255F" w:rsidP="00490C46">
            <w:pPr>
              <w:keepLines/>
              <w:adjustRightInd w:val="0"/>
              <w:snapToGrid w:val="0"/>
              <w:spacing w:afterLines="50" w:after="146" w:line="340" w:lineRule="exact"/>
              <w:ind w:leftChars="-45" w:left="-108"/>
              <w:rPr>
                <w:rFonts w:ascii="Times New Roman" w:hAnsi="Times New Roman" w:hint="default"/>
                <w:sz w:val="22"/>
              </w:rPr>
            </w:pPr>
            <w:r w:rsidRPr="00F6336F">
              <w:rPr>
                <w:rFonts w:ascii="Times New Roman" w:hAnsi="Times New Roman"/>
                <w:sz w:val="22"/>
              </w:rPr>
              <w:t>:</w:t>
            </w:r>
            <w:r w:rsidRPr="00F6336F">
              <w:rPr>
                <w:rFonts w:ascii="Times New Roman" w:hAnsi="Times New Roman"/>
                <w:sz w:val="22"/>
                <w:u w:val="dottedHeavy"/>
              </w:rPr>
              <w:t xml:space="preserve">                </w:t>
            </w:r>
          </w:p>
        </w:tc>
      </w:tr>
      <w:tr w:rsidR="0078255F" w:rsidRPr="00F6336F" w14:paraId="36A2BDDF" w14:textId="77777777" w:rsidTr="00490C46">
        <w:trPr>
          <w:trHeight w:val="232"/>
        </w:trPr>
        <w:tc>
          <w:tcPr>
            <w:tcW w:w="1229" w:type="dxa"/>
            <w:hideMark/>
          </w:tcPr>
          <w:p w14:paraId="61860FB5" w14:textId="77777777" w:rsidR="0078255F" w:rsidRPr="00F6336F" w:rsidRDefault="0078255F" w:rsidP="0023148B">
            <w:pPr>
              <w:keepLines/>
              <w:adjustRightInd w:val="0"/>
              <w:snapToGrid w:val="0"/>
              <w:spacing w:line="340" w:lineRule="exact"/>
              <w:ind w:rightChars="-88" w:right="-211"/>
              <w:rPr>
                <w:rFonts w:ascii="Times New Roman" w:hAnsi="Times New Roman" w:hint="default"/>
                <w:sz w:val="22"/>
              </w:rPr>
            </w:pPr>
            <w:r w:rsidRPr="00F6336F">
              <w:rPr>
                <w:rFonts w:ascii="Times New Roman" w:hAnsi="Times New Roman"/>
                <w:sz w:val="22"/>
              </w:rPr>
              <w:t>証　明　日</w:t>
            </w:r>
          </w:p>
        </w:tc>
        <w:tc>
          <w:tcPr>
            <w:tcW w:w="2173" w:type="dxa"/>
          </w:tcPr>
          <w:p w14:paraId="6F1573C9" w14:textId="77777777" w:rsidR="0078255F" w:rsidRPr="00F6336F" w:rsidRDefault="0078255F" w:rsidP="0023148B">
            <w:pPr>
              <w:keepLines/>
              <w:adjustRightInd w:val="0"/>
              <w:snapToGrid w:val="0"/>
              <w:spacing w:line="340" w:lineRule="exact"/>
              <w:ind w:leftChars="-53" w:left="-10" w:hangingChars="53" w:hanging="117"/>
              <w:rPr>
                <w:rFonts w:ascii="Times New Roman" w:hAnsi="Times New Roman" w:hint="default"/>
                <w:sz w:val="22"/>
                <w:u w:val="dottedHeavy"/>
              </w:rPr>
            </w:pPr>
            <w:r w:rsidRPr="00F6336F">
              <w:rPr>
                <w:rFonts w:ascii="Times New Roman" w:hAnsi="Times New Roman"/>
                <w:sz w:val="22"/>
              </w:rPr>
              <w:t>:</w:t>
            </w:r>
            <w:r w:rsidRPr="00F6336F">
              <w:rPr>
                <w:rFonts w:ascii="Times New Roman" w:hAnsi="Times New Roman"/>
                <w:sz w:val="22"/>
                <w:u w:val="dottedHeavy"/>
              </w:rPr>
              <w:t xml:space="preserve">                </w:t>
            </w:r>
          </w:p>
          <w:p w14:paraId="2507C87A" w14:textId="77777777" w:rsidR="0078255F" w:rsidRPr="00F6336F" w:rsidRDefault="0078255F" w:rsidP="0023148B">
            <w:pPr>
              <w:keepLines/>
              <w:adjustRightInd w:val="0"/>
              <w:snapToGrid w:val="0"/>
              <w:spacing w:line="340" w:lineRule="exact"/>
              <w:jc w:val="center"/>
              <w:rPr>
                <w:rFonts w:ascii="Times New Roman" w:hAnsi="Times New Roman" w:hint="default"/>
                <w:sz w:val="22"/>
                <w:u w:val="single"/>
              </w:rPr>
            </w:pPr>
          </w:p>
        </w:tc>
      </w:tr>
    </w:tbl>
    <w:p w14:paraId="1C5AEDC7" w14:textId="77777777" w:rsidR="0078255F" w:rsidRPr="00F6336F" w:rsidRDefault="0078255F" w:rsidP="0023148B">
      <w:pPr>
        <w:keepLines/>
        <w:adjustRightInd w:val="0"/>
        <w:snapToGrid w:val="0"/>
        <w:spacing w:line="340" w:lineRule="exact"/>
        <w:rPr>
          <w:rFonts w:ascii="Times New Roman" w:eastAsia="DengXian" w:hAnsi="Times New Roman" w:hint="default"/>
          <w:sz w:val="22"/>
          <w:lang w:eastAsia="zh-CN"/>
        </w:rPr>
      </w:pPr>
    </w:p>
    <w:p w14:paraId="6760B5FF" w14:textId="77777777" w:rsidR="0078255F" w:rsidRPr="00F6336F" w:rsidRDefault="0078255F" w:rsidP="0023148B">
      <w:pPr>
        <w:keepLines/>
        <w:numPr>
          <w:ilvl w:val="0"/>
          <w:numId w:val="2"/>
        </w:numPr>
        <w:adjustRightInd w:val="0"/>
        <w:snapToGrid w:val="0"/>
        <w:spacing w:afterLines="50" w:after="146" w:line="340" w:lineRule="exact"/>
        <w:jc w:val="both"/>
        <w:rPr>
          <w:rFonts w:ascii="Times New Roman" w:hAnsi="Times New Roman" w:hint="default"/>
          <w:sz w:val="22"/>
        </w:rPr>
      </w:pPr>
      <w:r w:rsidRPr="00F6336F">
        <w:rPr>
          <w:rFonts w:ascii="Times New Roman" w:hAnsi="Times New Roman"/>
          <w:sz w:val="22"/>
        </w:rPr>
        <w:t>積荷の詳細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48"/>
        <w:gridCol w:w="2880"/>
        <w:gridCol w:w="4240"/>
      </w:tblGrid>
      <w:tr w:rsidR="0078255F" w:rsidRPr="00F6336F" w14:paraId="2D27E0A8" w14:textId="77777777" w:rsidTr="00786E9B">
        <w:trPr>
          <w:trHeight w:val="848"/>
        </w:trPr>
        <w:tc>
          <w:tcPr>
            <w:tcW w:w="9268" w:type="dxa"/>
            <w:gridSpan w:val="3"/>
            <w:tcBorders>
              <w:top w:val="single" w:sz="4" w:space="0" w:color="auto"/>
              <w:left w:val="single" w:sz="4" w:space="0" w:color="auto"/>
              <w:bottom w:val="single" w:sz="4" w:space="0" w:color="auto"/>
              <w:right w:val="single" w:sz="4" w:space="0" w:color="auto"/>
            </w:tcBorders>
            <w:hideMark/>
          </w:tcPr>
          <w:p w14:paraId="0432D527" w14:textId="77777777" w:rsidR="0078255F" w:rsidRPr="00F6336F" w:rsidRDefault="0078255F" w:rsidP="0023148B">
            <w:pPr>
              <w:keepLines/>
              <w:adjustRightInd w:val="0"/>
              <w:snapToGrid w:val="0"/>
              <w:spacing w:line="340" w:lineRule="exact"/>
              <w:rPr>
                <w:rFonts w:ascii="Times New Roman" w:hAnsi="Times New Roman" w:hint="default"/>
                <w:sz w:val="22"/>
              </w:rPr>
            </w:pPr>
            <w:r w:rsidRPr="00F6336F">
              <w:rPr>
                <w:rFonts w:ascii="Times New Roman" w:hAnsi="Times New Roman"/>
                <w:sz w:val="22"/>
              </w:rPr>
              <w:t>製品の詳細</w:t>
            </w:r>
          </w:p>
        </w:tc>
      </w:tr>
      <w:tr w:rsidR="0078255F" w:rsidRPr="00F6336F" w14:paraId="1FFBFCEC" w14:textId="77777777" w:rsidTr="00786E9B">
        <w:trPr>
          <w:trHeight w:val="848"/>
        </w:trPr>
        <w:tc>
          <w:tcPr>
            <w:tcW w:w="9268" w:type="dxa"/>
            <w:gridSpan w:val="3"/>
            <w:tcBorders>
              <w:top w:val="single" w:sz="4" w:space="0" w:color="auto"/>
              <w:left w:val="single" w:sz="4" w:space="0" w:color="auto"/>
              <w:bottom w:val="single" w:sz="4" w:space="0" w:color="auto"/>
              <w:right w:val="single" w:sz="4" w:space="0" w:color="auto"/>
            </w:tcBorders>
            <w:hideMark/>
          </w:tcPr>
          <w:p w14:paraId="6DE25C4E" w14:textId="77777777" w:rsidR="0078255F" w:rsidRPr="00F6336F" w:rsidRDefault="0078255F" w:rsidP="0023148B">
            <w:pPr>
              <w:keepLines/>
              <w:adjustRightInd w:val="0"/>
              <w:snapToGrid w:val="0"/>
              <w:spacing w:line="340" w:lineRule="exact"/>
              <w:rPr>
                <w:rFonts w:ascii="Times New Roman" w:hAnsi="Times New Roman" w:hint="default"/>
                <w:sz w:val="22"/>
              </w:rPr>
            </w:pPr>
            <w:r w:rsidRPr="00F6336F">
              <w:rPr>
                <w:rFonts w:ascii="Times New Roman" w:hAnsi="Times New Roman"/>
                <w:sz w:val="22"/>
              </w:rPr>
              <w:t>原料の動物種</w:t>
            </w:r>
          </w:p>
        </w:tc>
      </w:tr>
      <w:tr w:rsidR="0078255F" w:rsidRPr="00F6336F" w14:paraId="48BF293C" w14:textId="77777777" w:rsidTr="00786E9B">
        <w:trPr>
          <w:trHeight w:val="834"/>
        </w:trPr>
        <w:tc>
          <w:tcPr>
            <w:tcW w:w="9268" w:type="dxa"/>
            <w:gridSpan w:val="3"/>
            <w:tcBorders>
              <w:top w:val="single" w:sz="4" w:space="0" w:color="auto"/>
              <w:left w:val="single" w:sz="4" w:space="0" w:color="auto"/>
              <w:bottom w:val="single" w:sz="4" w:space="0" w:color="auto"/>
              <w:right w:val="single" w:sz="4" w:space="0" w:color="auto"/>
            </w:tcBorders>
            <w:hideMark/>
          </w:tcPr>
          <w:p w14:paraId="2122A275" w14:textId="77777777" w:rsidR="0078255F" w:rsidRPr="00F6336F" w:rsidRDefault="0078255F" w:rsidP="002E1153">
            <w:pPr>
              <w:keepLines/>
              <w:adjustRightInd w:val="0"/>
              <w:snapToGrid w:val="0"/>
              <w:spacing w:line="340" w:lineRule="exact"/>
              <w:rPr>
                <w:rFonts w:ascii="Times New Roman" w:hAnsi="Times New Roman" w:hint="default"/>
                <w:sz w:val="22"/>
              </w:rPr>
            </w:pPr>
            <w:r w:rsidRPr="00F6336F">
              <w:rPr>
                <w:rFonts w:ascii="Times New Roman" w:hAnsi="Times New Roman"/>
                <w:sz w:val="22"/>
              </w:rPr>
              <w:t>施した処理</w:t>
            </w:r>
          </w:p>
        </w:tc>
      </w:tr>
      <w:tr w:rsidR="0078255F" w:rsidRPr="00F6336F" w14:paraId="52857372" w14:textId="77777777" w:rsidTr="00786E9B">
        <w:trPr>
          <w:trHeight w:val="834"/>
        </w:trPr>
        <w:tc>
          <w:tcPr>
            <w:tcW w:w="9268" w:type="dxa"/>
            <w:gridSpan w:val="3"/>
            <w:tcBorders>
              <w:top w:val="single" w:sz="4" w:space="0" w:color="auto"/>
              <w:left w:val="single" w:sz="4" w:space="0" w:color="auto"/>
              <w:bottom w:val="single" w:sz="4" w:space="0" w:color="auto"/>
              <w:right w:val="single" w:sz="4" w:space="0" w:color="auto"/>
            </w:tcBorders>
            <w:hideMark/>
          </w:tcPr>
          <w:p w14:paraId="689DCE9E" w14:textId="77777777" w:rsidR="0078255F" w:rsidRPr="00F6336F" w:rsidRDefault="0078255F" w:rsidP="009A1350">
            <w:pPr>
              <w:keepLines/>
              <w:adjustRightInd w:val="0"/>
              <w:snapToGrid w:val="0"/>
              <w:spacing w:line="340" w:lineRule="exact"/>
              <w:rPr>
                <w:rFonts w:ascii="Times New Roman" w:hAnsi="Times New Roman" w:hint="default"/>
                <w:sz w:val="22"/>
              </w:rPr>
            </w:pPr>
            <w:r w:rsidRPr="00F6336F">
              <w:rPr>
                <w:rFonts w:ascii="Times New Roman" w:hAnsi="Times New Roman"/>
                <w:sz w:val="22"/>
              </w:rPr>
              <w:t>原料の由来国</w:t>
            </w:r>
          </w:p>
          <w:p w14:paraId="090C6BDA" w14:textId="77777777" w:rsidR="000B3996" w:rsidRPr="00F6336F" w:rsidRDefault="000B3996" w:rsidP="0023148B">
            <w:pPr>
              <w:keepLines/>
              <w:adjustRightInd w:val="0"/>
              <w:snapToGrid w:val="0"/>
              <w:spacing w:line="340" w:lineRule="exact"/>
              <w:ind w:leftChars="100" w:left="240"/>
              <w:rPr>
                <w:rFonts w:ascii="Times New Roman" w:hAnsi="Times New Roman" w:hint="default"/>
                <w:sz w:val="22"/>
              </w:rPr>
            </w:pPr>
            <w:r w:rsidRPr="00F6336F">
              <w:rPr>
                <w:rFonts w:ascii="Times New Roman" w:hAnsi="Times New Roman"/>
                <w:sz w:val="22"/>
              </w:rPr>
              <w:t>①原料ケーシング由来動物の生産国：</w:t>
            </w:r>
          </w:p>
          <w:p w14:paraId="3C92459D" w14:textId="77777777" w:rsidR="009A1350" w:rsidRPr="00F6336F" w:rsidRDefault="000B3996" w:rsidP="00C77544">
            <w:pPr>
              <w:keepLines/>
              <w:adjustRightInd w:val="0"/>
              <w:snapToGrid w:val="0"/>
              <w:spacing w:line="340" w:lineRule="exact"/>
              <w:ind w:leftChars="100" w:left="240"/>
              <w:rPr>
                <w:rFonts w:ascii="Times New Roman" w:hAnsi="Times New Roman" w:hint="default"/>
                <w:sz w:val="22"/>
              </w:rPr>
            </w:pPr>
            <w:r w:rsidRPr="00F6336F">
              <w:rPr>
                <w:rFonts w:ascii="Times New Roman" w:hAnsi="Times New Roman"/>
                <w:sz w:val="22"/>
              </w:rPr>
              <w:t>②原料ケーシングの生産国：</w:t>
            </w:r>
            <w:r w:rsidR="00C77544" w:rsidRPr="00F6336F" w:rsidDel="00C77544">
              <w:rPr>
                <w:rFonts w:ascii="Times New Roman" w:hAnsi="Times New Roman" w:hint="default"/>
                <w:sz w:val="22"/>
              </w:rPr>
              <w:t xml:space="preserve"> </w:t>
            </w:r>
          </w:p>
        </w:tc>
      </w:tr>
      <w:tr w:rsidR="0078255F" w:rsidRPr="00F6336F" w14:paraId="792A5E69" w14:textId="77777777" w:rsidTr="00786E9B">
        <w:trPr>
          <w:trHeight w:val="834"/>
        </w:trPr>
        <w:tc>
          <w:tcPr>
            <w:tcW w:w="2148" w:type="dxa"/>
            <w:tcBorders>
              <w:top w:val="single" w:sz="4" w:space="0" w:color="auto"/>
              <w:left w:val="single" w:sz="4" w:space="0" w:color="auto"/>
              <w:bottom w:val="single" w:sz="4" w:space="0" w:color="auto"/>
              <w:right w:val="single" w:sz="4" w:space="0" w:color="auto"/>
            </w:tcBorders>
          </w:tcPr>
          <w:p w14:paraId="64AACD54" w14:textId="77777777" w:rsidR="0078255F" w:rsidRPr="00F6336F" w:rsidRDefault="0078255F" w:rsidP="0023148B">
            <w:pPr>
              <w:keepLines/>
              <w:adjustRightInd w:val="0"/>
              <w:snapToGrid w:val="0"/>
              <w:spacing w:line="340" w:lineRule="exact"/>
              <w:rPr>
                <w:rFonts w:ascii="Times New Roman" w:hAnsi="Times New Roman" w:hint="default"/>
                <w:sz w:val="22"/>
              </w:rPr>
            </w:pPr>
            <w:r w:rsidRPr="00F6336F">
              <w:rPr>
                <w:rFonts w:ascii="Times New Roman" w:hAnsi="Times New Roman"/>
                <w:sz w:val="22"/>
              </w:rPr>
              <w:t>包装数</w:t>
            </w:r>
          </w:p>
          <w:p w14:paraId="07940575" w14:textId="77777777" w:rsidR="0078255F" w:rsidRPr="00F6336F" w:rsidRDefault="0078255F" w:rsidP="0023148B">
            <w:pPr>
              <w:keepLines/>
              <w:adjustRightInd w:val="0"/>
              <w:snapToGrid w:val="0"/>
              <w:spacing w:line="340" w:lineRule="exact"/>
              <w:rPr>
                <w:rFonts w:ascii="Times New Roman" w:hAnsi="Times New Roman" w:hint="default"/>
                <w:sz w:val="22"/>
              </w:rPr>
            </w:pPr>
          </w:p>
        </w:tc>
        <w:tc>
          <w:tcPr>
            <w:tcW w:w="2880" w:type="dxa"/>
            <w:tcBorders>
              <w:top w:val="single" w:sz="4" w:space="0" w:color="auto"/>
              <w:left w:val="single" w:sz="4" w:space="0" w:color="auto"/>
              <w:bottom w:val="single" w:sz="4" w:space="0" w:color="auto"/>
              <w:right w:val="single" w:sz="4" w:space="0" w:color="auto"/>
            </w:tcBorders>
            <w:hideMark/>
          </w:tcPr>
          <w:p w14:paraId="54A2093B" w14:textId="77777777" w:rsidR="0078255F" w:rsidRPr="00F6336F" w:rsidRDefault="0078255F" w:rsidP="0023148B">
            <w:pPr>
              <w:keepLines/>
              <w:adjustRightInd w:val="0"/>
              <w:snapToGrid w:val="0"/>
              <w:spacing w:line="340" w:lineRule="exact"/>
              <w:rPr>
                <w:rFonts w:ascii="Times New Roman" w:hAnsi="Times New Roman" w:hint="default"/>
                <w:sz w:val="22"/>
              </w:rPr>
            </w:pPr>
            <w:r w:rsidRPr="00F6336F">
              <w:rPr>
                <w:rFonts w:ascii="Times New Roman" w:hAnsi="Times New Roman"/>
                <w:sz w:val="22"/>
              </w:rPr>
              <w:t>総重量及び実重量</w:t>
            </w:r>
          </w:p>
        </w:tc>
        <w:tc>
          <w:tcPr>
            <w:tcW w:w="4240" w:type="dxa"/>
            <w:tcBorders>
              <w:top w:val="single" w:sz="4" w:space="0" w:color="auto"/>
              <w:left w:val="single" w:sz="4" w:space="0" w:color="auto"/>
              <w:bottom w:val="single" w:sz="4" w:space="0" w:color="auto"/>
              <w:right w:val="single" w:sz="4" w:space="0" w:color="auto"/>
            </w:tcBorders>
            <w:hideMark/>
          </w:tcPr>
          <w:p w14:paraId="67491152" w14:textId="77777777" w:rsidR="0078255F" w:rsidRPr="00F6336F" w:rsidRDefault="0078255F" w:rsidP="0023148B">
            <w:pPr>
              <w:keepLines/>
              <w:adjustRightInd w:val="0"/>
              <w:snapToGrid w:val="0"/>
              <w:spacing w:line="340" w:lineRule="exact"/>
              <w:rPr>
                <w:rFonts w:ascii="Times New Roman" w:hAnsi="Times New Roman" w:hint="default"/>
                <w:sz w:val="22"/>
              </w:rPr>
            </w:pPr>
            <w:r w:rsidRPr="00F6336F">
              <w:rPr>
                <w:rFonts w:ascii="Times New Roman" w:hAnsi="Times New Roman"/>
                <w:sz w:val="22"/>
              </w:rPr>
              <w:t>バッチナンバー</w:t>
            </w:r>
            <w:r w:rsidR="00C77544" w:rsidRPr="00F6336F">
              <w:rPr>
                <w:rFonts w:ascii="Times New Roman" w:hAnsi="Times New Roman"/>
                <w:sz w:val="22"/>
              </w:rPr>
              <w:t>（ロットナンバー）</w:t>
            </w:r>
          </w:p>
        </w:tc>
      </w:tr>
      <w:tr w:rsidR="0078255F" w:rsidRPr="00F6336F" w14:paraId="2F1888D1" w14:textId="77777777" w:rsidTr="00490C46">
        <w:trPr>
          <w:trHeight w:val="700"/>
        </w:trPr>
        <w:tc>
          <w:tcPr>
            <w:tcW w:w="2148" w:type="dxa"/>
            <w:tcBorders>
              <w:top w:val="single" w:sz="4" w:space="0" w:color="auto"/>
              <w:left w:val="single" w:sz="4" w:space="0" w:color="auto"/>
              <w:bottom w:val="single" w:sz="4" w:space="0" w:color="auto"/>
              <w:right w:val="single" w:sz="4" w:space="0" w:color="auto"/>
            </w:tcBorders>
          </w:tcPr>
          <w:p w14:paraId="6974EA5D" w14:textId="77777777" w:rsidR="0078255F" w:rsidRPr="00F6336F" w:rsidRDefault="0078255F" w:rsidP="0023148B">
            <w:pPr>
              <w:keepLines/>
              <w:adjustRightInd w:val="0"/>
              <w:snapToGrid w:val="0"/>
              <w:spacing w:line="340" w:lineRule="exact"/>
              <w:rPr>
                <w:rFonts w:ascii="Times New Roman" w:hAnsi="Times New Roman" w:hint="default"/>
                <w:sz w:val="22"/>
              </w:rPr>
            </w:pPr>
            <w:r w:rsidRPr="00F6336F">
              <w:rPr>
                <w:rFonts w:ascii="Times New Roman" w:hAnsi="Times New Roman"/>
                <w:sz w:val="22"/>
              </w:rPr>
              <w:t>荷送人</w:t>
            </w:r>
          </w:p>
          <w:p w14:paraId="454FD451" w14:textId="77777777" w:rsidR="0078255F" w:rsidRPr="00F6336F" w:rsidRDefault="0078255F" w:rsidP="0023148B">
            <w:pPr>
              <w:keepLines/>
              <w:adjustRightInd w:val="0"/>
              <w:snapToGrid w:val="0"/>
              <w:spacing w:line="340" w:lineRule="exact"/>
              <w:rPr>
                <w:rFonts w:ascii="Times New Roman" w:hAnsi="Times New Roman" w:hint="default"/>
                <w:sz w:val="22"/>
              </w:rPr>
            </w:pPr>
          </w:p>
        </w:tc>
        <w:tc>
          <w:tcPr>
            <w:tcW w:w="7120" w:type="dxa"/>
            <w:gridSpan w:val="2"/>
            <w:tcBorders>
              <w:top w:val="single" w:sz="4" w:space="0" w:color="auto"/>
              <w:left w:val="single" w:sz="4" w:space="0" w:color="auto"/>
              <w:bottom w:val="single" w:sz="4" w:space="0" w:color="auto"/>
              <w:right w:val="single" w:sz="4" w:space="0" w:color="auto"/>
            </w:tcBorders>
          </w:tcPr>
          <w:p w14:paraId="2290FBCC" w14:textId="77777777" w:rsidR="0078255F" w:rsidRPr="00F6336F" w:rsidRDefault="0078255F" w:rsidP="0023148B">
            <w:pPr>
              <w:keepLines/>
              <w:adjustRightInd w:val="0"/>
              <w:snapToGrid w:val="0"/>
              <w:spacing w:line="340" w:lineRule="exact"/>
              <w:rPr>
                <w:rFonts w:ascii="Times New Roman" w:hAnsi="Times New Roman" w:hint="default"/>
                <w:sz w:val="22"/>
              </w:rPr>
            </w:pPr>
            <w:r w:rsidRPr="00F6336F">
              <w:rPr>
                <w:rFonts w:ascii="Times New Roman" w:hAnsi="Times New Roman"/>
                <w:sz w:val="22"/>
              </w:rPr>
              <w:t>荷送人住所・</w:t>
            </w:r>
            <w:r w:rsidR="005C436C" w:rsidRPr="00F6336F">
              <w:rPr>
                <w:rFonts w:ascii="Times New Roman" w:hAnsi="Times New Roman"/>
                <w:sz w:val="22"/>
              </w:rPr>
              <w:t>所在国（</w:t>
            </w:r>
            <w:r w:rsidR="005C436C" w:rsidRPr="00F6336F">
              <w:rPr>
                <w:rFonts w:ascii="Times New Roman" w:hAnsi="Times New Roman" w:hint="default"/>
                <w:sz w:val="22"/>
              </w:rPr>
              <w:t xml:space="preserve">ISO </w:t>
            </w:r>
            <w:r w:rsidR="005C436C" w:rsidRPr="00F6336F">
              <w:rPr>
                <w:rFonts w:ascii="Times New Roman" w:hAnsi="Times New Roman" w:hint="default"/>
                <w:sz w:val="22"/>
              </w:rPr>
              <w:t>コード）</w:t>
            </w:r>
          </w:p>
        </w:tc>
      </w:tr>
      <w:tr w:rsidR="0078255F" w:rsidRPr="00F6336F" w14:paraId="76DB4946" w14:textId="77777777" w:rsidTr="00490C46">
        <w:trPr>
          <w:trHeight w:val="800"/>
        </w:trPr>
        <w:tc>
          <w:tcPr>
            <w:tcW w:w="2148" w:type="dxa"/>
            <w:tcBorders>
              <w:top w:val="single" w:sz="4" w:space="0" w:color="auto"/>
              <w:left w:val="single" w:sz="4" w:space="0" w:color="auto"/>
              <w:bottom w:val="single" w:sz="4" w:space="0" w:color="auto"/>
              <w:right w:val="single" w:sz="4" w:space="0" w:color="auto"/>
            </w:tcBorders>
            <w:hideMark/>
          </w:tcPr>
          <w:p w14:paraId="5B458D3F" w14:textId="77777777" w:rsidR="0078255F" w:rsidRPr="00F6336F" w:rsidRDefault="0078255F" w:rsidP="0023148B">
            <w:pPr>
              <w:keepLines/>
              <w:adjustRightInd w:val="0"/>
              <w:snapToGrid w:val="0"/>
              <w:spacing w:line="340" w:lineRule="exact"/>
              <w:rPr>
                <w:rFonts w:ascii="Times New Roman" w:hAnsi="Times New Roman" w:hint="default"/>
                <w:sz w:val="22"/>
              </w:rPr>
            </w:pPr>
            <w:r w:rsidRPr="00F6336F">
              <w:rPr>
                <w:rFonts w:ascii="Times New Roman" w:hAnsi="Times New Roman"/>
                <w:sz w:val="22"/>
              </w:rPr>
              <w:t>荷受人</w:t>
            </w:r>
          </w:p>
        </w:tc>
        <w:tc>
          <w:tcPr>
            <w:tcW w:w="7120" w:type="dxa"/>
            <w:gridSpan w:val="2"/>
            <w:tcBorders>
              <w:top w:val="single" w:sz="4" w:space="0" w:color="auto"/>
              <w:left w:val="single" w:sz="4" w:space="0" w:color="auto"/>
              <w:bottom w:val="single" w:sz="4" w:space="0" w:color="auto"/>
              <w:right w:val="single" w:sz="4" w:space="0" w:color="auto"/>
            </w:tcBorders>
          </w:tcPr>
          <w:p w14:paraId="16488321" w14:textId="77777777" w:rsidR="0078255F" w:rsidRPr="00F6336F" w:rsidRDefault="0078255F" w:rsidP="0023148B">
            <w:pPr>
              <w:keepLines/>
              <w:adjustRightInd w:val="0"/>
              <w:snapToGrid w:val="0"/>
              <w:spacing w:line="340" w:lineRule="exact"/>
              <w:rPr>
                <w:rFonts w:ascii="Times New Roman" w:hAnsi="Times New Roman" w:hint="default"/>
                <w:sz w:val="22"/>
              </w:rPr>
            </w:pPr>
            <w:r w:rsidRPr="00F6336F">
              <w:rPr>
                <w:rFonts w:ascii="Times New Roman" w:hAnsi="Times New Roman"/>
                <w:sz w:val="22"/>
              </w:rPr>
              <w:t>荷受人住所・</w:t>
            </w:r>
            <w:r w:rsidR="005C436C" w:rsidRPr="00F6336F">
              <w:rPr>
                <w:rFonts w:ascii="Times New Roman" w:hAnsi="Times New Roman"/>
                <w:sz w:val="22"/>
              </w:rPr>
              <w:t>所在国（</w:t>
            </w:r>
            <w:r w:rsidR="005C436C" w:rsidRPr="00F6336F">
              <w:rPr>
                <w:rFonts w:ascii="Times New Roman" w:hAnsi="Times New Roman" w:hint="default"/>
                <w:sz w:val="22"/>
              </w:rPr>
              <w:t xml:space="preserve">ISO </w:t>
            </w:r>
            <w:r w:rsidR="005C436C" w:rsidRPr="00F6336F">
              <w:rPr>
                <w:rFonts w:ascii="Times New Roman" w:hAnsi="Times New Roman" w:hint="default"/>
                <w:sz w:val="22"/>
              </w:rPr>
              <w:t>コード）</w:t>
            </w:r>
          </w:p>
        </w:tc>
      </w:tr>
    </w:tbl>
    <w:p w14:paraId="5596FCC9" w14:textId="77777777" w:rsidR="0051613C" w:rsidRPr="00F6336F" w:rsidRDefault="0051613C" w:rsidP="0051613C">
      <w:pPr>
        <w:keepLines/>
        <w:adjustRightInd w:val="0"/>
        <w:snapToGrid w:val="0"/>
        <w:spacing w:line="340" w:lineRule="exact"/>
        <w:rPr>
          <w:rFonts w:ascii="Times New Roman" w:eastAsia="DengXian" w:hAnsi="Times New Roman" w:hint="default"/>
          <w:sz w:val="22"/>
          <w:lang w:eastAsia="zh-CN"/>
        </w:rPr>
      </w:pPr>
    </w:p>
    <w:p w14:paraId="1C6C9CB0" w14:textId="77777777" w:rsidR="0078255F" w:rsidRPr="00F6336F" w:rsidRDefault="0078255F" w:rsidP="00490C46">
      <w:pPr>
        <w:keepLines/>
        <w:numPr>
          <w:ilvl w:val="0"/>
          <w:numId w:val="2"/>
        </w:numPr>
        <w:adjustRightInd w:val="0"/>
        <w:snapToGrid w:val="0"/>
        <w:spacing w:afterLines="50" w:after="146" w:line="340" w:lineRule="exact"/>
        <w:jc w:val="both"/>
        <w:rPr>
          <w:rFonts w:ascii="Times New Roman" w:hAnsi="Times New Roman" w:hint="default"/>
          <w:sz w:val="22"/>
        </w:rPr>
      </w:pPr>
      <w:r w:rsidRPr="00F6336F">
        <w:rPr>
          <w:rFonts w:ascii="Times New Roman" w:hAnsi="Times New Roman"/>
          <w:sz w:val="22"/>
        </w:rPr>
        <w:t>製品製造施設</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02"/>
        <w:gridCol w:w="1885"/>
        <w:gridCol w:w="3875"/>
      </w:tblGrid>
      <w:tr w:rsidR="0078255F" w:rsidRPr="00F6336F" w14:paraId="63ACD1A5" w14:textId="77777777" w:rsidTr="0051613C">
        <w:tc>
          <w:tcPr>
            <w:tcW w:w="3502" w:type="dxa"/>
            <w:tcBorders>
              <w:top w:val="single" w:sz="4" w:space="0" w:color="auto"/>
              <w:left w:val="single" w:sz="4" w:space="0" w:color="auto"/>
              <w:bottom w:val="single" w:sz="4" w:space="0" w:color="auto"/>
              <w:right w:val="single" w:sz="4" w:space="0" w:color="auto"/>
            </w:tcBorders>
            <w:hideMark/>
          </w:tcPr>
          <w:p w14:paraId="0DC3D479" w14:textId="77777777" w:rsidR="0078255F" w:rsidRPr="00F6336F" w:rsidRDefault="0078255F" w:rsidP="0023148B">
            <w:pPr>
              <w:keepLines/>
              <w:adjustRightInd w:val="0"/>
              <w:snapToGrid w:val="0"/>
              <w:spacing w:line="340" w:lineRule="exact"/>
              <w:rPr>
                <w:rFonts w:ascii="Times New Roman" w:hAnsi="Times New Roman" w:hint="default"/>
                <w:sz w:val="22"/>
              </w:rPr>
            </w:pPr>
            <w:r w:rsidRPr="00F6336F">
              <w:rPr>
                <w:rFonts w:ascii="Times New Roman" w:hAnsi="Times New Roman"/>
                <w:sz w:val="22"/>
              </w:rPr>
              <w:t>施設名称</w:t>
            </w:r>
          </w:p>
        </w:tc>
        <w:tc>
          <w:tcPr>
            <w:tcW w:w="1885" w:type="dxa"/>
            <w:tcBorders>
              <w:top w:val="single" w:sz="4" w:space="0" w:color="auto"/>
              <w:left w:val="single" w:sz="4" w:space="0" w:color="auto"/>
              <w:bottom w:val="single" w:sz="4" w:space="0" w:color="auto"/>
              <w:right w:val="single" w:sz="4" w:space="0" w:color="auto"/>
            </w:tcBorders>
            <w:hideMark/>
          </w:tcPr>
          <w:p w14:paraId="2CBAD2D7" w14:textId="77777777" w:rsidR="0078255F" w:rsidRPr="00F6336F" w:rsidRDefault="0078255F" w:rsidP="0023148B">
            <w:pPr>
              <w:keepLines/>
              <w:adjustRightInd w:val="0"/>
              <w:snapToGrid w:val="0"/>
              <w:spacing w:line="340" w:lineRule="exact"/>
              <w:rPr>
                <w:rFonts w:ascii="Times New Roman" w:hAnsi="Times New Roman" w:hint="default"/>
                <w:sz w:val="22"/>
              </w:rPr>
            </w:pPr>
            <w:r w:rsidRPr="00F6336F">
              <w:rPr>
                <w:rFonts w:ascii="Times New Roman" w:hAnsi="Times New Roman"/>
                <w:sz w:val="22"/>
              </w:rPr>
              <w:t>施設番号</w:t>
            </w:r>
          </w:p>
        </w:tc>
        <w:tc>
          <w:tcPr>
            <w:tcW w:w="3875" w:type="dxa"/>
            <w:tcBorders>
              <w:top w:val="single" w:sz="4" w:space="0" w:color="auto"/>
              <w:left w:val="single" w:sz="4" w:space="0" w:color="auto"/>
              <w:bottom w:val="single" w:sz="4" w:space="0" w:color="auto"/>
              <w:right w:val="single" w:sz="4" w:space="0" w:color="auto"/>
            </w:tcBorders>
            <w:hideMark/>
          </w:tcPr>
          <w:p w14:paraId="16375461" w14:textId="77777777" w:rsidR="0078255F" w:rsidRPr="00F6336F" w:rsidRDefault="0078255F" w:rsidP="0023148B">
            <w:pPr>
              <w:keepLines/>
              <w:adjustRightInd w:val="0"/>
              <w:snapToGrid w:val="0"/>
              <w:spacing w:line="340" w:lineRule="exact"/>
              <w:rPr>
                <w:rFonts w:ascii="Times New Roman" w:hAnsi="Times New Roman" w:hint="default"/>
                <w:sz w:val="22"/>
              </w:rPr>
            </w:pPr>
            <w:r w:rsidRPr="00F6336F">
              <w:rPr>
                <w:rFonts w:ascii="Times New Roman" w:hAnsi="Times New Roman"/>
                <w:sz w:val="22"/>
              </w:rPr>
              <w:t>所在地</w:t>
            </w:r>
          </w:p>
        </w:tc>
      </w:tr>
      <w:tr w:rsidR="0078255F" w:rsidRPr="00F6336F" w14:paraId="4DC03D2B" w14:textId="77777777" w:rsidTr="0051613C">
        <w:tc>
          <w:tcPr>
            <w:tcW w:w="3502" w:type="dxa"/>
            <w:tcBorders>
              <w:top w:val="single" w:sz="4" w:space="0" w:color="auto"/>
              <w:left w:val="single" w:sz="4" w:space="0" w:color="auto"/>
              <w:bottom w:val="single" w:sz="4" w:space="0" w:color="auto"/>
              <w:right w:val="single" w:sz="4" w:space="0" w:color="auto"/>
            </w:tcBorders>
          </w:tcPr>
          <w:p w14:paraId="77F3A0EC" w14:textId="77777777" w:rsidR="00E67DCB" w:rsidRPr="00F6336F" w:rsidRDefault="00E67DCB" w:rsidP="0051613C">
            <w:pPr>
              <w:keepLines/>
              <w:adjustRightInd w:val="0"/>
              <w:snapToGrid w:val="0"/>
              <w:spacing w:line="340" w:lineRule="exact"/>
              <w:rPr>
                <w:rFonts w:ascii="Times New Roman" w:hAnsi="Times New Roman" w:hint="default"/>
                <w:sz w:val="22"/>
              </w:rPr>
            </w:pPr>
          </w:p>
          <w:p w14:paraId="587172D9" w14:textId="77777777" w:rsidR="0051613C" w:rsidRPr="00F6336F" w:rsidRDefault="0051613C" w:rsidP="0051613C">
            <w:pPr>
              <w:keepLines/>
              <w:adjustRightInd w:val="0"/>
              <w:snapToGrid w:val="0"/>
              <w:spacing w:line="340" w:lineRule="exact"/>
              <w:rPr>
                <w:rFonts w:ascii="Times New Roman" w:hAnsi="Times New Roman" w:hint="default"/>
                <w:sz w:val="22"/>
              </w:rPr>
            </w:pPr>
          </w:p>
        </w:tc>
        <w:tc>
          <w:tcPr>
            <w:tcW w:w="1885" w:type="dxa"/>
            <w:tcBorders>
              <w:top w:val="single" w:sz="4" w:space="0" w:color="auto"/>
              <w:left w:val="single" w:sz="4" w:space="0" w:color="auto"/>
              <w:bottom w:val="single" w:sz="4" w:space="0" w:color="auto"/>
              <w:right w:val="single" w:sz="4" w:space="0" w:color="auto"/>
            </w:tcBorders>
          </w:tcPr>
          <w:p w14:paraId="134FC514" w14:textId="77777777" w:rsidR="0078255F" w:rsidRPr="00F6336F" w:rsidRDefault="0078255F" w:rsidP="0023148B">
            <w:pPr>
              <w:keepLines/>
              <w:adjustRightInd w:val="0"/>
              <w:snapToGrid w:val="0"/>
              <w:spacing w:line="340" w:lineRule="exact"/>
              <w:rPr>
                <w:rFonts w:ascii="Times New Roman" w:hAnsi="Times New Roman" w:hint="default"/>
                <w:sz w:val="22"/>
              </w:rPr>
            </w:pPr>
          </w:p>
        </w:tc>
        <w:tc>
          <w:tcPr>
            <w:tcW w:w="3875" w:type="dxa"/>
            <w:tcBorders>
              <w:top w:val="single" w:sz="4" w:space="0" w:color="auto"/>
              <w:left w:val="single" w:sz="4" w:space="0" w:color="auto"/>
              <w:bottom w:val="single" w:sz="4" w:space="0" w:color="auto"/>
              <w:right w:val="single" w:sz="4" w:space="0" w:color="auto"/>
            </w:tcBorders>
          </w:tcPr>
          <w:p w14:paraId="7648465C" w14:textId="77777777" w:rsidR="0078255F" w:rsidRPr="00F6336F" w:rsidRDefault="0078255F" w:rsidP="0023148B">
            <w:pPr>
              <w:keepLines/>
              <w:adjustRightInd w:val="0"/>
              <w:snapToGrid w:val="0"/>
              <w:spacing w:line="340" w:lineRule="exact"/>
              <w:rPr>
                <w:rFonts w:ascii="Times New Roman" w:hAnsi="Times New Roman" w:hint="default"/>
                <w:sz w:val="22"/>
              </w:rPr>
            </w:pPr>
          </w:p>
        </w:tc>
      </w:tr>
    </w:tbl>
    <w:p w14:paraId="62F77D4D" w14:textId="77777777" w:rsidR="0051613C" w:rsidRPr="00F6336F" w:rsidRDefault="0051613C" w:rsidP="00490C46">
      <w:pPr>
        <w:keepLines/>
        <w:adjustRightInd w:val="0"/>
        <w:snapToGrid w:val="0"/>
        <w:spacing w:line="340" w:lineRule="exact"/>
        <w:rPr>
          <w:rFonts w:ascii="Times New Roman" w:hAnsi="Times New Roman" w:hint="default"/>
          <w:sz w:val="22"/>
        </w:rPr>
      </w:pPr>
    </w:p>
    <w:p w14:paraId="4B8ED547" w14:textId="77777777" w:rsidR="0078255F" w:rsidRPr="00F6336F" w:rsidRDefault="0078255F" w:rsidP="00490C46">
      <w:pPr>
        <w:keepLines/>
        <w:adjustRightInd w:val="0"/>
        <w:snapToGrid w:val="0"/>
        <w:spacing w:line="340" w:lineRule="exact"/>
        <w:rPr>
          <w:rFonts w:ascii="Times New Roman" w:hAnsi="Times New Roman" w:hint="default"/>
          <w:sz w:val="22"/>
        </w:rPr>
      </w:pPr>
      <w:r w:rsidRPr="00F6336F">
        <w:rPr>
          <w:rFonts w:ascii="Times New Roman" w:hAnsi="Times New Roman"/>
          <w:sz w:val="22"/>
        </w:rPr>
        <w:t>製品の保管条件</w:t>
      </w:r>
      <w:r w:rsidRPr="00F6336F">
        <w:rPr>
          <w:rFonts w:ascii="Times New Roman" w:hAnsi="Times New Roman"/>
          <w:sz w:val="22"/>
          <w:lang w:eastAsia="zh-CN"/>
        </w:rPr>
        <w:t>:</w:t>
      </w:r>
      <w:r w:rsidRPr="00F6336F">
        <w:rPr>
          <w:rFonts w:ascii="Times New Roman" w:hAnsi="Times New Roman"/>
          <w:sz w:val="22"/>
        </w:rPr>
        <w:t xml:space="preserve">　</w:t>
      </w:r>
      <w:r w:rsidR="0051613C" w:rsidRPr="00F6336F">
        <w:rPr>
          <w:rFonts w:ascii="Times New Roman" w:hAnsi="Times New Roman"/>
          <w:sz w:val="22"/>
        </w:rPr>
        <w:t>□常温　□冷蔵　□冷凍</w:t>
      </w:r>
    </w:p>
    <w:p w14:paraId="4198EA9F" w14:textId="77777777" w:rsidR="0051613C" w:rsidRPr="00F6336F" w:rsidRDefault="0051613C" w:rsidP="00490C46">
      <w:pPr>
        <w:keepLines/>
        <w:adjustRightInd w:val="0"/>
        <w:snapToGrid w:val="0"/>
        <w:spacing w:line="340" w:lineRule="exact"/>
        <w:rPr>
          <w:rFonts w:ascii="Times New Roman" w:hAnsi="Times New Roman" w:hint="default"/>
          <w:sz w:val="22"/>
        </w:rPr>
        <w:sectPr w:rsidR="0051613C" w:rsidRPr="00F6336F">
          <w:pgSz w:w="11906" w:h="16838"/>
          <w:pgMar w:top="1700" w:right="1156" w:bottom="1700" w:left="1158" w:header="720" w:footer="720" w:gutter="0"/>
          <w:cols w:space="720"/>
          <w:docGrid w:type="lines" w:linePitch="292"/>
        </w:sectPr>
      </w:pPr>
      <w:r w:rsidRPr="00F6336F">
        <w:rPr>
          <w:rFonts w:ascii="Times New Roman" w:hAnsi="Times New Roman"/>
          <w:sz w:val="22"/>
        </w:rPr>
        <w:t>製造日：</w:t>
      </w:r>
    </w:p>
    <w:p w14:paraId="226DA9D5" w14:textId="77777777" w:rsidR="0078255F" w:rsidRPr="00F6336F" w:rsidRDefault="00435082" w:rsidP="0023148B">
      <w:pPr>
        <w:keepLines/>
        <w:adjustRightInd w:val="0"/>
        <w:snapToGrid w:val="0"/>
        <w:spacing w:line="340" w:lineRule="exact"/>
        <w:rPr>
          <w:rFonts w:ascii="ＭＳ Ｐ明朝" w:eastAsia="ＭＳ Ｐ明朝" w:hAnsi="ＭＳ Ｐ明朝" w:hint="default"/>
          <w:sz w:val="22"/>
          <w:lang w:eastAsia="zh-CN"/>
        </w:rPr>
      </w:pPr>
      <w:r>
        <w:rPr>
          <w:rFonts w:ascii="ＭＳ Ｐ明朝" w:eastAsia="ＭＳ Ｐ明朝" w:hAnsi="ＭＳ Ｐ明朝"/>
          <w:sz w:val="22"/>
        </w:rPr>
        <w:lastRenderedPageBreak/>
        <w:t>以</w:t>
      </w:r>
      <w:r w:rsidR="0078255F" w:rsidRPr="00F6336F">
        <w:rPr>
          <w:rFonts w:ascii="ＭＳ Ｐ明朝" w:eastAsia="ＭＳ Ｐ明朝" w:hAnsi="ＭＳ Ｐ明朝"/>
          <w:sz w:val="22"/>
        </w:rPr>
        <w:t>下の内容を証明します</w:t>
      </w:r>
      <w:r w:rsidR="005A4094">
        <w:rPr>
          <w:rFonts w:ascii="ＭＳ Ｐ明朝" w:eastAsia="ＭＳ Ｐ明朝" w:hAnsi="ＭＳ Ｐ明朝"/>
          <w:sz w:val="22"/>
        </w:rPr>
        <w:t>。（</w:t>
      </w:r>
      <w:r w:rsidR="000B3996" w:rsidRPr="00F6336F">
        <w:rPr>
          <w:rFonts w:ascii="ＭＳ Ｐ明朝" w:eastAsia="ＭＳ Ｐ明朝" w:hAnsi="ＭＳ Ｐ明朝"/>
          <w:sz w:val="22"/>
          <w:szCs w:val="22"/>
        </w:rPr>
        <w:t>8</w:t>
      </w:r>
      <w:r w:rsidR="000B3996" w:rsidRPr="00F6336F">
        <w:rPr>
          <w:rFonts w:ascii="ＭＳ Ｐ明朝" w:eastAsia="ＭＳ Ｐ明朝" w:hAnsi="ＭＳ Ｐ明朝" w:hint="default"/>
          <w:sz w:val="22"/>
          <w:szCs w:val="22"/>
        </w:rPr>
        <w:t>）</w:t>
      </w:r>
      <w:r w:rsidR="00BC1259" w:rsidRPr="00F6336F">
        <w:rPr>
          <w:rFonts w:ascii="ＭＳ Ｐ明朝" w:eastAsia="ＭＳ Ｐ明朝" w:hAnsi="ＭＳ Ｐ明朝"/>
          <w:sz w:val="22"/>
          <w:szCs w:val="22"/>
        </w:rPr>
        <w:t>から</w:t>
      </w:r>
      <w:r w:rsidR="00395D1D" w:rsidRPr="00F6336F">
        <w:rPr>
          <w:rFonts w:ascii="ＭＳ Ｐ明朝" w:eastAsia="ＭＳ Ｐ明朝" w:hAnsi="ＭＳ Ｐ明朝"/>
          <w:sz w:val="22"/>
          <w:szCs w:val="22"/>
        </w:rPr>
        <w:t>10</w:t>
      </w:r>
      <w:r w:rsidR="00BC1259" w:rsidRPr="00F6336F">
        <w:rPr>
          <w:rFonts w:ascii="ＭＳ Ｐ明朝" w:eastAsia="ＭＳ Ｐ明朝" w:hAnsi="ＭＳ Ｐ明朝"/>
          <w:sz w:val="22"/>
          <w:szCs w:val="22"/>
        </w:rPr>
        <w:t>）</w:t>
      </w:r>
      <w:r w:rsidR="005C2122">
        <w:rPr>
          <w:rFonts w:ascii="ＭＳ Ｐ明朝" w:eastAsia="ＭＳ Ｐ明朝" w:hAnsi="ＭＳ Ｐ明朝"/>
          <w:sz w:val="22"/>
          <w:szCs w:val="22"/>
        </w:rPr>
        <w:t>まで</w:t>
      </w:r>
      <w:r w:rsidR="000B3996" w:rsidRPr="00F6336F">
        <w:rPr>
          <w:rFonts w:ascii="ＭＳ Ｐ明朝" w:eastAsia="ＭＳ Ｐ明朝" w:hAnsi="ＭＳ Ｐ明朝"/>
          <w:sz w:val="22"/>
          <w:szCs w:val="22"/>
        </w:rPr>
        <w:t>については、</w:t>
      </w:r>
      <w:r w:rsidR="00804471" w:rsidRPr="00F6336F">
        <w:rPr>
          <w:rFonts w:ascii="ＭＳ Ｐ明朝" w:eastAsia="ＭＳ Ｐ明朝" w:hAnsi="ＭＳ Ｐ明朝"/>
          <w:sz w:val="22"/>
          <w:szCs w:val="22"/>
        </w:rPr>
        <w:t>日本</w:t>
      </w:r>
      <w:r w:rsidR="005C44FA" w:rsidRPr="00F6336F">
        <w:rPr>
          <w:rFonts w:ascii="ＭＳ Ｐ明朝" w:eastAsia="ＭＳ Ｐ明朝" w:hAnsi="ＭＳ Ｐ明朝"/>
          <w:sz w:val="22"/>
          <w:szCs w:val="22"/>
        </w:rPr>
        <w:t>国内で</w:t>
      </w:r>
      <w:r w:rsidR="000B3996" w:rsidRPr="00F6336F">
        <w:rPr>
          <w:rFonts w:ascii="ＭＳ Ｐ明朝" w:eastAsia="ＭＳ Ｐ明朝" w:hAnsi="ＭＳ Ｐ明朝"/>
          <w:sz w:val="22"/>
          <w:szCs w:val="22"/>
        </w:rPr>
        <w:t>実施した</w:t>
      </w:r>
      <w:r w:rsidR="00804471" w:rsidRPr="00F6336F">
        <w:rPr>
          <w:rFonts w:ascii="ＭＳ Ｐ明朝" w:eastAsia="ＭＳ Ｐ明朝" w:hAnsi="ＭＳ Ｐ明朝"/>
          <w:sz w:val="22"/>
          <w:szCs w:val="22"/>
        </w:rPr>
        <w:t>処理に限る。</w:t>
      </w:r>
      <w:r w:rsidR="00BC1259" w:rsidRPr="00F6336F">
        <w:rPr>
          <w:rFonts w:ascii="ＭＳ Ｐ明朝" w:eastAsia="ＭＳ Ｐ明朝" w:hAnsi="ＭＳ Ｐ明朝"/>
          <w:sz w:val="22"/>
          <w:szCs w:val="22"/>
        </w:rPr>
        <w:t>国外で実施した処理については、輸出国政府機関</w:t>
      </w:r>
      <w:r w:rsidR="0047517D" w:rsidRPr="00F6336F">
        <w:rPr>
          <w:rFonts w:ascii="ＭＳ Ｐ明朝" w:eastAsia="ＭＳ Ｐ明朝" w:hAnsi="ＭＳ Ｐ明朝"/>
          <w:sz w:val="22"/>
          <w:szCs w:val="22"/>
        </w:rPr>
        <w:t>が</w:t>
      </w:r>
      <w:r w:rsidR="00BC1259" w:rsidRPr="00F6336F">
        <w:rPr>
          <w:rFonts w:ascii="ＭＳ Ｐ明朝" w:eastAsia="ＭＳ Ｐ明朝" w:hAnsi="ＭＳ Ｐ明朝"/>
          <w:sz w:val="22"/>
          <w:szCs w:val="22"/>
        </w:rPr>
        <w:t>発行</w:t>
      </w:r>
      <w:r w:rsidR="0047517D" w:rsidRPr="00F6336F">
        <w:rPr>
          <w:rFonts w:ascii="ＭＳ Ｐ明朝" w:eastAsia="ＭＳ Ｐ明朝" w:hAnsi="ＭＳ Ｐ明朝"/>
          <w:sz w:val="22"/>
          <w:szCs w:val="22"/>
        </w:rPr>
        <w:t>又は裏書きした衛生</w:t>
      </w:r>
      <w:r w:rsidR="00BC1259" w:rsidRPr="00F6336F">
        <w:rPr>
          <w:rFonts w:ascii="ＭＳ Ｐ明朝" w:eastAsia="ＭＳ Ｐ明朝" w:hAnsi="ＭＳ Ｐ明朝"/>
          <w:sz w:val="22"/>
          <w:szCs w:val="22"/>
        </w:rPr>
        <w:t>証明書の写しを添付すること。</w:t>
      </w:r>
      <w:r w:rsidR="00804471" w:rsidRPr="00F6336F">
        <w:rPr>
          <w:rFonts w:ascii="ＭＳ Ｐ明朝" w:eastAsia="ＭＳ Ｐ明朝" w:hAnsi="ＭＳ Ｐ明朝"/>
          <w:sz w:val="22"/>
          <w:szCs w:val="22"/>
        </w:rPr>
        <w:t>）</w:t>
      </w:r>
    </w:p>
    <w:p w14:paraId="64192293" w14:textId="77777777" w:rsidR="0078255F" w:rsidRPr="00F6336F" w:rsidRDefault="0078255F" w:rsidP="0023148B">
      <w:pPr>
        <w:keepLines/>
        <w:adjustRightInd w:val="0"/>
        <w:snapToGrid w:val="0"/>
        <w:spacing w:line="340" w:lineRule="exact"/>
        <w:ind w:left="440" w:rightChars="44" w:right="106" w:hangingChars="200" w:hanging="440"/>
        <w:rPr>
          <w:rFonts w:ascii="ＭＳ Ｐ明朝" w:eastAsia="ＭＳ Ｐ明朝" w:hAnsi="ＭＳ Ｐ明朝" w:hint="default"/>
          <w:sz w:val="22"/>
          <w:lang w:eastAsia="zh-CN"/>
        </w:rPr>
      </w:pPr>
      <w:r w:rsidRPr="00F6336F">
        <w:rPr>
          <w:rFonts w:ascii="ＭＳ Ｐ明朝" w:eastAsia="ＭＳ Ｐ明朝" w:hAnsi="ＭＳ Ｐ明朝"/>
          <w:sz w:val="22"/>
        </w:rPr>
        <w:t>1)</w:t>
      </w:r>
      <w:r w:rsidR="00754A47" w:rsidRPr="00F6336F">
        <w:rPr>
          <w:rFonts w:ascii="ＭＳ Ｐ明朝" w:eastAsia="ＭＳ Ｐ明朝" w:hAnsi="ＭＳ Ｐ明朝" w:hint="default"/>
          <w:sz w:val="22"/>
          <w:lang w:eastAsia="zh-CN"/>
        </w:rPr>
        <w:tab/>
      </w:r>
      <w:r w:rsidR="00754A47" w:rsidRPr="00F6336F">
        <w:rPr>
          <w:rFonts w:ascii="ＭＳ Ｐ明朝" w:eastAsia="ＭＳ Ｐ明朝" w:hAnsi="ＭＳ Ｐ明朝"/>
          <w:sz w:val="22"/>
        </w:rPr>
        <w:t xml:space="preserve"> </w:t>
      </w:r>
      <w:r w:rsidR="00754A47" w:rsidRPr="00F6336F">
        <w:rPr>
          <w:rFonts w:ascii="ＭＳ Ｐ明朝" w:eastAsia="ＭＳ Ｐ明朝" w:hAnsi="ＭＳ Ｐ明朝" w:hint="default"/>
          <w:sz w:val="22"/>
        </w:rPr>
        <w:t xml:space="preserve"> </w:t>
      </w:r>
      <w:r w:rsidRPr="00F6336F">
        <w:rPr>
          <w:rFonts w:ascii="ＭＳ Ｐ明朝" w:eastAsia="ＭＳ Ｐ明朝" w:hAnsi="ＭＳ Ｐ明朝"/>
          <w:sz w:val="22"/>
        </w:rPr>
        <w:t>ケーシング</w:t>
      </w:r>
      <w:r w:rsidR="005E1859" w:rsidRPr="00F6336F">
        <w:rPr>
          <w:rFonts w:ascii="ＭＳ Ｐ明朝" w:eastAsia="ＭＳ Ｐ明朝" w:hAnsi="ＭＳ Ｐ明朝"/>
          <w:sz w:val="22"/>
        </w:rPr>
        <w:t>を処理した施設は、一般衛生要求及び</w:t>
      </w:r>
      <w:r w:rsidR="00996424">
        <w:rPr>
          <w:rFonts w:ascii="ＭＳ Ｐ明朝" w:eastAsia="ＭＳ Ｐ明朝" w:hAnsi="ＭＳ Ｐ明朝"/>
          <w:sz w:val="22"/>
        </w:rPr>
        <w:t>EU</w:t>
      </w:r>
      <w:r w:rsidR="005E1859" w:rsidRPr="00F6336F">
        <w:rPr>
          <w:rFonts w:ascii="ＭＳ Ｐ明朝" w:eastAsia="ＭＳ Ｐ明朝" w:hAnsi="ＭＳ Ｐ明朝"/>
          <w:sz w:val="22"/>
        </w:rPr>
        <w:t>規則第</w:t>
      </w:r>
      <w:r w:rsidR="005E1859" w:rsidRPr="00F6336F">
        <w:rPr>
          <w:rFonts w:ascii="ＭＳ Ｐ明朝" w:eastAsia="ＭＳ Ｐ明朝" w:hAnsi="ＭＳ Ｐ明朝" w:hint="default"/>
          <w:sz w:val="22"/>
        </w:rPr>
        <w:t>852/2004号第５条に従ったHACCP指針に基づくプログラムを実行しており、当局による定期的な査察を受け、EU</w:t>
      </w:r>
      <w:r w:rsidR="001C100A">
        <w:rPr>
          <w:rFonts w:ascii="ＭＳ Ｐ明朝" w:eastAsia="ＭＳ Ｐ明朝" w:hAnsi="ＭＳ Ｐ明朝"/>
          <w:sz w:val="22"/>
        </w:rPr>
        <w:t>又は英国輸出</w:t>
      </w:r>
      <w:r w:rsidR="005E1859" w:rsidRPr="00F6336F">
        <w:rPr>
          <w:rFonts w:ascii="ＭＳ Ｐ明朝" w:eastAsia="ＭＳ Ｐ明朝" w:hAnsi="ＭＳ Ｐ明朝" w:hint="default"/>
          <w:sz w:val="22"/>
        </w:rPr>
        <w:t>認定施設としてリストに掲載されている。</w:t>
      </w:r>
    </w:p>
    <w:p w14:paraId="33504535" w14:textId="77777777" w:rsidR="0078255F" w:rsidRPr="00F6336F" w:rsidRDefault="0078255F" w:rsidP="0023148B">
      <w:pPr>
        <w:keepLines/>
        <w:adjustRightInd w:val="0"/>
        <w:snapToGrid w:val="0"/>
        <w:spacing w:line="340" w:lineRule="exact"/>
        <w:ind w:left="440" w:hangingChars="200" w:hanging="440"/>
        <w:rPr>
          <w:rFonts w:ascii="ＭＳ Ｐ明朝" w:eastAsia="ＭＳ Ｐ明朝" w:hAnsi="ＭＳ Ｐ明朝" w:hint="default"/>
          <w:sz w:val="22"/>
        </w:rPr>
      </w:pPr>
      <w:r w:rsidRPr="00F6336F">
        <w:rPr>
          <w:rFonts w:ascii="ＭＳ Ｐ明朝" w:eastAsia="ＭＳ Ｐ明朝" w:hAnsi="ＭＳ Ｐ明朝"/>
          <w:sz w:val="22"/>
          <w:lang w:eastAsia="zh-CN"/>
        </w:rPr>
        <w:t>2)</w:t>
      </w:r>
      <w:r w:rsidR="00754A47" w:rsidRPr="00F6336F">
        <w:rPr>
          <w:rFonts w:ascii="ＭＳ Ｐ明朝" w:eastAsia="ＭＳ Ｐ明朝" w:hAnsi="ＭＳ Ｐ明朝" w:hint="default"/>
          <w:sz w:val="22"/>
        </w:rPr>
        <w:tab/>
      </w:r>
      <w:r w:rsidR="00754A47" w:rsidRPr="00F6336F">
        <w:rPr>
          <w:rFonts w:ascii="ＭＳ Ｐ明朝" w:eastAsia="ＭＳ Ｐ明朝" w:hAnsi="ＭＳ Ｐ明朝"/>
          <w:sz w:val="22"/>
        </w:rPr>
        <w:t xml:space="preserve"> </w:t>
      </w:r>
      <w:r w:rsidR="00754A47" w:rsidRPr="00F6336F">
        <w:rPr>
          <w:rFonts w:ascii="ＭＳ Ｐ明朝" w:eastAsia="ＭＳ Ｐ明朝" w:hAnsi="ＭＳ Ｐ明朝" w:hint="default"/>
          <w:sz w:val="22"/>
        </w:rPr>
        <w:t xml:space="preserve"> </w:t>
      </w:r>
      <w:r w:rsidR="005E1859" w:rsidRPr="00F6336F">
        <w:rPr>
          <w:rFonts w:ascii="ＭＳ Ｐ明朝" w:eastAsia="ＭＳ Ｐ明朝" w:hAnsi="ＭＳ Ｐ明朝"/>
          <w:sz w:val="22"/>
        </w:rPr>
        <w:t>ケーシング</w:t>
      </w:r>
      <w:r w:rsidR="00F103A4">
        <w:rPr>
          <w:rFonts w:ascii="ＭＳ Ｐ明朝" w:eastAsia="ＭＳ Ｐ明朝" w:hAnsi="ＭＳ Ｐ明朝"/>
          <w:sz w:val="22"/>
        </w:rPr>
        <w:t>の原料の</w:t>
      </w:r>
      <w:r w:rsidR="005E1859" w:rsidRPr="00F6336F">
        <w:rPr>
          <w:rFonts w:ascii="ＭＳ Ｐ明朝" w:eastAsia="ＭＳ Ｐ明朝" w:hAnsi="ＭＳ Ｐ明朝"/>
          <w:sz w:val="22"/>
        </w:rPr>
        <w:t>由来動物</w:t>
      </w:r>
      <w:r w:rsidRPr="00F6336F">
        <w:rPr>
          <w:rFonts w:ascii="ＭＳ Ｐ明朝" w:eastAsia="ＭＳ Ｐ明朝" w:hAnsi="ＭＳ Ｐ明朝"/>
          <w:sz w:val="22"/>
        </w:rPr>
        <w:t>は、</w:t>
      </w:r>
      <w:r w:rsidR="006856B0">
        <w:rPr>
          <w:rFonts w:ascii="ＭＳ Ｐ明朝" w:eastAsia="ＭＳ Ｐ明朝" w:hAnsi="ＭＳ Ｐ明朝"/>
          <w:sz w:val="22"/>
        </w:rPr>
        <w:t>と畜前</w:t>
      </w:r>
      <w:r w:rsidR="005E1859" w:rsidRPr="00F6336F">
        <w:rPr>
          <w:rFonts w:ascii="ＭＳ Ｐ明朝" w:eastAsia="ＭＳ Ｐ明朝" w:hAnsi="ＭＳ Ｐ明朝"/>
          <w:sz w:val="22"/>
        </w:rPr>
        <w:t>検査及びと</w:t>
      </w:r>
      <w:r w:rsidR="006856B0">
        <w:rPr>
          <w:rFonts w:ascii="ＭＳ Ｐ明朝" w:eastAsia="ＭＳ Ｐ明朝" w:hAnsi="ＭＳ Ｐ明朝"/>
          <w:sz w:val="22"/>
        </w:rPr>
        <w:t>畜</w:t>
      </w:r>
      <w:r w:rsidR="005E1859" w:rsidRPr="00F6336F">
        <w:rPr>
          <w:rFonts w:ascii="ＭＳ Ｐ明朝" w:eastAsia="ＭＳ Ｐ明朝" w:hAnsi="ＭＳ Ｐ明朝"/>
          <w:sz w:val="22"/>
        </w:rPr>
        <w:t>後検査</w:t>
      </w:r>
      <w:r w:rsidRPr="00F6336F">
        <w:rPr>
          <w:rFonts w:ascii="ＭＳ Ｐ明朝" w:eastAsia="ＭＳ Ｐ明朝" w:hAnsi="ＭＳ Ｐ明朝"/>
          <w:sz w:val="22"/>
        </w:rPr>
        <w:t>に合格している。</w:t>
      </w:r>
    </w:p>
    <w:p w14:paraId="297BD9FF" w14:textId="77777777" w:rsidR="0078255F" w:rsidRPr="00F6336F" w:rsidRDefault="0078255F" w:rsidP="0023148B">
      <w:pPr>
        <w:keepLines/>
        <w:adjustRightInd w:val="0"/>
        <w:snapToGrid w:val="0"/>
        <w:spacing w:line="340" w:lineRule="exact"/>
        <w:ind w:left="440" w:hangingChars="200" w:hanging="440"/>
        <w:rPr>
          <w:rFonts w:ascii="ＭＳ Ｐ明朝" w:eastAsia="ＭＳ Ｐ明朝" w:hAnsi="ＭＳ Ｐ明朝" w:hint="default"/>
          <w:sz w:val="22"/>
        </w:rPr>
      </w:pPr>
      <w:r w:rsidRPr="00F6336F">
        <w:rPr>
          <w:rFonts w:ascii="ＭＳ Ｐ明朝" w:eastAsia="ＭＳ Ｐ明朝" w:hAnsi="ＭＳ Ｐ明朝"/>
          <w:sz w:val="22"/>
        </w:rPr>
        <w:t>3</w:t>
      </w:r>
      <w:r w:rsidRPr="00F6336F">
        <w:rPr>
          <w:rFonts w:ascii="ＭＳ Ｐ明朝" w:eastAsia="ＭＳ Ｐ明朝" w:hAnsi="ＭＳ Ｐ明朝"/>
          <w:sz w:val="22"/>
          <w:lang w:eastAsia="zh-CN"/>
        </w:rPr>
        <w:t>)</w:t>
      </w:r>
      <w:r w:rsidR="00754A47" w:rsidRPr="00F6336F">
        <w:rPr>
          <w:rFonts w:ascii="ＭＳ Ｐ明朝" w:eastAsia="ＭＳ Ｐ明朝" w:hAnsi="ＭＳ Ｐ明朝" w:hint="default"/>
          <w:sz w:val="22"/>
        </w:rPr>
        <w:tab/>
        <w:t xml:space="preserve">  </w:t>
      </w:r>
      <w:r w:rsidRPr="00F6336F">
        <w:rPr>
          <w:rFonts w:ascii="ＭＳ Ｐ明朝" w:eastAsia="ＭＳ Ｐ明朝" w:hAnsi="ＭＳ Ｐ明朝"/>
          <w:sz w:val="22"/>
        </w:rPr>
        <w:t>ケーシングは規則第853/2004号附則３セクション13に従って製造されたものである。</w:t>
      </w:r>
    </w:p>
    <w:p w14:paraId="0F66DA04" w14:textId="77777777" w:rsidR="0078255F" w:rsidRPr="00F6336F" w:rsidRDefault="0078255F" w:rsidP="0023148B">
      <w:pPr>
        <w:keepLines/>
        <w:adjustRightInd w:val="0"/>
        <w:snapToGrid w:val="0"/>
        <w:spacing w:line="340" w:lineRule="exact"/>
        <w:ind w:left="440" w:hangingChars="200" w:hanging="440"/>
        <w:rPr>
          <w:rFonts w:ascii="ＭＳ Ｐ明朝" w:eastAsia="ＭＳ Ｐ明朝" w:hAnsi="ＭＳ Ｐ明朝" w:hint="default"/>
          <w:kern w:val="2"/>
          <w:sz w:val="22"/>
        </w:rPr>
      </w:pPr>
      <w:r w:rsidRPr="00F6336F">
        <w:rPr>
          <w:rFonts w:ascii="ＭＳ Ｐ明朝" w:eastAsia="ＭＳ Ｐ明朝" w:hAnsi="ＭＳ Ｐ明朝"/>
          <w:sz w:val="22"/>
        </w:rPr>
        <w:t>4)</w:t>
      </w:r>
      <w:r w:rsidR="00754A47" w:rsidRPr="00F6336F">
        <w:rPr>
          <w:rFonts w:ascii="ＭＳ Ｐ明朝" w:eastAsia="ＭＳ Ｐ明朝" w:hAnsi="ＭＳ Ｐ明朝" w:hint="default"/>
          <w:sz w:val="22"/>
        </w:rPr>
        <w:tab/>
      </w:r>
      <w:r w:rsidR="00754A47" w:rsidRPr="00F6336F">
        <w:rPr>
          <w:rFonts w:ascii="ＭＳ Ｐ明朝" w:eastAsia="ＭＳ Ｐ明朝" w:hAnsi="ＭＳ Ｐ明朝"/>
          <w:sz w:val="22"/>
        </w:rPr>
        <w:t xml:space="preserve"> </w:t>
      </w:r>
      <w:r w:rsidR="00754A47" w:rsidRPr="00F6336F">
        <w:rPr>
          <w:rFonts w:ascii="ＭＳ Ｐ明朝" w:eastAsia="ＭＳ Ｐ明朝" w:hAnsi="ＭＳ Ｐ明朝" w:hint="default"/>
          <w:sz w:val="22"/>
        </w:rPr>
        <w:t xml:space="preserve"> </w:t>
      </w:r>
      <w:r w:rsidRPr="00F6336F">
        <w:rPr>
          <w:rFonts w:ascii="ＭＳ Ｐ明朝" w:eastAsia="ＭＳ Ｐ明朝" w:hAnsi="ＭＳ Ｐ明朝"/>
          <w:sz w:val="22"/>
        </w:rPr>
        <w:t>ケーシングの包装には規則第853/2004号附則２セクション１に従って識別マークが押されている。</w:t>
      </w:r>
    </w:p>
    <w:p w14:paraId="77C67EC7" w14:textId="4C13F17E" w:rsidR="00DF6A69" w:rsidRPr="00F6336F" w:rsidRDefault="0078255F" w:rsidP="00DF6A69">
      <w:pPr>
        <w:keepLines/>
        <w:adjustRightInd w:val="0"/>
        <w:snapToGrid w:val="0"/>
        <w:spacing w:line="340" w:lineRule="exact"/>
        <w:ind w:left="440" w:rightChars="44" w:right="106" w:hangingChars="200" w:hanging="440"/>
        <w:rPr>
          <w:rFonts w:ascii="ＭＳ Ｐ明朝" w:eastAsia="ＭＳ Ｐ明朝" w:hAnsi="ＭＳ Ｐ明朝" w:hint="default"/>
          <w:sz w:val="22"/>
        </w:rPr>
      </w:pPr>
      <w:r w:rsidRPr="00F6336F">
        <w:rPr>
          <w:rFonts w:ascii="ＭＳ Ｐ明朝" w:eastAsia="ＭＳ Ｐ明朝" w:hAnsi="ＭＳ Ｐ明朝"/>
          <w:sz w:val="22"/>
          <w:lang w:eastAsia="zh-CN"/>
        </w:rPr>
        <w:t>5)</w:t>
      </w:r>
      <w:r w:rsidR="00754A47" w:rsidRPr="00F6336F">
        <w:rPr>
          <w:rFonts w:ascii="ＭＳ Ｐ明朝" w:eastAsia="ＭＳ Ｐ明朝" w:hAnsi="ＭＳ Ｐ明朝" w:hint="default"/>
          <w:sz w:val="22"/>
        </w:rPr>
        <w:tab/>
        <w:t xml:space="preserve">  </w:t>
      </w:r>
      <w:r w:rsidR="00DF69B2" w:rsidRPr="00DF69B2">
        <w:rPr>
          <w:rFonts w:ascii="ＭＳ Ｐ明朝" w:eastAsia="ＭＳ Ｐ明朝" w:hAnsi="ＭＳ Ｐ明朝"/>
          <w:sz w:val="22"/>
        </w:rPr>
        <w:t>規則第</w:t>
      </w:r>
      <w:r w:rsidR="00DF69B2" w:rsidRPr="00DF69B2">
        <w:rPr>
          <w:rFonts w:ascii="ＭＳ Ｐ明朝" w:eastAsia="ＭＳ Ｐ明朝" w:hAnsi="ＭＳ Ｐ明朝" w:hint="default"/>
          <w:sz w:val="22"/>
        </w:rPr>
        <w:t>2022/2292号第6条(2)</w:t>
      </w:r>
      <w:r w:rsidR="005E1859" w:rsidRPr="00F6336F">
        <w:rPr>
          <w:rFonts w:ascii="ＭＳ Ｐ明朝" w:eastAsia="ＭＳ Ｐ明朝" w:hAnsi="ＭＳ Ｐ明朝" w:hint="default"/>
          <w:sz w:val="22"/>
        </w:rPr>
        <w:t>に従って提出された</w:t>
      </w:r>
      <w:r w:rsidR="00DF69B2">
        <w:rPr>
          <w:rFonts w:ascii="ＭＳ Ｐ明朝" w:eastAsia="ＭＳ Ｐ明朝" w:hAnsi="ＭＳ Ｐ明朝"/>
          <w:sz w:val="22"/>
        </w:rPr>
        <w:t>管理</w:t>
      </w:r>
      <w:r w:rsidR="005E1859" w:rsidRPr="00F6336F">
        <w:rPr>
          <w:rFonts w:ascii="ＭＳ Ｐ明朝" w:eastAsia="ＭＳ Ｐ明朝" w:hAnsi="ＭＳ Ｐ明朝" w:hint="default"/>
          <w:sz w:val="22"/>
        </w:rPr>
        <w:t>計画による</w:t>
      </w:r>
      <w:r w:rsidR="005E1859" w:rsidRPr="00F6336F">
        <w:rPr>
          <w:rFonts w:ascii="ＭＳ Ｐ明朝" w:eastAsia="ＭＳ Ｐ明朝" w:hAnsi="ＭＳ Ｐ明朝"/>
          <w:sz w:val="22"/>
        </w:rPr>
        <w:t>ケーシング</w:t>
      </w:r>
      <w:r w:rsidR="005E1859" w:rsidRPr="00F6336F">
        <w:rPr>
          <w:rFonts w:ascii="ＭＳ Ｐ明朝" w:eastAsia="ＭＳ Ｐ明朝" w:hAnsi="ＭＳ Ｐ明朝" w:hint="default"/>
          <w:sz w:val="22"/>
        </w:rPr>
        <w:t>に関する保証が履行され、</w:t>
      </w:r>
      <w:r w:rsidR="00DF69B2">
        <w:rPr>
          <w:rFonts w:ascii="ＭＳ Ｐ明朝" w:eastAsia="ＭＳ Ｐ明朝" w:hAnsi="ＭＳ Ｐ明朝"/>
          <w:sz w:val="22"/>
        </w:rPr>
        <w:t>規則第2021/405号附則-</w:t>
      </w:r>
      <w:r w:rsidR="00DF69B2">
        <w:rPr>
          <w:rFonts w:ascii="ＭＳ Ｐ明朝" w:eastAsia="ＭＳ Ｐ明朝" w:hAnsi="ＭＳ Ｐ明朝" w:hint="default"/>
          <w:sz w:val="22"/>
        </w:rPr>
        <w:t>1</w:t>
      </w:r>
      <w:r w:rsidR="005E1859" w:rsidRPr="00F6336F">
        <w:rPr>
          <w:rFonts w:ascii="ＭＳ Ｐ明朝" w:eastAsia="ＭＳ Ｐ明朝" w:hAnsi="ＭＳ Ｐ明朝" w:hint="default"/>
          <w:sz w:val="22"/>
        </w:rPr>
        <w:t>において、日本の</w:t>
      </w:r>
      <w:r w:rsidR="005E1859" w:rsidRPr="00F6336F">
        <w:rPr>
          <w:rFonts w:ascii="ＭＳ Ｐ明朝" w:eastAsia="ＭＳ Ｐ明朝" w:hAnsi="ＭＳ Ｐ明朝"/>
          <w:sz w:val="22"/>
        </w:rPr>
        <w:t>ケーシング</w:t>
      </w:r>
      <w:r w:rsidR="005E1859" w:rsidRPr="00F6336F">
        <w:rPr>
          <w:rFonts w:ascii="ＭＳ Ｐ明朝" w:eastAsia="ＭＳ Ｐ明朝" w:hAnsi="ＭＳ Ｐ明朝" w:hint="default"/>
          <w:sz w:val="22"/>
        </w:rPr>
        <w:t>の</w:t>
      </w:r>
      <w:r w:rsidR="006856B0">
        <w:rPr>
          <w:rFonts w:ascii="ＭＳ Ｐ明朝" w:eastAsia="ＭＳ Ｐ明朝" w:hAnsi="ＭＳ Ｐ明朝"/>
          <w:sz w:val="22"/>
        </w:rPr>
        <w:t>モニタリング</w:t>
      </w:r>
      <w:r w:rsidR="005E1859" w:rsidRPr="00F6336F">
        <w:rPr>
          <w:rFonts w:ascii="ＭＳ Ｐ明朝" w:eastAsia="ＭＳ Ｐ明朝" w:hAnsi="ＭＳ Ｐ明朝" w:hint="default"/>
          <w:sz w:val="22"/>
        </w:rPr>
        <w:t>計画が承認されている。</w:t>
      </w:r>
    </w:p>
    <w:p w14:paraId="14FA8265" w14:textId="77777777" w:rsidR="0078255F" w:rsidRPr="00F6336F" w:rsidRDefault="0078255F" w:rsidP="00DF6A69">
      <w:pPr>
        <w:keepLines/>
        <w:adjustRightInd w:val="0"/>
        <w:snapToGrid w:val="0"/>
        <w:spacing w:line="340" w:lineRule="exact"/>
        <w:ind w:left="440" w:rightChars="44" w:right="106" w:hangingChars="200" w:hanging="440"/>
        <w:rPr>
          <w:rFonts w:ascii="ＭＳ Ｐ明朝" w:eastAsia="ＭＳ Ｐ明朝" w:hAnsi="ＭＳ Ｐ明朝" w:hint="default"/>
          <w:sz w:val="22"/>
        </w:rPr>
      </w:pPr>
      <w:r w:rsidRPr="00F6336F">
        <w:rPr>
          <w:rFonts w:ascii="ＭＳ Ｐ明朝" w:eastAsia="ＭＳ Ｐ明朝" w:hAnsi="ＭＳ Ｐ明朝"/>
          <w:sz w:val="22"/>
        </w:rPr>
        <w:t>6)</w:t>
      </w:r>
      <w:r w:rsidR="00754A47" w:rsidRPr="00F6336F">
        <w:rPr>
          <w:rFonts w:ascii="ＭＳ Ｐ明朝" w:eastAsia="ＭＳ Ｐ明朝" w:hAnsi="ＭＳ Ｐ明朝" w:hint="default"/>
          <w:sz w:val="22"/>
        </w:rPr>
        <w:tab/>
        <w:t xml:space="preserve">  </w:t>
      </w:r>
      <w:r w:rsidR="002F3529">
        <w:rPr>
          <w:rFonts w:ascii="ＭＳ Ｐ明朝" w:eastAsia="ＭＳ Ｐ明朝" w:hAnsi="ＭＳ Ｐ明朝"/>
          <w:sz w:val="22"/>
        </w:rPr>
        <w:t>ケーシングの原料が、</w:t>
      </w:r>
      <w:r w:rsidRPr="00F6336F">
        <w:rPr>
          <w:rFonts w:ascii="ＭＳ Ｐ明朝" w:eastAsia="ＭＳ Ｐ明朝" w:hAnsi="ＭＳ Ｐ明朝"/>
          <w:sz w:val="22"/>
        </w:rPr>
        <w:t>牛、羊又は山羊に由来する</w:t>
      </w:r>
      <w:r w:rsidR="00F103A4">
        <w:rPr>
          <w:rFonts w:ascii="ＭＳ Ｐ明朝" w:eastAsia="ＭＳ Ｐ明朝" w:hAnsi="ＭＳ Ｐ明朝"/>
          <w:sz w:val="22"/>
        </w:rPr>
        <w:t>もの</w:t>
      </w:r>
      <w:r w:rsidR="002F3529">
        <w:rPr>
          <w:rFonts w:ascii="ＭＳ Ｐ明朝" w:eastAsia="ＭＳ Ｐ明朝" w:hAnsi="ＭＳ Ｐ明朝"/>
          <w:sz w:val="22"/>
        </w:rPr>
        <w:t>である場合</w:t>
      </w:r>
      <w:r w:rsidRPr="00F6336F">
        <w:rPr>
          <w:rFonts w:ascii="ＭＳ Ｐ明朝" w:eastAsia="ＭＳ Ｐ明朝" w:hAnsi="ＭＳ Ｐ明朝"/>
          <w:sz w:val="22"/>
        </w:rPr>
        <w:t>は、</w:t>
      </w:r>
      <w:r w:rsidR="002F3529">
        <w:rPr>
          <w:rFonts w:ascii="ＭＳ Ｐ明朝" w:eastAsia="ＭＳ Ｐ明朝" w:hAnsi="ＭＳ Ｐ明朝"/>
          <w:sz w:val="22"/>
        </w:rPr>
        <w:t>当該動物が、</w:t>
      </w:r>
      <w:r w:rsidRPr="00F6336F">
        <w:rPr>
          <w:rFonts w:ascii="ＭＳ Ｐ明朝" w:eastAsia="ＭＳ Ｐ明朝" w:hAnsi="ＭＳ Ｐ明朝"/>
          <w:sz w:val="22"/>
        </w:rPr>
        <w:t>BSEに関する以下の</w:t>
      </w:r>
      <w:r w:rsidR="00844482" w:rsidRPr="00F6336F">
        <w:rPr>
          <w:rFonts w:ascii="ＭＳ Ｐ明朝" w:eastAsia="ＭＳ Ｐ明朝" w:hAnsi="ＭＳ Ｐ明朝"/>
          <w:sz w:val="22"/>
        </w:rPr>
        <w:t>(</w:t>
      </w:r>
      <w:proofErr w:type="spellStart"/>
      <w:r w:rsidR="00844482" w:rsidRPr="00F6336F">
        <w:rPr>
          <w:rFonts w:ascii="ＭＳ Ｐ明朝" w:eastAsia="ＭＳ Ｐ明朝" w:hAnsi="ＭＳ Ｐ明朝" w:hint="default"/>
          <w:sz w:val="22"/>
        </w:rPr>
        <w:t>i</w:t>
      </w:r>
      <w:proofErr w:type="spellEnd"/>
      <w:r w:rsidR="00844482" w:rsidRPr="00F6336F">
        <w:rPr>
          <w:rFonts w:ascii="ＭＳ Ｐ明朝" w:eastAsia="ＭＳ Ｐ明朝" w:hAnsi="ＭＳ Ｐ明朝"/>
          <w:sz w:val="22"/>
        </w:rPr>
        <w:t>)</w:t>
      </w:r>
      <w:r w:rsidR="0068432A" w:rsidRPr="00F6336F">
        <w:rPr>
          <w:rFonts w:ascii="ＭＳ Ｐ明朝" w:eastAsia="ＭＳ Ｐ明朝" w:hAnsi="ＭＳ Ｐ明朝"/>
          <w:sz w:val="22"/>
        </w:rPr>
        <w:t>から</w:t>
      </w:r>
      <w:r w:rsidR="00844482" w:rsidRPr="00F6336F">
        <w:rPr>
          <w:rFonts w:ascii="ＭＳ Ｐ明朝" w:eastAsia="ＭＳ Ｐ明朝" w:hAnsi="ＭＳ Ｐ明朝"/>
          <w:sz w:val="22"/>
        </w:rPr>
        <w:t>(</w:t>
      </w:r>
      <w:r w:rsidR="00395D1D" w:rsidRPr="00F6336F">
        <w:rPr>
          <w:rFonts w:ascii="ＭＳ Ｐ明朝" w:eastAsia="ＭＳ Ｐ明朝" w:hAnsi="ＭＳ Ｐ明朝" w:hint="default"/>
          <w:sz w:val="22"/>
        </w:rPr>
        <w:t>i</w:t>
      </w:r>
      <w:r w:rsidR="00C10197" w:rsidRPr="00F6336F">
        <w:rPr>
          <w:rFonts w:ascii="ＭＳ Ｐ明朝" w:eastAsia="ＭＳ Ｐ明朝" w:hAnsi="ＭＳ Ｐ明朝" w:hint="default"/>
          <w:sz w:val="22"/>
        </w:rPr>
        <w:t>ii</w:t>
      </w:r>
      <w:r w:rsidR="00844482" w:rsidRPr="00F6336F">
        <w:rPr>
          <w:rFonts w:ascii="ＭＳ Ｐ明朝" w:eastAsia="ＭＳ Ｐ明朝" w:hAnsi="ＭＳ Ｐ明朝"/>
          <w:sz w:val="22"/>
        </w:rPr>
        <w:t>)</w:t>
      </w:r>
      <w:r w:rsidR="0068432A" w:rsidRPr="00F6336F">
        <w:rPr>
          <w:rFonts w:ascii="ＭＳ Ｐ明朝" w:eastAsia="ＭＳ Ｐ明朝" w:hAnsi="ＭＳ Ｐ明朝"/>
          <w:sz w:val="22"/>
        </w:rPr>
        <w:t>のいずれかの</w:t>
      </w:r>
      <w:r w:rsidRPr="00F6336F">
        <w:rPr>
          <w:rFonts w:ascii="ＭＳ Ｐ明朝" w:eastAsia="ＭＳ Ｐ明朝" w:hAnsi="ＭＳ Ｐ明朝"/>
          <w:sz w:val="22"/>
        </w:rPr>
        <w:t>要件を満たしている</w:t>
      </w:r>
      <w:r w:rsidR="00BC1259" w:rsidRPr="00F6336F">
        <w:rPr>
          <w:rFonts w:ascii="ＭＳ Ｐ明朝" w:eastAsia="ＭＳ Ｐ明朝" w:hAnsi="ＭＳ Ｐ明朝"/>
          <w:sz w:val="22"/>
        </w:rPr>
        <w:t>（該当する項目に✓</w:t>
      </w:r>
      <w:r w:rsidR="00395D1D" w:rsidRPr="00F6336F">
        <w:rPr>
          <w:rFonts w:ascii="ＭＳ Ｐ明朝" w:eastAsia="ＭＳ Ｐ明朝" w:hAnsi="ＭＳ Ｐ明朝"/>
          <w:sz w:val="22"/>
        </w:rPr>
        <w:t>印を付すこと。</w:t>
      </w:r>
      <w:r w:rsidR="00BC1259" w:rsidRPr="00F6336F">
        <w:rPr>
          <w:rFonts w:ascii="ＭＳ Ｐ明朝" w:eastAsia="ＭＳ Ｐ明朝" w:hAnsi="ＭＳ Ｐ明朝"/>
          <w:sz w:val="22"/>
        </w:rPr>
        <w:t>）</w:t>
      </w:r>
      <w:r w:rsidR="00395D1D" w:rsidRPr="00F6336F">
        <w:rPr>
          <w:rFonts w:ascii="ＭＳ Ｐ明朝" w:eastAsia="ＭＳ Ｐ明朝" w:hAnsi="ＭＳ Ｐ明朝"/>
          <w:sz w:val="22"/>
        </w:rPr>
        <w:t>。</w:t>
      </w:r>
    </w:p>
    <w:p w14:paraId="696917F5" w14:textId="77777777" w:rsidR="0078255F" w:rsidRPr="00F6336F" w:rsidRDefault="00BC1259" w:rsidP="00DF6A69">
      <w:pPr>
        <w:keepLines/>
        <w:tabs>
          <w:tab w:val="left" w:pos="480"/>
        </w:tabs>
        <w:adjustRightInd w:val="0"/>
        <w:snapToGrid w:val="0"/>
        <w:spacing w:line="340" w:lineRule="exact"/>
        <w:ind w:leftChars="118" w:left="943" w:hangingChars="300" w:hanging="660"/>
        <w:rPr>
          <w:rFonts w:ascii="ＭＳ Ｐ明朝" w:eastAsia="ＭＳ Ｐ明朝" w:hAnsi="ＭＳ Ｐ明朝" w:hint="default"/>
          <w:sz w:val="22"/>
        </w:rPr>
      </w:pPr>
      <w:r w:rsidRPr="00F6336F">
        <w:rPr>
          <w:rFonts w:ascii="ＭＳ Ｐ明朝" w:eastAsia="ＭＳ Ｐ明朝" w:hAnsi="ＭＳ Ｐ明朝"/>
          <w:sz w:val="22"/>
        </w:rPr>
        <w:t>□</w:t>
      </w:r>
      <w:r w:rsidRPr="00F6336F">
        <w:rPr>
          <w:rFonts w:ascii="ＭＳ Ｐ明朝" w:eastAsia="ＭＳ Ｐ明朝" w:hAnsi="ＭＳ Ｐ明朝" w:hint="default"/>
          <w:sz w:val="22"/>
        </w:rPr>
        <w:t xml:space="preserve"> </w:t>
      </w:r>
      <w:r w:rsidR="00844482" w:rsidRPr="00F6336F">
        <w:rPr>
          <w:rFonts w:ascii="ＭＳ Ｐ明朝" w:eastAsia="ＭＳ Ｐ明朝" w:hAnsi="ＭＳ Ｐ明朝" w:hint="default"/>
          <w:sz w:val="22"/>
        </w:rPr>
        <w:t>(</w:t>
      </w:r>
      <w:proofErr w:type="spellStart"/>
      <w:r w:rsidR="00844482" w:rsidRPr="00F6336F">
        <w:rPr>
          <w:rFonts w:ascii="ＭＳ Ｐ明朝" w:eastAsia="ＭＳ Ｐ明朝" w:hAnsi="ＭＳ Ｐ明朝" w:hint="default"/>
          <w:sz w:val="22"/>
        </w:rPr>
        <w:t>i</w:t>
      </w:r>
      <w:proofErr w:type="spellEnd"/>
      <w:r w:rsidR="00844482" w:rsidRPr="00F6336F">
        <w:rPr>
          <w:rFonts w:ascii="ＭＳ Ｐ明朝" w:eastAsia="ＭＳ Ｐ明朝" w:hAnsi="ＭＳ Ｐ明朝" w:hint="default"/>
          <w:sz w:val="22"/>
        </w:rPr>
        <w:t>)</w:t>
      </w:r>
      <w:r w:rsidR="0078255F" w:rsidRPr="00F6336F">
        <w:rPr>
          <w:rFonts w:ascii="ＭＳ Ｐ明朝" w:eastAsia="ＭＳ Ｐ明朝" w:hAnsi="ＭＳ Ｐ明朝"/>
          <w:sz w:val="22"/>
        </w:rPr>
        <w:t xml:space="preserve">　</w:t>
      </w:r>
      <w:r w:rsidR="0068432A" w:rsidRPr="00F6336F">
        <w:rPr>
          <w:rFonts w:ascii="ＭＳ Ｐ明朝" w:eastAsia="ＭＳ Ｐ明朝" w:hAnsi="ＭＳ Ｐ明朝"/>
          <w:sz w:val="22"/>
        </w:rPr>
        <w:t>委員会決定第</w:t>
      </w:r>
      <w:r w:rsidR="0068432A" w:rsidRPr="00F6336F">
        <w:rPr>
          <w:rFonts w:ascii="ＭＳ Ｐ明朝" w:eastAsia="ＭＳ Ｐ明朝" w:hAnsi="ＭＳ Ｐ明朝" w:hint="default"/>
          <w:sz w:val="22"/>
        </w:rPr>
        <w:t>2007/453 号において、</w:t>
      </w:r>
      <w:r w:rsidR="0078255F" w:rsidRPr="00F6336F">
        <w:rPr>
          <w:rFonts w:ascii="ＭＳ Ｐ明朝" w:eastAsia="ＭＳ Ｐ明朝" w:hAnsi="ＭＳ Ｐ明朝"/>
          <w:sz w:val="22"/>
        </w:rPr>
        <w:t>無視できるBSEリスク</w:t>
      </w:r>
      <w:r w:rsidR="0068432A" w:rsidRPr="00F6336F">
        <w:rPr>
          <w:rFonts w:ascii="ＭＳ Ｐ明朝" w:eastAsia="ＭＳ Ｐ明朝" w:hAnsi="ＭＳ Ｐ明朝"/>
          <w:sz w:val="22"/>
        </w:rPr>
        <w:t>と分類されている</w:t>
      </w:r>
      <w:r w:rsidR="0078255F" w:rsidRPr="00F6336F">
        <w:rPr>
          <w:rFonts w:ascii="ＭＳ Ｐ明朝" w:eastAsia="ＭＳ Ｐ明朝" w:hAnsi="ＭＳ Ｐ明朝"/>
          <w:sz w:val="22"/>
        </w:rPr>
        <w:t>国で生まれ、継続して飼養され、と畜されてい</w:t>
      </w:r>
      <w:r w:rsidR="006856B0">
        <w:rPr>
          <w:rFonts w:ascii="ＭＳ Ｐ明朝" w:eastAsia="ＭＳ Ｐ明朝" w:hAnsi="ＭＳ Ｐ明朝"/>
          <w:sz w:val="22"/>
        </w:rPr>
        <w:t>た</w:t>
      </w:r>
      <w:r w:rsidR="0078255F" w:rsidRPr="00F6336F">
        <w:rPr>
          <w:rFonts w:ascii="ＭＳ Ｐ明朝" w:eastAsia="ＭＳ Ｐ明朝" w:hAnsi="ＭＳ Ｐ明朝"/>
          <w:sz w:val="22"/>
        </w:rPr>
        <w:t>。</w:t>
      </w:r>
    </w:p>
    <w:p w14:paraId="7FC905D7" w14:textId="77777777" w:rsidR="00130989" w:rsidRPr="00F6336F" w:rsidRDefault="00BC1259" w:rsidP="00DF6A69">
      <w:pPr>
        <w:keepLines/>
        <w:tabs>
          <w:tab w:val="left" w:pos="480"/>
        </w:tabs>
        <w:adjustRightInd w:val="0"/>
        <w:snapToGrid w:val="0"/>
        <w:spacing w:line="340" w:lineRule="exact"/>
        <w:ind w:leftChars="118" w:left="943" w:hangingChars="300" w:hanging="660"/>
        <w:rPr>
          <w:rFonts w:ascii="ＭＳ Ｐ明朝" w:eastAsia="ＭＳ Ｐ明朝" w:hAnsi="ＭＳ Ｐ明朝" w:hint="default"/>
          <w:sz w:val="22"/>
        </w:rPr>
      </w:pPr>
      <w:r w:rsidRPr="00F6336F">
        <w:rPr>
          <w:rFonts w:ascii="ＭＳ Ｐ明朝" w:eastAsia="ＭＳ Ｐ明朝" w:hAnsi="ＭＳ Ｐ明朝"/>
          <w:sz w:val="22"/>
        </w:rPr>
        <w:t xml:space="preserve">□ </w:t>
      </w:r>
      <w:r w:rsidR="00844482" w:rsidRPr="00F6336F">
        <w:rPr>
          <w:rFonts w:ascii="ＭＳ Ｐ明朝" w:eastAsia="ＭＳ Ｐ明朝" w:hAnsi="ＭＳ Ｐ明朝" w:hint="default"/>
          <w:sz w:val="22"/>
        </w:rPr>
        <w:t>(ii)</w:t>
      </w:r>
      <w:r w:rsidR="00130989" w:rsidRPr="00F6336F">
        <w:rPr>
          <w:rFonts w:ascii="ＭＳ Ｐ明朝" w:eastAsia="ＭＳ Ｐ明朝" w:hAnsi="ＭＳ Ｐ明朝"/>
          <w:sz w:val="22"/>
        </w:rPr>
        <w:t>委員会決定第</w:t>
      </w:r>
      <w:r w:rsidR="00130989" w:rsidRPr="00F6336F">
        <w:rPr>
          <w:rFonts w:ascii="ＭＳ Ｐ明朝" w:eastAsia="ＭＳ Ｐ明朝" w:hAnsi="ＭＳ Ｐ明朝" w:hint="default"/>
          <w:sz w:val="22"/>
        </w:rPr>
        <w:t>2007/453 号において、管理できるBSEリスクと分類されている国で生まれ、EU規則第999/2001号附則５の１(a)(iii)に規定されるSRMを含まず（牛に限る。）、とさつ時に頭蓋内にガスを注入する方法又はピッシングが行われていない。</w:t>
      </w:r>
    </w:p>
    <w:p w14:paraId="5DF20243" w14:textId="77777777" w:rsidR="00BC1259" w:rsidRPr="00F6336F" w:rsidRDefault="00BC1259" w:rsidP="00C10197">
      <w:pPr>
        <w:keepLines/>
        <w:tabs>
          <w:tab w:val="left" w:pos="480"/>
        </w:tabs>
        <w:adjustRightInd w:val="0"/>
        <w:snapToGrid w:val="0"/>
        <w:spacing w:line="340" w:lineRule="exact"/>
        <w:ind w:leftChars="118" w:left="943" w:hangingChars="300" w:hanging="660"/>
        <w:rPr>
          <w:rFonts w:ascii="ＭＳ Ｐ明朝" w:eastAsia="ＭＳ Ｐ明朝" w:hAnsi="ＭＳ Ｐ明朝" w:hint="default"/>
          <w:sz w:val="22"/>
        </w:rPr>
      </w:pPr>
      <w:r w:rsidRPr="00F6336F">
        <w:rPr>
          <w:rFonts w:ascii="ＭＳ Ｐ明朝" w:eastAsia="ＭＳ Ｐ明朝" w:hAnsi="ＭＳ Ｐ明朝"/>
          <w:sz w:val="22"/>
        </w:rPr>
        <w:t xml:space="preserve">□ </w:t>
      </w:r>
      <w:r w:rsidR="00844482" w:rsidRPr="00F6336F">
        <w:rPr>
          <w:rFonts w:ascii="ＭＳ Ｐ明朝" w:eastAsia="ＭＳ Ｐ明朝" w:hAnsi="ＭＳ Ｐ明朝" w:hint="default"/>
          <w:sz w:val="22"/>
        </w:rPr>
        <w:t>(iii)</w:t>
      </w:r>
      <w:r w:rsidR="00130989" w:rsidRPr="00F6336F">
        <w:rPr>
          <w:rFonts w:ascii="ＭＳ Ｐ明朝" w:eastAsia="ＭＳ Ｐ明朝" w:hAnsi="ＭＳ Ｐ明朝"/>
          <w:sz w:val="22"/>
        </w:rPr>
        <w:t xml:space="preserve"> </w:t>
      </w:r>
      <w:r w:rsidR="00844482" w:rsidRPr="00F6336F">
        <w:rPr>
          <w:rFonts w:ascii="ＭＳ Ｐ明朝" w:eastAsia="ＭＳ Ｐ明朝" w:hAnsi="ＭＳ Ｐ明朝" w:hint="default"/>
          <w:sz w:val="22"/>
        </w:rPr>
        <w:t xml:space="preserve"> </w:t>
      </w:r>
      <w:r w:rsidR="00130989" w:rsidRPr="00F6336F">
        <w:rPr>
          <w:rFonts w:ascii="ＭＳ Ｐ明朝" w:eastAsia="ＭＳ Ｐ明朝" w:hAnsi="ＭＳ Ｐ明朝"/>
          <w:sz w:val="22"/>
        </w:rPr>
        <w:t>委員会決定第</w:t>
      </w:r>
      <w:r w:rsidR="00130989" w:rsidRPr="00F6336F">
        <w:rPr>
          <w:rFonts w:ascii="ＭＳ Ｐ明朝" w:eastAsia="ＭＳ Ｐ明朝" w:hAnsi="ＭＳ Ｐ明朝" w:hint="default"/>
          <w:sz w:val="22"/>
        </w:rPr>
        <w:t>2007/453 号において、不明のBSEリスクと分類されている国で生まれ、EU規則第999/2001号附則５の１(a)(iii)に規定されるSRMを含まず（牛に限る。）、とさつ時に頭蓋内にガスを注入する方法又はピッシングが行われておらず、OIE陸生生物コードに規定される肉骨粉及び獣脂かすが給餌されていない。</w:t>
      </w:r>
    </w:p>
    <w:p w14:paraId="284DB99B" w14:textId="77777777" w:rsidR="0078255F" w:rsidRPr="00F6336F" w:rsidRDefault="00986E04" w:rsidP="00DB5D19">
      <w:pPr>
        <w:keepLines/>
        <w:tabs>
          <w:tab w:val="left" w:pos="530"/>
        </w:tabs>
        <w:adjustRightInd w:val="0"/>
        <w:snapToGrid w:val="0"/>
        <w:spacing w:line="340" w:lineRule="exact"/>
        <w:ind w:left="440" w:hangingChars="200" w:hanging="440"/>
        <w:rPr>
          <w:rFonts w:ascii="ＭＳ Ｐ明朝" w:eastAsia="ＭＳ Ｐ明朝" w:hAnsi="ＭＳ Ｐ明朝" w:hint="default"/>
          <w:sz w:val="22"/>
        </w:rPr>
      </w:pPr>
      <w:r w:rsidRPr="00F6336F">
        <w:rPr>
          <w:rFonts w:ascii="ＭＳ Ｐ明朝" w:eastAsia="ＭＳ Ｐ明朝" w:hAnsi="ＭＳ Ｐ明朝" w:hint="default"/>
          <w:sz w:val="22"/>
        </w:rPr>
        <w:t>7</w:t>
      </w:r>
      <w:r w:rsidR="0078255F" w:rsidRPr="00F6336F">
        <w:rPr>
          <w:rFonts w:ascii="ＭＳ Ｐ明朝" w:eastAsia="ＭＳ Ｐ明朝" w:hAnsi="ＭＳ Ｐ明朝"/>
          <w:sz w:val="22"/>
        </w:rPr>
        <w:t>）</w:t>
      </w:r>
      <w:r w:rsidR="00754A47" w:rsidRPr="00F6336F">
        <w:rPr>
          <w:rFonts w:ascii="ＭＳ Ｐ明朝" w:eastAsia="ＭＳ Ｐ明朝" w:hAnsi="ＭＳ Ｐ明朝" w:hint="default"/>
          <w:sz w:val="22"/>
        </w:rPr>
        <w:tab/>
        <w:t xml:space="preserve">  </w:t>
      </w:r>
      <w:r w:rsidR="0078255F" w:rsidRPr="00F6336F">
        <w:rPr>
          <w:rFonts w:ascii="ＭＳ Ｐ明朝" w:eastAsia="ＭＳ Ｐ明朝" w:hAnsi="ＭＳ Ｐ明朝"/>
          <w:sz w:val="22"/>
        </w:rPr>
        <w:t>ケーシング</w:t>
      </w:r>
      <w:r w:rsidR="00393B04">
        <w:rPr>
          <w:rFonts w:ascii="ＭＳ Ｐ明朝" w:eastAsia="ＭＳ Ｐ明朝" w:hAnsi="ＭＳ Ｐ明朝"/>
          <w:sz w:val="22"/>
        </w:rPr>
        <w:t>が</w:t>
      </w:r>
      <w:r w:rsidR="0078255F" w:rsidRPr="00F6336F">
        <w:rPr>
          <w:rFonts w:ascii="ＭＳ Ｐ明朝" w:eastAsia="ＭＳ Ｐ明朝" w:hAnsi="ＭＳ Ｐ明朝"/>
          <w:sz w:val="22"/>
        </w:rPr>
        <w:t>、牛、</w:t>
      </w:r>
      <w:r w:rsidR="006856B0">
        <w:rPr>
          <w:rFonts w:ascii="ＭＳ Ｐ明朝" w:eastAsia="ＭＳ Ｐ明朝" w:hAnsi="ＭＳ Ｐ明朝"/>
          <w:sz w:val="22"/>
        </w:rPr>
        <w:t>めん</w:t>
      </w:r>
      <w:r w:rsidR="0078255F" w:rsidRPr="00F6336F">
        <w:rPr>
          <w:rFonts w:ascii="ＭＳ Ｐ明朝" w:eastAsia="ＭＳ Ｐ明朝" w:hAnsi="ＭＳ Ｐ明朝"/>
          <w:sz w:val="22"/>
        </w:rPr>
        <w:t>羊、山羊又は豚に由来する膀胱又は腸を原料とし</w:t>
      </w:r>
      <w:r w:rsidR="00393B04">
        <w:rPr>
          <w:rFonts w:ascii="ＭＳ Ｐ明朝" w:eastAsia="ＭＳ Ｐ明朝" w:hAnsi="ＭＳ Ｐ明朝"/>
          <w:sz w:val="22"/>
        </w:rPr>
        <w:t>て製造されるものである場合は</w:t>
      </w:r>
      <w:r w:rsidR="0078255F" w:rsidRPr="00F6336F">
        <w:rPr>
          <w:rFonts w:ascii="ＭＳ Ｐ明朝" w:eastAsia="ＭＳ Ｐ明朝" w:hAnsi="ＭＳ Ｐ明朝"/>
          <w:sz w:val="22"/>
        </w:rPr>
        <w:t>、以下のいずれかの要件を満たしている</w:t>
      </w:r>
      <w:r w:rsidR="00DB5D19" w:rsidRPr="00F6336F">
        <w:rPr>
          <w:rFonts w:ascii="ＭＳ Ｐ明朝" w:eastAsia="ＭＳ Ｐ明朝" w:hAnsi="ＭＳ Ｐ明朝"/>
          <w:sz w:val="22"/>
        </w:rPr>
        <w:t>（該当する項目に✓印を付すこと。）。</w:t>
      </w:r>
    </w:p>
    <w:p w14:paraId="48D62D0D" w14:textId="10913291" w:rsidR="00844482" w:rsidRPr="00F6336F" w:rsidRDefault="00DB5D19" w:rsidP="00435082">
      <w:pPr>
        <w:keepLines/>
        <w:tabs>
          <w:tab w:val="left" w:pos="851"/>
        </w:tabs>
        <w:adjustRightInd w:val="0"/>
        <w:snapToGrid w:val="0"/>
        <w:spacing w:line="340" w:lineRule="exact"/>
        <w:ind w:leftChars="200" w:left="810" w:hangingChars="150" w:hanging="330"/>
        <w:rPr>
          <w:rFonts w:ascii="ＭＳ Ｐ明朝" w:eastAsia="ＭＳ Ｐ明朝" w:hAnsi="ＭＳ Ｐ明朝" w:hint="default"/>
          <w:sz w:val="22"/>
        </w:rPr>
      </w:pPr>
      <w:r w:rsidRPr="00F6336F">
        <w:rPr>
          <w:rFonts w:ascii="ＭＳ Ｐ明朝" w:eastAsia="ＭＳ Ｐ明朝" w:hAnsi="ＭＳ Ｐ明朝"/>
          <w:sz w:val="22"/>
        </w:rPr>
        <w:t xml:space="preserve">□　</w:t>
      </w:r>
      <w:r w:rsidR="00844482" w:rsidRPr="00F6336F">
        <w:rPr>
          <w:rFonts w:ascii="ＭＳ Ｐ明朝" w:eastAsia="ＭＳ Ｐ明朝" w:hAnsi="ＭＳ Ｐ明朝"/>
          <w:sz w:val="22"/>
        </w:rPr>
        <w:t>(</w:t>
      </w:r>
      <w:proofErr w:type="spellStart"/>
      <w:r w:rsidR="00844482" w:rsidRPr="00F6336F">
        <w:rPr>
          <w:rFonts w:ascii="ＭＳ Ｐ明朝" w:eastAsia="ＭＳ Ｐ明朝" w:hAnsi="ＭＳ Ｐ明朝" w:hint="default"/>
          <w:sz w:val="22"/>
        </w:rPr>
        <w:t>i</w:t>
      </w:r>
      <w:proofErr w:type="spellEnd"/>
      <w:r w:rsidR="00844482" w:rsidRPr="00F6336F">
        <w:rPr>
          <w:rFonts w:ascii="ＭＳ Ｐ明朝" w:eastAsia="ＭＳ Ｐ明朝" w:hAnsi="ＭＳ Ｐ明朝"/>
          <w:sz w:val="22"/>
        </w:rPr>
        <w:t>)</w:t>
      </w:r>
      <w:r w:rsidR="004B530D" w:rsidRPr="00F6336F">
        <w:rPr>
          <w:rFonts w:ascii="ＭＳ Ｐ明朝" w:eastAsia="ＭＳ Ｐ明朝" w:hAnsi="ＭＳ Ｐ明朝" w:hint="default"/>
          <w:sz w:val="22"/>
        </w:rPr>
        <w:t xml:space="preserve"> </w:t>
      </w:r>
      <w:r w:rsidR="00754A47" w:rsidRPr="00F6336F">
        <w:rPr>
          <w:rFonts w:ascii="ＭＳ Ｐ明朝" w:eastAsia="ＭＳ Ｐ明朝" w:hAnsi="ＭＳ Ｐ明朝" w:hint="default"/>
          <w:sz w:val="22"/>
        </w:rPr>
        <w:t xml:space="preserve"> </w:t>
      </w:r>
      <w:r w:rsidR="00DF69B2">
        <w:rPr>
          <w:rFonts w:ascii="ＭＳ Ｐ明朝" w:eastAsia="ＭＳ Ｐ明朝" w:hAnsi="ＭＳ Ｐ明朝"/>
          <w:sz w:val="22"/>
        </w:rPr>
        <w:t>原料の由来動物は、当該</w:t>
      </w:r>
      <w:r w:rsidR="0078255F" w:rsidRPr="00F6336F">
        <w:rPr>
          <w:rFonts w:ascii="ＭＳ Ｐ明朝" w:eastAsia="ＭＳ Ｐ明朝" w:hAnsi="ＭＳ Ｐ明朝"/>
          <w:sz w:val="22"/>
        </w:rPr>
        <w:t>動物</w:t>
      </w:r>
      <w:r w:rsidR="00DF69B2">
        <w:rPr>
          <w:rFonts w:ascii="ＭＳ Ｐ明朝" w:eastAsia="ＭＳ Ｐ明朝" w:hAnsi="ＭＳ Ｐ明朝"/>
          <w:sz w:val="22"/>
        </w:rPr>
        <w:t>種の</w:t>
      </w:r>
      <w:r w:rsidR="0078255F" w:rsidRPr="00F6336F">
        <w:rPr>
          <w:rFonts w:ascii="ＭＳ Ｐ明朝" w:eastAsia="ＭＳ Ｐ明朝" w:hAnsi="ＭＳ Ｐ明朝"/>
          <w:sz w:val="22"/>
        </w:rPr>
        <w:t>生鮮肉の輸出が認められる</w:t>
      </w:r>
      <w:r w:rsidR="00DF69B2">
        <w:rPr>
          <w:rFonts w:ascii="ＭＳ Ｐ明朝" w:eastAsia="ＭＳ Ｐ明朝" w:hAnsi="ＭＳ Ｐ明朝"/>
          <w:sz w:val="22"/>
        </w:rPr>
        <w:t>として</w:t>
      </w:r>
      <w:r w:rsidR="00DF69B2" w:rsidRPr="00DF69B2">
        <w:rPr>
          <w:rFonts w:ascii="ＭＳ Ｐ明朝" w:eastAsia="ＭＳ Ｐ明朝" w:hAnsi="ＭＳ Ｐ明朝"/>
          <w:sz w:val="22"/>
        </w:rPr>
        <w:t>規則第</w:t>
      </w:r>
      <w:r w:rsidR="00DF69B2" w:rsidRPr="00DF69B2">
        <w:rPr>
          <w:rFonts w:ascii="ＭＳ Ｐ明朝" w:eastAsia="ＭＳ Ｐ明朝" w:hAnsi="ＭＳ Ｐ明朝" w:hint="default"/>
          <w:sz w:val="22"/>
        </w:rPr>
        <w:t>2021/404号附則13の１</w:t>
      </w:r>
      <w:r w:rsidR="0078255F" w:rsidRPr="00F6336F">
        <w:rPr>
          <w:rFonts w:ascii="ＭＳ Ｐ明朝" w:eastAsia="ＭＳ Ｐ明朝" w:hAnsi="ＭＳ Ｐ明朝"/>
          <w:sz w:val="22"/>
        </w:rPr>
        <w:t>のリストに</w:t>
      </w:r>
      <w:r w:rsidR="00DF69B2">
        <w:rPr>
          <w:rFonts w:ascii="ＭＳ Ｐ明朝" w:eastAsia="ＭＳ Ｐ明朝" w:hAnsi="ＭＳ Ｐ明朝"/>
          <w:sz w:val="22"/>
        </w:rPr>
        <w:t>、</w:t>
      </w:r>
      <w:r w:rsidR="00B1204A">
        <w:rPr>
          <w:rFonts w:ascii="ＭＳ Ｐ明朝" w:eastAsia="ＭＳ Ｐ明朝" w:hAnsi="ＭＳ Ｐ明朝"/>
          <w:sz w:val="22"/>
        </w:rPr>
        <w:t>5</w:t>
      </w:r>
      <w:r w:rsidR="00DF69B2">
        <w:rPr>
          <w:rFonts w:ascii="ＭＳ Ｐ明朝" w:eastAsia="ＭＳ Ｐ明朝" w:hAnsi="ＭＳ Ｐ明朝"/>
          <w:sz w:val="22"/>
        </w:rPr>
        <w:t>列目の特定の条件の記載がなく</w:t>
      </w:r>
      <w:r w:rsidR="0078255F" w:rsidRPr="00F6336F">
        <w:rPr>
          <w:rFonts w:ascii="ＭＳ Ｐ明朝" w:eastAsia="ＭＳ Ｐ明朝" w:hAnsi="ＭＳ Ｐ明朝"/>
          <w:sz w:val="22"/>
        </w:rPr>
        <w:t>掲載されている</w:t>
      </w:r>
      <w:r w:rsidR="00DF69B2">
        <w:rPr>
          <w:rFonts w:ascii="ＭＳ Ｐ明朝" w:eastAsia="ＭＳ Ｐ明朝" w:hAnsi="ＭＳ Ｐ明朝"/>
          <w:sz w:val="22"/>
        </w:rPr>
        <w:t>第三国及び地域由来である</w:t>
      </w:r>
      <w:r w:rsidR="0078255F" w:rsidRPr="00F6336F">
        <w:rPr>
          <w:rFonts w:ascii="ＭＳ Ｐ明朝" w:eastAsia="ＭＳ Ｐ明朝" w:hAnsi="ＭＳ Ｐ明朝"/>
          <w:sz w:val="22"/>
        </w:rPr>
        <w:t>。</w:t>
      </w:r>
    </w:p>
    <w:p w14:paraId="5B8B18F9" w14:textId="77777777" w:rsidR="00844482" w:rsidRPr="00F6336F" w:rsidRDefault="00DB5D19" w:rsidP="00844482">
      <w:pPr>
        <w:keepLines/>
        <w:tabs>
          <w:tab w:val="left" w:pos="851"/>
        </w:tabs>
        <w:adjustRightInd w:val="0"/>
        <w:snapToGrid w:val="0"/>
        <w:spacing w:line="340" w:lineRule="exact"/>
        <w:ind w:leftChars="200" w:left="810" w:hangingChars="150" w:hanging="330"/>
        <w:rPr>
          <w:rFonts w:ascii="ＭＳ Ｐ明朝" w:eastAsia="ＭＳ Ｐ明朝" w:hAnsi="ＭＳ Ｐ明朝" w:hint="default"/>
          <w:sz w:val="22"/>
        </w:rPr>
      </w:pPr>
      <w:r w:rsidRPr="00F6336F">
        <w:rPr>
          <w:rFonts w:ascii="ＭＳ Ｐ明朝" w:eastAsia="ＭＳ Ｐ明朝" w:hAnsi="ＭＳ Ｐ明朝"/>
          <w:sz w:val="22"/>
        </w:rPr>
        <w:t xml:space="preserve">□　</w:t>
      </w:r>
      <w:r w:rsidR="00844482" w:rsidRPr="00F6336F">
        <w:rPr>
          <w:rFonts w:ascii="ＭＳ Ｐ明朝" w:eastAsia="ＭＳ Ｐ明朝" w:hAnsi="ＭＳ Ｐ明朝"/>
          <w:sz w:val="22"/>
        </w:rPr>
        <w:t>(</w:t>
      </w:r>
      <w:r w:rsidR="00844482" w:rsidRPr="00F6336F">
        <w:rPr>
          <w:rFonts w:ascii="ＭＳ Ｐ明朝" w:eastAsia="ＭＳ Ｐ明朝" w:hAnsi="ＭＳ Ｐ明朝" w:hint="default"/>
          <w:sz w:val="22"/>
        </w:rPr>
        <w:t>ii</w:t>
      </w:r>
      <w:r w:rsidR="00844482" w:rsidRPr="00F6336F">
        <w:rPr>
          <w:rFonts w:ascii="ＭＳ Ｐ明朝" w:eastAsia="ＭＳ Ｐ明朝" w:hAnsi="ＭＳ Ｐ明朝"/>
          <w:sz w:val="22"/>
        </w:rPr>
        <w:t>)</w:t>
      </w:r>
      <w:r w:rsidR="00754A47" w:rsidRPr="00F6336F">
        <w:rPr>
          <w:rFonts w:ascii="ＭＳ Ｐ明朝" w:eastAsia="ＭＳ Ｐ明朝" w:hAnsi="ＭＳ Ｐ明朝" w:hint="default"/>
          <w:sz w:val="22"/>
        </w:rPr>
        <w:t xml:space="preserve"> </w:t>
      </w:r>
      <w:r w:rsidR="00844482" w:rsidRPr="00F6336F">
        <w:rPr>
          <w:rFonts w:ascii="ＭＳ Ｐ明朝" w:eastAsia="ＭＳ Ｐ明朝" w:hAnsi="ＭＳ Ｐ明朝" w:hint="default"/>
          <w:sz w:val="22"/>
        </w:rPr>
        <w:t xml:space="preserve"> </w:t>
      </w:r>
      <w:r w:rsidR="0078255F" w:rsidRPr="00F6336F">
        <w:rPr>
          <w:rFonts w:ascii="ＭＳ Ｐ明朝" w:eastAsia="ＭＳ Ｐ明朝" w:hAnsi="ＭＳ Ｐ明朝"/>
          <w:sz w:val="22"/>
        </w:rPr>
        <w:t>製造の過程において、</w:t>
      </w:r>
      <w:r w:rsidR="00844482" w:rsidRPr="00F6336F">
        <w:rPr>
          <w:rFonts w:ascii="ＭＳ Ｐ明朝" w:eastAsia="ＭＳ Ｐ明朝" w:hAnsi="ＭＳ Ｐ明朝" w:hint="default"/>
          <w:sz w:val="22"/>
        </w:rPr>
        <w:t>20℃以上で連続30日間以上、以下の</w:t>
      </w:r>
      <w:r w:rsidR="006C7669" w:rsidRPr="00F6336F">
        <w:rPr>
          <w:rFonts w:ascii="ＭＳ Ｐ明朝" w:eastAsia="ＭＳ Ｐ明朝" w:hAnsi="ＭＳ Ｐ明朝"/>
          <w:sz w:val="22"/>
        </w:rPr>
        <w:t>a</w:t>
      </w:r>
      <w:r w:rsidR="00844482" w:rsidRPr="00F6336F">
        <w:rPr>
          <w:rFonts w:ascii="ＭＳ Ｐ明朝" w:eastAsia="ＭＳ Ｐ明朝" w:hAnsi="ＭＳ Ｐ明朝" w:hint="default"/>
          <w:sz w:val="22"/>
        </w:rPr>
        <w:t>又は</w:t>
      </w:r>
      <w:r w:rsidR="006C7669" w:rsidRPr="00F6336F">
        <w:rPr>
          <w:rFonts w:ascii="ＭＳ Ｐ明朝" w:eastAsia="ＭＳ Ｐ明朝" w:hAnsi="ＭＳ Ｐ明朝" w:hint="default"/>
          <w:sz w:val="22"/>
        </w:rPr>
        <w:t>b</w:t>
      </w:r>
      <w:r w:rsidR="00844482" w:rsidRPr="00F6336F">
        <w:rPr>
          <w:rFonts w:ascii="ＭＳ Ｐ明朝" w:eastAsia="ＭＳ Ｐ明朝" w:hAnsi="ＭＳ Ｐ明朝" w:hint="default"/>
          <w:sz w:val="22"/>
        </w:rPr>
        <w:t>のいずれかの塩漬け処理がされている</w:t>
      </w:r>
      <w:r w:rsidR="00BC1259" w:rsidRPr="00F6336F">
        <w:rPr>
          <w:rFonts w:ascii="ＭＳ Ｐ明朝" w:eastAsia="ＭＳ Ｐ明朝" w:hAnsi="ＭＳ Ｐ明朝"/>
          <w:sz w:val="22"/>
        </w:rPr>
        <w:t>（該当する項目に✓</w:t>
      </w:r>
      <w:r w:rsidR="00623941" w:rsidRPr="00F6336F">
        <w:rPr>
          <w:rFonts w:ascii="ＭＳ Ｐ明朝" w:eastAsia="ＭＳ Ｐ明朝" w:hAnsi="ＭＳ Ｐ明朝"/>
          <w:sz w:val="22"/>
        </w:rPr>
        <w:t>印を付すこと。</w:t>
      </w:r>
      <w:r w:rsidR="00BC1259" w:rsidRPr="00F6336F">
        <w:rPr>
          <w:rFonts w:ascii="ＭＳ Ｐ明朝" w:eastAsia="ＭＳ Ｐ明朝" w:hAnsi="ＭＳ Ｐ明朝"/>
          <w:sz w:val="22"/>
        </w:rPr>
        <w:t>）</w:t>
      </w:r>
      <w:r w:rsidR="00623941" w:rsidRPr="00F6336F">
        <w:rPr>
          <w:rFonts w:ascii="ＭＳ Ｐ明朝" w:eastAsia="ＭＳ Ｐ明朝" w:hAnsi="ＭＳ Ｐ明朝"/>
          <w:sz w:val="22"/>
        </w:rPr>
        <w:t>。</w:t>
      </w:r>
    </w:p>
    <w:p w14:paraId="0249ECB7" w14:textId="77777777" w:rsidR="00DB5D19" w:rsidRPr="00F6336F" w:rsidRDefault="00BC1259" w:rsidP="00DB5D19">
      <w:pPr>
        <w:keepLines/>
        <w:tabs>
          <w:tab w:val="left" w:pos="1418"/>
        </w:tabs>
        <w:adjustRightInd w:val="0"/>
        <w:snapToGrid w:val="0"/>
        <w:spacing w:line="340" w:lineRule="exact"/>
        <w:ind w:firstLineChars="400" w:firstLine="880"/>
        <w:rPr>
          <w:rFonts w:ascii="ＭＳ Ｐ明朝" w:eastAsia="ＭＳ Ｐ明朝" w:hAnsi="ＭＳ Ｐ明朝" w:hint="default"/>
          <w:sz w:val="22"/>
        </w:rPr>
      </w:pPr>
      <w:r w:rsidRPr="00F6336F">
        <w:rPr>
          <w:rFonts w:ascii="ＭＳ Ｐ明朝" w:eastAsia="ＭＳ Ｐ明朝" w:hAnsi="ＭＳ Ｐ明朝"/>
          <w:sz w:val="22"/>
        </w:rPr>
        <w:t>□</w:t>
      </w:r>
      <w:r w:rsidR="006C7669" w:rsidRPr="00F6336F">
        <w:rPr>
          <w:rFonts w:ascii="ＭＳ Ｐ明朝" w:eastAsia="ＭＳ Ｐ明朝" w:hAnsi="ＭＳ Ｐ明朝"/>
          <w:sz w:val="22"/>
        </w:rPr>
        <w:t xml:space="preserve"> a.</w:t>
      </w:r>
      <w:r w:rsidR="00754A47" w:rsidRPr="00F6336F">
        <w:rPr>
          <w:rFonts w:ascii="ＭＳ Ｐ明朝" w:eastAsia="ＭＳ Ｐ明朝" w:hAnsi="ＭＳ Ｐ明朝" w:hint="default"/>
          <w:sz w:val="22"/>
        </w:rPr>
        <w:tab/>
        <w:t xml:space="preserve">  </w:t>
      </w:r>
      <w:r w:rsidR="0078255F" w:rsidRPr="00F6336F">
        <w:rPr>
          <w:rFonts w:ascii="ＭＳ Ｐ明朝" w:eastAsia="ＭＳ Ｐ明朝" w:hAnsi="ＭＳ Ｐ明朝"/>
          <w:sz w:val="22"/>
        </w:rPr>
        <w:t>NaCl（乾燥粉末又は飽和食塩水（水分活性0.80未満））</w:t>
      </w:r>
      <w:r w:rsidR="00844482" w:rsidRPr="00F6336F">
        <w:rPr>
          <w:rFonts w:ascii="ＭＳ Ｐ明朝" w:eastAsia="ＭＳ Ｐ明朝" w:hAnsi="ＭＳ Ｐ明朝" w:hint="default"/>
          <w:sz w:val="22"/>
        </w:rPr>
        <w:t xml:space="preserve"> </w:t>
      </w:r>
    </w:p>
    <w:p w14:paraId="690ADD4E" w14:textId="77777777" w:rsidR="0078255F" w:rsidRPr="00F6336F" w:rsidRDefault="00BC1259" w:rsidP="00DB5D19">
      <w:pPr>
        <w:keepLines/>
        <w:tabs>
          <w:tab w:val="left" w:pos="720"/>
          <w:tab w:val="left" w:pos="1685"/>
        </w:tabs>
        <w:adjustRightInd w:val="0"/>
        <w:snapToGrid w:val="0"/>
        <w:spacing w:line="340" w:lineRule="exact"/>
        <w:ind w:leftChars="350" w:left="1500" w:hangingChars="300" w:hanging="660"/>
        <w:rPr>
          <w:rFonts w:ascii="ＭＳ Ｐ明朝" w:eastAsia="ＭＳ Ｐ明朝" w:hAnsi="ＭＳ Ｐ明朝" w:hint="default"/>
          <w:sz w:val="22"/>
        </w:rPr>
      </w:pPr>
      <w:r w:rsidRPr="00F6336F">
        <w:rPr>
          <w:rFonts w:ascii="ＭＳ Ｐ明朝" w:eastAsia="ＭＳ Ｐ明朝" w:hAnsi="ＭＳ Ｐ明朝"/>
          <w:sz w:val="22"/>
        </w:rPr>
        <w:t xml:space="preserve">□ </w:t>
      </w:r>
      <w:r w:rsidR="006C7669" w:rsidRPr="00F6336F">
        <w:rPr>
          <w:rFonts w:ascii="ＭＳ Ｐ明朝" w:eastAsia="ＭＳ Ｐ明朝" w:hAnsi="ＭＳ Ｐ明朝"/>
          <w:sz w:val="22"/>
        </w:rPr>
        <w:t>b.</w:t>
      </w:r>
      <w:r w:rsidR="00754A47" w:rsidRPr="00F6336F">
        <w:rPr>
          <w:rFonts w:ascii="ＭＳ Ｐ明朝" w:eastAsia="ＭＳ Ｐ明朝" w:hAnsi="ＭＳ Ｐ明朝" w:hint="default"/>
          <w:sz w:val="22"/>
        </w:rPr>
        <w:tab/>
      </w:r>
      <w:r w:rsidR="00DB5D19" w:rsidRPr="00F6336F">
        <w:rPr>
          <w:rFonts w:ascii="ＭＳ Ｐ明朝" w:eastAsia="ＭＳ Ｐ明朝" w:hAnsi="ＭＳ Ｐ明朝" w:hint="default"/>
          <w:sz w:val="22"/>
        </w:rPr>
        <w:t xml:space="preserve"> </w:t>
      </w:r>
      <w:r w:rsidR="0078255F" w:rsidRPr="00F6336F">
        <w:rPr>
          <w:rFonts w:ascii="ＭＳ Ｐ明朝" w:eastAsia="ＭＳ Ｐ明朝" w:hAnsi="ＭＳ Ｐ明朝"/>
          <w:sz w:val="22"/>
        </w:rPr>
        <w:t>リン酸混合物（重量比：86.5％NaCl、10.7%Na</w:t>
      </w:r>
      <w:r w:rsidR="0078255F" w:rsidRPr="00F6336F">
        <w:rPr>
          <w:rFonts w:ascii="ＭＳ Ｐ明朝" w:eastAsia="ＭＳ Ｐ明朝" w:hAnsi="ＭＳ Ｐ明朝"/>
          <w:sz w:val="22"/>
          <w:vertAlign w:val="subscript"/>
        </w:rPr>
        <w:t>2</w:t>
      </w:r>
      <w:r w:rsidR="0078255F" w:rsidRPr="00F6336F">
        <w:rPr>
          <w:rFonts w:ascii="ＭＳ Ｐ明朝" w:eastAsia="ＭＳ Ｐ明朝" w:hAnsi="ＭＳ Ｐ明朝"/>
          <w:sz w:val="22"/>
        </w:rPr>
        <w:t>HP</w:t>
      </w:r>
      <w:r w:rsidR="00435082">
        <w:rPr>
          <w:rFonts w:ascii="ＭＳ Ｐ明朝" w:eastAsia="ＭＳ Ｐ明朝" w:hAnsi="ＭＳ Ｐ明朝"/>
          <w:sz w:val="22"/>
        </w:rPr>
        <w:t>O</w:t>
      </w:r>
      <w:r w:rsidR="0078255F" w:rsidRPr="00F6336F">
        <w:rPr>
          <w:rFonts w:ascii="ＭＳ Ｐ明朝" w:eastAsia="ＭＳ Ｐ明朝" w:hAnsi="ＭＳ Ｐ明朝"/>
          <w:sz w:val="22"/>
          <w:vertAlign w:val="subscript"/>
        </w:rPr>
        <w:t>4</w:t>
      </w:r>
      <w:r w:rsidR="0078255F" w:rsidRPr="00F6336F">
        <w:rPr>
          <w:rFonts w:ascii="ＭＳ Ｐ明朝" w:eastAsia="ＭＳ Ｐ明朝" w:hAnsi="ＭＳ Ｐ明朝"/>
          <w:sz w:val="22"/>
        </w:rPr>
        <w:t>、2.8%Na</w:t>
      </w:r>
      <w:r w:rsidR="0078255F" w:rsidRPr="00F6336F">
        <w:rPr>
          <w:rFonts w:ascii="ＭＳ Ｐ明朝" w:eastAsia="ＭＳ Ｐ明朝" w:hAnsi="ＭＳ Ｐ明朝"/>
          <w:sz w:val="22"/>
          <w:vertAlign w:val="subscript"/>
        </w:rPr>
        <w:t>3</w:t>
      </w:r>
      <w:r w:rsidR="0078255F" w:rsidRPr="00F6336F">
        <w:rPr>
          <w:rFonts w:ascii="ＭＳ Ｐ明朝" w:eastAsia="ＭＳ Ｐ明朝" w:hAnsi="ＭＳ Ｐ明朝"/>
          <w:sz w:val="22"/>
        </w:rPr>
        <w:t>P</w:t>
      </w:r>
      <w:r w:rsidR="00435082">
        <w:rPr>
          <w:rFonts w:ascii="ＭＳ Ｐ明朝" w:eastAsia="ＭＳ Ｐ明朝" w:hAnsi="ＭＳ Ｐ明朝" w:hint="default"/>
          <w:sz w:val="22"/>
        </w:rPr>
        <w:t>O</w:t>
      </w:r>
      <w:r w:rsidR="0078255F" w:rsidRPr="00F6336F">
        <w:rPr>
          <w:rFonts w:ascii="ＭＳ Ｐ明朝" w:eastAsia="ＭＳ Ｐ明朝" w:hAnsi="ＭＳ Ｐ明朝"/>
          <w:sz w:val="22"/>
          <w:vertAlign w:val="subscript"/>
        </w:rPr>
        <w:t>4</w:t>
      </w:r>
      <w:r w:rsidR="0078255F" w:rsidRPr="00F6336F">
        <w:rPr>
          <w:rFonts w:ascii="ＭＳ Ｐ明朝" w:eastAsia="ＭＳ Ｐ明朝" w:hAnsi="ＭＳ Ｐ明朝"/>
          <w:sz w:val="22"/>
        </w:rPr>
        <w:t xml:space="preserve"> ）（乾燥粉末又は飽和溶液（水分活性0.80未満））</w:t>
      </w:r>
    </w:p>
    <w:p w14:paraId="60D8D559" w14:textId="77777777" w:rsidR="00844482" w:rsidRPr="00F6336F" w:rsidRDefault="00986E04" w:rsidP="00BC1259">
      <w:pPr>
        <w:keepLines/>
        <w:tabs>
          <w:tab w:val="left" w:pos="851"/>
        </w:tabs>
        <w:adjustRightInd w:val="0"/>
        <w:snapToGrid w:val="0"/>
        <w:spacing w:line="340" w:lineRule="exact"/>
        <w:ind w:left="330" w:hangingChars="150" w:hanging="330"/>
        <w:rPr>
          <w:rFonts w:ascii="ＭＳ Ｐ明朝" w:eastAsia="ＭＳ Ｐ明朝" w:hAnsi="ＭＳ Ｐ明朝" w:hint="default"/>
          <w:sz w:val="22"/>
        </w:rPr>
      </w:pPr>
      <w:r w:rsidRPr="00F6336F">
        <w:rPr>
          <w:rFonts w:ascii="ＭＳ Ｐ明朝" w:eastAsia="ＭＳ Ｐ明朝" w:hAnsi="ＭＳ Ｐ明朝" w:hint="default"/>
          <w:sz w:val="22"/>
        </w:rPr>
        <w:t>8</w:t>
      </w:r>
      <w:r w:rsidR="006C7669" w:rsidRPr="00F6336F">
        <w:rPr>
          <w:rFonts w:ascii="ＭＳ Ｐ明朝" w:eastAsia="ＭＳ Ｐ明朝" w:hAnsi="ＭＳ Ｐ明朝"/>
          <w:sz w:val="22"/>
        </w:rPr>
        <w:t>）</w:t>
      </w:r>
      <w:r w:rsidR="006C7669" w:rsidRPr="00F6336F">
        <w:rPr>
          <w:rFonts w:ascii="ＭＳ Ｐ明朝" w:eastAsia="ＭＳ Ｐ明朝" w:hAnsi="ＭＳ Ｐ明朝" w:hint="default"/>
          <w:sz w:val="22"/>
        </w:rPr>
        <w:tab/>
        <w:t xml:space="preserve">  </w:t>
      </w:r>
      <w:r w:rsidR="006C7669" w:rsidRPr="00F6336F">
        <w:rPr>
          <w:rFonts w:ascii="ＭＳ Ｐ明朝" w:eastAsia="ＭＳ Ｐ明朝" w:hAnsi="ＭＳ Ｐ明朝"/>
          <w:sz w:val="22"/>
        </w:rPr>
        <w:t>ケーシングが、牛、</w:t>
      </w:r>
      <w:r w:rsidR="00996424">
        <w:rPr>
          <w:rFonts w:ascii="ＭＳ Ｐ明朝" w:eastAsia="ＭＳ Ｐ明朝" w:hAnsi="ＭＳ Ｐ明朝"/>
          <w:sz w:val="22"/>
        </w:rPr>
        <w:t>めん</w:t>
      </w:r>
      <w:r w:rsidR="006C7669" w:rsidRPr="00F6336F">
        <w:rPr>
          <w:rFonts w:ascii="ＭＳ Ｐ明朝" w:eastAsia="ＭＳ Ｐ明朝" w:hAnsi="ＭＳ Ｐ明朝"/>
          <w:sz w:val="22"/>
        </w:rPr>
        <w:t>羊、山羊又は豚</w:t>
      </w:r>
      <w:r w:rsidR="00BC1259" w:rsidRPr="00F6336F">
        <w:rPr>
          <w:rFonts w:ascii="ＭＳ Ｐ明朝" w:eastAsia="ＭＳ Ｐ明朝" w:hAnsi="ＭＳ Ｐ明朝"/>
          <w:sz w:val="22"/>
        </w:rPr>
        <w:t>以外</w:t>
      </w:r>
      <w:r w:rsidR="006C7669" w:rsidRPr="00F6336F">
        <w:rPr>
          <w:rFonts w:ascii="ＭＳ Ｐ明朝" w:eastAsia="ＭＳ Ｐ明朝" w:hAnsi="ＭＳ Ｐ明朝"/>
          <w:sz w:val="22"/>
        </w:rPr>
        <w:t>の動物に由来する膀胱又は腸を原料として</w:t>
      </w:r>
      <w:r w:rsidR="00393B04">
        <w:rPr>
          <w:rFonts w:ascii="ＭＳ Ｐ明朝" w:eastAsia="ＭＳ Ｐ明朝" w:hAnsi="ＭＳ Ｐ明朝"/>
          <w:sz w:val="22"/>
        </w:rPr>
        <w:t>製造されるものである</w:t>
      </w:r>
      <w:r w:rsidR="006C7669" w:rsidRPr="00F6336F">
        <w:rPr>
          <w:rFonts w:ascii="ＭＳ Ｐ明朝" w:eastAsia="ＭＳ Ｐ明朝" w:hAnsi="ＭＳ Ｐ明朝"/>
          <w:sz w:val="22"/>
        </w:rPr>
        <w:t>場合は、以下のいずれかの要件を満たしている</w:t>
      </w:r>
      <w:r w:rsidR="00BC1259" w:rsidRPr="00F6336F">
        <w:rPr>
          <w:rFonts w:ascii="ＭＳ Ｐ明朝" w:eastAsia="ＭＳ Ｐ明朝" w:hAnsi="ＭＳ Ｐ明朝"/>
          <w:sz w:val="22"/>
        </w:rPr>
        <w:t>（該当する項目に✓</w:t>
      </w:r>
      <w:r w:rsidR="00623941" w:rsidRPr="00F6336F">
        <w:rPr>
          <w:rFonts w:ascii="ＭＳ Ｐ明朝" w:eastAsia="ＭＳ Ｐ明朝" w:hAnsi="ＭＳ Ｐ明朝"/>
          <w:sz w:val="22"/>
        </w:rPr>
        <w:t>印を付すこと。</w:t>
      </w:r>
      <w:r w:rsidR="00BC1259" w:rsidRPr="00F6336F">
        <w:rPr>
          <w:rFonts w:ascii="ＭＳ Ｐ明朝" w:eastAsia="ＭＳ Ｐ明朝" w:hAnsi="ＭＳ Ｐ明朝"/>
          <w:sz w:val="22"/>
        </w:rPr>
        <w:t>）</w:t>
      </w:r>
      <w:r w:rsidR="00623941" w:rsidRPr="00F6336F">
        <w:rPr>
          <w:rFonts w:ascii="ＭＳ Ｐ明朝" w:eastAsia="ＭＳ Ｐ明朝" w:hAnsi="ＭＳ Ｐ明朝"/>
          <w:sz w:val="22"/>
        </w:rPr>
        <w:t>。</w:t>
      </w:r>
    </w:p>
    <w:p w14:paraId="797DAA45" w14:textId="77777777" w:rsidR="006C7669" w:rsidRPr="00F6336F" w:rsidRDefault="00BC1259" w:rsidP="00BC1259">
      <w:pPr>
        <w:keepLines/>
        <w:tabs>
          <w:tab w:val="left" w:pos="530"/>
        </w:tabs>
        <w:adjustRightInd w:val="0"/>
        <w:snapToGrid w:val="0"/>
        <w:spacing w:line="340" w:lineRule="exact"/>
        <w:ind w:leftChars="300" w:left="720"/>
        <w:rPr>
          <w:rFonts w:ascii="ＭＳ Ｐ明朝" w:eastAsia="ＭＳ Ｐ明朝" w:hAnsi="ＭＳ Ｐ明朝" w:hint="default"/>
          <w:sz w:val="22"/>
        </w:rPr>
      </w:pPr>
      <w:r w:rsidRPr="00F6336F">
        <w:rPr>
          <w:rFonts w:ascii="ＭＳ Ｐ明朝" w:eastAsia="ＭＳ Ｐ明朝" w:hAnsi="ＭＳ Ｐ明朝"/>
          <w:sz w:val="22"/>
        </w:rPr>
        <w:t xml:space="preserve">□ </w:t>
      </w:r>
      <w:r w:rsidR="006C7669" w:rsidRPr="00F6336F">
        <w:rPr>
          <w:rFonts w:ascii="ＭＳ Ｐ明朝" w:eastAsia="ＭＳ Ｐ明朝" w:hAnsi="ＭＳ Ｐ明朝" w:hint="default"/>
          <w:sz w:val="22"/>
        </w:rPr>
        <w:t>(</w:t>
      </w:r>
      <w:proofErr w:type="spellStart"/>
      <w:r w:rsidR="006C7669" w:rsidRPr="00F6336F">
        <w:rPr>
          <w:rFonts w:ascii="ＭＳ Ｐ明朝" w:eastAsia="ＭＳ Ｐ明朝" w:hAnsi="ＭＳ Ｐ明朝" w:hint="default"/>
          <w:sz w:val="22"/>
        </w:rPr>
        <w:t>i</w:t>
      </w:r>
      <w:proofErr w:type="spellEnd"/>
      <w:r w:rsidR="006C7669" w:rsidRPr="00F6336F">
        <w:rPr>
          <w:rFonts w:ascii="ＭＳ Ｐ明朝" w:eastAsia="ＭＳ Ｐ明朝" w:hAnsi="ＭＳ Ｐ明朝" w:hint="default"/>
          <w:sz w:val="22"/>
        </w:rPr>
        <w:t xml:space="preserve">) </w:t>
      </w:r>
      <w:r w:rsidR="006C7669" w:rsidRPr="00F6336F">
        <w:rPr>
          <w:rFonts w:ascii="ＭＳ Ｐ明朝" w:eastAsia="ＭＳ Ｐ明朝" w:hAnsi="ＭＳ Ｐ明朝"/>
          <w:sz w:val="22"/>
        </w:rPr>
        <w:t>連続</w:t>
      </w:r>
      <w:r w:rsidR="006C7669" w:rsidRPr="00F6336F">
        <w:rPr>
          <w:rFonts w:ascii="ＭＳ Ｐ明朝" w:eastAsia="ＭＳ Ｐ明朝" w:hAnsi="ＭＳ Ｐ明朝" w:hint="default"/>
          <w:sz w:val="22"/>
        </w:rPr>
        <w:t>30日間以上、NaClを用いて塩漬け処理がされている</w:t>
      </w:r>
      <w:r w:rsidR="006C7669" w:rsidRPr="00F6336F">
        <w:rPr>
          <w:rFonts w:ascii="ＭＳ Ｐ明朝" w:eastAsia="ＭＳ Ｐ明朝" w:hAnsi="ＭＳ Ｐ明朝"/>
          <w:sz w:val="22"/>
        </w:rPr>
        <w:t>。</w:t>
      </w:r>
    </w:p>
    <w:p w14:paraId="64FA0B55" w14:textId="77777777" w:rsidR="006C7669" w:rsidRPr="00F6336F" w:rsidRDefault="00BC1259" w:rsidP="00BC1259">
      <w:pPr>
        <w:keepLines/>
        <w:tabs>
          <w:tab w:val="left" w:pos="530"/>
        </w:tabs>
        <w:adjustRightInd w:val="0"/>
        <w:snapToGrid w:val="0"/>
        <w:spacing w:line="340" w:lineRule="exact"/>
        <w:ind w:leftChars="300" w:left="720"/>
        <w:rPr>
          <w:rFonts w:ascii="ＭＳ Ｐ明朝" w:eastAsia="ＭＳ Ｐ明朝" w:hAnsi="ＭＳ Ｐ明朝" w:hint="default"/>
          <w:sz w:val="22"/>
        </w:rPr>
      </w:pPr>
      <w:r w:rsidRPr="00F6336F">
        <w:rPr>
          <w:rFonts w:ascii="ＭＳ Ｐ明朝" w:eastAsia="ＭＳ Ｐ明朝" w:hAnsi="ＭＳ Ｐ明朝"/>
          <w:sz w:val="22"/>
        </w:rPr>
        <w:t xml:space="preserve">□ </w:t>
      </w:r>
      <w:r w:rsidR="006C7669" w:rsidRPr="00F6336F">
        <w:rPr>
          <w:rFonts w:ascii="ＭＳ Ｐ明朝" w:eastAsia="ＭＳ Ｐ明朝" w:hAnsi="ＭＳ Ｐ明朝"/>
          <w:sz w:val="22"/>
        </w:rPr>
        <w:t>(</w:t>
      </w:r>
      <w:r w:rsidR="006C7669" w:rsidRPr="00F6336F">
        <w:rPr>
          <w:rFonts w:ascii="ＭＳ Ｐ明朝" w:eastAsia="ＭＳ Ｐ明朝" w:hAnsi="ＭＳ Ｐ明朝" w:hint="default"/>
          <w:sz w:val="22"/>
        </w:rPr>
        <w:t>ii</w:t>
      </w:r>
      <w:r w:rsidR="006C7669" w:rsidRPr="00F6336F">
        <w:rPr>
          <w:rFonts w:ascii="ＭＳ Ｐ明朝" w:eastAsia="ＭＳ Ｐ明朝" w:hAnsi="ＭＳ Ｐ明朝"/>
          <w:sz w:val="22"/>
        </w:rPr>
        <w:t>)</w:t>
      </w:r>
      <w:r w:rsidR="006C7669" w:rsidRPr="00F6336F">
        <w:rPr>
          <w:rFonts w:ascii="ＭＳ Ｐ明朝" w:eastAsia="ＭＳ Ｐ明朝" w:hAnsi="ＭＳ Ｐ明朝" w:hint="default"/>
          <w:sz w:val="22"/>
        </w:rPr>
        <w:t xml:space="preserve"> </w:t>
      </w:r>
      <w:r w:rsidR="006C7669" w:rsidRPr="00F6336F">
        <w:rPr>
          <w:rFonts w:ascii="ＭＳ Ｐ明朝" w:eastAsia="ＭＳ Ｐ明朝" w:hAnsi="ＭＳ Ｐ明朝"/>
          <w:sz w:val="22"/>
        </w:rPr>
        <w:t>漂白されている。</w:t>
      </w:r>
    </w:p>
    <w:p w14:paraId="679195DE" w14:textId="77777777" w:rsidR="00352955" w:rsidRPr="00F6336F" w:rsidRDefault="00BC1259" w:rsidP="00BC1259">
      <w:pPr>
        <w:keepLines/>
        <w:tabs>
          <w:tab w:val="left" w:pos="530"/>
        </w:tabs>
        <w:adjustRightInd w:val="0"/>
        <w:snapToGrid w:val="0"/>
        <w:spacing w:line="340" w:lineRule="exact"/>
        <w:ind w:leftChars="300" w:left="720"/>
        <w:rPr>
          <w:rFonts w:ascii="ＭＳ Ｐ明朝" w:eastAsia="ＭＳ Ｐ明朝" w:hAnsi="ＭＳ Ｐ明朝" w:hint="default"/>
          <w:sz w:val="22"/>
        </w:rPr>
      </w:pPr>
      <w:r w:rsidRPr="00F6336F">
        <w:rPr>
          <w:rFonts w:ascii="ＭＳ Ｐ明朝" w:eastAsia="ＭＳ Ｐ明朝" w:hAnsi="ＭＳ Ｐ明朝"/>
          <w:sz w:val="22"/>
        </w:rPr>
        <w:t xml:space="preserve">□ </w:t>
      </w:r>
      <w:r w:rsidR="006C7669" w:rsidRPr="00F6336F">
        <w:rPr>
          <w:rFonts w:ascii="ＭＳ Ｐ明朝" w:eastAsia="ＭＳ Ｐ明朝" w:hAnsi="ＭＳ Ｐ明朝"/>
          <w:sz w:val="22"/>
        </w:rPr>
        <w:t>(</w:t>
      </w:r>
      <w:r w:rsidR="006C7669" w:rsidRPr="00F6336F">
        <w:rPr>
          <w:rFonts w:ascii="ＭＳ Ｐ明朝" w:eastAsia="ＭＳ Ｐ明朝" w:hAnsi="ＭＳ Ｐ明朝" w:hint="default"/>
          <w:sz w:val="22"/>
        </w:rPr>
        <w:t>iii</w:t>
      </w:r>
      <w:r w:rsidR="006C7669" w:rsidRPr="00F6336F">
        <w:rPr>
          <w:rFonts w:ascii="ＭＳ Ｐ明朝" w:eastAsia="ＭＳ Ｐ明朝" w:hAnsi="ＭＳ Ｐ明朝"/>
          <w:sz w:val="22"/>
        </w:rPr>
        <w:t>)</w:t>
      </w:r>
      <w:r w:rsidR="006C7669" w:rsidRPr="00F6336F">
        <w:rPr>
          <w:rFonts w:ascii="ＭＳ Ｐ明朝" w:eastAsia="ＭＳ Ｐ明朝" w:hAnsi="ＭＳ Ｐ明朝" w:hint="default"/>
          <w:sz w:val="22"/>
        </w:rPr>
        <w:t xml:space="preserve"> </w:t>
      </w:r>
      <w:r w:rsidR="006C7669" w:rsidRPr="00F6336F">
        <w:rPr>
          <w:rFonts w:ascii="ＭＳ Ｐ明朝" w:eastAsia="ＭＳ Ｐ明朝" w:hAnsi="ＭＳ Ｐ明朝"/>
          <w:sz w:val="22"/>
        </w:rPr>
        <w:t>コキの後、乾燥されている。</w:t>
      </w:r>
    </w:p>
    <w:p w14:paraId="572F4541" w14:textId="77777777" w:rsidR="006C7669" w:rsidRPr="00F6336F" w:rsidRDefault="00986E04" w:rsidP="00BC1259">
      <w:pPr>
        <w:keepLines/>
        <w:tabs>
          <w:tab w:val="left" w:pos="851"/>
        </w:tabs>
        <w:adjustRightInd w:val="0"/>
        <w:snapToGrid w:val="0"/>
        <w:spacing w:line="340" w:lineRule="exact"/>
        <w:ind w:left="330" w:hangingChars="150" w:hanging="330"/>
        <w:rPr>
          <w:rFonts w:ascii="ＭＳ Ｐ明朝" w:eastAsia="ＭＳ Ｐ明朝" w:hAnsi="ＭＳ Ｐ明朝" w:hint="default"/>
          <w:sz w:val="22"/>
        </w:rPr>
      </w:pPr>
      <w:r w:rsidRPr="00F6336F">
        <w:rPr>
          <w:rFonts w:ascii="ＭＳ Ｐ明朝" w:eastAsia="ＭＳ Ｐ明朝" w:hAnsi="ＭＳ Ｐ明朝" w:hint="default"/>
          <w:sz w:val="22"/>
        </w:rPr>
        <w:t>9</w:t>
      </w:r>
      <w:r w:rsidR="006C7669" w:rsidRPr="00F6336F">
        <w:rPr>
          <w:rFonts w:ascii="ＭＳ Ｐ明朝" w:eastAsia="ＭＳ Ｐ明朝" w:hAnsi="ＭＳ Ｐ明朝"/>
          <w:sz w:val="22"/>
        </w:rPr>
        <w:t>)</w:t>
      </w:r>
      <w:r w:rsidR="006C7669" w:rsidRPr="00F6336F">
        <w:t xml:space="preserve"> </w:t>
      </w:r>
      <w:r w:rsidR="006C7669" w:rsidRPr="00F6336F">
        <w:rPr>
          <w:rFonts w:hint="default"/>
        </w:rPr>
        <w:t xml:space="preserve"> </w:t>
      </w:r>
      <w:r w:rsidR="006C7669" w:rsidRPr="00F6336F">
        <w:rPr>
          <w:rFonts w:ascii="ＭＳ Ｐ明朝" w:eastAsia="ＭＳ Ｐ明朝" w:hAnsi="ＭＳ Ｐ明朝"/>
          <w:sz w:val="22"/>
        </w:rPr>
        <w:t>英国向け</w:t>
      </w:r>
      <w:r w:rsidR="002F3529">
        <w:rPr>
          <w:rFonts w:ascii="ＭＳ Ｐ明朝" w:eastAsia="ＭＳ Ｐ明朝" w:hAnsi="ＭＳ Ｐ明朝"/>
          <w:sz w:val="22"/>
        </w:rPr>
        <w:t>輸出</w:t>
      </w:r>
      <w:r w:rsidR="006C7669" w:rsidRPr="00F6336F">
        <w:rPr>
          <w:rFonts w:ascii="ＭＳ Ｐ明朝" w:eastAsia="ＭＳ Ｐ明朝" w:hAnsi="ＭＳ Ｐ明朝"/>
          <w:sz w:val="22"/>
        </w:rPr>
        <w:t>ケーシングの原料については、</w:t>
      </w:r>
      <w:r w:rsidR="0047517D" w:rsidRPr="00F6336F">
        <w:rPr>
          <w:rFonts w:ascii="ＭＳ Ｐ明朝" w:eastAsia="ＭＳ Ｐ明朝" w:hAnsi="ＭＳ Ｐ明朝"/>
          <w:sz w:val="22"/>
        </w:rPr>
        <w:t>7</w:t>
      </w:r>
      <w:r w:rsidR="006C7669" w:rsidRPr="00F6336F">
        <w:rPr>
          <w:rFonts w:ascii="ＭＳ Ｐ明朝" w:eastAsia="ＭＳ Ｐ明朝" w:hAnsi="ＭＳ Ｐ明朝"/>
          <w:sz w:val="22"/>
        </w:rPr>
        <w:t>）及び</w:t>
      </w:r>
      <w:r w:rsidR="0047517D" w:rsidRPr="00F6336F">
        <w:rPr>
          <w:rFonts w:ascii="ＭＳ Ｐ明朝" w:eastAsia="ＭＳ Ｐ明朝" w:hAnsi="ＭＳ Ｐ明朝" w:hint="default"/>
          <w:sz w:val="22"/>
        </w:rPr>
        <w:t>8</w:t>
      </w:r>
      <w:r w:rsidR="006C7669" w:rsidRPr="00F6336F">
        <w:rPr>
          <w:rFonts w:ascii="ＭＳ Ｐ明朝" w:eastAsia="ＭＳ Ｐ明朝" w:hAnsi="ＭＳ Ｐ明朝"/>
          <w:sz w:val="22"/>
        </w:rPr>
        <w:t>）の要件の代わりに、以下の(</w:t>
      </w:r>
      <w:proofErr w:type="spellStart"/>
      <w:r w:rsidR="00BC1259" w:rsidRPr="00F6336F">
        <w:rPr>
          <w:rFonts w:ascii="ＭＳ Ｐ明朝" w:eastAsia="ＭＳ Ｐ明朝" w:hAnsi="ＭＳ Ｐ明朝" w:hint="default"/>
          <w:sz w:val="22"/>
        </w:rPr>
        <w:t>i</w:t>
      </w:r>
      <w:proofErr w:type="spellEnd"/>
      <w:r w:rsidR="006C7669" w:rsidRPr="00F6336F">
        <w:rPr>
          <w:rFonts w:ascii="ＭＳ Ｐ明朝" w:eastAsia="ＭＳ Ｐ明朝" w:hAnsi="ＭＳ Ｐ明朝"/>
          <w:sz w:val="22"/>
        </w:rPr>
        <w:t>)の要件に加え、</w:t>
      </w:r>
      <w:r w:rsidR="006C7669" w:rsidRPr="00F6336F">
        <w:rPr>
          <w:rFonts w:ascii="ＭＳ Ｐ明朝" w:eastAsia="ＭＳ Ｐ明朝" w:hAnsi="ＭＳ Ｐ明朝" w:hint="default"/>
          <w:sz w:val="22"/>
        </w:rPr>
        <w:t xml:space="preserve"> (ii)</w:t>
      </w:r>
      <w:r w:rsidR="006C7669" w:rsidRPr="00F6336F">
        <w:rPr>
          <w:rFonts w:ascii="ＭＳ Ｐ明朝" w:eastAsia="ＭＳ Ｐ明朝" w:hAnsi="ＭＳ Ｐ明朝"/>
          <w:sz w:val="22"/>
        </w:rPr>
        <w:t>から(</w:t>
      </w:r>
      <w:r w:rsidR="006C7669" w:rsidRPr="00F6336F">
        <w:rPr>
          <w:rFonts w:ascii="ＭＳ Ｐ明朝" w:eastAsia="ＭＳ Ｐ明朝" w:hAnsi="ＭＳ Ｐ明朝" w:hint="default"/>
          <w:sz w:val="22"/>
        </w:rPr>
        <w:t>iv</w:t>
      </w:r>
      <w:r w:rsidR="006C7669" w:rsidRPr="00F6336F">
        <w:rPr>
          <w:rFonts w:ascii="ＭＳ Ｐ明朝" w:eastAsia="ＭＳ Ｐ明朝" w:hAnsi="ＭＳ Ｐ明朝"/>
          <w:sz w:val="22"/>
        </w:rPr>
        <w:t>)</w:t>
      </w:r>
      <w:r w:rsidR="005C2122">
        <w:rPr>
          <w:rFonts w:ascii="ＭＳ Ｐ明朝" w:eastAsia="ＭＳ Ｐ明朝" w:hAnsi="ＭＳ Ｐ明朝"/>
          <w:sz w:val="22"/>
        </w:rPr>
        <w:t>まで</w:t>
      </w:r>
      <w:r w:rsidR="006C7669" w:rsidRPr="00F6336F">
        <w:rPr>
          <w:rFonts w:ascii="ＭＳ Ｐ明朝" w:eastAsia="ＭＳ Ｐ明朝" w:hAnsi="ＭＳ Ｐ明朝" w:hint="default"/>
          <w:sz w:val="22"/>
        </w:rPr>
        <w:t>のいずれかの要件を満たしている</w:t>
      </w:r>
      <w:r w:rsidR="00BC1259" w:rsidRPr="00F6336F">
        <w:rPr>
          <w:rFonts w:ascii="ＭＳ Ｐ明朝" w:eastAsia="ＭＳ Ｐ明朝" w:hAnsi="ＭＳ Ｐ明朝"/>
          <w:sz w:val="22"/>
        </w:rPr>
        <w:t>（該当する項目に✓</w:t>
      </w:r>
      <w:r w:rsidR="0081584B" w:rsidRPr="00F6336F">
        <w:rPr>
          <w:rFonts w:ascii="ＭＳ Ｐ明朝" w:eastAsia="ＭＳ Ｐ明朝" w:hAnsi="ＭＳ Ｐ明朝"/>
          <w:sz w:val="22"/>
        </w:rPr>
        <w:t>印を付すこと。</w:t>
      </w:r>
      <w:r w:rsidR="00BC1259" w:rsidRPr="00F6336F">
        <w:rPr>
          <w:rFonts w:ascii="ＭＳ Ｐ明朝" w:eastAsia="ＭＳ Ｐ明朝" w:hAnsi="ＭＳ Ｐ明朝"/>
          <w:sz w:val="22"/>
        </w:rPr>
        <w:t>）</w:t>
      </w:r>
      <w:r w:rsidR="0081584B" w:rsidRPr="00F6336F">
        <w:rPr>
          <w:rFonts w:ascii="ＭＳ Ｐ明朝" w:eastAsia="ＭＳ Ｐ明朝" w:hAnsi="ＭＳ Ｐ明朝"/>
          <w:sz w:val="22"/>
        </w:rPr>
        <w:t>。</w:t>
      </w:r>
    </w:p>
    <w:p w14:paraId="4B80C620" w14:textId="77777777" w:rsidR="006C7669" w:rsidRPr="00F6336F" w:rsidRDefault="00BC1259" w:rsidP="00BC1259">
      <w:pPr>
        <w:keepLines/>
        <w:tabs>
          <w:tab w:val="left" w:pos="530"/>
        </w:tabs>
        <w:adjustRightInd w:val="0"/>
        <w:snapToGrid w:val="0"/>
        <w:spacing w:line="340" w:lineRule="exact"/>
        <w:ind w:leftChars="300" w:left="720" w:firstLineChars="100" w:firstLine="220"/>
        <w:rPr>
          <w:rFonts w:ascii="ＭＳ Ｐ明朝" w:eastAsia="ＭＳ Ｐ明朝" w:hAnsi="ＭＳ Ｐ明朝" w:hint="default"/>
          <w:sz w:val="22"/>
        </w:rPr>
      </w:pPr>
      <w:r w:rsidRPr="00F6336F">
        <w:rPr>
          <w:rFonts w:ascii="ＭＳ Ｐ明朝" w:eastAsia="ＭＳ Ｐ明朝" w:hAnsi="ＭＳ Ｐ明朝"/>
          <w:sz w:val="22"/>
        </w:rPr>
        <w:lastRenderedPageBreak/>
        <w:t xml:space="preserve"> </w:t>
      </w:r>
      <w:r w:rsidR="006C7669" w:rsidRPr="00F6336F">
        <w:rPr>
          <w:rFonts w:ascii="ＭＳ Ｐ明朝" w:eastAsia="ＭＳ Ｐ明朝" w:hAnsi="ＭＳ Ｐ明朝" w:hint="default"/>
          <w:sz w:val="22"/>
        </w:rPr>
        <w:t>(</w:t>
      </w:r>
      <w:proofErr w:type="spellStart"/>
      <w:r w:rsidR="006C7669" w:rsidRPr="00F6336F">
        <w:rPr>
          <w:rFonts w:ascii="ＭＳ Ｐ明朝" w:eastAsia="ＭＳ Ｐ明朝" w:hAnsi="ＭＳ Ｐ明朝" w:hint="default"/>
          <w:sz w:val="22"/>
        </w:rPr>
        <w:t>i</w:t>
      </w:r>
      <w:proofErr w:type="spellEnd"/>
      <w:r w:rsidR="006C7669" w:rsidRPr="00F6336F">
        <w:rPr>
          <w:rFonts w:ascii="ＭＳ Ｐ明朝" w:eastAsia="ＭＳ Ｐ明朝" w:hAnsi="ＭＳ Ｐ明朝" w:hint="default"/>
          <w:sz w:val="22"/>
        </w:rPr>
        <w:t xml:space="preserve">) </w:t>
      </w:r>
      <w:r w:rsidR="006C7669" w:rsidRPr="00F6336F">
        <w:rPr>
          <w:rFonts w:ascii="ＭＳ Ｐ明朝" w:eastAsia="ＭＳ Ｐ明朝" w:hAnsi="ＭＳ Ｐ明朝"/>
          <w:sz w:val="22"/>
        </w:rPr>
        <w:t>製造の過程において、洗浄及びコキが行われている。</w:t>
      </w:r>
    </w:p>
    <w:p w14:paraId="263D889A" w14:textId="77777777" w:rsidR="006C7669" w:rsidRPr="00F6336F" w:rsidRDefault="00BC1259" w:rsidP="00BC1259">
      <w:pPr>
        <w:keepLines/>
        <w:tabs>
          <w:tab w:val="left" w:pos="530"/>
        </w:tabs>
        <w:adjustRightInd w:val="0"/>
        <w:snapToGrid w:val="0"/>
        <w:spacing w:line="340" w:lineRule="exact"/>
        <w:ind w:leftChars="300" w:left="720"/>
        <w:rPr>
          <w:rFonts w:ascii="ＭＳ Ｐ明朝" w:eastAsia="ＭＳ Ｐ明朝" w:hAnsi="ＭＳ Ｐ明朝" w:hint="default"/>
          <w:sz w:val="22"/>
        </w:rPr>
      </w:pPr>
      <w:r w:rsidRPr="00F6336F">
        <w:rPr>
          <w:rFonts w:ascii="ＭＳ Ｐ明朝" w:eastAsia="ＭＳ Ｐ明朝" w:hAnsi="ＭＳ Ｐ明朝"/>
          <w:sz w:val="22"/>
        </w:rPr>
        <w:t xml:space="preserve">□ </w:t>
      </w:r>
      <w:r w:rsidR="006C7669" w:rsidRPr="00F6336F">
        <w:rPr>
          <w:rFonts w:ascii="ＭＳ Ｐ明朝" w:eastAsia="ＭＳ Ｐ明朝" w:hAnsi="ＭＳ Ｐ明朝"/>
          <w:sz w:val="22"/>
        </w:rPr>
        <w:t>(</w:t>
      </w:r>
      <w:r w:rsidR="006C7669" w:rsidRPr="00F6336F">
        <w:rPr>
          <w:rFonts w:ascii="ＭＳ Ｐ明朝" w:eastAsia="ＭＳ Ｐ明朝" w:hAnsi="ＭＳ Ｐ明朝" w:hint="default"/>
          <w:sz w:val="22"/>
        </w:rPr>
        <w:t>ii</w:t>
      </w:r>
      <w:r w:rsidR="006C7669" w:rsidRPr="00F6336F">
        <w:rPr>
          <w:rFonts w:ascii="ＭＳ Ｐ明朝" w:eastAsia="ＭＳ Ｐ明朝" w:hAnsi="ＭＳ Ｐ明朝"/>
          <w:sz w:val="22"/>
        </w:rPr>
        <w:t>)</w:t>
      </w:r>
      <w:r w:rsidR="006C7669" w:rsidRPr="00F6336F">
        <w:rPr>
          <w:rFonts w:ascii="ＭＳ Ｐ明朝" w:eastAsia="ＭＳ Ｐ明朝" w:hAnsi="ＭＳ Ｐ明朝" w:hint="default"/>
          <w:sz w:val="22"/>
        </w:rPr>
        <w:t xml:space="preserve"> </w:t>
      </w:r>
      <w:r w:rsidR="006C7669" w:rsidRPr="00F6336F">
        <w:rPr>
          <w:rFonts w:ascii="ＭＳ Ｐ明朝" w:eastAsia="ＭＳ Ｐ明朝" w:hAnsi="ＭＳ Ｐ明朝"/>
          <w:sz w:val="22"/>
        </w:rPr>
        <w:t>連続</w:t>
      </w:r>
      <w:r w:rsidR="006C7669" w:rsidRPr="00F6336F">
        <w:rPr>
          <w:rFonts w:ascii="ＭＳ Ｐ明朝" w:eastAsia="ＭＳ Ｐ明朝" w:hAnsi="ＭＳ Ｐ明朝" w:hint="default"/>
          <w:sz w:val="22"/>
        </w:rPr>
        <w:t>30日間以上、NaClを用いて塩漬け処理がされている。</w:t>
      </w:r>
    </w:p>
    <w:p w14:paraId="21AE40A8" w14:textId="77777777" w:rsidR="006C7669" w:rsidRPr="00F6336F" w:rsidRDefault="00BC1259" w:rsidP="00BC1259">
      <w:pPr>
        <w:keepLines/>
        <w:tabs>
          <w:tab w:val="left" w:pos="480"/>
        </w:tabs>
        <w:adjustRightInd w:val="0"/>
        <w:snapToGrid w:val="0"/>
        <w:spacing w:line="340" w:lineRule="exact"/>
        <w:ind w:leftChars="300" w:left="720"/>
        <w:rPr>
          <w:rFonts w:ascii="ＭＳ Ｐ明朝" w:eastAsia="ＭＳ Ｐ明朝" w:hAnsi="ＭＳ Ｐ明朝" w:hint="default"/>
          <w:sz w:val="22"/>
        </w:rPr>
      </w:pPr>
      <w:r w:rsidRPr="00F6336F">
        <w:rPr>
          <w:rFonts w:ascii="ＭＳ Ｐ明朝" w:eastAsia="ＭＳ Ｐ明朝" w:hAnsi="ＭＳ Ｐ明朝"/>
          <w:sz w:val="22"/>
        </w:rPr>
        <w:t xml:space="preserve">□ </w:t>
      </w:r>
      <w:r w:rsidR="006C7669" w:rsidRPr="00F6336F">
        <w:rPr>
          <w:rFonts w:ascii="ＭＳ Ｐ明朝" w:eastAsia="ＭＳ Ｐ明朝" w:hAnsi="ＭＳ Ｐ明朝"/>
          <w:sz w:val="22"/>
        </w:rPr>
        <w:t>(</w:t>
      </w:r>
      <w:r w:rsidR="006C7669" w:rsidRPr="00F6336F">
        <w:rPr>
          <w:rFonts w:ascii="ＭＳ Ｐ明朝" w:eastAsia="ＭＳ Ｐ明朝" w:hAnsi="ＭＳ Ｐ明朝" w:hint="default"/>
          <w:sz w:val="22"/>
        </w:rPr>
        <w:t>iii</w:t>
      </w:r>
      <w:r w:rsidR="006C7669" w:rsidRPr="00F6336F">
        <w:rPr>
          <w:rFonts w:ascii="ＭＳ Ｐ明朝" w:eastAsia="ＭＳ Ｐ明朝" w:hAnsi="ＭＳ Ｐ明朝"/>
          <w:sz w:val="22"/>
        </w:rPr>
        <w:t>)</w:t>
      </w:r>
      <w:r w:rsidR="006C7669" w:rsidRPr="00F6336F">
        <w:rPr>
          <w:rFonts w:ascii="ＭＳ Ｐ明朝" w:eastAsia="ＭＳ Ｐ明朝" w:hAnsi="ＭＳ Ｐ明朝" w:hint="default"/>
          <w:sz w:val="22"/>
        </w:rPr>
        <w:t xml:space="preserve"> </w:t>
      </w:r>
      <w:r w:rsidR="006C7669" w:rsidRPr="00F6336F">
        <w:rPr>
          <w:rFonts w:ascii="ＭＳ Ｐ明朝" w:eastAsia="ＭＳ Ｐ明朝" w:hAnsi="ＭＳ Ｐ明朝"/>
          <w:sz w:val="22"/>
        </w:rPr>
        <w:t>漂白されている。</w:t>
      </w:r>
    </w:p>
    <w:p w14:paraId="34F3362A" w14:textId="77777777" w:rsidR="00C10197" w:rsidRPr="00F6336F" w:rsidRDefault="00BC1259" w:rsidP="00C10197">
      <w:pPr>
        <w:keepLines/>
        <w:tabs>
          <w:tab w:val="left" w:pos="530"/>
          <w:tab w:val="left" w:pos="996"/>
        </w:tabs>
        <w:adjustRightInd w:val="0"/>
        <w:snapToGrid w:val="0"/>
        <w:spacing w:line="340" w:lineRule="exact"/>
        <w:ind w:leftChars="300" w:left="733" w:hangingChars="6" w:hanging="13"/>
        <w:rPr>
          <w:rFonts w:ascii="ＭＳ Ｐ明朝" w:eastAsia="ＭＳ Ｐ明朝" w:hAnsi="ＭＳ Ｐ明朝" w:hint="default"/>
          <w:sz w:val="22"/>
        </w:rPr>
      </w:pPr>
      <w:r w:rsidRPr="00F6336F">
        <w:rPr>
          <w:rFonts w:ascii="ＭＳ Ｐ明朝" w:eastAsia="ＭＳ Ｐ明朝" w:hAnsi="ＭＳ Ｐ明朝"/>
          <w:sz w:val="22"/>
        </w:rPr>
        <w:t xml:space="preserve">□ </w:t>
      </w:r>
      <w:r w:rsidR="006C7669" w:rsidRPr="00F6336F">
        <w:rPr>
          <w:rFonts w:ascii="ＭＳ Ｐ明朝" w:eastAsia="ＭＳ Ｐ明朝" w:hAnsi="ＭＳ Ｐ明朝" w:hint="default"/>
          <w:sz w:val="22"/>
        </w:rPr>
        <w:t>(iv)</w:t>
      </w:r>
      <w:r w:rsidR="006C7669" w:rsidRPr="00F6336F">
        <w:t xml:space="preserve"> </w:t>
      </w:r>
      <w:r w:rsidR="006C7669" w:rsidRPr="00F6336F">
        <w:rPr>
          <w:rFonts w:ascii="ＭＳ Ｐ明朝" w:eastAsia="ＭＳ Ｐ明朝" w:hAnsi="ＭＳ Ｐ明朝"/>
          <w:sz w:val="22"/>
        </w:rPr>
        <w:t>コキの後、乾燥されている。</w:t>
      </w:r>
    </w:p>
    <w:p w14:paraId="7171A785" w14:textId="2D4DA258" w:rsidR="00C10197" w:rsidRPr="00F6336F" w:rsidRDefault="00986E04" w:rsidP="00C10197">
      <w:pPr>
        <w:keepLines/>
        <w:tabs>
          <w:tab w:val="left" w:pos="480"/>
        </w:tabs>
        <w:adjustRightInd w:val="0"/>
        <w:snapToGrid w:val="0"/>
        <w:spacing w:line="340" w:lineRule="exact"/>
        <w:ind w:leftChars="5" w:left="342" w:hangingChars="150" w:hanging="330"/>
        <w:rPr>
          <w:rFonts w:ascii="ＭＳ Ｐ明朝" w:eastAsia="ＭＳ Ｐ明朝" w:hAnsi="ＭＳ Ｐ明朝" w:hint="default"/>
          <w:sz w:val="22"/>
        </w:rPr>
      </w:pPr>
      <w:r w:rsidRPr="00F6336F">
        <w:rPr>
          <w:rFonts w:ascii="ＭＳ Ｐ明朝" w:eastAsia="ＭＳ Ｐ明朝" w:hAnsi="ＭＳ Ｐ明朝" w:hint="default"/>
          <w:sz w:val="22"/>
        </w:rPr>
        <w:t>10</w:t>
      </w:r>
      <w:r w:rsidR="00C10197" w:rsidRPr="00F6336F">
        <w:rPr>
          <w:rFonts w:ascii="ＭＳ Ｐ明朝" w:eastAsia="ＭＳ Ｐ明朝" w:hAnsi="ＭＳ Ｐ明朝" w:hint="default"/>
          <w:sz w:val="22"/>
        </w:rPr>
        <w:t xml:space="preserve">)  </w:t>
      </w:r>
      <w:r w:rsidR="00C10197" w:rsidRPr="00F6336F">
        <w:rPr>
          <w:rFonts w:ascii="ＭＳ Ｐ明朝" w:eastAsia="ＭＳ Ｐ明朝" w:hAnsi="ＭＳ Ｐ明朝"/>
          <w:sz w:val="22"/>
        </w:rPr>
        <w:t>英国向け</w:t>
      </w:r>
      <w:r w:rsidR="002F3529">
        <w:rPr>
          <w:rFonts w:ascii="ＭＳ Ｐ明朝" w:eastAsia="ＭＳ Ｐ明朝" w:hAnsi="ＭＳ Ｐ明朝"/>
          <w:sz w:val="22"/>
        </w:rPr>
        <w:t>輸出ケーシングのうち、</w:t>
      </w:r>
      <w:r w:rsidR="00C10197" w:rsidRPr="00F6336F">
        <w:rPr>
          <w:rFonts w:ascii="ＭＳ Ｐ明朝" w:eastAsia="ＭＳ Ｐ明朝" w:hAnsi="ＭＳ Ｐ明朝"/>
          <w:sz w:val="22"/>
        </w:rPr>
        <w:t>牛、</w:t>
      </w:r>
      <w:r w:rsidR="00996424">
        <w:rPr>
          <w:rFonts w:ascii="ＭＳ Ｐ明朝" w:eastAsia="ＭＳ Ｐ明朝" w:hAnsi="ＭＳ Ｐ明朝"/>
          <w:sz w:val="22"/>
        </w:rPr>
        <w:t>めん</w:t>
      </w:r>
      <w:r w:rsidR="00C10197" w:rsidRPr="00F6336F">
        <w:rPr>
          <w:rFonts w:ascii="ＭＳ Ｐ明朝" w:eastAsia="ＭＳ Ｐ明朝" w:hAnsi="ＭＳ Ｐ明朝"/>
          <w:sz w:val="22"/>
        </w:rPr>
        <w:t>羊又は山羊</w:t>
      </w:r>
      <w:r w:rsidR="002F3529">
        <w:rPr>
          <w:rFonts w:ascii="ＭＳ Ｐ明朝" w:eastAsia="ＭＳ Ｐ明朝" w:hAnsi="ＭＳ Ｐ明朝"/>
          <w:sz w:val="22"/>
        </w:rPr>
        <w:t>に</w:t>
      </w:r>
      <w:r w:rsidR="00C10197" w:rsidRPr="00F6336F">
        <w:rPr>
          <w:rFonts w:ascii="ＭＳ Ｐ明朝" w:eastAsia="ＭＳ Ｐ明朝" w:hAnsi="ＭＳ Ｐ明朝"/>
          <w:sz w:val="22"/>
        </w:rPr>
        <w:t>由来</w:t>
      </w:r>
      <w:r w:rsidR="002F3529">
        <w:rPr>
          <w:rFonts w:ascii="ＭＳ Ｐ明朝" w:eastAsia="ＭＳ Ｐ明朝" w:hAnsi="ＭＳ Ｐ明朝"/>
          <w:sz w:val="22"/>
        </w:rPr>
        <w:t>するもの</w:t>
      </w:r>
      <w:r w:rsidR="00393B04">
        <w:rPr>
          <w:rFonts w:ascii="ＭＳ Ｐ明朝" w:eastAsia="ＭＳ Ｐ明朝" w:hAnsi="ＭＳ Ｐ明朝"/>
          <w:sz w:val="22"/>
        </w:rPr>
        <w:t>を原料として製造されるもの</w:t>
      </w:r>
      <w:r w:rsidR="00C10197" w:rsidRPr="00F6336F">
        <w:rPr>
          <w:rFonts w:ascii="ＭＳ Ｐ明朝" w:eastAsia="ＭＳ Ｐ明朝" w:hAnsi="ＭＳ Ｐ明朝"/>
          <w:sz w:val="22"/>
        </w:rPr>
        <w:t>については、</w:t>
      </w:r>
      <w:r w:rsidR="00393B04">
        <w:rPr>
          <w:rFonts w:ascii="ＭＳ Ｐ明朝" w:eastAsia="ＭＳ Ｐ明朝" w:hAnsi="ＭＳ Ｐ明朝"/>
          <w:sz w:val="22"/>
        </w:rPr>
        <w:t>当該</w:t>
      </w:r>
      <w:r w:rsidR="00C10197" w:rsidRPr="00F6336F">
        <w:rPr>
          <w:rFonts w:ascii="ＭＳ Ｐ明朝" w:eastAsia="ＭＳ Ｐ明朝" w:hAnsi="ＭＳ Ｐ明朝"/>
          <w:sz w:val="22"/>
        </w:rPr>
        <w:t>動物が、委員会決定第</w:t>
      </w:r>
      <w:r w:rsidR="00C10197" w:rsidRPr="00F6336F">
        <w:rPr>
          <w:rFonts w:ascii="ＭＳ Ｐ明朝" w:eastAsia="ＭＳ Ｐ明朝" w:hAnsi="ＭＳ Ｐ明朝" w:hint="default"/>
          <w:sz w:val="22"/>
        </w:rPr>
        <w:t>2007/453 号において、無視できるBSEリスク</w:t>
      </w:r>
      <w:r w:rsidR="00C10197" w:rsidRPr="00F6336F">
        <w:rPr>
          <w:rFonts w:ascii="ＭＳ Ｐ明朝" w:eastAsia="ＭＳ Ｐ明朝" w:hAnsi="ＭＳ Ｐ明朝"/>
          <w:sz w:val="22"/>
        </w:rPr>
        <w:t>と分類されている</w:t>
      </w:r>
      <w:r w:rsidR="00C10197" w:rsidRPr="00F6336F">
        <w:rPr>
          <w:rFonts w:ascii="ＭＳ Ｐ明朝" w:eastAsia="ＭＳ Ｐ明朝" w:hAnsi="ＭＳ Ｐ明朝" w:hint="default"/>
          <w:sz w:val="22"/>
        </w:rPr>
        <w:t>国で生まれ、と畜まで継続的に飼養されていた場合を除き、機械的</w:t>
      </w:r>
      <w:r w:rsidR="00913766">
        <w:rPr>
          <w:rFonts w:ascii="ＭＳ Ｐ明朝" w:eastAsia="ＭＳ Ｐ明朝" w:hAnsi="ＭＳ Ｐ明朝"/>
          <w:sz w:val="22"/>
        </w:rPr>
        <w:t>回収</w:t>
      </w:r>
      <w:r w:rsidR="00C10197" w:rsidRPr="00F6336F">
        <w:rPr>
          <w:rFonts w:ascii="ＭＳ Ｐ明朝" w:eastAsia="ＭＳ Ｐ明朝" w:hAnsi="ＭＳ Ｐ明朝" w:hint="default"/>
          <w:sz w:val="22"/>
        </w:rPr>
        <w:t>肉を含んでおらず、かつそれらから製造されていない</w:t>
      </w:r>
      <w:r w:rsidR="00C10197" w:rsidRPr="00F6336F">
        <w:rPr>
          <w:rFonts w:ascii="ＭＳ Ｐ明朝" w:eastAsia="ＭＳ Ｐ明朝" w:hAnsi="ＭＳ Ｐ明朝"/>
          <w:sz w:val="22"/>
        </w:rPr>
        <w:t>。</w:t>
      </w:r>
    </w:p>
    <w:p w14:paraId="30349759" w14:textId="77777777" w:rsidR="00BC1259" w:rsidRPr="00F6336F" w:rsidRDefault="00BC1259" w:rsidP="00BC1259">
      <w:pPr>
        <w:keepLines/>
        <w:tabs>
          <w:tab w:val="left" w:pos="480"/>
        </w:tabs>
        <w:adjustRightInd w:val="0"/>
        <w:snapToGrid w:val="0"/>
        <w:spacing w:line="340" w:lineRule="exact"/>
        <w:ind w:left="330" w:hangingChars="150" w:hanging="330"/>
        <w:rPr>
          <w:rFonts w:ascii="ＭＳ Ｐ明朝" w:eastAsia="ＭＳ Ｐ明朝" w:hAnsi="ＭＳ Ｐ明朝" w:hint="default"/>
          <w:sz w:val="22"/>
        </w:rPr>
      </w:pPr>
      <w:r w:rsidRPr="00F6336F">
        <w:rPr>
          <w:rFonts w:ascii="ＭＳ Ｐ明朝" w:eastAsia="ＭＳ Ｐ明朝" w:hAnsi="ＭＳ Ｐ明朝"/>
          <w:sz w:val="22"/>
        </w:rPr>
        <w:t>1</w:t>
      </w:r>
      <w:r w:rsidR="00986E04" w:rsidRPr="00F6336F">
        <w:rPr>
          <w:rFonts w:ascii="ＭＳ Ｐ明朝" w:eastAsia="ＭＳ Ｐ明朝" w:hAnsi="ＭＳ Ｐ明朝" w:hint="default"/>
          <w:sz w:val="22"/>
        </w:rPr>
        <w:t>1</w:t>
      </w:r>
      <w:r w:rsidRPr="00F6336F">
        <w:rPr>
          <w:rFonts w:ascii="ＭＳ Ｐ明朝" w:eastAsia="ＭＳ Ｐ明朝" w:hAnsi="ＭＳ Ｐ明朝" w:hint="default"/>
          <w:sz w:val="22"/>
        </w:rPr>
        <w:t xml:space="preserve">)   </w:t>
      </w:r>
      <w:r w:rsidRPr="00F6336F">
        <w:rPr>
          <w:rFonts w:ascii="ＭＳ Ｐ明朝" w:eastAsia="ＭＳ Ｐ明朝" w:hAnsi="ＭＳ Ｐ明朝"/>
          <w:sz w:val="22"/>
        </w:rPr>
        <w:t>英国向け</w:t>
      </w:r>
      <w:r w:rsidR="00393B04">
        <w:rPr>
          <w:rFonts w:ascii="ＭＳ Ｐ明朝" w:eastAsia="ＭＳ Ｐ明朝" w:hAnsi="ＭＳ Ｐ明朝"/>
          <w:sz w:val="22"/>
        </w:rPr>
        <w:t>輸出ケーシングのうち、</w:t>
      </w:r>
      <w:r w:rsidRPr="00F6336F">
        <w:rPr>
          <w:rFonts w:ascii="ＭＳ Ｐ明朝" w:eastAsia="ＭＳ Ｐ明朝" w:hAnsi="ＭＳ Ｐ明朝"/>
          <w:sz w:val="22"/>
        </w:rPr>
        <w:t>牛、</w:t>
      </w:r>
      <w:r w:rsidR="00996424">
        <w:rPr>
          <w:rFonts w:ascii="ＭＳ Ｐ明朝" w:eastAsia="ＭＳ Ｐ明朝" w:hAnsi="ＭＳ Ｐ明朝"/>
          <w:sz w:val="22"/>
        </w:rPr>
        <w:t>めん</w:t>
      </w:r>
      <w:r w:rsidRPr="00F6336F">
        <w:rPr>
          <w:rFonts w:ascii="ＭＳ Ｐ明朝" w:eastAsia="ＭＳ Ｐ明朝" w:hAnsi="ＭＳ Ｐ明朝"/>
          <w:sz w:val="22"/>
        </w:rPr>
        <w:t>羊</w:t>
      </w:r>
      <w:r w:rsidR="00C10197" w:rsidRPr="00F6336F">
        <w:rPr>
          <w:rFonts w:ascii="ＭＳ Ｐ明朝" w:eastAsia="ＭＳ Ｐ明朝" w:hAnsi="ＭＳ Ｐ明朝"/>
          <w:sz w:val="22"/>
        </w:rPr>
        <w:t>又は山羊</w:t>
      </w:r>
      <w:r w:rsidR="00393B04">
        <w:rPr>
          <w:rFonts w:ascii="ＭＳ Ｐ明朝" w:eastAsia="ＭＳ Ｐ明朝" w:hAnsi="ＭＳ Ｐ明朝"/>
          <w:sz w:val="22"/>
        </w:rPr>
        <w:t>に</w:t>
      </w:r>
      <w:r w:rsidRPr="00F6336F">
        <w:rPr>
          <w:rFonts w:ascii="ＭＳ Ｐ明朝" w:eastAsia="ＭＳ Ｐ明朝" w:hAnsi="ＭＳ Ｐ明朝"/>
          <w:sz w:val="22"/>
        </w:rPr>
        <w:t>由来</w:t>
      </w:r>
      <w:r w:rsidR="00393B04">
        <w:rPr>
          <w:rFonts w:ascii="ＭＳ Ｐ明朝" w:eastAsia="ＭＳ Ｐ明朝" w:hAnsi="ＭＳ Ｐ明朝"/>
          <w:sz w:val="22"/>
        </w:rPr>
        <w:t>するものを原料として製造されるもの</w:t>
      </w:r>
      <w:r w:rsidRPr="00F6336F">
        <w:rPr>
          <w:rFonts w:ascii="ＭＳ Ｐ明朝" w:eastAsia="ＭＳ Ｐ明朝" w:hAnsi="ＭＳ Ｐ明朝"/>
          <w:sz w:val="22"/>
        </w:rPr>
        <w:t>について</w:t>
      </w:r>
      <w:r w:rsidR="00C10197" w:rsidRPr="00F6336F">
        <w:rPr>
          <w:rFonts w:ascii="ＭＳ Ｐ明朝" w:eastAsia="ＭＳ Ｐ明朝" w:hAnsi="ＭＳ Ｐ明朝"/>
          <w:sz w:val="22"/>
        </w:rPr>
        <w:t>は</w:t>
      </w:r>
      <w:r w:rsidRPr="00F6336F">
        <w:rPr>
          <w:rFonts w:ascii="ＭＳ Ｐ明朝" w:eastAsia="ＭＳ Ｐ明朝" w:hAnsi="ＭＳ Ｐ明朝"/>
          <w:sz w:val="22"/>
        </w:rPr>
        <w:t>、</w:t>
      </w:r>
      <w:r w:rsidR="00393B04">
        <w:rPr>
          <w:rFonts w:ascii="ＭＳ Ｐ明朝" w:eastAsia="ＭＳ Ｐ明朝" w:hAnsi="ＭＳ Ｐ明朝"/>
          <w:sz w:val="22"/>
        </w:rPr>
        <w:t>当該</w:t>
      </w:r>
      <w:r w:rsidRPr="00F6336F">
        <w:rPr>
          <w:rFonts w:ascii="ＭＳ Ｐ明朝" w:eastAsia="ＭＳ Ｐ明朝" w:hAnsi="ＭＳ Ｐ明朝"/>
          <w:sz w:val="22"/>
        </w:rPr>
        <w:t>動物が</w:t>
      </w:r>
      <w:r w:rsidR="00C10197" w:rsidRPr="00F6336F">
        <w:rPr>
          <w:rFonts w:ascii="ＭＳ Ｐ明朝" w:eastAsia="ＭＳ Ｐ明朝" w:hAnsi="ＭＳ Ｐ明朝"/>
          <w:sz w:val="22"/>
        </w:rPr>
        <w:t>、</w:t>
      </w:r>
      <w:r w:rsidRPr="00F6336F">
        <w:rPr>
          <w:rFonts w:ascii="ＭＳ Ｐ明朝" w:eastAsia="ＭＳ Ｐ明朝" w:hAnsi="ＭＳ Ｐ明朝"/>
          <w:sz w:val="22"/>
        </w:rPr>
        <w:t>委員会決定第</w:t>
      </w:r>
      <w:r w:rsidRPr="00F6336F">
        <w:rPr>
          <w:rFonts w:ascii="ＭＳ Ｐ明朝" w:eastAsia="ＭＳ Ｐ明朝" w:hAnsi="ＭＳ Ｐ明朝" w:hint="default"/>
          <w:sz w:val="22"/>
        </w:rPr>
        <w:t>2007/453 号において、</w:t>
      </w:r>
      <w:r w:rsidRPr="00F6336F">
        <w:rPr>
          <w:rFonts w:ascii="ＭＳ Ｐ明朝" w:eastAsia="ＭＳ Ｐ明朝" w:hAnsi="ＭＳ Ｐ明朝"/>
          <w:sz w:val="22"/>
        </w:rPr>
        <w:t>不明のBSEリスクと分類されている国に由来する場合、ケーシングには神経及びリンパ組織を含まず、また、脱骨過程でこれらが混入しない方法で取り扱われた。</w:t>
      </w:r>
    </w:p>
    <w:p w14:paraId="6C9EF8E3" w14:textId="77777777" w:rsidR="0078255F" w:rsidRPr="00F6336F" w:rsidRDefault="006C7669" w:rsidP="0023148B">
      <w:pPr>
        <w:keepLines/>
        <w:tabs>
          <w:tab w:val="left" w:pos="426"/>
        </w:tabs>
        <w:adjustRightInd w:val="0"/>
        <w:snapToGrid w:val="0"/>
        <w:spacing w:line="340" w:lineRule="exact"/>
        <w:ind w:left="440" w:hangingChars="200" w:hanging="440"/>
        <w:rPr>
          <w:rFonts w:ascii="ＭＳ Ｐ明朝" w:eastAsia="ＭＳ Ｐ明朝" w:hAnsi="ＭＳ Ｐ明朝" w:hint="default"/>
          <w:sz w:val="22"/>
        </w:rPr>
      </w:pPr>
      <w:r w:rsidRPr="00F6336F">
        <w:rPr>
          <w:rFonts w:ascii="ＭＳ Ｐ明朝" w:eastAsia="ＭＳ Ｐ明朝" w:hAnsi="ＭＳ Ｐ明朝" w:hint="default"/>
          <w:sz w:val="22"/>
        </w:rPr>
        <w:t>1</w:t>
      </w:r>
      <w:r w:rsidR="00986E04" w:rsidRPr="00F6336F">
        <w:rPr>
          <w:rFonts w:ascii="ＭＳ Ｐ明朝" w:eastAsia="ＭＳ Ｐ明朝" w:hAnsi="ＭＳ Ｐ明朝" w:hint="default"/>
          <w:sz w:val="22"/>
        </w:rPr>
        <w:t>2</w:t>
      </w:r>
      <w:r w:rsidR="0078255F" w:rsidRPr="00F6336F">
        <w:rPr>
          <w:rFonts w:ascii="ＭＳ Ｐ明朝" w:eastAsia="ＭＳ Ｐ明朝" w:hAnsi="ＭＳ Ｐ明朝"/>
          <w:sz w:val="22"/>
        </w:rPr>
        <w:t>）</w:t>
      </w:r>
      <w:r w:rsidR="00754A47" w:rsidRPr="00F6336F">
        <w:rPr>
          <w:rFonts w:ascii="ＭＳ Ｐ明朝" w:eastAsia="ＭＳ Ｐ明朝" w:hAnsi="ＭＳ Ｐ明朝" w:hint="default"/>
          <w:sz w:val="22"/>
        </w:rPr>
        <w:tab/>
      </w:r>
      <w:r w:rsidR="00754A47" w:rsidRPr="00F6336F">
        <w:rPr>
          <w:rFonts w:ascii="ＭＳ Ｐ明朝" w:eastAsia="ＭＳ Ｐ明朝" w:hAnsi="ＭＳ Ｐ明朝"/>
          <w:sz w:val="22"/>
        </w:rPr>
        <w:t xml:space="preserve"> </w:t>
      </w:r>
      <w:r w:rsidR="00754A47" w:rsidRPr="00F6336F">
        <w:rPr>
          <w:rFonts w:ascii="ＭＳ Ｐ明朝" w:eastAsia="ＭＳ Ｐ明朝" w:hAnsi="ＭＳ Ｐ明朝" w:hint="default"/>
          <w:sz w:val="22"/>
        </w:rPr>
        <w:t xml:space="preserve"> </w:t>
      </w:r>
      <w:r w:rsidR="0078255F" w:rsidRPr="00F6336F">
        <w:rPr>
          <w:rFonts w:ascii="ＭＳ Ｐ明朝" w:eastAsia="ＭＳ Ｐ明朝" w:hAnsi="ＭＳ Ｐ明朝"/>
          <w:sz w:val="22"/>
        </w:rPr>
        <w:t>ケーシング</w:t>
      </w:r>
      <w:r w:rsidR="00393B04">
        <w:rPr>
          <w:rFonts w:ascii="ＭＳ Ｐ明朝" w:eastAsia="ＭＳ Ｐ明朝" w:hAnsi="ＭＳ Ｐ明朝"/>
          <w:sz w:val="22"/>
        </w:rPr>
        <w:t>の</w:t>
      </w:r>
      <w:r w:rsidR="0078255F" w:rsidRPr="00F6336F">
        <w:rPr>
          <w:rFonts w:ascii="ＭＳ Ｐ明朝" w:eastAsia="ＭＳ Ｐ明朝" w:hAnsi="ＭＳ Ｐ明朝"/>
          <w:sz w:val="22"/>
        </w:rPr>
        <w:t>製造の過程において、包装されるまで、動物衛生リスクを招きうる交差汚染を防止するための取扱いがなされている。</w:t>
      </w:r>
    </w:p>
    <w:p w14:paraId="29BF0837" w14:textId="77777777" w:rsidR="0078255F" w:rsidRPr="00F6336F" w:rsidRDefault="0078255F" w:rsidP="00820CA3">
      <w:pPr>
        <w:keepLines/>
        <w:adjustRightInd w:val="0"/>
        <w:snapToGrid w:val="0"/>
        <w:spacing w:line="340" w:lineRule="exact"/>
        <w:rPr>
          <w:rFonts w:ascii="游明朝" w:eastAsia="游明朝" w:hAnsi="游明朝" w:hint="default"/>
          <w:sz w:val="22"/>
        </w:rPr>
      </w:pPr>
    </w:p>
    <w:p w14:paraId="20AAE140" w14:textId="77777777" w:rsidR="006C7669" w:rsidRPr="00F6336F" w:rsidRDefault="006C7669" w:rsidP="00820CA3">
      <w:pPr>
        <w:keepLines/>
        <w:adjustRightInd w:val="0"/>
        <w:snapToGrid w:val="0"/>
        <w:spacing w:line="340" w:lineRule="exact"/>
        <w:rPr>
          <w:rFonts w:ascii="游明朝" w:eastAsia="游明朝" w:hAnsi="游明朝" w:hint="default"/>
          <w:sz w:val="22"/>
        </w:rPr>
      </w:pPr>
    </w:p>
    <w:p w14:paraId="569021BA" w14:textId="77777777" w:rsidR="0081584B" w:rsidRPr="00F6336F" w:rsidRDefault="0081584B" w:rsidP="00820CA3">
      <w:pPr>
        <w:keepLines/>
        <w:adjustRightInd w:val="0"/>
        <w:snapToGrid w:val="0"/>
        <w:spacing w:line="340" w:lineRule="exact"/>
        <w:rPr>
          <w:rFonts w:ascii="游明朝" w:eastAsia="游明朝" w:hAnsi="游明朝" w:hint="default"/>
          <w:sz w:val="22"/>
        </w:rPr>
      </w:pPr>
    </w:p>
    <w:p w14:paraId="726AAF5D" w14:textId="77777777" w:rsidR="0081584B" w:rsidRPr="00F6336F" w:rsidRDefault="0081584B" w:rsidP="00820CA3">
      <w:pPr>
        <w:keepLines/>
        <w:adjustRightInd w:val="0"/>
        <w:snapToGrid w:val="0"/>
        <w:spacing w:line="340" w:lineRule="exact"/>
        <w:rPr>
          <w:rFonts w:ascii="游明朝" w:eastAsia="游明朝" w:hAnsi="游明朝" w:hint="default"/>
          <w:sz w:val="22"/>
        </w:rPr>
      </w:pPr>
    </w:p>
    <w:p w14:paraId="01D677FA" w14:textId="77777777" w:rsidR="0081584B" w:rsidRPr="00F6336F" w:rsidRDefault="0081584B" w:rsidP="00820CA3">
      <w:pPr>
        <w:keepLines/>
        <w:adjustRightInd w:val="0"/>
        <w:snapToGrid w:val="0"/>
        <w:spacing w:line="340" w:lineRule="exact"/>
        <w:rPr>
          <w:rFonts w:ascii="游明朝" w:eastAsia="游明朝" w:hAnsi="游明朝" w:hint="default"/>
          <w:sz w:val="22"/>
        </w:rPr>
      </w:pPr>
    </w:p>
    <w:p w14:paraId="1BC56898" w14:textId="77777777" w:rsidR="0081584B" w:rsidRPr="00F6336F" w:rsidRDefault="0081584B" w:rsidP="00820CA3">
      <w:pPr>
        <w:keepLines/>
        <w:adjustRightInd w:val="0"/>
        <w:snapToGrid w:val="0"/>
        <w:spacing w:line="340" w:lineRule="exact"/>
        <w:rPr>
          <w:rFonts w:ascii="游明朝" w:eastAsia="游明朝" w:hAnsi="游明朝" w:hint="default"/>
          <w:sz w:val="22"/>
        </w:rPr>
      </w:pPr>
    </w:p>
    <w:p w14:paraId="7F4A6097" w14:textId="77777777" w:rsidR="0081584B" w:rsidRPr="00F6336F" w:rsidRDefault="0081584B" w:rsidP="00820CA3">
      <w:pPr>
        <w:keepLines/>
        <w:adjustRightInd w:val="0"/>
        <w:snapToGrid w:val="0"/>
        <w:spacing w:line="340" w:lineRule="exact"/>
        <w:rPr>
          <w:rFonts w:ascii="游明朝" w:eastAsia="游明朝" w:hAnsi="游明朝" w:hint="default"/>
          <w:sz w:val="22"/>
        </w:rPr>
      </w:pPr>
    </w:p>
    <w:p w14:paraId="63687BBC" w14:textId="77777777" w:rsidR="0081584B" w:rsidRPr="00F6336F" w:rsidRDefault="0081584B" w:rsidP="00820CA3">
      <w:pPr>
        <w:keepLines/>
        <w:adjustRightInd w:val="0"/>
        <w:snapToGrid w:val="0"/>
        <w:spacing w:line="340" w:lineRule="exact"/>
        <w:rPr>
          <w:rFonts w:ascii="游明朝" w:eastAsia="游明朝" w:hAnsi="游明朝" w:hint="default"/>
          <w:sz w:val="22"/>
        </w:rPr>
      </w:pPr>
    </w:p>
    <w:p w14:paraId="3A5FD74E" w14:textId="77777777" w:rsidR="0081584B" w:rsidRPr="00F6336F" w:rsidRDefault="0081584B" w:rsidP="00820CA3">
      <w:pPr>
        <w:keepLines/>
        <w:adjustRightInd w:val="0"/>
        <w:snapToGrid w:val="0"/>
        <w:spacing w:line="340" w:lineRule="exact"/>
        <w:rPr>
          <w:rFonts w:ascii="游明朝" w:eastAsia="游明朝" w:hAnsi="游明朝" w:hint="default"/>
          <w:sz w:val="22"/>
        </w:rPr>
      </w:pPr>
    </w:p>
    <w:p w14:paraId="09D3966B" w14:textId="77777777" w:rsidR="0081584B" w:rsidRPr="00F6336F" w:rsidRDefault="0081584B" w:rsidP="00820CA3">
      <w:pPr>
        <w:keepLines/>
        <w:adjustRightInd w:val="0"/>
        <w:snapToGrid w:val="0"/>
        <w:spacing w:line="340" w:lineRule="exact"/>
        <w:rPr>
          <w:rFonts w:ascii="游明朝" w:eastAsia="游明朝" w:hAnsi="游明朝" w:hint="default"/>
          <w:sz w:val="22"/>
        </w:rPr>
      </w:pPr>
    </w:p>
    <w:p w14:paraId="153E3A80" w14:textId="77777777" w:rsidR="0081584B" w:rsidRPr="00F6336F" w:rsidRDefault="0081584B" w:rsidP="00820CA3">
      <w:pPr>
        <w:keepLines/>
        <w:adjustRightInd w:val="0"/>
        <w:snapToGrid w:val="0"/>
        <w:spacing w:line="340" w:lineRule="exact"/>
        <w:rPr>
          <w:rFonts w:ascii="游明朝" w:eastAsia="游明朝" w:hAnsi="游明朝" w:hint="default"/>
          <w:sz w:val="22"/>
        </w:rPr>
      </w:pPr>
    </w:p>
    <w:p w14:paraId="0F56F9C0" w14:textId="77777777" w:rsidR="0081584B" w:rsidRPr="00F6336F" w:rsidRDefault="0081584B" w:rsidP="00820CA3">
      <w:pPr>
        <w:keepLines/>
        <w:adjustRightInd w:val="0"/>
        <w:snapToGrid w:val="0"/>
        <w:spacing w:line="340" w:lineRule="exact"/>
        <w:rPr>
          <w:rFonts w:ascii="游明朝" w:eastAsia="游明朝" w:hAnsi="游明朝" w:hint="default"/>
          <w:sz w:val="22"/>
        </w:rPr>
      </w:pPr>
    </w:p>
    <w:p w14:paraId="16B7E589" w14:textId="77777777" w:rsidR="0081584B" w:rsidRPr="00F6336F" w:rsidRDefault="0081584B" w:rsidP="00820CA3">
      <w:pPr>
        <w:keepLines/>
        <w:adjustRightInd w:val="0"/>
        <w:snapToGrid w:val="0"/>
        <w:spacing w:line="340" w:lineRule="exact"/>
        <w:rPr>
          <w:rFonts w:ascii="游明朝" w:eastAsia="游明朝" w:hAnsi="游明朝" w:hint="default"/>
          <w:sz w:val="22"/>
        </w:rPr>
      </w:pPr>
    </w:p>
    <w:p w14:paraId="27ED87BF" w14:textId="77777777" w:rsidR="0081584B" w:rsidRPr="00F6336F" w:rsidRDefault="0081584B" w:rsidP="00820CA3">
      <w:pPr>
        <w:keepLines/>
        <w:adjustRightInd w:val="0"/>
        <w:snapToGrid w:val="0"/>
        <w:spacing w:line="340" w:lineRule="exact"/>
        <w:rPr>
          <w:rFonts w:ascii="游明朝" w:eastAsia="游明朝" w:hAnsi="游明朝" w:hint="default"/>
          <w:sz w:val="22"/>
        </w:rPr>
      </w:pPr>
    </w:p>
    <w:p w14:paraId="5E7D6F18" w14:textId="77777777" w:rsidR="0081584B" w:rsidRPr="00F6336F" w:rsidRDefault="0081584B" w:rsidP="00820CA3">
      <w:pPr>
        <w:keepLines/>
        <w:adjustRightInd w:val="0"/>
        <w:snapToGrid w:val="0"/>
        <w:spacing w:line="340" w:lineRule="exact"/>
        <w:rPr>
          <w:rFonts w:ascii="游明朝" w:eastAsia="游明朝" w:hAnsi="游明朝" w:hint="default"/>
          <w:sz w:val="22"/>
        </w:rPr>
      </w:pPr>
    </w:p>
    <w:p w14:paraId="0D1BDB37" w14:textId="77777777" w:rsidR="0081584B" w:rsidRPr="00F6336F" w:rsidRDefault="0081584B" w:rsidP="00820CA3">
      <w:pPr>
        <w:keepLines/>
        <w:adjustRightInd w:val="0"/>
        <w:snapToGrid w:val="0"/>
        <w:spacing w:line="340" w:lineRule="exact"/>
        <w:rPr>
          <w:rFonts w:ascii="游明朝" w:eastAsia="游明朝" w:hAnsi="游明朝" w:hint="default"/>
          <w:sz w:val="22"/>
        </w:rPr>
      </w:pPr>
    </w:p>
    <w:p w14:paraId="00B58B40" w14:textId="77777777" w:rsidR="006C7669" w:rsidRPr="00F6336F" w:rsidRDefault="006C7669" w:rsidP="00820CA3">
      <w:pPr>
        <w:keepLines/>
        <w:adjustRightInd w:val="0"/>
        <w:snapToGrid w:val="0"/>
        <w:spacing w:line="340" w:lineRule="exact"/>
        <w:rPr>
          <w:rFonts w:ascii="游明朝" w:eastAsia="游明朝" w:hAnsi="游明朝" w:hint="default"/>
          <w:sz w:val="22"/>
        </w:rPr>
      </w:pPr>
    </w:p>
    <w:tbl>
      <w:tblPr>
        <w:tblW w:w="0" w:type="auto"/>
        <w:tblInd w:w="588" w:type="dxa"/>
        <w:tblLook w:val="01E0" w:firstRow="1" w:lastRow="1" w:firstColumn="1" w:lastColumn="1" w:noHBand="0" w:noVBand="0"/>
      </w:tblPr>
      <w:tblGrid>
        <w:gridCol w:w="4680"/>
        <w:gridCol w:w="4018"/>
      </w:tblGrid>
      <w:tr w:rsidR="0078255F" w:rsidRPr="00F6336F" w14:paraId="5D704E8C" w14:textId="77777777" w:rsidTr="00786E9B">
        <w:tc>
          <w:tcPr>
            <w:tcW w:w="4680" w:type="dxa"/>
            <w:hideMark/>
          </w:tcPr>
          <w:p w14:paraId="4FABC78D" w14:textId="77777777" w:rsidR="0078255F" w:rsidRPr="00F6336F" w:rsidRDefault="0078255F" w:rsidP="0023148B">
            <w:pPr>
              <w:keepLines/>
              <w:adjustRightInd w:val="0"/>
              <w:snapToGrid w:val="0"/>
              <w:spacing w:line="340" w:lineRule="exact"/>
              <w:jc w:val="right"/>
              <w:rPr>
                <w:rFonts w:ascii="Times New Roman" w:hAnsi="Times New Roman" w:hint="default"/>
                <w:sz w:val="22"/>
              </w:rPr>
            </w:pPr>
            <w:r w:rsidRPr="00F6336F">
              <w:rPr>
                <w:rFonts w:ascii="Times New Roman" w:hAnsi="Times New Roman"/>
                <w:sz w:val="22"/>
              </w:rPr>
              <w:t>署名</w:t>
            </w:r>
          </w:p>
        </w:tc>
        <w:tc>
          <w:tcPr>
            <w:tcW w:w="4018" w:type="dxa"/>
            <w:hideMark/>
          </w:tcPr>
          <w:p w14:paraId="0C1359FF" w14:textId="77777777" w:rsidR="0078255F" w:rsidRPr="00F6336F" w:rsidRDefault="0078255F" w:rsidP="0023148B">
            <w:pPr>
              <w:keepLines/>
              <w:adjustRightInd w:val="0"/>
              <w:snapToGrid w:val="0"/>
              <w:spacing w:line="340" w:lineRule="exact"/>
              <w:ind w:leftChars="-10" w:left="-24"/>
              <w:rPr>
                <w:rFonts w:ascii="Times New Roman" w:hAnsi="Times New Roman" w:hint="default"/>
                <w:sz w:val="22"/>
                <w:u w:val="dottedHeavy"/>
              </w:rPr>
            </w:pPr>
            <w:r w:rsidRPr="00F6336F">
              <w:rPr>
                <w:rFonts w:ascii="Times New Roman" w:hAnsi="Times New Roman"/>
                <w:sz w:val="22"/>
              </w:rPr>
              <w:t>：</w:t>
            </w:r>
            <w:r w:rsidRPr="00F6336F">
              <w:rPr>
                <w:rFonts w:ascii="Times New Roman" w:hAnsi="Times New Roman"/>
                <w:sz w:val="22"/>
                <w:lang w:eastAsia="zh-CN"/>
              </w:rPr>
              <w:t>…………………………………………</w:t>
            </w:r>
          </w:p>
        </w:tc>
      </w:tr>
      <w:tr w:rsidR="0078255F" w:rsidRPr="00F6336F" w14:paraId="51A54552" w14:textId="77777777" w:rsidTr="00786E9B">
        <w:tc>
          <w:tcPr>
            <w:tcW w:w="4680" w:type="dxa"/>
          </w:tcPr>
          <w:p w14:paraId="38823291" w14:textId="77777777" w:rsidR="0078255F" w:rsidRPr="00F6336F" w:rsidRDefault="0078255F" w:rsidP="0023148B">
            <w:pPr>
              <w:keepLines/>
              <w:adjustRightInd w:val="0"/>
              <w:snapToGrid w:val="0"/>
              <w:spacing w:line="340" w:lineRule="exact"/>
              <w:jc w:val="right"/>
              <w:rPr>
                <w:rFonts w:ascii="Times New Roman" w:hAnsi="Times New Roman" w:hint="default"/>
                <w:sz w:val="22"/>
                <w:lang w:eastAsia="zh-CN"/>
              </w:rPr>
            </w:pPr>
          </w:p>
          <w:p w14:paraId="75DAB91E" w14:textId="77777777" w:rsidR="0078255F" w:rsidRPr="00F6336F" w:rsidRDefault="0078255F" w:rsidP="0023148B">
            <w:pPr>
              <w:keepLines/>
              <w:adjustRightInd w:val="0"/>
              <w:snapToGrid w:val="0"/>
              <w:spacing w:line="340" w:lineRule="exact"/>
              <w:jc w:val="right"/>
              <w:rPr>
                <w:rFonts w:ascii="Times New Roman" w:hAnsi="Times New Roman" w:hint="default"/>
                <w:sz w:val="22"/>
              </w:rPr>
            </w:pPr>
            <w:r w:rsidRPr="00F6336F">
              <w:rPr>
                <w:rFonts w:ascii="Times New Roman" w:hAnsi="Times New Roman"/>
                <w:sz w:val="22"/>
              </w:rPr>
              <w:t>食品衛生監視員氏名</w:t>
            </w:r>
          </w:p>
        </w:tc>
        <w:tc>
          <w:tcPr>
            <w:tcW w:w="4018" w:type="dxa"/>
          </w:tcPr>
          <w:p w14:paraId="62FCA8EF" w14:textId="77777777" w:rsidR="0078255F" w:rsidRPr="00F6336F" w:rsidRDefault="0078255F" w:rsidP="0023148B">
            <w:pPr>
              <w:keepLines/>
              <w:adjustRightInd w:val="0"/>
              <w:snapToGrid w:val="0"/>
              <w:spacing w:line="340" w:lineRule="exact"/>
              <w:rPr>
                <w:rFonts w:ascii="Times New Roman" w:hAnsi="Times New Roman" w:hint="default"/>
                <w:sz w:val="22"/>
                <w:u w:val="dottedHeavy"/>
                <w:lang w:eastAsia="zh-CN"/>
              </w:rPr>
            </w:pPr>
          </w:p>
          <w:p w14:paraId="11E9CE8A" w14:textId="77777777" w:rsidR="0078255F" w:rsidRPr="00F6336F" w:rsidRDefault="0078255F" w:rsidP="0023148B">
            <w:pPr>
              <w:keepLines/>
              <w:adjustRightInd w:val="0"/>
              <w:snapToGrid w:val="0"/>
              <w:spacing w:line="340" w:lineRule="exact"/>
              <w:ind w:leftChars="-10" w:left="-2" w:hangingChars="10" w:hanging="22"/>
              <w:rPr>
                <w:rFonts w:ascii="Times New Roman" w:hAnsi="Times New Roman" w:hint="default"/>
                <w:sz w:val="22"/>
              </w:rPr>
            </w:pPr>
            <w:r w:rsidRPr="00F6336F">
              <w:rPr>
                <w:rFonts w:ascii="Times New Roman" w:hAnsi="Times New Roman"/>
                <w:sz w:val="22"/>
              </w:rPr>
              <w:t>：</w:t>
            </w:r>
            <w:r w:rsidRPr="00F6336F">
              <w:rPr>
                <w:rFonts w:ascii="Times New Roman" w:hAnsi="Times New Roman"/>
                <w:sz w:val="22"/>
                <w:lang w:eastAsia="zh-CN"/>
              </w:rPr>
              <w:t>…………………………………………</w:t>
            </w:r>
          </w:p>
        </w:tc>
      </w:tr>
      <w:tr w:rsidR="0078255F" w:rsidRPr="00F6336F" w14:paraId="7148D44E" w14:textId="77777777" w:rsidTr="00786E9B">
        <w:tc>
          <w:tcPr>
            <w:tcW w:w="4680" w:type="dxa"/>
          </w:tcPr>
          <w:p w14:paraId="4C6135AD" w14:textId="77777777" w:rsidR="0078255F" w:rsidRPr="00F6336F" w:rsidRDefault="0078255F" w:rsidP="0023148B">
            <w:pPr>
              <w:keepLines/>
              <w:adjustRightInd w:val="0"/>
              <w:snapToGrid w:val="0"/>
              <w:spacing w:line="340" w:lineRule="exact"/>
              <w:jc w:val="right"/>
              <w:rPr>
                <w:rFonts w:ascii="Times New Roman" w:hAnsi="Times New Roman" w:hint="default"/>
                <w:sz w:val="22"/>
                <w:lang w:eastAsia="zh-CN"/>
              </w:rPr>
            </w:pPr>
          </w:p>
          <w:p w14:paraId="48551459" w14:textId="77777777" w:rsidR="0078255F" w:rsidRPr="00F6336F" w:rsidRDefault="0078255F" w:rsidP="0023148B">
            <w:pPr>
              <w:keepLines/>
              <w:adjustRightInd w:val="0"/>
              <w:snapToGrid w:val="0"/>
              <w:spacing w:line="340" w:lineRule="exact"/>
              <w:jc w:val="right"/>
              <w:rPr>
                <w:rFonts w:ascii="Times New Roman" w:hAnsi="Times New Roman" w:hint="default"/>
                <w:sz w:val="22"/>
              </w:rPr>
            </w:pPr>
            <w:r w:rsidRPr="00F6336F">
              <w:rPr>
                <w:rFonts w:ascii="Times New Roman" w:hAnsi="Times New Roman"/>
                <w:sz w:val="22"/>
              </w:rPr>
              <w:t>所属及び役職</w:t>
            </w:r>
          </w:p>
        </w:tc>
        <w:tc>
          <w:tcPr>
            <w:tcW w:w="4018" w:type="dxa"/>
          </w:tcPr>
          <w:p w14:paraId="02FA86C2" w14:textId="77777777" w:rsidR="0078255F" w:rsidRPr="00F6336F" w:rsidRDefault="0078255F" w:rsidP="0023148B">
            <w:pPr>
              <w:keepLines/>
              <w:adjustRightInd w:val="0"/>
              <w:snapToGrid w:val="0"/>
              <w:spacing w:line="340" w:lineRule="exact"/>
              <w:rPr>
                <w:rFonts w:ascii="Times New Roman" w:hAnsi="Times New Roman" w:hint="default"/>
                <w:sz w:val="22"/>
                <w:u w:val="dottedHeavy"/>
                <w:lang w:eastAsia="zh-CN"/>
              </w:rPr>
            </w:pPr>
          </w:p>
          <w:p w14:paraId="60106D95" w14:textId="77777777" w:rsidR="0078255F" w:rsidRPr="00F6336F" w:rsidRDefault="0078255F" w:rsidP="0023148B">
            <w:pPr>
              <w:keepLines/>
              <w:adjustRightInd w:val="0"/>
              <w:snapToGrid w:val="0"/>
              <w:spacing w:line="340" w:lineRule="exact"/>
              <w:ind w:leftChars="-10" w:left="-2" w:hangingChars="10" w:hanging="22"/>
              <w:rPr>
                <w:rFonts w:ascii="Times New Roman" w:hAnsi="Times New Roman" w:hint="default"/>
                <w:sz w:val="22"/>
              </w:rPr>
            </w:pPr>
            <w:r w:rsidRPr="00F6336F">
              <w:rPr>
                <w:rFonts w:ascii="Times New Roman" w:hAnsi="Times New Roman"/>
                <w:sz w:val="22"/>
              </w:rPr>
              <w:t>：</w:t>
            </w:r>
            <w:r w:rsidRPr="00F6336F">
              <w:rPr>
                <w:rFonts w:ascii="Times New Roman" w:hAnsi="Times New Roman"/>
                <w:sz w:val="22"/>
                <w:lang w:eastAsia="zh-CN"/>
              </w:rPr>
              <w:t>…………………………………………</w:t>
            </w:r>
          </w:p>
        </w:tc>
      </w:tr>
      <w:tr w:rsidR="00B91059" w:rsidRPr="00F6336F" w14:paraId="0FF67ED8" w14:textId="77777777" w:rsidTr="00786E9B">
        <w:tc>
          <w:tcPr>
            <w:tcW w:w="4680" w:type="dxa"/>
          </w:tcPr>
          <w:p w14:paraId="1205A9C0" w14:textId="77777777" w:rsidR="00B91059" w:rsidRPr="00F6336F" w:rsidRDefault="00B91059" w:rsidP="0023148B">
            <w:pPr>
              <w:keepLines/>
              <w:adjustRightInd w:val="0"/>
              <w:snapToGrid w:val="0"/>
              <w:spacing w:line="340" w:lineRule="exact"/>
              <w:jc w:val="right"/>
              <w:rPr>
                <w:rFonts w:ascii="Times New Roman" w:hAnsi="Times New Roman" w:hint="default"/>
                <w:sz w:val="22"/>
                <w:lang w:eastAsia="zh-CN"/>
              </w:rPr>
            </w:pPr>
          </w:p>
        </w:tc>
        <w:tc>
          <w:tcPr>
            <w:tcW w:w="4018" w:type="dxa"/>
          </w:tcPr>
          <w:p w14:paraId="7E4DF680" w14:textId="77777777" w:rsidR="00B91059" w:rsidRPr="00F6336F" w:rsidRDefault="00B91059" w:rsidP="0023148B">
            <w:pPr>
              <w:keepLines/>
              <w:adjustRightInd w:val="0"/>
              <w:snapToGrid w:val="0"/>
              <w:spacing w:line="340" w:lineRule="exact"/>
              <w:rPr>
                <w:rFonts w:ascii="Times New Roman" w:hAnsi="Times New Roman" w:hint="default"/>
                <w:sz w:val="22"/>
                <w:u w:val="dottedHeavy"/>
                <w:lang w:eastAsia="zh-CN"/>
              </w:rPr>
            </w:pPr>
          </w:p>
        </w:tc>
      </w:tr>
    </w:tbl>
    <w:p w14:paraId="7E6CDF22" w14:textId="77777777" w:rsidR="00B91059" w:rsidRDefault="00B91059" w:rsidP="00B91059">
      <w:pPr>
        <w:wordWrap w:val="0"/>
        <w:spacing w:line="340" w:lineRule="exact"/>
        <w:ind w:right="660"/>
        <w:jc w:val="right"/>
        <w:rPr>
          <w:rFonts w:hint="default"/>
        </w:rPr>
      </w:pPr>
      <w:r w:rsidRPr="00F6336F">
        <w:rPr>
          <w:rFonts w:ascii="Times New Roman" w:hAnsi="Times New Roman"/>
          <w:sz w:val="22"/>
        </w:rPr>
        <w:t>都道府県等</w:t>
      </w:r>
      <w:r>
        <w:rPr>
          <w:rFonts w:ascii="Times New Roman" w:hAnsi="Times New Roman"/>
          <w:sz w:val="22"/>
        </w:rPr>
        <w:t xml:space="preserve">  </w:t>
      </w:r>
      <w:r w:rsidRPr="00B91059">
        <w:rPr>
          <w:rFonts w:ascii="Times New Roman" w:hAnsi="Times New Roman"/>
          <w:sz w:val="22"/>
        </w:rPr>
        <w:t>：…………………………………………</w:t>
      </w:r>
    </w:p>
    <w:p w14:paraId="31B9242C" w14:textId="77777777" w:rsidR="00F67861" w:rsidRPr="006D5708" w:rsidRDefault="00F67861" w:rsidP="0023148B">
      <w:pPr>
        <w:spacing w:line="340" w:lineRule="exact"/>
        <w:rPr>
          <w:rFonts w:hint="default"/>
          <w:szCs w:val="24"/>
        </w:rPr>
      </w:pPr>
    </w:p>
    <w:sectPr w:rsidR="00F67861" w:rsidRPr="006D5708" w:rsidSect="00714405">
      <w:footerReference w:type="default" r:id="rId8"/>
      <w:pgSz w:w="11906" w:h="16838"/>
      <w:pgMar w:top="1700" w:right="1156" w:bottom="1700" w:left="1158" w:header="720" w:footer="720" w:gutter="0"/>
      <w:cols w:space="720"/>
      <w:docGrid w:type="lines" w:linePitch="2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5F7C5B" w14:textId="77777777" w:rsidR="005C3EBD" w:rsidRDefault="005C3EBD">
      <w:pPr>
        <w:spacing w:before="327"/>
        <w:rPr>
          <w:rFonts w:hint="default"/>
        </w:rPr>
      </w:pPr>
      <w:r>
        <w:continuationSeparator/>
      </w:r>
    </w:p>
  </w:endnote>
  <w:endnote w:type="continuationSeparator" w:id="0">
    <w:p w14:paraId="2C08FBC7" w14:textId="77777777" w:rsidR="005C3EBD" w:rsidRDefault="005C3EBD">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ＭＳ Ｐ明朝">
    <w:panose1 w:val="02020600040205080304"/>
    <w:charset w:val="80"/>
    <w:family w:val="roma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EDBF48" w14:textId="77777777" w:rsidR="00C962D1" w:rsidRDefault="00000000">
    <w:pPr>
      <w:pStyle w:val="af3"/>
      <w:spacing w:line="14" w:lineRule="auto"/>
      <w:rPr>
        <w:b w:val="0"/>
        <w:sz w:val="20"/>
      </w:rPr>
    </w:pPr>
    <w:r>
      <w:rPr>
        <w:noProof/>
      </w:rPr>
      <w:pict w14:anchorId="3FE58BD1">
        <v:shapetype id="_x0000_t202" coordsize="21600,21600" o:spt="202" path="m,l,21600r21600,l21600,xe">
          <v:stroke joinstyle="miter"/>
          <v:path gradientshapeok="t" o:connecttype="rect"/>
        </v:shapetype>
        <v:shape id="Text Box 1" o:spid="_x0000_s1032" type="#_x0000_t202" style="position:absolute;margin-left:496.75pt;margin-top:780.2pt;width:27.2pt;height:13.2pt;z-index:-1;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" filled="f" stroked="f">
          <v:textbox style="mso-next-textbox:#Text Box 1" inset="0,0,0,0">
            <w:txbxContent>
              <w:p w14:paraId="64319A94" w14:textId="77777777" w:rsidR="00C962D1" w:rsidRDefault="00C962D1">
                <w:pPr>
                  <w:spacing w:line="247" w:lineRule="exact"/>
                  <w:ind w:left="60"/>
                  <w:rPr>
                    <w:rFonts w:ascii="Calibri" w:hint="default"/>
                  </w:rPr>
                </w:pP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44F653" w14:textId="77777777" w:rsidR="005C3EBD" w:rsidRDefault="005C3EBD">
      <w:pPr>
        <w:spacing w:before="327"/>
        <w:rPr>
          <w:rFonts w:hint="default"/>
        </w:rPr>
      </w:pPr>
      <w:r>
        <w:continuationSeparator/>
      </w:r>
    </w:p>
  </w:footnote>
  <w:footnote w:type="continuationSeparator" w:id="0">
    <w:p w14:paraId="0C446EC7" w14:textId="77777777" w:rsidR="005C3EBD" w:rsidRDefault="005C3EBD">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525D6"/>
    <w:multiLevelType w:val="hybridMultilevel"/>
    <w:tmpl w:val="1EA05E2A"/>
    <w:lvl w:ilvl="0" w:tplc="2396920C">
      <w:start w:val="1"/>
      <w:numFmt w:val="upperRoman"/>
      <w:lvlText w:val="%1."/>
      <w:lvlJc w:val="left"/>
      <w:pPr>
        <w:tabs>
          <w:tab w:val="num" w:pos="720"/>
        </w:tabs>
        <w:ind w:left="720" w:hanging="720"/>
      </w:pPr>
    </w:lvl>
    <w:lvl w:ilvl="1" w:tplc="DCD0A960">
      <w:start w:val="1"/>
      <w:numFmt w:val="lowerLetter"/>
      <w:lvlText w:val="(%2)"/>
      <w:lvlJc w:val="left"/>
      <w:pPr>
        <w:tabs>
          <w:tab w:val="num" w:pos="1140"/>
        </w:tabs>
        <w:ind w:left="1140" w:hanging="720"/>
      </w:pPr>
    </w:lvl>
    <w:lvl w:ilvl="2" w:tplc="04090011">
      <w:start w:val="1"/>
      <w:numFmt w:val="decimalEnclosedCircle"/>
      <w:lvlText w:val="%3"/>
      <w:lvlJc w:val="left"/>
      <w:pPr>
        <w:tabs>
          <w:tab w:val="num" w:pos="1260"/>
        </w:tabs>
        <w:ind w:left="1260" w:hanging="420"/>
      </w:pPr>
    </w:lvl>
    <w:lvl w:ilvl="3" w:tplc="0409000F">
      <w:start w:val="1"/>
      <w:numFmt w:val="decimal"/>
      <w:lvlText w:val="%4."/>
      <w:lvlJc w:val="left"/>
      <w:pPr>
        <w:tabs>
          <w:tab w:val="num" w:pos="1680"/>
        </w:tabs>
        <w:ind w:left="1680" w:hanging="420"/>
      </w:pPr>
    </w:lvl>
    <w:lvl w:ilvl="4" w:tplc="04090017">
      <w:start w:val="1"/>
      <w:numFmt w:val="aiueoFullWidth"/>
      <w:lvlText w:val="(%5)"/>
      <w:lvlJc w:val="left"/>
      <w:pPr>
        <w:tabs>
          <w:tab w:val="num" w:pos="2100"/>
        </w:tabs>
        <w:ind w:left="2100" w:hanging="420"/>
      </w:pPr>
    </w:lvl>
    <w:lvl w:ilvl="5" w:tplc="04090011">
      <w:start w:val="1"/>
      <w:numFmt w:val="decimalEnclosedCircle"/>
      <w:lvlText w:val="%6"/>
      <w:lvlJc w:val="left"/>
      <w:pPr>
        <w:tabs>
          <w:tab w:val="num" w:pos="2520"/>
        </w:tabs>
        <w:ind w:left="2520" w:hanging="420"/>
      </w:pPr>
    </w:lvl>
    <w:lvl w:ilvl="6" w:tplc="0409000F">
      <w:start w:val="1"/>
      <w:numFmt w:val="decimal"/>
      <w:lvlText w:val="%7."/>
      <w:lvlJc w:val="left"/>
      <w:pPr>
        <w:tabs>
          <w:tab w:val="num" w:pos="2940"/>
        </w:tabs>
        <w:ind w:left="2940" w:hanging="420"/>
      </w:pPr>
    </w:lvl>
    <w:lvl w:ilvl="7" w:tplc="04090017">
      <w:start w:val="1"/>
      <w:numFmt w:val="aiueoFullWidth"/>
      <w:lvlText w:val="(%8)"/>
      <w:lvlJc w:val="left"/>
      <w:pPr>
        <w:tabs>
          <w:tab w:val="num" w:pos="3360"/>
        </w:tabs>
        <w:ind w:left="3360" w:hanging="420"/>
      </w:pPr>
    </w:lvl>
    <w:lvl w:ilvl="8" w:tplc="04090011">
      <w:start w:val="1"/>
      <w:numFmt w:val="decimalEnclosedCircle"/>
      <w:lvlText w:val="%9"/>
      <w:lvlJc w:val="left"/>
      <w:pPr>
        <w:tabs>
          <w:tab w:val="num" w:pos="3780"/>
        </w:tabs>
        <w:ind w:left="3780" w:hanging="420"/>
      </w:pPr>
    </w:lvl>
  </w:abstractNum>
  <w:abstractNum w:abstractNumId="1" w15:restartNumberingAfterBreak="0">
    <w:nsid w:val="13A83B47"/>
    <w:multiLevelType w:val="hybridMultilevel"/>
    <w:tmpl w:val="C6AC42B6"/>
    <w:lvl w:ilvl="0" w:tplc="C10EB53A">
      <w:start w:val="1"/>
      <w:numFmt w:val="decimal"/>
      <w:lvlText w:val="(%1)"/>
      <w:lvlJc w:val="left"/>
      <w:pPr>
        <w:ind w:left="743" w:hanging="257"/>
        <w:jc w:val="right"/>
      </w:pPr>
      <w:rPr>
        <w:rFonts w:ascii="Courier New" w:eastAsia="Courier New" w:hAnsi="Courier New" w:cs="Courier New" w:hint="default"/>
        <w:spacing w:val="-1"/>
        <w:w w:val="99"/>
        <w:sz w:val="14"/>
        <w:szCs w:val="14"/>
        <w:lang w:val="en-GB" w:eastAsia="en-GB" w:bidi="en-GB"/>
      </w:rPr>
    </w:lvl>
    <w:lvl w:ilvl="1" w:tplc="1DFA6672">
      <w:start w:val="1"/>
      <w:numFmt w:val="decimal"/>
      <w:lvlText w:val="(%2)"/>
      <w:lvlJc w:val="left"/>
      <w:pPr>
        <w:ind w:left="838" w:hanging="352"/>
      </w:pPr>
      <w:rPr>
        <w:rFonts w:ascii="Courier New" w:eastAsia="Courier New" w:hAnsi="Courier New" w:cs="Courier New" w:hint="default"/>
        <w:w w:val="99"/>
        <w:sz w:val="16"/>
        <w:szCs w:val="16"/>
        <w:lang w:val="en-GB" w:eastAsia="en-GB" w:bidi="en-GB"/>
      </w:rPr>
    </w:lvl>
    <w:lvl w:ilvl="2" w:tplc="9BB60236">
      <w:numFmt w:val="bullet"/>
      <w:lvlText w:val="•"/>
      <w:lvlJc w:val="left"/>
      <w:pPr>
        <w:ind w:left="1862" w:hanging="352"/>
      </w:pPr>
      <w:rPr>
        <w:rFonts w:hint="default"/>
        <w:lang w:val="en-GB" w:eastAsia="en-GB" w:bidi="en-GB"/>
      </w:rPr>
    </w:lvl>
    <w:lvl w:ilvl="3" w:tplc="25D477F8">
      <w:numFmt w:val="bullet"/>
      <w:lvlText w:val="•"/>
      <w:lvlJc w:val="left"/>
      <w:pPr>
        <w:ind w:left="2885" w:hanging="352"/>
      </w:pPr>
      <w:rPr>
        <w:rFonts w:hint="default"/>
        <w:lang w:val="en-GB" w:eastAsia="en-GB" w:bidi="en-GB"/>
      </w:rPr>
    </w:lvl>
    <w:lvl w:ilvl="4" w:tplc="C06A5DC0">
      <w:numFmt w:val="bullet"/>
      <w:lvlText w:val="•"/>
      <w:lvlJc w:val="left"/>
      <w:pPr>
        <w:ind w:left="3908" w:hanging="352"/>
      </w:pPr>
      <w:rPr>
        <w:rFonts w:hint="default"/>
        <w:lang w:val="en-GB" w:eastAsia="en-GB" w:bidi="en-GB"/>
      </w:rPr>
    </w:lvl>
    <w:lvl w:ilvl="5" w:tplc="1E1A404A">
      <w:numFmt w:val="bullet"/>
      <w:lvlText w:val="•"/>
      <w:lvlJc w:val="left"/>
      <w:pPr>
        <w:ind w:left="4930" w:hanging="352"/>
      </w:pPr>
      <w:rPr>
        <w:rFonts w:hint="default"/>
        <w:lang w:val="en-GB" w:eastAsia="en-GB" w:bidi="en-GB"/>
      </w:rPr>
    </w:lvl>
    <w:lvl w:ilvl="6" w:tplc="E79273CE">
      <w:numFmt w:val="bullet"/>
      <w:lvlText w:val="•"/>
      <w:lvlJc w:val="left"/>
      <w:pPr>
        <w:ind w:left="5953" w:hanging="352"/>
      </w:pPr>
      <w:rPr>
        <w:rFonts w:hint="default"/>
        <w:lang w:val="en-GB" w:eastAsia="en-GB" w:bidi="en-GB"/>
      </w:rPr>
    </w:lvl>
    <w:lvl w:ilvl="7" w:tplc="0D0E11FA">
      <w:numFmt w:val="bullet"/>
      <w:lvlText w:val="•"/>
      <w:lvlJc w:val="left"/>
      <w:pPr>
        <w:ind w:left="6976" w:hanging="352"/>
      </w:pPr>
      <w:rPr>
        <w:rFonts w:hint="default"/>
        <w:lang w:val="en-GB" w:eastAsia="en-GB" w:bidi="en-GB"/>
      </w:rPr>
    </w:lvl>
    <w:lvl w:ilvl="8" w:tplc="2B3E581C">
      <w:numFmt w:val="bullet"/>
      <w:lvlText w:val="•"/>
      <w:lvlJc w:val="left"/>
      <w:pPr>
        <w:ind w:left="7998" w:hanging="352"/>
      </w:pPr>
      <w:rPr>
        <w:rFonts w:hint="default"/>
        <w:lang w:val="en-GB" w:eastAsia="en-GB" w:bidi="en-GB"/>
      </w:rPr>
    </w:lvl>
  </w:abstractNum>
  <w:abstractNum w:abstractNumId="2" w15:restartNumberingAfterBreak="0">
    <w:nsid w:val="333D6336"/>
    <w:multiLevelType w:val="hybridMultilevel"/>
    <w:tmpl w:val="1F568B76"/>
    <w:lvl w:ilvl="0" w:tplc="8F88BD98">
      <w:start w:val="1"/>
      <w:numFmt w:val="decimal"/>
      <w:lvlText w:val="(%1)"/>
      <w:lvlJc w:val="left"/>
      <w:pPr>
        <w:ind w:left="360" w:hanging="360"/>
      </w:pPr>
      <w:rPr>
        <w:rFonts w:hint="default"/>
        <w:vertAlign w:val="superscrip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39482FC3"/>
    <w:multiLevelType w:val="hybridMultilevel"/>
    <w:tmpl w:val="20AA7C72"/>
    <w:lvl w:ilvl="0" w:tplc="7FD470A2">
      <w:start w:val="1"/>
      <w:numFmt w:val="decimal"/>
      <w:lvlText w:val="%1."/>
      <w:lvlJc w:val="left"/>
      <w:pPr>
        <w:ind w:left="842" w:hanging="193"/>
      </w:pPr>
      <w:rPr>
        <w:rFonts w:ascii="Courier New" w:eastAsia="Courier New" w:hAnsi="Courier New" w:cs="Courier New" w:hint="default"/>
        <w:spacing w:val="-1"/>
        <w:w w:val="99"/>
        <w:sz w:val="14"/>
        <w:szCs w:val="14"/>
        <w:lang w:val="en-GB" w:eastAsia="en-GB" w:bidi="en-GB"/>
      </w:rPr>
    </w:lvl>
    <w:lvl w:ilvl="1" w:tplc="961C18E2">
      <w:numFmt w:val="bullet"/>
      <w:lvlText w:val="•"/>
      <w:lvlJc w:val="left"/>
      <w:pPr>
        <w:ind w:left="1768" w:hanging="193"/>
      </w:pPr>
      <w:rPr>
        <w:rFonts w:hint="default"/>
        <w:lang w:val="en-GB" w:eastAsia="en-GB" w:bidi="en-GB"/>
      </w:rPr>
    </w:lvl>
    <w:lvl w:ilvl="2" w:tplc="1EDA0AE0">
      <w:numFmt w:val="bullet"/>
      <w:lvlText w:val="•"/>
      <w:lvlJc w:val="left"/>
      <w:pPr>
        <w:ind w:left="2697" w:hanging="193"/>
      </w:pPr>
      <w:rPr>
        <w:rFonts w:hint="default"/>
        <w:lang w:val="en-GB" w:eastAsia="en-GB" w:bidi="en-GB"/>
      </w:rPr>
    </w:lvl>
    <w:lvl w:ilvl="3" w:tplc="B91E2A32">
      <w:numFmt w:val="bullet"/>
      <w:lvlText w:val="•"/>
      <w:lvlJc w:val="left"/>
      <w:pPr>
        <w:ind w:left="3626" w:hanging="193"/>
      </w:pPr>
      <w:rPr>
        <w:rFonts w:hint="default"/>
        <w:lang w:val="en-GB" w:eastAsia="en-GB" w:bidi="en-GB"/>
      </w:rPr>
    </w:lvl>
    <w:lvl w:ilvl="4" w:tplc="12D82596">
      <w:numFmt w:val="bullet"/>
      <w:lvlText w:val="•"/>
      <w:lvlJc w:val="left"/>
      <w:pPr>
        <w:ind w:left="4555" w:hanging="193"/>
      </w:pPr>
      <w:rPr>
        <w:rFonts w:hint="default"/>
        <w:lang w:val="en-GB" w:eastAsia="en-GB" w:bidi="en-GB"/>
      </w:rPr>
    </w:lvl>
    <w:lvl w:ilvl="5" w:tplc="490846C2">
      <w:numFmt w:val="bullet"/>
      <w:lvlText w:val="•"/>
      <w:lvlJc w:val="left"/>
      <w:pPr>
        <w:ind w:left="5484" w:hanging="193"/>
      </w:pPr>
      <w:rPr>
        <w:rFonts w:hint="default"/>
        <w:lang w:val="en-GB" w:eastAsia="en-GB" w:bidi="en-GB"/>
      </w:rPr>
    </w:lvl>
    <w:lvl w:ilvl="6" w:tplc="CCFA100C">
      <w:numFmt w:val="bullet"/>
      <w:lvlText w:val="•"/>
      <w:lvlJc w:val="left"/>
      <w:pPr>
        <w:ind w:left="6412" w:hanging="193"/>
      </w:pPr>
      <w:rPr>
        <w:rFonts w:hint="default"/>
        <w:lang w:val="en-GB" w:eastAsia="en-GB" w:bidi="en-GB"/>
      </w:rPr>
    </w:lvl>
    <w:lvl w:ilvl="7" w:tplc="12769BFA">
      <w:numFmt w:val="bullet"/>
      <w:lvlText w:val="•"/>
      <w:lvlJc w:val="left"/>
      <w:pPr>
        <w:ind w:left="7341" w:hanging="193"/>
      </w:pPr>
      <w:rPr>
        <w:rFonts w:hint="default"/>
        <w:lang w:val="en-GB" w:eastAsia="en-GB" w:bidi="en-GB"/>
      </w:rPr>
    </w:lvl>
    <w:lvl w:ilvl="8" w:tplc="5B90098A">
      <w:numFmt w:val="bullet"/>
      <w:lvlText w:val="•"/>
      <w:lvlJc w:val="left"/>
      <w:pPr>
        <w:ind w:left="8270" w:hanging="193"/>
      </w:pPr>
      <w:rPr>
        <w:rFonts w:hint="default"/>
        <w:lang w:val="en-GB" w:eastAsia="en-GB" w:bidi="en-GB"/>
      </w:rPr>
    </w:lvl>
  </w:abstractNum>
  <w:abstractNum w:abstractNumId="4" w15:restartNumberingAfterBreak="0">
    <w:nsid w:val="4F2D408A"/>
    <w:multiLevelType w:val="hybridMultilevel"/>
    <w:tmpl w:val="2460ED2E"/>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50E351B1"/>
    <w:multiLevelType w:val="hybridMultilevel"/>
    <w:tmpl w:val="E32A504C"/>
    <w:lvl w:ilvl="0" w:tplc="A83EC2E4">
      <w:start w:val="1"/>
      <w:numFmt w:val="bullet"/>
      <w:lvlText w:val="-"/>
      <w:lvlJc w:val="left"/>
      <w:pPr>
        <w:ind w:left="1793" w:hanging="420"/>
      </w:pPr>
      <w:rPr>
        <w:rFonts w:ascii="ＭＳ ゴシック" w:eastAsia="ＭＳ ゴシック" w:hAnsi="ＭＳ ゴシック" w:hint="eastAsia"/>
      </w:rPr>
    </w:lvl>
    <w:lvl w:ilvl="1" w:tplc="0409000B" w:tentative="1">
      <w:start w:val="1"/>
      <w:numFmt w:val="bullet"/>
      <w:lvlText w:val=""/>
      <w:lvlJc w:val="left"/>
      <w:pPr>
        <w:ind w:left="2213" w:hanging="420"/>
      </w:pPr>
      <w:rPr>
        <w:rFonts w:ascii="Wingdings" w:hAnsi="Wingdings" w:hint="default"/>
      </w:rPr>
    </w:lvl>
    <w:lvl w:ilvl="2" w:tplc="0409000D" w:tentative="1">
      <w:start w:val="1"/>
      <w:numFmt w:val="bullet"/>
      <w:lvlText w:val=""/>
      <w:lvlJc w:val="left"/>
      <w:pPr>
        <w:ind w:left="2633" w:hanging="420"/>
      </w:pPr>
      <w:rPr>
        <w:rFonts w:ascii="Wingdings" w:hAnsi="Wingdings" w:hint="default"/>
      </w:rPr>
    </w:lvl>
    <w:lvl w:ilvl="3" w:tplc="04090001" w:tentative="1">
      <w:start w:val="1"/>
      <w:numFmt w:val="bullet"/>
      <w:lvlText w:val=""/>
      <w:lvlJc w:val="left"/>
      <w:pPr>
        <w:ind w:left="3053" w:hanging="420"/>
      </w:pPr>
      <w:rPr>
        <w:rFonts w:ascii="Wingdings" w:hAnsi="Wingdings" w:hint="default"/>
      </w:rPr>
    </w:lvl>
    <w:lvl w:ilvl="4" w:tplc="0409000B" w:tentative="1">
      <w:start w:val="1"/>
      <w:numFmt w:val="bullet"/>
      <w:lvlText w:val=""/>
      <w:lvlJc w:val="left"/>
      <w:pPr>
        <w:ind w:left="3473" w:hanging="420"/>
      </w:pPr>
      <w:rPr>
        <w:rFonts w:ascii="Wingdings" w:hAnsi="Wingdings" w:hint="default"/>
      </w:rPr>
    </w:lvl>
    <w:lvl w:ilvl="5" w:tplc="0409000D" w:tentative="1">
      <w:start w:val="1"/>
      <w:numFmt w:val="bullet"/>
      <w:lvlText w:val=""/>
      <w:lvlJc w:val="left"/>
      <w:pPr>
        <w:ind w:left="3893" w:hanging="420"/>
      </w:pPr>
      <w:rPr>
        <w:rFonts w:ascii="Wingdings" w:hAnsi="Wingdings" w:hint="default"/>
      </w:rPr>
    </w:lvl>
    <w:lvl w:ilvl="6" w:tplc="04090001" w:tentative="1">
      <w:start w:val="1"/>
      <w:numFmt w:val="bullet"/>
      <w:lvlText w:val=""/>
      <w:lvlJc w:val="left"/>
      <w:pPr>
        <w:ind w:left="4313" w:hanging="420"/>
      </w:pPr>
      <w:rPr>
        <w:rFonts w:ascii="Wingdings" w:hAnsi="Wingdings" w:hint="default"/>
      </w:rPr>
    </w:lvl>
    <w:lvl w:ilvl="7" w:tplc="0409000B" w:tentative="1">
      <w:start w:val="1"/>
      <w:numFmt w:val="bullet"/>
      <w:lvlText w:val=""/>
      <w:lvlJc w:val="left"/>
      <w:pPr>
        <w:ind w:left="4733" w:hanging="420"/>
      </w:pPr>
      <w:rPr>
        <w:rFonts w:ascii="Wingdings" w:hAnsi="Wingdings" w:hint="default"/>
      </w:rPr>
    </w:lvl>
    <w:lvl w:ilvl="8" w:tplc="0409000D" w:tentative="1">
      <w:start w:val="1"/>
      <w:numFmt w:val="bullet"/>
      <w:lvlText w:val=""/>
      <w:lvlJc w:val="left"/>
      <w:pPr>
        <w:ind w:left="5153" w:hanging="420"/>
      </w:pPr>
      <w:rPr>
        <w:rFonts w:ascii="Wingdings" w:hAnsi="Wingdings" w:hint="default"/>
      </w:rPr>
    </w:lvl>
  </w:abstractNum>
  <w:abstractNum w:abstractNumId="6" w15:restartNumberingAfterBreak="0">
    <w:nsid w:val="54091794"/>
    <w:multiLevelType w:val="hybridMultilevel"/>
    <w:tmpl w:val="70C82D36"/>
    <w:lvl w:ilvl="0" w:tplc="C5D62318">
      <w:start w:val="2"/>
      <w:numFmt w:val="decimal"/>
      <w:lvlText w:val="(%1)"/>
      <w:lvlJc w:val="left"/>
      <w:pPr>
        <w:ind w:left="842" w:hanging="720"/>
      </w:pPr>
      <w:rPr>
        <w:rFonts w:ascii="Courier New" w:eastAsia="Courier New" w:hAnsi="Courier New" w:cs="Courier New" w:hint="default"/>
        <w:w w:val="99"/>
        <w:sz w:val="16"/>
        <w:szCs w:val="16"/>
        <w:lang w:val="en-GB" w:eastAsia="en-GB" w:bidi="en-GB"/>
      </w:rPr>
    </w:lvl>
    <w:lvl w:ilvl="1" w:tplc="A6AA5EDC">
      <w:start w:val="1"/>
      <w:numFmt w:val="decimal"/>
      <w:lvlText w:val="%2."/>
      <w:lvlJc w:val="left"/>
      <w:pPr>
        <w:ind w:left="842" w:hanging="720"/>
      </w:pPr>
      <w:rPr>
        <w:rFonts w:ascii="Courier New" w:eastAsia="Courier New" w:hAnsi="Courier New" w:cs="Courier New" w:hint="default"/>
        <w:w w:val="99"/>
        <w:sz w:val="16"/>
        <w:szCs w:val="16"/>
        <w:lang w:val="en-GB" w:eastAsia="en-GB" w:bidi="en-GB"/>
      </w:rPr>
    </w:lvl>
    <w:lvl w:ilvl="2" w:tplc="B1B88CA4">
      <w:numFmt w:val="bullet"/>
      <w:lvlText w:val="•"/>
      <w:lvlJc w:val="left"/>
      <w:pPr>
        <w:ind w:left="2697" w:hanging="720"/>
      </w:pPr>
      <w:rPr>
        <w:rFonts w:hint="default"/>
        <w:lang w:val="en-GB" w:eastAsia="en-GB" w:bidi="en-GB"/>
      </w:rPr>
    </w:lvl>
    <w:lvl w:ilvl="3" w:tplc="DBD4DE56">
      <w:numFmt w:val="bullet"/>
      <w:lvlText w:val="•"/>
      <w:lvlJc w:val="left"/>
      <w:pPr>
        <w:ind w:left="3626" w:hanging="720"/>
      </w:pPr>
      <w:rPr>
        <w:rFonts w:hint="default"/>
        <w:lang w:val="en-GB" w:eastAsia="en-GB" w:bidi="en-GB"/>
      </w:rPr>
    </w:lvl>
    <w:lvl w:ilvl="4" w:tplc="1CEAAED8">
      <w:numFmt w:val="bullet"/>
      <w:lvlText w:val="•"/>
      <w:lvlJc w:val="left"/>
      <w:pPr>
        <w:ind w:left="4555" w:hanging="720"/>
      </w:pPr>
      <w:rPr>
        <w:rFonts w:hint="default"/>
        <w:lang w:val="en-GB" w:eastAsia="en-GB" w:bidi="en-GB"/>
      </w:rPr>
    </w:lvl>
    <w:lvl w:ilvl="5" w:tplc="1916B4BC">
      <w:numFmt w:val="bullet"/>
      <w:lvlText w:val="•"/>
      <w:lvlJc w:val="left"/>
      <w:pPr>
        <w:ind w:left="5484" w:hanging="720"/>
      </w:pPr>
      <w:rPr>
        <w:rFonts w:hint="default"/>
        <w:lang w:val="en-GB" w:eastAsia="en-GB" w:bidi="en-GB"/>
      </w:rPr>
    </w:lvl>
    <w:lvl w:ilvl="6" w:tplc="052A5440">
      <w:numFmt w:val="bullet"/>
      <w:lvlText w:val="•"/>
      <w:lvlJc w:val="left"/>
      <w:pPr>
        <w:ind w:left="6412" w:hanging="720"/>
      </w:pPr>
      <w:rPr>
        <w:rFonts w:hint="default"/>
        <w:lang w:val="en-GB" w:eastAsia="en-GB" w:bidi="en-GB"/>
      </w:rPr>
    </w:lvl>
    <w:lvl w:ilvl="7" w:tplc="8EA2895A">
      <w:numFmt w:val="bullet"/>
      <w:lvlText w:val="•"/>
      <w:lvlJc w:val="left"/>
      <w:pPr>
        <w:ind w:left="7341" w:hanging="720"/>
      </w:pPr>
      <w:rPr>
        <w:rFonts w:hint="default"/>
        <w:lang w:val="en-GB" w:eastAsia="en-GB" w:bidi="en-GB"/>
      </w:rPr>
    </w:lvl>
    <w:lvl w:ilvl="8" w:tplc="C136AE04">
      <w:numFmt w:val="bullet"/>
      <w:lvlText w:val="•"/>
      <w:lvlJc w:val="left"/>
      <w:pPr>
        <w:ind w:left="8270" w:hanging="720"/>
      </w:pPr>
      <w:rPr>
        <w:rFonts w:hint="default"/>
        <w:lang w:val="en-GB" w:eastAsia="en-GB" w:bidi="en-GB"/>
      </w:rPr>
    </w:lvl>
  </w:abstractNum>
  <w:abstractNum w:abstractNumId="7" w15:restartNumberingAfterBreak="0">
    <w:nsid w:val="5E6E61CA"/>
    <w:multiLevelType w:val="hybridMultilevel"/>
    <w:tmpl w:val="BC5491CC"/>
    <w:lvl w:ilvl="0" w:tplc="A87C402A">
      <w:start w:val="2"/>
      <w:numFmt w:val="decimal"/>
      <w:lvlText w:val="(%1)"/>
      <w:lvlJc w:val="left"/>
      <w:pPr>
        <w:ind w:left="838" w:hanging="384"/>
      </w:pPr>
      <w:rPr>
        <w:rFonts w:ascii="Courier New" w:eastAsia="Courier New" w:hAnsi="Courier New" w:cs="Courier New" w:hint="default"/>
        <w:w w:val="99"/>
        <w:sz w:val="16"/>
        <w:szCs w:val="16"/>
        <w:lang w:val="en-GB" w:eastAsia="en-GB" w:bidi="en-GB"/>
      </w:rPr>
    </w:lvl>
    <w:lvl w:ilvl="1" w:tplc="E4201C14">
      <w:start w:val="1"/>
      <w:numFmt w:val="lowerRoman"/>
      <w:lvlText w:val="(%2)"/>
      <w:lvlJc w:val="left"/>
      <w:pPr>
        <w:ind w:left="1558" w:hanging="720"/>
      </w:pPr>
      <w:rPr>
        <w:rFonts w:ascii="Courier New" w:eastAsia="Courier New" w:hAnsi="Courier New" w:cs="Courier New" w:hint="default"/>
        <w:w w:val="99"/>
        <w:sz w:val="16"/>
        <w:szCs w:val="16"/>
        <w:lang w:val="en-GB" w:eastAsia="en-GB" w:bidi="en-GB"/>
      </w:rPr>
    </w:lvl>
    <w:lvl w:ilvl="2" w:tplc="B5D42F30">
      <w:numFmt w:val="bullet"/>
      <w:lvlText w:val="•"/>
      <w:lvlJc w:val="left"/>
      <w:pPr>
        <w:ind w:left="2502" w:hanging="720"/>
      </w:pPr>
      <w:rPr>
        <w:rFonts w:hint="default"/>
        <w:lang w:val="en-GB" w:eastAsia="en-GB" w:bidi="en-GB"/>
      </w:rPr>
    </w:lvl>
    <w:lvl w:ilvl="3" w:tplc="B70E2598">
      <w:numFmt w:val="bullet"/>
      <w:lvlText w:val="•"/>
      <w:lvlJc w:val="left"/>
      <w:pPr>
        <w:ind w:left="3445" w:hanging="720"/>
      </w:pPr>
      <w:rPr>
        <w:rFonts w:hint="default"/>
        <w:lang w:val="en-GB" w:eastAsia="en-GB" w:bidi="en-GB"/>
      </w:rPr>
    </w:lvl>
    <w:lvl w:ilvl="4" w:tplc="81423D64">
      <w:numFmt w:val="bullet"/>
      <w:lvlText w:val="•"/>
      <w:lvlJc w:val="left"/>
      <w:pPr>
        <w:ind w:left="4388" w:hanging="720"/>
      </w:pPr>
      <w:rPr>
        <w:rFonts w:hint="default"/>
        <w:lang w:val="en-GB" w:eastAsia="en-GB" w:bidi="en-GB"/>
      </w:rPr>
    </w:lvl>
    <w:lvl w:ilvl="5" w:tplc="B8E6DFF8">
      <w:numFmt w:val="bullet"/>
      <w:lvlText w:val="•"/>
      <w:lvlJc w:val="left"/>
      <w:pPr>
        <w:ind w:left="5331" w:hanging="720"/>
      </w:pPr>
      <w:rPr>
        <w:rFonts w:hint="default"/>
        <w:lang w:val="en-GB" w:eastAsia="en-GB" w:bidi="en-GB"/>
      </w:rPr>
    </w:lvl>
    <w:lvl w:ilvl="6" w:tplc="D80CBBEC">
      <w:numFmt w:val="bullet"/>
      <w:lvlText w:val="•"/>
      <w:lvlJc w:val="left"/>
      <w:pPr>
        <w:ind w:left="6273" w:hanging="720"/>
      </w:pPr>
      <w:rPr>
        <w:rFonts w:hint="default"/>
        <w:lang w:val="en-GB" w:eastAsia="en-GB" w:bidi="en-GB"/>
      </w:rPr>
    </w:lvl>
    <w:lvl w:ilvl="7" w:tplc="CA128F5E">
      <w:numFmt w:val="bullet"/>
      <w:lvlText w:val="•"/>
      <w:lvlJc w:val="left"/>
      <w:pPr>
        <w:ind w:left="7216" w:hanging="720"/>
      </w:pPr>
      <w:rPr>
        <w:rFonts w:hint="default"/>
        <w:lang w:val="en-GB" w:eastAsia="en-GB" w:bidi="en-GB"/>
      </w:rPr>
    </w:lvl>
    <w:lvl w:ilvl="8" w:tplc="877AB240">
      <w:numFmt w:val="bullet"/>
      <w:lvlText w:val="•"/>
      <w:lvlJc w:val="left"/>
      <w:pPr>
        <w:ind w:left="8159" w:hanging="720"/>
      </w:pPr>
      <w:rPr>
        <w:rFonts w:hint="default"/>
        <w:lang w:val="en-GB" w:eastAsia="en-GB" w:bidi="en-GB"/>
      </w:rPr>
    </w:lvl>
  </w:abstractNum>
  <w:abstractNum w:abstractNumId="8" w15:restartNumberingAfterBreak="0">
    <w:nsid w:val="641B26F7"/>
    <w:multiLevelType w:val="hybridMultilevel"/>
    <w:tmpl w:val="2DD80AA0"/>
    <w:lvl w:ilvl="0" w:tplc="18F018BC">
      <w:start w:val="1"/>
      <w:numFmt w:val="lowerLetter"/>
      <w:lvlText w:val="%1)"/>
      <w:lvlJc w:val="left"/>
      <w:pPr>
        <w:ind w:left="838" w:hanging="288"/>
      </w:pPr>
      <w:rPr>
        <w:rFonts w:ascii="Courier New" w:eastAsia="Courier New" w:hAnsi="Courier New" w:cs="Courier New" w:hint="default"/>
        <w:w w:val="99"/>
        <w:sz w:val="16"/>
        <w:szCs w:val="16"/>
        <w:lang w:val="en-GB" w:eastAsia="en-GB" w:bidi="en-GB"/>
      </w:rPr>
    </w:lvl>
    <w:lvl w:ilvl="1" w:tplc="2B6C4B5A">
      <w:numFmt w:val="bullet"/>
      <w:lvlText w:val="•"/>
      <w:lvlJc w:val="left"/>
      <w:pPr>
        <w:ind w:left="1760" w:hanging="288"/>
      </w:pPr>
      <w:rPr>
        <w:rFonts w:hint="default"/>
        <w:lang w:val="en-GB" w:eastAsia="en-GB" w:bidi="en-GB"/>
      </w:rPr>
    </w:lvl>
    <w:lvl w:ilvl="2" w:tplc="1DA47584">
      <w:numFmt w:val="bullet"/>
      <w:lvlText w:val="•"/>
      <w:lvlJc w:val="left"/>
      <w:pPr>
        <w:ind w:left="2681" w:hanging="288"/>
      </w:pPr>
      <w:rPr>
        <w:rFonts w:hint="default"/>
        <w:lang w:val="en-GB" w:eastAsia="en-GB" w:bidi="en-GB"/>
      </w:rPr>
    </w:lvl>
    <w:lvl w:ilvl="3" w:tplc="BBECC84C">
      <w:numFmt w:val="bullet"/>
      <w:lvlText w:val="•"/>
      <w:lvlJc w:val="left"/>
      <w:pPr>
        <w:ind w:left="3601" w:hanging="288"/>
      </w:pPr>
      <w:rPr>
        <w:rFonts w:hint="default"/>
        <w:lang w:val="en-GB" w:eastAsia="en-GB" w:bidi="en-GB"/>
      </w:rPr>
    </w:lvl>
    <w:lvl w:ilvl="4" w:tplc="80ACC914">
      <w:numFmt w:val="bullet"/>
      <w:lvlText w:val="•"/>
      <w:lvlJc w:val="left"/>
      <w:pPr>
        <w:ind w:left="4522" w:hanging="288"/>
      </w:pPr>
      <w:rPr>
        <w:rFonts w:hint="default"/>
        <w:lang w:val="en-GB" w:eastAsia="en-GB" w:bidi="en-GB"/>
      </w:rPr>
    </w:lvl>
    <w:lvl w:ilvl="5" w:tplc="7B40E0B2">
      <w:numFmt w:val="bullet"/>
      <w:lvlText w:val="•"/>
      <w:lvlJc w:val="left"/>
      <w:pPr>
        <w:ind w:left="5442" w:hanging="288"/>
      </w:pPr>
      <w:rPr>
        <w:rFonts w:hint="default"/>
        <w:lang w:val="en-GB" w:eastAsia="en-GB" w:bidi="en-GB"/>
      </w:rPr>
    </w:lvl>
    <w:lvl w:ilvl="6" w:tplc="B31A97AE">
      <w:numFmt w:val="bullet"/>
      <w:lvlText w:val="•"/>
      <w:lvlJc w:val="left"/>
      <w:pPr>
        <w:ind w:left="6363" w:hanging="288"/>
      </w:pPr>
      <w:rPr>
        <w:rFonts w:hint="default"/>
        <w:lang w:val="en-GB" w:eastAsia="en-GB" w:bidi="en-GB"/>
      </w:rPr>
    </w:lvl>
    <w:lvl w:ilvl="7" w:tplc="7BE2ED04">
      <w:numFmt w:val="bullet"/>
      <w:lvlText w:val="•"/>
      <w:lvlJc w:val="left"/>
      <w:pPr>
        <w:ind w:left="7283" w:hanging="288"/>
      </w:pPr>
      <w:rPr>
        <w:rFonts w:hint="default"/>
        <w:lang w:val="en-GB" w:eastAsia="en-GB" w:bidi="en-GB"/>
      </w:rPr>
    </w:lvl>
    <w:lvl w:ilvl="8" w:tplc="51524B2E">
      <w:numFmt w:val="bullet"/>
      <w:lvlText w:val="•"/>
      <w:lvlJc w:val="left"/>
      <w:pPr>
        <w:ind w:left="8204" w:hanging="288"/>
      </w:pPr>
      <w:rPr>
        <w:rFonts w:hint="default"/>
        <w:lang w:val="en-GB" w:eastAsia="en-GB" w:bidi="en-GB"/>
      </w:rPr>
    </w:lvl>
  </w:abstractNum>
  <w:abstractNum w:abstractNumId="9" w15:restartNumberingAfterBreak="0">
    <w:nsid w:val="668B3760"/>
    <w:multiLevelType w:val="hybridMultilevel"/>
    <w:tmpl w:val="39D89508"/>
    <w:lvl w:ilvl="0" w:tplc="B972F608">
      <w:start w:val="1"/>
      <w:numFmt w:val="decimal"/>
      <w:lvlText w:val="%1."/>
      <w:lvlJc w:val="left"/>
      <w:pPr>
        <w:ind w:left="838" w:hanging="720"/>
      </w:pPr>
      <w:rPr>
        <w:rFonts w:ascii="Courier New" w:eastAsia="Courier New" w:hAnsi="Courier New" w:cs="Courier New" w:hint="default"/>
        <w:w w:val="99"/>
        <w:sz w:val="16"/>
        <w:szCs w:val="16"/>
        <w:lang w:val="en-GB" w:eastAsia="en-GB" w:bidi="en-GB"/>
      </w:rPr>
    </w:lvl>
    <w:lvl w:ilvl="1" w:tplc="250A3628">
      <w:numFmt w:val="bullet"/>
      <w:lvlText w:val="•"/>
      <w:lvlJc w:val="left"/>
      <w:pPr>
        <w:ind w:left="1760" w:hanging="720"/>
      </w:pPr>
      <w:rPr>
        <w:rFonts w:hint="default"/>
        <w:lang w:val="en-GB" w:eastAsia="en-GB" w:bidi="en-GB"/>
      </w:rPr>
    </w:lvl>
    <w:lvl w:ilvl="2" w:tplc="F41ECBAA">
      <w:numFmt w:val="bullet"/>
      <w:lvlText w:val="•"/>
      <w:lvlJc w:val="left"/>
      <w:pPr>
        <w:ind w:left="2681" w:hanging="720"/>
      </w:pPr>
      <w:rPr>
        <w:rFonts w:hint="default"/>
        <w:lang w:val="en-GB" w:eastAsia="en-GB" w:bidi="en-GB"/>
      </w:rPr>
    </w:lvl>
    <w:lvl w:ilvl="3" w:tplc="F85C913E">
      <w:numFmt w:val="bullet"/>
      <w:lvlText w:val="•"/>
      <w:lvlJc w:val="left"/>
      <w:pPr>
        <w:ind w:left="3601" w:hanging="720"/>
      </w:pPr>
      <w:rPr>
        <w:rFonts w:hint="default"/>
        <w:lang w:val="en-GB" w:eastAsia="en-GB" w:bidi="en-GB"/>
      </w:rPr>
    </w:lvl>
    <w:lvl w:ilvl="4" w:tplc="95BCC7A0">
      <w:numFmt w:val="bullet"/>
      <w:lvlText w:val="•"/>
      <w:lvlJc w:val="left"/>
      <w:pPr>
        <w:ind w:left="4522" w:hanging="720"/>
      </w:pPr>
      <w:rPr>
        <w:rFonts w:hint="default"/>
        <w:lang w:val="en-GB" w:eastAsia="en-GB" w:bidi="en-GB"/>
      </w:rPr>
    </w:lvl>
    <w:lvl w:ilvl="5" w:tplc="C5362816">
      <w:numFmt w:val="bullet"/>
      <w:lvlText w:val="•"/>
      <w:lvlJc w:val="left"/>
      <w:pPr>
        <w:ind w:left="5442" w:hanging="720"/>
      </w:pPr>
      <w:rPr>
        <w:rFonts w:hint="default"/>
        <w:lang w:val="en-GB" w:eastAsia="en-GB" w:bidi="en-GB"/>
      </w:rPr>
    </w:lvl>
    <w:lvl w:ilvl="6" w:tplc="59A0C87A">
      <w:numFmt w:val="bullet"/>
      <w:lvlText w:val="•"/>
      <w:lvlJc w:val="left"/>
      <w:pPr>
        <w:ind w:left="6363" w:hanging="720"/>
      </w:pPr>
      <w:rPr>
        <w:rFonts w:hint="default"/>
        <w:lang w:val="en-GB" w:eastAsia="en-GB" w:bidi="en-GB"/>
      </w:rPr>
    </w:lvl>
    <w:lvl w:ilvl="7" w:tplc="9702C46C">
      <w:numFmt w:val="bullet"/>
      <w:lvlText w:val="•"/>
      <w:lvlJc w:val="left"/>
      <w:pPr>
        <w:ind w:left="7283" w:hanging="720"/>
      </w:pPr>
      <w:rPr>
        <w:rFonts w:hint="default"/>
        <w:lang w:val="en-GB" w:eastAsia="en-GB" w:bidi="en-GB"/>
      </w:rPr>
    </w:lvl>
    <w:lvl w:ilvl="8" w:tplc="1E8C27E4">
      <w:numFmt w:val="bullet"/>
      <w:lvlText w:val="•"/>
      <w:lvlJc w:val="left"/>
      <w:pPr>
        <w:ind w:left="8204" w:hanging="720"/>
      </w:pPr>
      <w:rPr>
        <w:rFonts w:hint="default"/>
        <w:lang w:val="en-GB" w:eastAsia="en-GB" w:bidi="en-GB"/>
      </w:rPr>
    </w:lvl>
  </w:abstractNum>
  <w:num w:numId="1" w16cid:durableId="1769234096">
    <w:abstractNumId w:val="4"/>
  </w:num>
  <w:num w:numId="2" w16cid:durableId="109085624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86954964">
    <w:abstractNumId w:val="1"/>
  </w:num>
  <w:num w:numId="4" w16cid:durableId="497384260">
    <w:abstractNumId w:val="7"/>
  </w:num>
  <w:num w:numId="5" w16cid:durableId="1140532301">
    <w:abstractNumId w:val="9"/>
  </w:num>
  <w:num w:numId="6" w16cid:durableId="1701314921">
    <w:abstractNumId w:val="8"/>
  </w:num>
  <w:num w:numId="7" w16cid:durableId="1234969929">
    <w:abstractNumId w:val="6"/>
  </w:num>
  <w:num w:numId="8" w16cid:durableId="545142949">
    <w:abstractNumId w:val="3"/>
  </w:num>
  <w:num w:numId="9" w16cid:durableId="1146242287">
    <w:abstractNumId w:val="2"/>
  </w:num>
  <w:num w:numId="10" w16cid:durableId="1329482564">
    <w:abstractNumId w:val="0"/>
  </w:num>
  <w:num w:numId="11" w16cid:durableId="76796316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Moves/>
  <w:doNotTrackFormatting/>
  <w:defaultTabStop w:val="996"/>
  <w:hyphenationZone w:val="0"/>
  <w:drawingGridHorizontalSpacing w:val="439"/>
  <w:drawingGridVerticalSpacing w:val="347"/>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A66E1"/>
    <w:rsid w:val="00002D8E"/>
    <w:rsid w:val="00010727"/>
    <w:rsid w:val="00012060"/>
    <w:rsid w:val="0001244D"/>
    <w:rsid w:val="000130AA"/>
    <w:rsid w:val="00014BED"/>
    <w:rsid w:val="00021944"/>
    <w:rsid w:val="000263DD"/>
    <w:rsid w:val="00026A35"/>
    <w:rsid w:val="0002767F"/>
    <w:rsid w:val="00032ED5"/>
    <w:rsid w:val="00033414"/>
    <w:rsid w:val="00037458"/>
    <w:rsid w:val="00044B67"/>
    <w:rsid w:val="0006268D"/>
    <w:rsid w:val="0006270E"/>
    <w:rsid w:val="00064054"/>
    <w:rsid w:val="000668A9"/>
    <w:rsid w:val="00067FF1"/>
    <w:rsid w:val="000720F2"/>
    <w:rsid w:val="000726EC"/>
    <w:rsid w:val="0008095D"/>
    <w:rsid w:val="00091DF0"/>
    <w:rsid w:val="000A2F66"/>
    <w:rsid w:val="000A3A7A"/>
    <w:rsid w:val="000A405F"/>
    <w:rsid w:val="000B3996"/>
    <w:rsid w:val="000B6FC0"/>
    <w:rsid w:val="000C3107"/>
    <w:rsid w:val="000E32B6"/>
    <w:rsid w:val="000F1552"/>
    <w:rsid w:val="000F15EF"/>
    <w:rsid w:val="000F1967"/>
    <w:rsid w:val="00101712"/>
    <w:rsid w:val="00103E3E"/>
    <w:rsid w:val="00104FAC"/>
    <w:rsid w:val="001066FE"/>
    <w:rsid w:val="0011186D"/>
    <w:rsid w:val="00122795"/>
    <w:rsid w:val="00130989"/>
    <w:rsid w:val="00131D29"/>
    <w:rsid w:val="00131E1B"/>
    <w:rsid w:val="00140667"/>
    <w:rsid w:val="00140DF1"/>
    <w:rsid w:val="0014218B"/>
    <w:rsid w:val="00144CFC"/>
    <w:rsid w:val="001557E6"/>
    <w:rsid w:val="001558CC"/>
    <w:rsid w:val="001605CB"/>
    <w:rsid w:val="001908C9"/>
    <w:rsid w:val="001920F0"/>
    <w:rsid w:val="00194612"/>
    <w:rsid w:val="001A2D25"/>
    <w:rsid w:val="001A3B01"/>
    <w:rsid w:val="001A4F4D"/>
    <w:rsid w:val="001B545C"/>
    <w:rsid w:val="001B6898"/>
    <w:rsid w:val="001B7D1C"/>
    <w:rsid w:val="001C100A"/>
    <w:rsid w:val="001C2DCC"/>
    <w:rsid w:val="001C5C7D"/>
    <w:rsid w:val="001C700A"/>
    <w:rsid w:val="001F4E84"/>
    <w:rsid w:val="001F636C"/>
    <w:rsid w:val="001F6DF9"/>
    <w:rsid w:val="00200048"/>
    <w:rsid w:val="00205F0F"/>
    <w:rsid w:val="00206E54"/>
    <w:rsid w:val="002115CF"/>
    <w:rsid w:val="00212718"/>
    <w:rsid w:val="00220C1E"/>
    <w:rsid w:val="002272ED"/>
    <w:rsid w:val="0023148B"/>
    <w:rsid w:val="00236EFC"/>
    <w:rsid w:val="002445EA"/>
    <w:rsid w:val="002537DA"/>
    <w:rsid w:val="00256785"/>
    <w:rsid w:val="00260C59"/>
    <w:rsid w:val="002658D2"/>
    <w:rsid w:val="0027397D"/>
    <w:rsid w:val="00283F3B"/>
    <w:rsid w:val="00285AA8"/>
    <w:rsid w:val="00286109"/>
    <w:rsid w:val="0028732F"/>
    <w:rsid w:val="0028775C"/>
    <w:rsid w:val="00295230"/>
    <w:rsid w:val="00296B6A"/>
    <w:rsid w:val="002A761B"/>
    <w:rsid w:val="002A79D4"/>
    <w:rsid w:val="002B1603"/>
    <w:rsid w:val="002B73C6"/>
    <w:rsid w:val="002C370B"/>
    <w:rsid w:val="002C3DF1"/>
    <w:rsid w:val="002D0288"/>
    <w:rsid w:val="002D335A"/>
    <w:rsid w:val="002D5942"/>
    <w:rsid w:val="002D661D"/>
    <w:rsid w:val="002E0120"/>
    <w:rsid w:val="002E1153"/>
    <w:rsid w:val="002E579B"/>
    <w:rsid w:val="002E6736"/>
    <w:rsid w:val="002F3529"/>
    <w:rsid w:val="003116F1"/>
    <w:rsid w:val="00315483"/>
    <w:rsid w:val="0031709B"/>
    <w:rsid w:val="00321209"/>
    <w:rsid w:val="003426E9"/>
    <w:rsid w:val="00343DAC"/>
    <w:rsid w:val="00347832"/>
    <w:rsid w:val="003525B1"/>
    <w:rsid w:val="00352955"/>
    <w:rsid w:val="00352DCA"/>
    <w:rsid w:val="0037464A"/>
    <w:rsid w:val="003825A4"/>
    <w:rsid w:val="0038378B"/>
    <w:rsid w:val="0038727C"/>
    <w:rsid w:val="00392A23"/>
    <w:rsid w:val="00393206"/>
    <w:rsid w:val="00393B04"/>
    <w:rsid w:val="0039490A"/>
    <w:rsid w:val="003957EE"/>
    <w:rsid w:val="00395D1D"/>
    <w:rsid w:val="003A2D57"/>
    <w:rsid w:val="003A66E1"/>
    <w:rsid w:val="003B0A9A"/>
    <w:rsid w:val="003B1FBA"/>
    <w:rsid w:val="003B204D"/>
    <w:rsid w:val="003B4F0C"/>
    <w:rsid w:val="003B54D4"/>
    <w:rsid w:val="003C266B"/>
    <w:rsid w:val="003C454B"/>
    <w:rsid w:val="003C722F"/>
    <w:rsid w:val="003D4C67"/>
    <w:rsid w:val="003D7058"/>
    <w:rsid w:val="003E082D"/>
    <w:rsid w:val="003E218F"/>
    <w:rsid w:val="003F2083"/>
    <w:rsid w:val="00403E85"/>
    <w:rsid w:val="004105A8"/>
    <w:rsid w:val="00412292"/>
    <w:rsid w:val="00421926"/>
    <w:rsid w:val="00426D4F"/>
    <w:rsid w:val="00435082"/>
    <w:rsid w:val="00454483"/>
    <w:rsid w:val="00456DB8"/>
    <w:rsid w:val="0045748B"/>
    <w:rsid w:val="0046260E"/>
    <w:rsid w:val="00463773"/>
    <w:rsid w:val="0047201C"/>
    <w:rsid w:val="0047493C"/>
    <w:rsid w:val="0047495B"/>
    <w:rsid w:val="0047517D"/>
    <w:rsid w:val="004811CD"/>
    <w:rsid w:val="004851C8"/>
    <w:rsid w:val="004862D0"/>
    <w:rsid w:val="00486BDF"/>
    <w:rsid w:val="00487CE8"/>
    <w:rsid w:val="00490C46"/>
    <w:rsid w:val="00494330"/>
    <w:rsid w:val="0049608F"/>
    <w:rsid w:val="004A33E2"/>
    <w:rsid w:val="004A3D4B"/>
    <w:rsid w:val="004A4638"/>
    <w:rsid w:val="004A6721"/>
    <w:rsid w:val="004B3B64"/>
    <w:rsid w:val="004B530D"/>
    <w:rsid w:val="004C6006"/>
    <w:rsid w:val="004F4BD7"/>
    <w:rsid w:val="004F505B"/>
    <w:rsid w:val="004F55F2"/>
    <w:rsid w:val="004F779B"/>
    <w:rsid w:val="00500424"/>
    <w:rsid w:val="00500946"/>
    <w:rsid w:val="00502BB8"/>
    <w:rsid w:val="005063B7"/>
    <w:rsid w:val="00514363"/>
    <w:rsid w:val="0051613C"/>
    <w:rsid w:val="00517412"/>
    <w:rsid w:val="00521688"/>
    <w:rsid w:val="00521B96"/>
    <w:rsid w:val="0052297F"/>
    <w:rsid w:val="00525E8E"/>
    <w:rsid w:val="00542A6C"/>
    <w:rsid w:val="0054347C"/>
    <w:rsid w:val="005504AB"/>
    <w:rsid w:val="00556252"/>
    <w:rsid w:val="0056130B"/>
    <w:rsid w:val="00566879"/>
    <w:rsid w:val="005733EE"/>
    <w:rsid w:val="00573DE1"/>
    <w:rsid w:val="00573F85"/>
    <w:rsid w:val="0057467D"/>
    <w:rsid w:val="0058178B"/>
    <w:rsid w:val="00591388"/>
    <w:rsid w:val="00593DB9"/>
    <w:rsid w:val="005963A0"/>
    <w:rsid w:val="005A38A8"/>
    <w:rsid w:val="005A4094"/>
    <w:rsid w:val="005A5760"/>
    <w:rsid w:val="005B46D9"/>
    <w:rsid w:val="005B4F37"/>
    <w:rsid w:val="005B6DA4"/>
    <w:rsid w:val="005C16CE"/>
    <w:rsid w:val="005C2122"/>
    <w:rsid w:val="005C2D0B"/>
    <w:rsid w:val="005C3EBD"/>
    <w:rsid w:val="005C436C"/>
    <w:rsid w:val="005C44FA"/>
    <w:rsid w:val="005D0F4C"/>
    <w:rsid w:val="005D6FD0"/>
    <w:rsid w:val="005E1666"/>
    <w:rsid w:val="005E1859"/>
    <w:rsid w:val="005E68A4"/>
    <w:rsid w:val="005F30A2"/>
    <w:rsid w:val="005F5C76"/>
    <w:rsid w:val="005F6276"/>
    <w:rsid w:val="005F70D0"/>
    <w:rsid w:val="005F755F"/>
    <w:rsid w:val="006009BC"/>
    <w:rsid w:val="00606244"/>
    <w:rsid w:val="006133C4"/>
    <w:rsid w:val="00613FA8"/>
    <w:rsid w:val="00620C31"/>
    <w:rsid w:val="00623941"/>
    <w:rsid w:val="00624CE8"/>
    <w:rsid w:val="006330A5"/>
    <w:rsid w:val="00644AC9"/>
    <w:rsid w:val="00645709"/>
    <w:rsid w:val="006500A7"/>
    <w:rsid w:val="00650C4A"/>
    <w:rsid w:val="0065147B"/>
    <w:rsid w:val="00656470"/>
    <w:rsid w:val="00670125"/>
    <w:rsid w:val="0068181B"/>
    <w:rsid w:val="006831B4"/>
    <w:rsid w:val="0068432A"/>
    <w:rsid w:val="0068562C"/>
    <w:rsid w:val="006856B0"/>
    <w:rsid w:val="006973BA"/>
    <w:rsid w:val="006A3306"/>
    <w:rsid w:val="006A4812"/>
    <w:rsid w:val="006B6073"/>
    <w:rsid w:val="006C7669"/>
    <w:rsid w:val="006D3D8D"/>
    <w:rsid w:val="006D4D6C"/>
    <w:rsid w:val="006D5708"/>
    <w:rsid w:val="006E2DB6"/>
    <w:rsid w:val="006F6CDC"/>
    <w:rsid w:val="006F73D6"/>
    <w:rsid w:val="00714405"/>
    <w:rsid w:val="00717105"/>
    <w:rsid w:val="00722C3E"/>
    <w:rsid w:val="007247A7"/>
    <w:rsid w:val="007255D6"/>
    <w:rsid w:val="007320EF"/>
    <w:rsid w:val="007438DC"/>
    <w:rsid w:val="007477F5"/>
    <w:rsid w:val="00752F25"/>
    <w:rsid w:val="00754A47"/>
    <w:rsid w:val="00757C3C"/>
    <w:rsid w:val="00761E5D"/>
    <w:rsid w:val="00765A74"/>
    <w:rsid w:val="00766E00"/>
    <w:rsid w:val="007712DF"/>
    <w:rsid w:val="0077762E"/>
    <w:rsid w:val="0078255F"/>
    <w:rsid w:val="007836F0"/>
    <w:rsid w:val="00784D36"/>
    <w:rsid w:val="00786E9B"/>
    <w:rsid w:val="0079199B"/>
    <w:rsid w:val="007939E8"/>
    <w:rsid w:val="007A3A0C"/>
    <w:rsid w:val="007A6F3E"/>
    <w:rsid w:val="007B234D"/>
    <w:rsid w:val="007C1F04"/>
    <w:rsid w:val="007C5FE8"/>
    <w:rsid w:val="007D324C"/>
    <w:rsid w:val="007E0225"/>
    <w:rsid w:val="007E0976"/>
    <w:rsid w:val="007E4BF2"/>
    <w:rsid w:val="007E59A0"/>
    <w:rsid w:val="007E69D2"/>
    <w:rsid w:val="007E7AFA"/>
    <w:rsid w:val="007F493A"/>
    <w:rsid w:val="007F5AE1"/>
    <w:rsid w:val="00804471"/>
    <w:rsid w:val="0081584B"/>
    <w:rsid w:val="00820CA3"/>
    <w:rsid w:val="00825846"/>
    <w:rsid w:val="00825B4C"/>
    <w:rsid w:val="008339DA"/>
    <w:rsid w:val="00843B44"/>
    <w:rsid w:val="00844482"/>
    <w:rsid w:val="008465E7"/>
    <w:rsid w:val="00854D61"/>
    <w:rsid w:val="00856CAC"/>
    <w:rsid w:val="008605FD"/>
    <w:rsid w:val="008644F8"/>
    <w:rsid w:val="0086528F"/>
    <w:rsid w:val="00866713"/>
    <w:rsid w:val="00872A35"/>
    <w:rsid w:val="00872B93"/>
    <w:rsid w:val="008746A6"/>
    <w:rsid w:val="00882255"/>
    <w:rsid w:val="008853CD"/>
    <w:rsid w:val="0088742E"/>
    <w:rsid w:val="00892743"/>
    <w:rsid w:val="008A0DFD"/>
    <w:rsid w:val="008A2B2E"/>
    <w:rsid w:val="008A32F5"/>
    <w:rsid w:val="008B08CD"/>
    <w:rsid w:val="008B5F89"/>
    <w:rsid w:val="008C0D6D"/>
    <w:rsid w:val="008C4A59"/>
    <w:rsid w:val="008C525E"/>
    <w:rsid w:val="008D7A12"/>
    <w:rsid w:val="008F77A6"/>
    <w:rsid w:val="009110B4"/>
    <w:rsid w:val="00913766"/>
    <w:rsid w:val="00922183"/>
    <w:rsid w:val="00923BED"/>
    <w:rsid w:val="00942563"/>
    <w:rsid w:val="00942A85"/>
    <w:rsid w:val="00953508"/>
    <w:rsid w:val="009546C3"/>
    <w:rsid w:val="009558A5"/>
    <w:rsid w:val="00982720"/>
    <w:rsid w:val="00986E04"/>
    <w:rsid w:val="00987E4A"/>
    <w:rsid w:val="00990C4F"/>
    <w:rsid w:val="00991EE8"/>
    <w:rsid w:val="00994AEE"/>
    <w:rsid w:val="00996424"/>
    <w:rsid w:val="009A001B"/>
    <w:rsid w:val="009A1350"/>
    <w:rsid w:val="009A4D78"/>
    <w:rsid w:val="009B30DF"/>
    <w:rsid w:val="009B3986"/>
    <w:rsid w:val="009C205E"/>
    <w:rsid w:val="009C5A54"/>
    <w:rsid w:val="009D7B90"/>
    <w:rsid w:val="009E707F"/>
    <w:rsid w:val="009E75BA"/>
    <w:rsid w:val="009E7AB5"/>
    <w:rsid w:val="009F14AB"/>
    <w:rsid w:val="009F2D36"/>
    <w:rsid w:val="00A1531E"/>
    <w:rsid w:val="00A1793E"/>
    <w:rsid w:val="00A20853"/>
    <w:rsid w:val="00A20E87"/>
    <w:rsid w:val="00A31699"/>
    <w:rsid w:val="00A37E79"/>
    <w:rsid w:val="00A40320"/>
    <w:rsid w:val="00A4432E"/>
    <w:rsid w:val="00A47A2A"/>
    <w:rsid w:val="00A50C1D"/>
    <w:rsid w:val="00A559C0"/>
    <w:rsid w:val="00A573E4"/>
    <w:rsid w:val="00A646F1"/>
    <w:rsid w:val="00A71E82"/>
    <w:rsid w:val="00A72742"/>
    <w:rsid w:val="00A77C56"/>
    <w:rsid w:val="00A8124F"/>
    <w:rsid w:val="00A82238"/>
    <w:rsid w:val="00A90603"/>
    <w:rsid w:val="00A9723C"/>
    <w:rsid w:val="00AA2DFE"/>
    <w:rsid w:val="00AA58A5"/>
    <w:rsid w:val="00AA6742"/>
    <w:rsid w:val="00AA7698"/>
    <w:rsid w:val="00AB6C5B"/>
    <w:rsid w:val="00AC05C3"/>
    <w:rsid w:val="00AC15DC"/>
    <w:rsid w:val="00AD3F39"/>
    <w:rsid w:val="00AD512F"/>
    <w:rsid w:val="00AE24AC"/>
    <w:rsid w:val="00AE3986"/>
    <w:rsid w:val="00AE6064"/>
    <w:rsid w:val="00AF1A08"/>
    <w:rsid w:val="00B0283F"/>
    <w:rsid w:val="00B0461E"/>
    <w:rsid w:val="00B1204A"/>
    <w:rsid w:val="00B2145D"/>
    <w:rsid w:val="00B25594"/>
    <w:rsid w:val="00B25F7C"/>
    <w:rsid w:val="00B3028C"/>
    <w:rsid w:val="00B31219"/>
    <w:rsid w:val="00B31820"/>
    <w:rsid w:val="00B326C1"/>
    <w:rsid w:val="00B37092"/>
    <w:rsid w:val="00B4024A"/>
    <w:rsid w:val="00B437B1"/>
    <w:rsid w:val="00B45CC7"/>
    <w:rsid w:val="00B5204D"/>
    <w:rsid w:val="00B54DB8"/>
    <w:rsid w:val="00B651B9"/>
    <w:rsid w:val="00B6661D"/>
    <w:rsid w:val="00B675C7"/>
    <w:rsid w:val="00B72B0C"/>
    <w:rsid w:val="00B74FFA"/>
    <w:rsid w:val="00B80329"/>
    <w:rsid w:val="00B91059"/>
    <w:rsid w:val="00B9210A"/>
    <w:rsid w:val="00B92392"/>
    <w:rsid w:val="00B92AF5"/>
    <w:rsid w:val="00B937ED"/>
    <w:rsid w:val="00B93FAA"/>
    <w:rsid w:val="00BA16FE"/>
    <w:rsid w:val="00BA391D"/>
    <w:rsid w:val="00BB4E4A"/>
    <w:rsid w:val="00BC1259"/>
    <w:rsid w:val="00BC2C6B"/>
    <w:rsid w:val="00BC3B8C"/>
    <w:rsid w:val="00BC4295"/>
    <w:rsid w:val="00BC4570"/>
    <w:rsid w:val="00BD1C1E"/>
    <w:rsid w:val="00BD6A6E"/>
    <w:rsid w:val="00BE24B9"/>
    <w:rsid w:val="00BE278C"/>
    <w:rsid w:val="00BE31B1"/>
    <w:rsid w:val="00C0039D"/>
    <w:rsid w:val="00C10197"/>
    <w:rsid w:val="00C24D1B"/>
    <w:rsid w:val="00C253BD"/>
    <w:rsid w:val="00C2586A"/>
    <w:rsid w:val="00C34BEF"/>
    <w:rsid w:val="00C44E9B"/>
    <w:rsid w:val="00C46028"/>
    <w:rsid w:val="00C46C7B"/>
    <w:rsid w:val="00C47477"/>
    <w:rsid w:val="00C5051B"/>
    <w:rsid w:val="00C508FB"/>
    <w:rsid w:val="00C54ED2"/>
    <w:rsid w:val="00C63AD1"/>
    <w:rsid w:val="00C63E39"/>
    <w:rsid w:val="00C6546C"/>
    <w:rsid w:val="00C76B37"/>
    <w:rsid w:val="00C77544"/>
    <w:rsid w:val="00C80220"/>
    <w:rsid w:val="00C80393"/>
    <w:rsid w:val="00C82223"/>
    <w:rsid w:val="00C962D1"/>
    <w:rsid w:val="00C96E4B"/>
    <w:rsid w:val="00C9706A"/>
    <w:rsid w:val="00C97BAE"/>
    <w:rsid w:val="00CA4A03"/>
    <w:rsid w:val="00CA7A69"/>
    <w:rsid w:val="00CB09F1"/>
    <w:rsid w:val="00CB0E33"/>
    <w:rsid w:val="00CB5C41"/>
    <w:rsid w:val="00CC49EB"/>
    <w:rsid w:val="00CD0657"/>
    <w:rsid w:val="00CF163D"/>
    <w:rsid w:val="00D031E3"/>
    <w:rsid w:val="00D152B9"/>
    <w:rsid w:val="00D21D0F"/>
    <w:rsid w:val="00D37ADE"/>
    <w:rsid w:val="00D40DBB"/>
    <w:rsid w:val="00D6767E"/>
    <w:rsid w:val="00D6798C"/>
    <w:rsid w:val="00D752A7"/>
    <w:rsid w:val="00D802CD"/>
    <w:rsid w:val="00D83CDB"/>
    <w:rsid w:val="00D90BD8"/>
    <w:rsid w:val="00DA064D"/>
    <w:rsid w:val="00DB2F66"/>
    <w:rsid w:val="00DB5D19"/>
    <w:rsid w:val="00DC2E9A"/>
    <w:rsid w:val="00DC6600"/>
    <w:rsid w:val="00DC73A9"/>
    <w:rsid w:val="00DD283B"/>
    <w:rsid w:val="00DE4FA9"/>
    <w:rsid w:val="00DF168C"/>
    <w:rsid w:val="00DF69B2"/>
    <w:rsid w:val="00DF6A69"/>
    <w:rsid w:val="00E00450"/>
    <w:rsid w:val="00E138FE"/>
    <w:rsid w:val="00E21DD1"/>
    <w:rsid w:val="00E24D46"/>
    <w:rsid w:val="00E256D6"/>
    <w:rsid w:val="00E34923"/>
    <w:rsid w:val="00E35D06"/>
    <w:rsid w:val="00E40384"/>
    <w:rsid w:val="00E46593"/>
    <w:rsid w:val="00E60A40"/>
    <w:rsid w:val="00E67637"/>
    <w:rsid w:val="00E67DCB"/>
    <w:rsid w:val="00E731B0"/>
    <w:rsid w:val="00E768F6"/>
    <w:rsid w:val="00E84085"/>
    <w:rsid w:val="00E904C1"/>
    <w:rsid w:val="00E918AD"/>
    <w:rsid w:val="00EA39C8"/>
    <w:rsid w:val="00EB063E"/>
    <w:rsid w:val="00ED2692"/>
    <w:rsid w:val="00ED2ABA"/>
    <w:rsid w:val="00ED4A17"/>
    <w:rsid w:val="00EE2A0B"/>
    <w:rsid w:val="00EE7185"/>
    <w:rsid w:val="00EF01EA"/>
    <w:rsid w:val="00EF163A"/>
    <w:rsid w:val="00EF4128"/>
    <w:rsid w:val="00F03153"/>
    <w:rsid w:val="00F0320F"/>
    <w:rsid w:val="00F05F75"/>
    <w:rsid w:val="00F101C4"/>
    <w:rsid w:val="00F103A4"/>
    <w:rsid w:val="00F11B2E"/>
    <w:rsid w:val="00F133C4"/>
    <w:rsid w:val="00F20088"/>
    <w:rsid w:val="00F32C8B"/>
    <w:rsid w:val="00F413D2"/>
    <w:rsid w:val="00F41715"/>
    <w:rsid w:val="00F469D1"/>
    <w:rsid w:val="00F4793D"/>
    <w:rsid w:val="00F53AB6"/>
    <w:rsid w:val="00F6336F"/>
    <w:rsid w:val="00F67861"/>
    <w:rsid w:val="00F73EB2"/>
    <w:rsid w:val="00F754EB"/>
    <w:rsid w:val="00F7601D"/>
    <w:rsid w:val="00F77F8A"/>
    <w:rsid w:val="00F8019E"/>
    <w:rsid w:val="00F83AE2"/>
    <w:rsid w:val="00F922D8"/>
    <w:rsid w:val="00FA0893"/>
    <w:rsid w:val="00FB4722"/>
    <w:rsid w:val="00FC4EB9"/>
    <w:rsid w:val="00FD37E5"/>
    <w:rsid w:val="00FD58F7"/>
    <w:rsid w:val="00FE3574"/>
    <w:rsid w:val="00FE4C67"/>
    <w:rsid w:val="00FF03CE"/>
    <w:rsid w:val="00FF555B"/>
    <w:rsid w:val="00FF7F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B5FDD0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hint="eastAsia"/>
      <w:color w:val="000000"/>
      <w:sz w:val="24"/>
    </w:rPr>
  </w:style>
  <w:style w:type="paragraph" w:styleId="1">
    <w:name w:val="heading 1"/>
    <w:basedOn w:val="a"/>
    <w:next w:val="a"/>
    <w:link w:val="10"/>
    <w:uiPriority w:val="9"/>
    <w:qFormat/>
    <w:rsid w:val="008D7A12"/>
    <w:pPr>
      <w:keepNext/>
      <w:jc w:val="both"/>
      <w:outlineLvl w:val="0"/>
    </w:pPr>
    <w:rPr>
      <w:rFonts w:ascii="Arial" w:eastAsia="ＭＳ ゴシック" w:hAnsi="Arial" w:cs="Times New Roman" w:hint="default"/>
      <w:color w:val="auto"/>
      <w:kern w:val="2"/>
      <w:szCs w:val="24"/>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uiPriority w:val="99"/>
    <w:semiHidden/>
    <w:unhideWhenUsed/>
    <w:rsid w:val="003A66E1"/>
    <w:rPr>
      <w:sz w:val="18"/>
      <w:szCs w:val="18"/>
    </w:rPr>
  </w:style>
  <w:style w:type="paragraph" w:styleId="a4">
    <w:name w:val="annotation text"/>
    <w:basedOn w:val="a"/>
    <w:link w:val="a5"/>
    <w:uiPriority w:val="99"/>
    <w:semiHidden/>
    <w:unhideWhenUsed/>
    <w:rsid w:val="003A66E1"/>
  </w:style>
  <w:style w:type="character" w:customStyle="1" w:styleId="a5">
    <w:name w:val="コメント文字列 (文字)"/>
    <w:link w:val="a4"/>
    <w:uiPriority w:val="99"/>
    <w:semiHidden/>
    <w:rsid w:val="003A66E1"/>
    <w:rPr>
      <w:color w:val="000000"/>
      <w:sz w:val="24"/>
    </w:rPr>
  </w:style>
  <w:style w:type="paragraph" w:styleId="a6">
    <w:name w:val="annotation subject"/>
    <w:basedOn w:val="a4"/>
    <w:next w:val="a4"/>
    <w:link w:val="a7"/>
    <w:uiPriority w:val="99"/>
    <w:semiHidden/>
    <w:unhideWhenUsed/>
    <w:rsid w:val="003A66E1"/>
    <w:rPr>
      <w:b/>
      <w:bCs/>
    </w:rPr>
  </w:style>
  <w:style w:type="character" w:customStyle="1" w:styleId="a7">
    <w:name w:val="コメント内容 (文字)"/>
    <w:link w:val="a6"/>
    <w:uiPriority w:val="99"/>
    <w:semiHidden/>
    <w:rsid w:val="003A66E1"/>
    <w:rPr>
      <w:b/>
      <w:bCs/>
      <w:color w:val="000000"/>
      <w:sz w:val="24"/>
    </w:rPr>
  </w:style>
  <w:style w:type="paragraph" w:styleId="a8">
    <w:name w:val="Balloon Text"/>
    <w:basedOn w:val="a"/>
    <w:link w:val="a9"/>
    <w:uiPriority w:val="99"/>
    <w:semiHidden/>
    <w:unhideWhenUsed/>
    <w:rsid w:val="003A66E1"/>
    <w:rPr>
      <w:rFonts w:ascii="游ゴシック Light" w:eastAsia="游ゴシック Light" w:hAnsi="游ゴシック Light" w:cs="Times New Roman"/>
      <w:sz w:val="18"/>
      <w:szCs w:val="18"/>
    </w:rPr>
  </w:style>
  <w:style w:type="character" w:customStyle="1" w:styleId="a9">
    <w:name w:val="吹き出し (文字)"/>
    <w:link w:val="a8"/>
    <w:uiPriority w:val="99"/>
    <w:semiHidden/>
    <w:rsid w:val="003A66E1"/>
    <w:rPr>
      <w:rFonts w:ascii="游ゴシック Light" w:eastAsia="游ゴシック Light" w:hAnsi="游ゴシック Light" w:cs="Times New Roman"/>
      <w:color w:val="000000"/>
      <w:sz w:val="18"/>
      <w:szCs w:val="18"/>
    </w:rPr>
  </w:style>
  <w:style w:type="paragraph" w:styleId="aa">
    <w:name w:val="List Paragraph"/>
    <w:basedOn w:val="a"/>
    <w:uiPriority w:val="1"/>
    <w:qFormat/>
    <w:rsid w:val="009546C3"/>
    <w:pPr>
      <w:ind w:leftChars="400" w:left="840"/>
      <w:jc w:val="both"/>
    </w:pPr>
    <w:rPr>
      <w:rFonts w:ascii="Century" w:hAnsi="Century" w:cs="Times New Roman" w:hint="default"/>
      <w:color w:val="auto"/>
      <w:kern w:val="2"/>
      <w:sz w:val="21"/>
      <w:szCs w:val="22"/>
    </w:rPr>
  </w:style>
  <w:style w:type="table" w:styleId="ab">
    <w:name w:val="Table Grid"/>
    <w:basedOn w:val="a1"/>
    <w:uiPriority w:val="59"/>
    <w:rsid w:val="009546C3"/>
    <w:rPr>
      <w:rFonts w:ascii="Century" w:hAnsi="Century" w:cs="Times New Roman"/>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0">
    <w:name w:val="見出し 1 (文字)"/>
    <w:link w:val="1"/>
    <w:uiPriority w:val="9"/>
    <w:rsid w:val="008D7A12"/>
    <w:rPr>
      <w:rFonts w:ascii="Arial" w:eastAsia="ＭＳ ゴシック" w:hAnsi="Arial" w:cs="Times New Roman"/>
      <w:kern w:val="2"/>
      <w:sz w:val="24"/>
      <w:szCs w:val="24"/>
      <w:lang w:val="en-GB"/>
    </w:rPr>
  </w:style>
  <w:style w:type="character" w:styleId="ac">
    <w:name w:val="Hyperlink"/>
    <w:uiPriority w:val="99"/>
    <w:unhideWhenUsed/>
    <w:rsid w:val="00854D61"/>
    <w:rPr>
      <w:color w:val="0563C1"/>
      <w:u w:val="single"/>
    </w:rPr>
  </w:style>
  <w:style w:type="character" w:styleId="ad">
    <w:name w:val="Unresolved Mention"/>
    <w:uiPriority w:val="99"/>
    <w:semiHidden/>
    <w:unhideWhenUsed/>
    <w:rsid w:val="00854D61"/>
    <w:rPr>
      <w:color w:val="605E5C"/>
      <w:shd w:val="clear" w:color="auto" w:fill="E1DFDD"/>
    </w:rPr>
  </w:style>
  <w:style w:type="paragraph" w:styleId="ae">
    <w:name w:val="Revision"/>
    <w:hidden/>
    <w:uiPriority w:val="99"/>
    <w:semiHidden/>
    <w:rsid w:val="00754A47"/>
    <w:rPr>
      <w:rFonts w:hint="eastAsia"/>
      <w:color w:val="000000"/>
      <w:sz w:val="24"/>
    </w:rPr>
  </w:style>
  <w:style w:type="paragraph" w:styleId="af">
    <w:name w:val="header"/>
    <w:basedOn w:val="a"/>
    <w:link w:val="af0"/>
    <w:uiPriority w:val="99"/>
    <w:unhideWhenUsed/>
    <w:rsid w:val="0008095D"/>
    <w:pPr>
      <w:tabs>
        <w:tab w:val="center" w:pos="4252"/>
        <w:tab w:val="right" w:pos="8504"/>
      </w:tabs>
      <w:snapToGrid w:val="0"/>
    </w:pPr>
  </w:style>
  <w:style w:type="character" w:customStyle="1" w:styleId="af0">
    <w:name w:val="ヘッダー (文字)"/>
    <w:link w:val="af"/>
    <w:uiPriority w:val="99"/>
    <w:rsid w:val="0008095D"/>
    <w:rPr>
      <w:color w:val="000000"/>
      <w:sz w:val="24"/>
    </w:rPr>
  </w:style>
  <w:style w:type="paragraph" w:styleId="af1">
    <w:name w:val="footer"/>
    <w:basedOn w:val="a"/>
    <w:link w:val="af2"/>
    <w:uiPriority w:val="99"/>
    <w:unhideWhenUsed/>
    <w:rsid w:val="0008095D"/>
    <w:pPr>
      <w:tabs>
        <w:tab w:val="center" w:pos="4252"/>
        <w:tab w:val="right" w:pos="8504"/>
      </w:tabs>
      <w:snapToGrid w:val="0"/>
    </w:pPr>
  </w:style>
  <w:style w:type="character" w:customStyle="1" w:styleId="af2">
    <w:name w:val="フッター (文字)"/>
    <w:link w:val="af1"/>
    <w:uiPriority w:val="99"/>
    <w:rsid w:val="0008095D"/>
    <w:rPr>
      <w:color w:val="000000"/>
      <w:sz w:val="24"/>
    </w:rPr>
  </w:style>
  <w:style w:type="table" w:customStyle="1" w:styleId="TableNormal">
    <w:name w:val="Table Normal"/>
    <w:uiPriority w:val="2"/>
    <w:semiHidden/>
    <w:unhideWhenUsed/>
    <w:qFormat/>
    <w:rsid w:val="00A20E87"/>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styleId="af3">
    <w:name w:val="Body Text"/>
    <w:basedOn w:val="a"/>
    <w:link w:val="af4"/>
    <w:uiPriority w:val="1"/>
    <w:qFormat/>
    <w:rsid w:val="00A20E87"/>
    <w:pPr>
      <w:widowControl w:val="0"/>
      <w:autoSpaceDE w:val="0"/>
      <w:autoSpaceDN w:val="0"/>
    </w:pPr>
    <w:rPr>
      <w:rFonts w:ascii="Courier New" w:eastAsia="Courier New" w:hAnsi="Courier New" w:cs="Courier New" w:hint="default"/>
      <w:b/>
      <w:bCs/>
      <w:color w:val="auto"/>
      <w:sz w:val="21"/>
      <w:szCs w:val="21"/>
      <w:lang w:val="en-GB" w:eastAsia="en-GB" w:bidi="en-GB"/>
    </w:rPr>
  </w:style>
  <w:style w:type="character" w:customStyle="1" w:styleId="af4">
    <w:name w:val="本文 (文字)"/>
    <w:link w:val="af3"/>
    <w:uiPriority w:val="1"/>
    <w:rsid w:val="00A20E87"/>
    <w:rPr>
      <w:rFonts w:ascii="Courier New" w:eastAsia="Courier New" w:hAnsi="Courier New" w:cs="Courier New"/>
      <w:b/>
      <w:bCs/>
      <w:sz w:val="21"/>
      <w:szCs w:val="21"/>
      <w:lang w:val="en-GB" w:eastAsia="en-GB" w:bidi="en-GB"/>
    </w:rPr>
  </w:style>
  <w:style w:type="paragraph" w:customStyle="1" w:styleId="TableParagraph">
    <w:name w:val="Table Paragraph"/>
    <w:basedOn w:val="a"/>
    <w:uiPriority w:val="1"/>
    <w:qFormat/>
    <w:rsid w:val="00A20E87"/>
    <w:pPr>
      <w:widowControl w:val="0"/>
      <w:autoSpaceDE w:val="0"/>
      <w:autoSpaceDN w:val="0"/>
    </w:pPr>
    <w:rPr>
      <w:rFonts w:ascii="Courier New" w:eastAsia="Courier New" w:hAnsi="Courier New" w:cs="Courier New" w:hint="default"/>
      <w:color w:val="auto"/>
      <w:sz w:val="22"/>
      <w:szCs w:val="22"/>
      <w:lang w:val="en-GB" w:eastAsia="en-GB" w:bidi="en-GB"/>
    </w:rPr>
  </w:style>
  <w:style w:type="paragraph" w:styleId="af5">
    <w:name w:val="footnote text"/>
    <w:basedOn w:val="a"/>
    <w:link w:val="af6"/>
    <w:unhideWhenUsed/>
    <w:rsid w:val="00A20E87"/>
    <w:pPr>
      <w:ind w:left="720" w:hanging="720"/>
      <w:jc w:val="both"/>
    </w:pPr>
    <w:rPr>
      <w:rFonts w:ascii="Times New Roman" w:eastAsia="Calibri" w:hAnsi="Times New Roman" w:cs="Times New Roman" w:hint="default"/>
      <w:color w:val="auto"/>
      <w:sz w:val="20"/>
      <w:lang w:val="de-DE" w:eastAsia="de-DE" w:bidi="de-DE"/>
    </w:rPr>
  </w:style>
  <w:style w:type="character" w:customStyle="1" w:styleId="af6">
    <w:name w:val="脚注文字列 (文字)"/>
    <w:link w:val="af5"/>
    <w:rsid w:val="00A20E87"/>
    <w:rPr>
      <w:rFonts w:ascii="Times New Roman" w:eastAsia="Calibri" w:hAnsi="Times New Roman" w:cs="Times New Roman"/>
      <w:lang w:val="de-DE" w:eastAsia="de-DE" w:bidi="de-DE"/>
    </w:rPr>
  </w:style>
  <w:style w:type="paragraph" w:customStyle="1" w:styleId="Point1">
    <w:name w:val="Point 1"/>
    <w:basedOn w:val="a"/>
    <w:rsid w:val="00A20E87"/>
    <w:pPr>
      <w:spacing w:before="120" w:after="120"/>
      <w:ind w:left="1417" w:hanging="567"/>
      <w:jc w:val="both"/>
    </w:pPr>
    <w:rPr>
      <w:rFonts w:ascii="Times New Roman" w:eastAsia="Calibri" w:hAnsi="Times New Roman" w:cs="Times New Roman" w:hint="default"/>
      <w:color w:val="auto"/>
      <w:szCs w:val="22"/>
      <w:lang w:val="de-DE" w:eastAsia="de-DE" w:bidi="de-DE"/>
    </w:rPr>
  </w:style>
  <w:style w:type="paragraph" w:customStyle="1" w:styleId="PointDouble0">
    <w:name w:val="PointDouble 0"/>
    <w:basedOn w:val="a"/>
    <w:rsid w:val="00A20E87"/>
    <w:pPr>
      <w:tabs>
        <w:tab w:val="left" w:pos="850"/>
      </w:tabs>
      <w:spacing w:before="120" w:after="120"/>
      <w:ind w:left="1417" w:hanging="1417"/>
      <w:jc w:val="both"/>
    </w:pPr>
    <w:rPr>
      <w:rFonts w:ascii="Times New Roman" w:eastAsia="Calibri" w:hAnsi="Times New Roman" w:cs="Times New Roman" w:hint="default"/>
      <w:color w:val="auto"/>
      <w:szCs w:val="22"/>
      <w:lang w:val="de-DE" w:eastAsia="de-DE" w:bidi="de-DE"/>
    </w:rPr>
  </w:style>
  <w:style w:type="character" w:styleId="af7">
    <w:name w:val="footnote reference"/>
    <w:unhideWhenUsed/>
    <w:rsid w:val="00A20E87"/>
    <w:rPr>
      <w:vertAlign w:val="superscript"/>
    </w:rPr>
  </w:style>
  <w:style w:type="table" w:customStyle="1" w:styleId="TableGrid1">
    <w:name w:val="Table Grid1"/>
    <w:basedOn w:val="a1"/>
    <w:uiPriority w:val="59"/>
    <w:rsid w:val="00A20E87"/>
    <w:rPr>
      <w:rFonts w:ascii="Calibri" w:hAnsi="Calibri" w:cs="Times New Roman"/>
      <w:sz w:val="22"/>
      <w:szCs w:val="22"/>
      <w:lang w:val="de-DE" w:eastAsia="de-DE" w:bidi="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212771">
      <w:bodyDiv w:val="1"/>
      <w:marLeft w:val="0"/>
      <w:marRight w:val="0"/>
      <w:marTop w:val="0"/>
      <w:marBottom w:val="0"/>
      <w:divBdr>
        <w:top w:val="none" w:sz="0" w:space="0" w:color="auto"/>
        <w:left w:val="none" w:sz="0" w:space="0" w:color="auto"/>
        <w:bottom w:val="none" w:sz="0" w:space="0" w:color="auto"/>
        <w:right w:val="none" w:sz="0" w:space="0" w:color="auto"/>
      </w:divBdr>
    </w:div>
    <w:div w:id="283509758">
      <w:bodyDiv w:val="1"/>
      <w:marLeft w:val="0"/>
      <w:marRight w:val="0"/>
      <w:marTop w:val="0"/>
      <w:marBottom w:val="0"/>
      <w:divBdr>
        <w:top w:val="none" w:sz="0" w:space="0" w:color="auto"/>
        <w:left w:val="none" w:sz="0" w:space="0" w:color="auto"/>
        <w:bottom w:val="none" w:sz="0" w:space="0" w:color="auto"/>
        <w:right w:val="none" w:sz="0" w:space="0" w:color="auto"/>
      </w:divBdr>
    </w:div>
    <w:div w:id="436829761">
      <w:bodyDiv w:val="1"/>
      <w:marLeft w:val="0"/>
      <w:marRight w:val="0"/>
      <w:marTop w:val="0"/>
      <w:marBottom w:val="0"/>
      <w:divBdr>
        <w:top w:val="none" w:sz="0" w:space="0" w:color="auto"/>
        <w:left w:val="none" w:sz="0" w:space="0" w:color="auto"/>
        <w:bottom w:val="none" w:sz="0" w:space="0" w:color="auto"/>
        <w:right w:val="none" w:sz="0" w:space="0" w:color="auto"/>
      </w:divBdr>
    </w:div>
    <w:div w:id="1345208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69E1F0-DB54-4226-8F20-65765347E1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371</Words>
  <Characters>2115</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2025-05-01T05:43:00Z</dcterms:created>
  <dcterms:modified xsi:type="dcterms:W3CDTF">2025-05-01T05:44:00Z</dcterms:modified>
</cp:coreProperties>
</file>