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B0CA6" w14:textId="77777777" w:rsidR="003C68C9" w:rsidRPr="00FF3B6E" w:rsidRDefault="00745B9D" w:rsidP="0017532C">
      <w:pPr>
        <w:spacing w:line="320" w:lineRule="exact"/>
        <w:jc w:val="center"/>
        <w:rPr>
          <w:rFonts w:ascii="ＭＳ ゴシック" w:eastAsia="ＭＳ ゴシック" w:hAnsi="ＭＳ ゴシック"/>
          <w:b/>
          <w:sz w:val="24"/>
          <w:szCs w:val="24"/>
        </w:rPr>
      </w:pPr>
      <w:r w:rsidRPr="00FF3B6E">
        <w:rPr>
          <w:rFonts w:ascii="ＭＳ ゴシック" w:eastAsia="ＭＳ ゴシック" w:hAnsi="ＭＳ ゴシック" w:hint="eastAsia"/>
          <w:b/>
          <w:sz w:val="24"/>
          <w:szCs w:val="24"/>
        </w:rPr>
        <w:t>中国向け輸出水産食品取扱施設の</w:t>
      </w:r>
      <w:r w:rsidR="00656AE8" w:rsidRPr="00FF3B6E">
        <w:rPr>
          <w:rFonts w:ascii="ＭＳ ゴシック" w:eastAsia="ＭＳ ゴシック" w:hAnsi="ＭＳ ゴシック" w:hint="eastAsia"/>
          <w:b/>
          <w:sz w:val="24"/>
          <w:szCs w:val="24"/>
        </w:rPr>
        <w:t>申請事項</w:t>
      </w:r>
    </w:p>
    <w:p w14:paraId="11610836" w14:textId="77777777" w:rsidR="000E2F36" w:rsidRDefault="000E2F36" w:rsidP="000E2F36">
      <w:pPr>
        <w:spacing w:line="320" w:lineRule="exact"/>
        <w:jc w:val="left"/>
        <w:rPr>
          <w:rFonts w:ascii="ＭＳ ゴシック" w:eastAsia="ＭＳ ゴシック" w:hAnsi="ＭＳ ゴシック"/>
          <w:b/>
          <w:sz w:val="24"/>
          <w:szCs w:val="24"/>
        </w:rPr>
      </w:pPr>
    </w:p>
    <w:p w14:paraId="5284B32B" w14:textId="31C541C6" w:rsidR="00581DB3" w:rsidRPr="00FF3B6E" w:rsidRDefault="00581DB3" w:rsidP="000E2F36">
      <w:pPr>
        <w:spacing w:line="320" w:lineRule="exact"/>
        <w:jc w:val="left"/>
        <w:rPr>
          <w:rFonts w:ascii="ＭＳ ゴシック" w:eastAsia="ＭＳ ゴシック" w:hAnsi="ＭＳ ゴシック"/>
          <w:b/>
          <w:sz w:val="24"/>
          <w:szCs w:val="24"/>
        </w:rPr>
      </w:pPr>
      <w:r>
        <w:rPr>
          <w:rFonts w:ascii="ＭＳ ゴシック" w:eastAsia="ＭＳ ゴシック" w:hAnsi="ＭＳ ゴシック" w:hint="eastAsia"/>
          <w:b/>
          <w:sz w:val="24"/>
          <w:szCs w:val="24"/>
        </w:rPr>
        <w:t xml:space="preserve">□新規申請　</w:t>
      </w:r>
      <w:r w:rsidR="00966454">
        <w:rPr>
          <w:rFonts w:ascii="ＭＳ ゴシック" w:eastAsia="ＭＳ ゴシック" w:hAnsi="ＭＳ ゴシック" w:hint="eastAsia"/>
          <w:b/>
          <w:sz w:val="24"/>
          <w:szCs w:val="24"/>
        </w:rPr>
        <w:t xml:space="preserve">　□変更申請</w:t>
      </w:r>
    </w:p>
    <w:p w14:paraId="47DA5143" w14:textId="77777777" w:rsidR="0091062E" w:rsidRPr="00FF3B6E" w:rsidRDefault="0091062E" w:rsidP="0017532C">
      <w:pPr>
        <w:spacing w:line="320" w:lineRule="exact"/>
        <w:rPr>
          <w:rFonts w:ascii="ＭＳ ゴシック" w:eastAsia="ＭＳ ゴシック" w:hAnsi="ＭＳ ゴシック"/>
          <w:b/>
          <w:sz w:val="24"/>
          <w:szCs w:val="24"/>
        </w:rPr>
      </w:pPr>
    </w:p>
    <w:p w14:paraId="1D6C4C9C" w14:textId="77777777" w:rsidR="003169B7" w:rsidRPr="00FF3B6E" w:rsidRDefault="00580ED6" w:rsidP="004E1BEF">
      <w:pPr>
        <w:spacing w:line="320" w:lineRule="exact"/>
        <w:rPr>
          <w:rFonts w:ascii="ＭＳ ゴシック" w:eastAsia="ＭＳ ゴシック" w:hAnsi="ＭＳ ゴシック"/>
          <w:b/>
          <w:sz w:val="24"/>
          <w:szCs w:val="24"/>
        </w:rPr>
      </w:pPr>
      <w:r w:rsidRPr="00FF3B6E">
        <w:rPr>
          <w:rFonts w:ascii="ＭＳ ゴシック" w:eastAsia="ＭＳ ゴシック" w:hAnsi="ＭＳ ゴシック" w:hint="eastAsia"/>
          <w:b/>
          <w:sz w:val="24"/>
          <w:szCs w:val="24"/>
        </w:rPr>
        <w:t>第一部分</w:t>
      </w:r>
      <w:r w:rsidR="00B95AEF" w:rsidRPr="00FF3B6E">
        <w:rPr>
          <w:rFonts w:ascii="ＭＳ ゴシック" w:eastAsia="ＭＳ ゴシック" w:hAnsi="ＭＳ ゴシック" w:hint="eastAsia"/>
          <w:b/>
          <w:sz w:val="24"/>
          <w:szCs w:val="24"/>
        </w:rPr>
        <w:t xml:space="preserve">　企業基本情報</w:t>
      </w:r>
    </w:p>
    <w:p w14:paraId="5EC3CB45" w14:textId="62AD7529" w:rsidR="003C68C9" w:rsidRPr="00FF3B6E" w:rsidRDefault="00B95AEF" w:rsidP="004E1BEF">
      <w:pPr>
        <w:spacing w:line="320" w:lineRule="exact"/>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１．施設名称</w:t>
      </w:r>
      <w:r w:rsidR="008235D2" w:rsidRPr="00D4552E">
        <w:rPr>
          <w:rFonts w:ascii="Times New Roman" w:eastAsia="ＭＳ ゴシック" w:hAnsi="Times New Roman" w:cs="Times New Roman" w:hint="eastAsia"/>
          <w:sz w:val="24"/>
          <w:szCs w:val="24"/>
        </w:rPr>
        <w:t>（</w:t>
      </w:r>
      <w:r w:rsidR="00310B49" w:rsidRPr="00310B49">
        <w:rPr>
          <w:rFonts w:ascii="Times New Roman" w:eastAsia="ＭＳ ゴシック" w:hAnsi="Times New Roman" w:cs="Times New Roman"/>
          <w:sz w:val="24"/>
          <w:szCs w:val="24"/>
        </w:rPr>
        <w:t>Manufacturer name</w:t>
      </w:r>
      <w:r w:rsidR="008235D2" w:rsidRPr="00D4552E">
        <w:rPr>
          <w:rFonts w:ascii="Times New Roman" w:eastAsia="ＭＳ ゴシック" w:hAnsi="Times New Roman" w:cs="Times New Roman" w:hint="eastAsia"/>
          <w:sz w:val="24"/>
          <w:szCs w:val="24"/>
        </w:rPr>
        <w:t>）</w:t>
      </w:r>
    </w:p>
    <w:p w14:paraId="185A04AA" w14:textId="77777777" w:rsidR="00B95AEF" w:rsidRPr="00FF3B6E" w:rsidRDefault="00B95AEF" w:rsidP="00581DB3">
      <w:pPr>
        <w:spacing w:line="320" w:lineRule="exact"/>
        <w:rPr>
          <w:rFonts w:ascii="ＭＳ ゴシック" w:eastAsia="ＭＳ ゴシック" w:hAnsi="ＭＳ ゴシック"/>
          <w:sz w:val="24"/>
          <w:szCs w:val="24"/>
        </w:rPr>
      </w:pPr>
      <w:r w:rsidRPr="00835053">
        <w:rPr>
          <w:rFonts w:ascii="ＭＳ ゴシック" w:eastAsia="ＭＳ ゴシック" w:hAnsi="ＭＳ ゴシック" w:hint="eastAsia"/>
          <w:kern w:val="0"/>
          <w:sz w:val="24"/>
          <w:szCs w:val="24"/>
          <w:fitText w:val="1200" w:id="-1817419264"/>
        </w:rPr>
        <w:t>（日本語）</w:t>
      </w:r>
    </w:p>
    <w:p w14:paraId="5071A521" w14:textId="77777777" w:rsidR="00B95AEF" w:rsidRPr="00FF3B6E" w:rsidRDefault="00B95AEF" w:rsidP="00581DB3">
      <w:pPr>
        <w:spacing w:line="320" w:lineRule="exact"/>
        <w:jc w:val="left"/>
        <w:rPr>
          <w:rFonts w:ascii="ＭＳ ゴシック" w:eastAsia="ＭＳ ゴシック" w:hAnsi="ＭＳ ゴシック"/>
          <w:sz w:val="24"/>
          <w:szCs w:val="24"/>
        </w:rPr>
      </w:pPr>
      <w:r w:rsidRPr="00835053">
        <w:rPr>
          <w:rFonts w:ascii="ＭＳ ゴシック" w:eastAsia="ＭＳ ゴシック" w:hAnsi="ＭＳ ゴシック" w:hint="eastAsia"/>
          <w:spacing w:val="33"/>
          <w:kern w:val="0"/>
          <w:sz w:val="24"/>
          <w:szCs w:val="24"/>
          <w:fitText w:val="1200" w:id="-1817419520"/>
        </w:rPr>
        <w:t>（英語</w:t>
      </w:r>
      <w:r w:rsidRPr="00835053">
        <w:rPr>
          <w:rFonts w:ascii="ＭＳ ゴシック" w:eastAsia="ＭＳ ゴシック" w:hAnsi="ＭＳ ゴシック" w:hint="eastAsia"/>
          <w:spacing w:val="25"/>
          <w:kern w:val="0"/>
          <w:sz w:val="24"/>
          <w:szCs w:val="24"/>
          <w:fitText w:val="1200" w:id="-1817419520"/>
        </w:rPr>
        <w:t>）</w:t>
      </w:r>
    </w:p>
    <w:p w14:paraId="32D8C5BF" w14:textId="77777777" w:rsidR="00B95AEF" w:rsidRPr="00FF3B6E" w:rsidRDefault="00B95AEF" w:rsidP="0017532C">
      <w:pPr>
        <w:spacing w:line="320" w:lineRule="exact"/>
        <w:rPr>
          <w:rFonts w:ascii="ＭＳ ゴシック" w:eastAsia="ＭＳ ゴシック" w:hAnsi="ＭＳ ゴシック"/>
          <w:sz w:val="24"/>
          <w:szCs w:val="24"/>
        </w:rPr>
      </w:pPr>
    </w:p>
    <w:p w14:paraId="4126F34C" w14:textId="07F1FFA3" w:rsidR="003C68C9" w:rsidRPr="00FF3B6E" w:rsidRDefault="00B95AEF" w:rsidP="004E1BEF">
      <w:pPr>
        <w:spacing w:line="320" w:lineRule="exact"/>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２．住所</w:t>
      </w:r>
      <w:r w:rsidR="008235D2">
        <w:rPr>
          <w:rFonts w:ascii="ＭＳ ゴシック" w:eastAsia="ＭＳ ゴシック" w:hAnsi="ＭＳ ゴシック" w:hint="eastAsia"/>
          <w:sz w:val="24"/>
          <w:szCs w:val="24"/>
        </w:rPr>
        <w:t>(</w:t>
      </w:r>
      <w:r w:rsidR="008235D2" w:rsidRPr="00D4552E">
        <w:rPr>
          <w:rFonts w:ascii="Times New Roman" w:eastAsia="ＭＳ ゴシック" w:hAnsi="Times New Roman" w:cs="Times New Roman"/>
          <w:sz w:val="24"/>
          <w:szCs w:val="24"/>
        </w:rPr>
        <w:t>Address of manufacturing facility,</w:t>
      </w:r>
      <w:r w:rsidR="006D5FF5">
        <w:rPr>
          <w:rFonts w:ascii="Times New Roman" w:eastAsia="ＭＳ ゴシック" w:hAnsi="Times New Roman" w:cs="Times New Roman" w:hint="eastAsia"/>
          <w:sz w:val="24"/>
          <w:szCs w:val="24"/>
        </w:rPr>
        <w:t xml:space="preserve"> </w:t>
      </w:r>
      <w:r w:rsidR="008235D2" w:rsidRPr="00D4552E">
        <w:rPr>
          <w:rFonts w:ascii="Times New Roman" w:eastAsia="ＭＳ ゴシック" w:hAnsi="Times New Roman" w:cs="Times New Roman"/>
          <w:sz w:val="24"/>
          <w:szCs w:val="24"/>
        </w:rPr>
        <w:t>State/Province/Territory</w:t>
      </w:r>
      <w:r w:rsidR="008235D2">
        <w:rPr>
          <w:rFonts w:ascii="ＭＳ ゴシック" w:eastAsia="ＭＳ ゴシック" w:hAnsi="ＭＳ ゴシック" w:hint="eastAsia"/>
          <w:sz w:val="24"/>
          <w:szCs w:val="24"/>
        </w:rPr>
        <w:t>)</w:t>
      </w:r>
    </w:p>
    <w:p w14:paraId="0E508C52" w14:textId="77777777" w:rsidR="0091062E" w:rsidRPr="00FF3B6E" w:rsidRDefault="0091062E" w:rsidP="0091062E">
      <w:pPr>
        <w:spacing w:line="320" w:lineRule="exact"/>
        <w:rPr>
          <w:rFonts w:ascii="ＭＳ ゴシック" w:eastAsia="ＭＳ ゴシック" w:hAnsi="ＭＳ ゴシック"/>
          <w:sz w:val="24"/>
          <w:szCs w:val="24"/>
        </w:rPr>
      </w:pPr>
      <w:r w:rsidRPr="00835053">
        <w:rPr>
          <w:rFonts w:ascii="ＭＳ ゴシック" w:eastAsia="ＭＳ ゴシック" w:hAnsi="ＭＳ ゴシック" w:hint="eastAsia"/>
          <w:kern w:val="0"/>
          <w:sz w:val="24"/>
          <w:szCs w:val="24"/>
          <w:fitText w:val="1200" w:id="-1817419263"/>
        </w:rPr>
        <w:t>（日本語）</w:t>
      </w:r>
    </w:p>
    <w:p w14:paraId="4323D3DF" w14:textId="77777777" w:rsidR="0091062E" w:rsidRPr="00FF3B6E" w:rsidRDefault="0091062E" w:rsidP="0091062E">
      <w:pPr>
        <w:spacing w:line="320" w:lineRule="exact"/>
        <w:jc w:val="left"/>
        <w:rPr>
          <w:rFonts w:ascii="ＭＳ ゴシック" w:eastAsia="ＭＳ ゴシック" w:hAnsi="ＭＳ ゴシック"/>
          <w:sz w:val="24"/>
          <w:szCs w:val="24"/>
        </w:rPr>
      </w:pPr>
      <w:r w:rsidRPr="00835053">
        <w:rPr>
          <w:rFonts w:ascii="ＭＳ ゴシック" w:eastAsia="ＭＳ ゴシック" w:hAnsi="ＭＳ ゴシック" w:hint="eastAsia"/>
          <w:spacing w:val="33"/>
          <w:kern w:val="0"/>
          <w:sz w:val="24"/>
          <w:szCs w:val="24"/>
          <w:fitText w:val="1200" w:id="-1817419262"/>
        </w:rPr>
        <w:t>（英語</w:t>
      </w:r>
      <w:r w:rsidRPr="00835053">
        <w:rPr>
          <w:rFonts w:ascii="ＭＳ ゴシック" w:eastAsia="ＭＳ ゴシック" w:hAnsi="ＭＳ ゴシック" w:hint="eastAsia"/>
          <w:spacing w:val="25"/>
          <w:kern w:val="0"/>
          <w:sz w:val="24"/>
          <w:szCs w:val="24"/>
          <w:fitText w:val="1200" w:id="-1817419262"/>
        </w:rPr>
        <w:t>）</w:t>
      </w:r>
    </w:p>
    <w:p w14:paraId="5083E0B0" w14:textId="77777777" w:rsidR="00B95AEF" w:rsidRPr="00FF3B6E" w:rsidRDefault="00B95AEF" w:rsidP="0017532C">
      <w:pPr>
        <w:spacing w:line="320" w:lineRule="exact"/>
        <w:rPr>
          <w:rFonts w:ascii="ＭＳ ゴシック" w:eastAsia="ＭＳ ゴシック" w:hAnsi="ＭＳ ゴシック"/>
          <w:sz w:val="24"/>
          <w:szCs w:val="24"/>
        </w:rPr>
      </w:pPr>
    </w:p>
    <w:p w14:paraId="6E4F8F22" w14:textId="3374A011" w:rsidR="00B95AEF" w:rsidRPr="00FF3B6E" w:rsidRDefault="007E5DC4" w:rsidP="00835053">
      <w:pPr>
        <w:spacing w:line="320" w:lineRule="exact"/>
        <w:ind w:left="480" w:hangingChars="200" w:hanging="480"/>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３</w:t>
      </w:r>
      <w:r w:rsidR="00B95AEF" w:rsidRPr="00FF3B6E">
        <w:rPr>
          <w:rFonts w:ascii="ＭＳ ゴシック" w:eastAsia="ＭＳ ゴシック" w:hAnsi="ＭＳ ゴシック" w:hint="eastAsia"/>
          <w:sz w:val="24"/>
          <w:szCs w:val="24"/>
        </w:rPr>
        <w:t>．施設認定機関</w:t>
      </w:r>
      <w:r w:rsidR="008235D2">
        <w:rPr>
          <w:rFonts w:ascii="ＭＳ ゴシック" w:eastAsia="ＭＳ ゴシック" w:hAnsi="ＭＳ ゴシック" w:hint="eastAsia"/>
          <w:sz w:val="24"/>
          <w:szCs w:val="24"/>
        </w:rPr>
        <w:t>(</w:t>
      </w:r>
      <w:r w:rsidR="00310B49" w:rsidRPr="00310B49">
        <w:rPr>
          <w:rFonts w:ascii="Times New Roman" w:eastAsia="ＭＳ ゴシック" w:hAnsi="Times New Roman" w:cs="Times New Roman"/>
          <w:sz w:val="24"/>
          <w:szCs w:val="24"/>
        </w:rPr>
        <w:t>Name of the registration and approval competent authority of the country or region</w:t>
      </w:r>
      <w:r w:rsidR="008235D2">
        <w:rPr>
          <w:rFonts w:ascii="ＭＳ ゴシック" w:eastAsia="ＭＳ ゴシック" w:hAnsi="ＭＳ ゴシック" w:hint="eastAsia"/>
          <w:sz w:val="24"/>
          <w:szCs w:val="24"/>
        </w:rPr>
        <w:t>)</w:t>
      </w:r>
      <w:r w:rsidR="00FF3B6E" w:rsidRPr="00FF3B6E">
        <w:rPr>
          <w:rFonts w:ascii="ＭＳ ゴシック" w:eastAsia="ＭＳ ゴシック" w:hAnsi="ＭＳ ゴシック" w:hint="eastAsia"/>
          <w:sz w:val="24"/>
          <w:szCs w:val="24"/>
        </w:rPr>
        <w:t xml:space="preserve">　※１</w:t>
      </w:r>
    </w:p>
    <w:tbl>
      <w:tblPr>
        <w:tblStyle w:val="ad"/>
        <w:tblW w:w="0" w:type="auto"/>
        <w:tblLook w:val="04A0" w:firstRow="1" w:lastRow="0" w:firstColumn="1" w:lastColumn="0" w:noHBand="0" w:noVBand="1"/>
      </w:tblPr>
      <w:tblGrid>
        <w:gridCol w:w="8636"/>
      </w:tblGrid>
      <w:tr w:rsidR="007E5DC4" w:rsidRPr="00611059" w14:paraId="2A4678A6" w14:textId="77777777" w:rsidTr="007E5DC4">
        <w:tc>
          <w:tcPr>
            <w:tcW w:w="8636" w:type="dxa"/>
          </w:tcPr>
          <w:sdt>
            <w:sdtPr>
              <w:rPr>
                <w:rFonts w:ascii="Times New Roman" w:eastAsia="ＭＳ ゴシック" w:hAnsi="Times New Roman" w:cs="Times New Roman"/>
                <w:sz w:val="24"/>
                <w:szCs w:val="24"/>
              </w:rPr>
              <w:id w:val="2081551073"/>
              <w:placeholder>
                <w:docPart w:val="303697567DCE481997BCA38E30B473E0"/>
              </w:placeholder>
              <w:dropDownList>
                <w:listItem w:displayText="施設認定機関を選択してください" w:value="施設認定機関を選択してください"/>
                <w:listItem w:displayText="北海道厚生局　Hokkaido Regional Bureau of Health and Welfare" w:value="北海道厚生局　Hokkaido Regional Bureau of Health and Welfare"/>
                <w:listItem w:displayText="東北厚生局　Tohoku Regional Bureau of Health and Welfare" w:value="東北厚生局　Tohoku Regional Bureau of Health and Welfare"/>
                <w:listItem w:displayText="関東信越厚生局　Kanto-Shinetsu Regional Bureau of Health and Welfare" w:value="関東信越厚生局　Kanto-Shinetsu Regional Bureau of Health and Welfare"/>
                <w:listItem w:displayText="東海北陸厚生局　Tokai-Hokuriku Regional Bureau of Health and Welfare" w:value="東海北陸厚生局　Tokai-Hokuriku Regional Bureau of Health and Welfare"/>
                <w:listItem w:displayText="近畿厚生局　Kinki Regional Bureau of Health and Welfare" w:value="近畿厚生局　Kinki Regional Bureau of Health and Welfare"/>
                <w:listItem w:displayText="中国四国厚生局　Chugoku-Shikoku Regional Bureau of Health and Welfare" w:value="中国四国厚生局　Chugoku-Shikoku Regional Bureau of Health and Welfare"/>
                <w:listItem w:displayText="九州厚生局　Kyushu Regional Bureau of Health and Welfare" w:value="九州厚生局　Kyushu Regional Bureau of Health and Welfare"/>
                <w:listItem w:displayText="沖縄県保健医療部　Okinawa prefectural Government, Department of Public Health and Medical Care" w:value="沖縄県保健医療部　Okinawa prefectural Government, Department of Public Health and Medical Care"/>
              </w:dropDownList>
            </w:sdtPr>
            <w:sdtEndPr/>
            <w:sdtContent>
              <w:p w14:paraId="7D330B53" w14:textId="58195409" w:rsidR="007E5DC4" w:rsidRPr="00D4552E" w:rsidRDefault="00102D47" w:rsidP="0017532C">
                <w:pPr>
                  <w:spacing w:line="320" w:lineRule="exact"/>
                  <w:rPr>
                    <w:rFonts w:ascii="Times New Roman" w:eastAsia="ＭＳ ゴシック" w:hAnsi="Times New Roman" w:cs="Times New Roman"/>
                    <w:sz w:val="24"/>
                    <w:szCs w:val="24"/>
                  </w:rPr>
                </w:pPr>
                <w:r w:rsidRPr="00D4552E">
                  <w:rPr>
                    <w:rFonts w:ascii="Times New Roman" w:eastAsia="ＭＳ ゴシック" w:hAnsi="Times New Roman" w:cs="Times New Roman"/>
                    <w:sz w:val="24"/>
                    <w:szCs w:val="24"/>
                  </w:rPr>
                  <w:t>施設認定機関を選択してください</w:t>
                </w:r>
              </w:p>
            </w:sdtContent>
          </w:sdt>
        </w:tc>
      </w:tr>
    </w:tbl>
    <w:p w14:paraId="5D9B06E1" w14:textId="77777777" w:rsidR="00D449F3" w:rsidRPr="00FF3B6E" w:rsidRDefault="00D449F3" w:rsidP="0017532C">
      <w:pPr>
        <w:spacing w:line="320" w:lineRule="exact"/>
        <w:rPr>
          <w:rFonts w:ascii="ＭＳ ゴシック" w:eastAsia="ＭＳ ゴシック" w:hAnsi="ＭＳ ゴシック"/>
          <w:sz w:val="24"/>
          <w:szCs w:val="24"/>
        </w:rPr>
      </w:pPr>
    </w:p>
    <w:p w14:paraId="4D5B54A3" w14:textId="5506587E" w:rsidR="007E5DC4" w:rsidRPr="00FF3B6E" w:rsidRDefault="007E5DC4" w:rsidP="0017532C">
      <w:pPr>
        <w:spacing w:line="320" w:lineRule="exact"/>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４．連絡窓口担当者（担当者名、電話番号、</w:t>
      </w:r>
      <w:r w:rsidRPr="00D4552E">
        <w:rPr>
          <w:rFonts w:ascii="Times New Roman" w:eastAsia="ＭＳ ゴシック" w:hAnsi="Times New Roman" w:cs="Times New Roman"/>
          <w:sz w:val="24"/>
          <w:szCs w:val="24"/>
        </w:rPr>
        <w:t>E-mail</w:t>
      </w:r>
      <w:r w:rsidRPr="00FF3B6E">
        <w:rPr>
          <w:rFonts w:ascii="ＭＳ ゴシック" w:eastAsia="ＭＳ ゴシック" w:hAnsi="ＭＳ ゴシック" w:hint="eastAsia"/>
          <w:sz w:val="24"/>
          <w:szCs w:val="24"/>
        </w:rPr>
        <w:t>）</w:t>
      </w:r>
    </w:p>
    <w:p w14:paraId="43CAC390" w14:textId="277A77F1" w:rsidR="007E5DC4" w:rsidRPr="00FF3B6E" w:rsidRDefault="007E5DC4">
      <w:pPr>
        <w:spacing w:line="320" w:lineRule="exact"/>
        <w:ind w:firstLineChars="200" w:firstLine="480"/>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担当者名</w:t>
      </w:r>
      <w:r w:rsidR="008235D2">
        <w:rPr>
          <w:rFonts w:ascii="ＭＳ ゴシック" w:eastAsia="ＭＳ ゴシック" w:hAnsi="ＭＳ ゴシック" w:hint="eastAsia"/>
          <w:sz w:val="24"/>
          <w:szCs w:val="24"/>
        </w:rPr>
        <w:t>(</w:t>
      </w:r>
      <w:r w:rsidR="00D449F3" w:rsidRPr="00D449F3">
        <w:rPr>
          <w:rFonts w:ascii="Times New Roman" w:eastAsia="ＭＳ ゴシック" w:hAnsi="Times New Roman" w:cs="Times New Roman"/>
          <w:sz w:val="24"/>
          <w:szCs w:val="24"/>
        </w:rPr>
        <w:t>Contact person - Name</w:t>
      </w:r>
      <w:r w:rsidR="008235D2">
        <w:rPr>
          <w:rFonts w:ascii="ＭＳ ゴシック" w:eastAsia="ＭＳ ゴシック" w:hAnsi="ＭＳ ゴシック" w:hint="eastAsia"/>
          <w:sz w:val="24"/>
          <w:szCs w:val="24"/>
        </w:rPr>
        <w:t>)</w:t>
      </w:r>
      <w:r w:rsidRPr="00FF3B6E">
        <w:rPr>
          <w:rFonts w:ascii="ＭＳ ゴシック" w:eastAsia="ＭＳ ゴシック" w:hAnsi="ＭＳ ゴシック" w:hint="eastAsia"/>
          <w:sz w:val="24"/>
          <w:szCs w:val="24"/>
        </w:rPr>
        <w:t>：</w:t>
      </w:r>
      <w:r w:rsidR="00F148BB">
        <w:rPr>
          <w:rFonts w:ascii="ＭＳ ゴシック" w:eastAsia="ＭＳ ゴシック" w:hAnsi="ＭＳ ゴシック" w:hint="eastAsia"/>
          <w:sz w:val="24"/>
          <w:szCs w:val="24"/>
        </w:rPr>
        <w:t>（日本語）　　　　　　（英語）</w:t>
      </w:r>
    </w:p>
    <w:p w14:paraId="54BD36B0" w14:textId="3BDB3616" w:rsidR="007E5DC4" w:rsidRPr="00FF3B6E" w:rsidRDefault="007E5DC4">
      <w:pPr>
        <w:spacing w:line="320" w:lineRule="exact"/>
        <w:ind w:firstLineChars="200" w:firstLine="480"/>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電話番号</w:t>
      </w:r>
      <w:r w:rsidR="008235D2">
        <w:rPr>
          <w:rFonts w:ascii="ＭＳ ゴシック" w:eastAsia="ＭＳ ゴシック" w:hAnsi="ＭＳ ゴシック" w:hint="eastAsia"/>
          <w:sz w:val="24"/>
          <w:szCs w:val="24"/>
        </w:rPr>
        <w:t>(</w:t>
      </w:r>
      <w:r w:rsidR="00D449F3" w:rsidRPr="00D449F3">
        <w:rPr>
          <w:rFonts w:ascii="Times New Roman" w:eastAsia="ＭＳ ゴシック" w:hAnsi="Times New Roman" w:cs="Times New Roman"/>
          <w:sz w:val="24"/>
          <w:szCs w:val="24"/>
        </w:rPr>
        <w:t>Contact person - Telephone number</w:t>
      </w:r>
      <w:r w:rsidR="008235D2">
        <w:rPr>
          <w:rFonts w:ascii="ＭＳ ゴシック" w:eastAsia="ＭＳ ゴシック" w:hAnsi="ＭＳ ゴシック" w:hint="eastAsia"/>
          <w:sz w:val="24"/>
          <w:szCs w:val="24"/>
        </w:rPr>
        <w:t>)</w:t>
      </w:r>
      <w:r w:rsidRPr="00FF3B6E">
        <w:rPr>
          <w:rFonts w:ascii="ＭＳ ゴシック" w:eastAsia="ＭＳ ゴシック" w:hAnsi="ＭＳ ゴシック" w:hint="eastAsia"/>
          <w:sz w:val="24"/>
          <w:szCs w:val="24"/>
        </w:rPr>
        <w:t>：</w:t>
      </w:r>
    </w:p>
    <w:p w14:paraId="79E7F3CC" w14:textId="383A2E5D" w:rsidR="007E5DC4" w:rsidRPr="00FF3B6E" w:rsidRDefault="007E5DC4" w:rsidP="00581DB3">
      <w:pPr>
        <w:spacing w:line="320" w:lineRule="exact"/>
        <w:ind w:firstLineChars="200" w:firstLine="480"/>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E-mail</w:t>
      </w:r>
      <w:r w:rsidR="008235D2">
        <w:rPr>
          <w:rFonts w:ascii="ＭＳ ゴシック" w:eastAsia="ＭＳ ゴシック" w:hAnsi="ＭＳ ゴシック"/>
          <w:sz w:val="24"/>
          <w:szCs w:val="24"/>
        </w:rPr>
        <w:t>(</w:t>
      </w:r>
      <w:r w:rsidR="00D449F3" w:rsidRPr="00D449F3">
        <w:rPr>
          <w:rFonts w:ascii="Times New Roman" w:eastAsia="ＭＳ ゴシック" w:hAnsi="Times New Roman" w:cs="Times New Roman"/>
          <w:sz w:val="24"/>
          <w:szCs w:val="24"/>
        </w:rPr>
        <w:t>Contact person - E-Mail address</w:t>
      </w:r>
      <w:r w:rsidR="008235D2">
        <w:rPr>
          <w:rFonts w:ascii="ＭＳ ゴシック" w:eastAsia="ＭＳ ゴシック" w:hAnsi="ＭＳ ゴシック"/>
          <w:sz w:val="24"/>
          <w:szCs w:val="24"/>
        </w:rPr>
        <w:t>)</w:t>
      </w:r>
      <w:r w:rsidRPr="00FF3B6E">
        <w:rPr>
          <w:rFonts w:ascii="ＭＳ ゴシック" w:eastAsia="ＭＳ ゴシック" w:hAnsi="ＭＳ ゴシック" w:hint="eastAsia"/>
          <w:sz w:val="24"/>
          <w:szCs w:val="24"/>
        </w:rPr>
        <w:t>：</w:t>
      </w:r>
    </w:p>
    <w:p w14:paraId="30597ECD" w14:textId="5B238294" w:rsidR="009E6240" w:rsidRPr="009E6240" w:rsidRDefault="009E6240" w:rsidP="00835053">
      <w:pPr>
        <w:spacing w:line="320" w:lineRule="exact"/>
        <w:rPr>
          <w:rFonts w:ascii="ＭＳ ゴシック" w:eastAsia="ＭＳ ゴシック" w:hAnsi="ＭＳ ゴシック"/>
          <w:sz w:val="24"/>
          <w:szCs w:val="24"/>
        </w:rPr>
      </w:pPr>
    </w:p>
    <w:p w14:paraId="3282963B" w14:textId="28D6A0BE" w:rsidR="007E5DC4" w:rsidRPr="00FF3B6E" w:rsidRDefault="007E5DC4" w:rsidP="0017532C">
      <w:pPr>
        <w:spacing w:line="320" w:lineRule="exact"/>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５．</w:t>
      </w:r>
      <w:r w:rsidR="009A35A9">
        <w:rPr>
          <w:rFonts w:ascii="ＭＳ ゴシック" w:eastAsia="ＭＳ ゴシック" w:hAnsi="ＭＳ ゴシック" w:hint="eastAsia"/>
          <w:sz w:val="24"/>
          <w:szCs w:val="24"/>
        </w:rPr>
        <w:t>代表者</w:t>
      </w:r>
    </w:p>
    <w:p w14:paraId="56CA1652" w14:textId="09D04598" w:rsidR="002B01B7" w:rsidRPr="00FF3B6E" w:rsidRDefault="009A35A9" w:rsidP="00581DB3">
      <w:pPr>
        <w:spacing w:line="320" w:lineRule="exact"/>
        <w:ind w:firstLineChars="200" w:firstLine="480"/>
        <w:rPr>
          <w:rFonts w:ascii="ＭＳ ゴシック" w:eastAsia="ＭＳ ゴシック" w:hAnsi="ＭＳ ゴシック"/>
          <w:sz w:val="24"/>
          <w:szCs w:val="24"/>
        </w:rPr>
      </w:pPr>
      <w:r>
        <w:rPr>
          <w:rFonts w:ascii="ＭＳ ゴシック" w:eastAsia="ＭＳ ゴシック" w:hAnsi="ＭＳ ゴシック" w:hint="eastAsia"/>
          <w:sz w:val="24"/>
          <w:szCs w:val="24"/>
        </w:rPr>
        <w:t>代表者名</w:t>
      </w:r>
      <w:r w:rsidR="008235D2">
        <w:rPr>
          <w:rFonts w:ascii="ＭＳ ゴシック" w:eastAsia="ＭＳ ゴシック" w:hAnsi="ＭＳ ゴシック" w:hint="eastAsia"/>
          <w:sz w:val="24"/>
          <w:szCs w:val="24"/>
        </w:rPr>
        <w:t>(</w:t>
      </w:r>
      <w:r w:rsidR="00310B49" w:rsidRPr="00835053">
        <w:rPr>
          <w:rFonts w:ascii="Times New Roman" w:eastAsia="Microsoft YaHei" w:hAnsi="Times New Roman" w:cs="Times New Roman"/>
          <w:color w:val="000000" w:themeColor="text1"/>
          <w:sz w:val="24"/>
          <w:szCs w:val="24"/>
          <w:shd w:val="clear" w:color="auto" w:fill="FFFFFF"/>
        </w:rPr>
        <w:t>Legal representative - Name</w:t>
      </w:r>
      <w:r w:rsidR="008235D2">
        <w:rPr>
          <w:rFonts w:ascii="ＭＳ ゴシック" w:eastAsia="ＭＳ ゴシック" w:hAnsi="ＭＳ ゴシック" w:hint="eastAsia"/>
          <w:sz w:val="24"/>
          <w:szCs w:val="24"/>
        </w:rPr>
        <w:t>)</w:t>
      </w:r>
      <w:r w:rsidR="002B01B7" w:rsidRPr="00FF3B6E">
        <w:rPr>
          <w:rFonts w:ascii="ＭＳ ゴシック" w:eastAsia="ＭＳ ゴシック" w:hAnsi="ＭＳ ゴシック" w:hint="eastAsia"/>
          <w:sz w:val="24"/>
          <w:szCs w:val="24"/>
        </w:rPr>
        <w:t>：</w:t>
      </w:r>
      <w:r w:rsidR="00F148BB">
        <w:rPr>
          <w:rFonts w:ascii="ＭＳ ゴシック" w:eastAsia="ＭＳ ゴシック" w:hAnsi="ＭＳ ゴシック" w:hint="eastAsia"/>
          <w:sz w:val="24"/>
          <w:szCs w:val="24"/>
        </w:rPr>
        <w:t>（日本語）　　　　　（英語）</w:t>
      </w:r>
    </w:p>
    <w:p w14:paraId="21C72D2B" w14:textId="77777777" w:rsidR="002B01B7" w:rsidRPr="00FF3B6E" w:rsidRDefault="002B01B7" w:rsidP="0017532C">
      <w:pPr>
        <w:spacing w:line="320" w:lineRule="exact"/>
        <w:rPr>
          <w:rFonts w:ascii="ＭＳ ゴシック" w:eastAsia="ＭＳ ゴシック" w:hAnsi="ＭＳ ゴシック"/>
          <w:sz w:val="24"/>
          <w:szCs w:val="24"/>
        </w:rPr>
      </w:pPr>
    </w:p>
    <w:p w14:paraId="711C9B3E" w14:textId="44F165B6" w:rsidR="00B95AEF" w:rsidRPr="00FF3B6E" w:rsidRDefault="002B01B7" w:rsidP="0017532C">
      <w:pPr>
        <w:spacing w:line="320" w:lineRule="exact"/>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６</w:t>
      </w:r>
      <w:r w:rsidR="00B95AEF" w:rsidRPr="00FF3B6E">
        <w:rPr>
          <w:rFonts w:ascii="ＭＳ ゴシック" w:eastAsia="ＭＳ ゴシック" w:hAnsi="ＭＳ ゴシック" w:hint="eastAsia"/>
          <w:sz w:val="24"/>
          <w:szCs w:val="24"/>
        </w:rPr>
        <w:t>．企業類型</w:t>
      </w:r>
      <w:r w:rsidR="008235D2">
        <w:rPr>
          <w:rFonts w:ascii="ＭＳ ゴシック" w:eastAsia="ＭＳ ゴシック" w:hAnsi="ＭＳ ゴシック"/>
          <w:sz w:val="24"/>
          <w:szCs w:val="24"/>
        </w:rPr>
        <w:t>(</w:t>
      </w:r>
      <w:r w:rsidR="008235D2" w:rsidRPr="00D4552E">
        <w:rPr>
          <w:rFonts w:ascii="Times New Roman" w:eastAsia="ＭＳ ゴシック" w:hAnsi="Times New Roman" w:cs="Times New Roman"/>
          <w:sz w:val="24"/>
          <w:szCs w:val="24"/>
        </w:rPr>
        <w:t>Production type</w:t>
      </w:r>
      <w:r w:rsidR="008235D2">
        <w:rPr>
          <w:rFonts w:ascii="ＭＳ ゴシック" w:eastAsia="ＭＳ ゴシック" w:hAnsi="ＭＳ ゴシック"/>
          <w:sz w:val="24"/>
          <w:szCs w:val="24"/>
        </w:rPr>
        <w:t>)</w:t>
      </w:r>
      <w:r w:rsidR="008A299E" w:rsidRPr="00FF3B6E">
        <w:rPr>
          <w:rFonts w:ascii="ＭＳ ゴシック" w:eastAsia="ＭＳ ゴシック" w:hAnsi="ＭＳ ゴシック" w:hint="eastAsia"/>
          <w:sz w:val="24"/>
          <w:szCs w:val="24"/>
        </w:rPr>
        <w:t xml:space="preserve">　</w:t>
      </w:r>
    </w:p>
    <w:p w14:paraId="717C8472" w14:textId="7107F2AA" w:rsidR="006B74CB" w:rsidRPr="00FF3B6E" w:rsidRDefault="00581DB3" w:rsidP="00581DB3">
      <w:pPr>
        <w:spacing w:line="320" w:lineRule="exact"/>
        <w:ind w:firstLineChars="200" w:firstLine="480"/>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00B95AEF" w:rsidRPr="00FF3B6E">
        <w:rPr>
          <w:rFonts w:ascii="ＭＳ ゴシック" w:eastAsia="ＭＳ ゴシック" w:hAnsi="ＭＳ ゴシック" w:hint="eastAsia"/>
          <w:sz w:val="24"/>
          <w:szCs w:val="24"/>
        </w:rPr>
        <w:t>水産物生産加工施設</w:t>
      </w:r>
      <w:r w:rsidR="008C2FBD" w:rsidRPr="00FF3B6E">
        <w:rPr>
          <w:rFonts w:ascii="ＭＳ ゴシック" w:eastAsia="ＭＳ ゴシック" w:hAnsi="ＭＳ ゴシック" w:hint="eastAsia"/>
          <w:sz w:val="24"/>
          <w:szCs w:val="24"/>
        </w:rPr>
        <w:t>（</w:t>
      </w:r>
      <w:r w:rsidR="008C2FBD" w:rsidRPr="00D4552E">
        <w:rPr>
          <w:rFonts w:ascii="Times New Roman" w:eastAsia="ＭＳ ゴシック" w:hAnsi="Times New Roman" w:cs="Times New Roman"/>
          <w:sz w:val="24"/>
          <w:szCs w:val="24"/>
        </w:rPr>
        <w:t>PP</w:t>
      </w:r>
      <w:r w:rsidR="008235D2">
        <w:rPr>
          <w:rFonts w:ascii="Times New Roman" w:eastAsia="ＭＳ ゴシック" w:hAnsi="Times New Roman" w:cs="Times New Roman"/>
          <w:sz w:val="24"/>
          <w:szCs w:val="24"/>
        </w:rPr>
        <w:t xml:space="preserve"> </w:t>
      </w:r>
      <w:r w:rsidR="008235D2" w:rsidRPr="00D4552E">
        <w:rPr>
          <w:rFonts w:ascii="Times New Roman" w:eastAsia="ＭＳ ゴシック" w:hAnsi="Times New Roman" w:cs="Times New Roman"/>
          <w:sz w:val="24"/>
          <w:szCs w:val="24"/>
        </w:rPr>
        <w:t>:</w:t>
      </w:r>
      <w:r w:rsidR="008235D2">
        <w:rPr>
          <w:rFonts w:ascii="Times New Roman" w:eastAsia="ＭＳ ゴシック" w:hAnsi="Times New Roman" w:cs="Times New Roman"/>
          <w:sz w:val="24"/>
          <w:szCs w:val="24"/>
        </w:rPr>
        <w:t xml:space="preserve"> </w:t>
      </w:r>
      <w:r w:rsidR="008235D2" w:rsidRPr="00D4552E">
        <w:rPr>
          <w:rFonts w:ascii="Times New Roman" w:eastAsia="ＭＳ ゴシック" w:hAnsi="Times New Roman" w:cs="Times New Roman"/>
          <w:sz w:val="24"/>
          <w:szCs w:val="24"/>
        </w:rPr>
        <w:t>Processing enterprise</w:t>
      </w:r>
      <w:r w:rsidR="008C2FBD" w:rsidRPr="00FF3B6E">
        <w:rPr>
          <w:rFonts w:ascii="ＭＳ ゴシック" w:eastAsia="ＭＳ ゴシック" w:hAnsi="ＭＳ ゴシック" w:hint="eastAsia"/>
          <w:sz w:val="24"/>
          <w:szCs w:val="24"/>
        </w:rPr>
        <w:t>）</w:t>
      </w:r>
    </w:p>
    <w:p w14:paraId="34059CA0" w14:textId="2D789F05" w:rsidR="009E6240" w:rsidRPr="00FF3B6E" w:rsidRDefault="00581DB3" w:rsidP="00D449F3">
      <w:pPr>
        <w:spacing w:line="320" w:lineRule="exact"/>
        <w:ind w:firstLineChars="200" w:firstLine="480"/>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00B95AEF" w:rsidRPr="00FF3B6E">
        <w:rPr>
          <w:rFonts w:ascii="ＭＳ ゴシック" w:eastAsia="ＭＳ ゴシック" w:hAnsi="ＭＳ ゴシック"/>
          <w:sz w:val="24"/>
          <w:szCs w:val="24"/>
        </w:rPr>
        <w:t>保管</w:t>
      </w:r>
      <w:r w:rsidR="00B95AEF" w:rsidRPr="00FF3B6E">
        <w:rPr>
          <w:rFonts w:ascii="ＭＳ ゴシック" w:eastAsia="ＭＳ ゴシック" w:hAnsi="ＭＳ ゴシック" w:hint="eastAsia"/>
          <w:sz w:val="24"/>
          <w:szCs w:val="24"/>
        </w:rPr>
        <w:t>倉庫</w:t>
      </w:r>
      <w:r w:rsidR="008C2FBD" w:rsidRPr="00FF3B6E">
        <w:rPr>
          <w:rFonts w:ascii="ＭＳ ゴシック" w:eastAsia="ＭＳ ゴシック" w:hAnsi="ＭＳ ゴシック" w:hint="eastAsia"/>
          <w:sz w:val="24"/>
          <w:szCs w:val="24"/>
        </w:rPr>
        <w:t>（</w:t>
      </w:r>
      <w:r w:rsidR="008C2FBD" w:rsidRPr="00D4552E">
        <w:rPr>
          <w:rFonts w:ascii="Times New Roman" w:eastAsia="ＭＳ ゴシック" w:hAnsi="Times New Roman" w:cs="Times New Roman"/>
          <w:sz w:val="24"/>
          <w:szCs w:val="24"/>
        </w:rPr>
        <w:t>CS</w:t>
      </w:r>
      <w:r w:rsidR="008235D2" w:rsidRPr="00D4552E">
        <w:rPr>
          <w:rFonts w:ascii="Times New Roman" w:eastAsia="ＭＳ ゴシック" w:hAnsi="Times New Roman" w:cs="Times New Roman"/>
          <w:sz w:val="24"/>
          <w:szCs w:val="24"/>
        </w:rPr>
        <w:t xml:space="preserve"> : Independent cold storage</w:t>
      </w:r>
      <w:r w:rsidR="007E5DC4" w:rsidRPr="00FF3B6E">
        <w:rPr>
          <w:rFonts w:ascii="ＭＳ ゴシック" w:eastAsia="ＭＳ ゴシック" w:hAnsi="ＭＳ ゴシック" w:hint="eastAsia"/>
          <w:sz w:val="24"/>
          <w:szCs w:val="24"/>
        </w:rPr>
        <w:t>）</w:t>
      </w:r>
    </w:p>
    <w:p w14:paraId="5923807A" w14:textId="77777777" w:rsidR="009E6240" w:rsidRDefault="009E6240" w:rsidP="002B01B7">
      <w:pPr>
        <w:spacing w:line="320" w:lineRule="exact"/>
        <w:ind w:left="1985" w:hangingChars="827" w:hanging="1985"/>
        <w:rPr>
          <w:rFonts w:ascii="ＭＳ ゴシック" w:eastAsia="ＭＳ ゴシック" w:hAnsi="ＭＳ ゴシック"/>
          <w:sz w:val="24"/>
          <w:szCs w:val="24"/>
        </w:rPr>
      </w:pPr>
    </w:p>
    <w:p w14:paraId="331D8FA2" w14:textId="7B809B02" w:rsidR="002B01B7" w:rsidRDefault="00D449F3" w:rsidP="002B01B7">
      <w:pPr>
        <w:spacing w:line="320" w:lineRule="exact"/>
        <w:ind w:left="1985" w:hangingChars="827" w:hanging="1985"/>
        <w:rPr>
          <w:rFonts w:ascii="ＭＳ ゴシック" w:eastAsia="ＭＳ ゴシック" w:hAnsi="ＭＳ ゴシック"/>
          <w:sz w:val="24"/>
          <w:szCs w:val="24"/>
        </w:rPr>
      </w:pPr>
      <w:r>
        <w:rPr>
          <w:rFonts w:ascii="ＭＳ ゴシック" w:eastAsia="ＭＳ ゴシック" w:hAnsi="ＭＳ ゴシック" w:hint="eastAsia"/>
          <w:sz w:val="24"/>
          <w:szCs w:val="24"/>
        </w:rPr>
        <w:t>７</w:t>
      </w:r>
      <w:r w:rsidR="002B01B7" w:rsidRPr="00FF3B6E">
        <w:rPr>
          <w:rFonts w:ascii="ＭＳ ゴシック" w:eastAsia="ＭＳ ゴシック" w:hAnsi="ＭＳ ゴシック" w:hint="eastAsia"/>
          <w:sz w:val="24"/>
          <w:szCs w:val="24"/>
        </w:rPr>
        <w:t>．施設設立日</w:t>
      </w:r>
      <w:r w:rsidR="008235D2">
        <w:rPr>
          <w:rFonts w:ascii="ＭＳ ゴシック" w:eastAsia="ＭＳ ゴシック" w:hAnsi="ＭＳ ゴシック" w:hint="eastAsia"/>
          <w:sz w:val="24"/>
          <w:szCs w:val="24"/>
        </w:rPr>
        <w:t>(</w:t>
      </w:r>
      <w:r w:rsidR="008235D2" w:rsidRPr="00D4552E">
        <w:rPr>
          <w:rFonts w:ascii="Times New Roman" w:eastAsia="ＭＳ ゴシック" w:hAnsi="Times New Roman" w:cs="Times New Roman"/>
          <w:sz w:val="24"/>
          <w:szCs w:val="24"/>
        </w:rPr>
        <w:t xml:space="preserve">Plant establishment </w:t>
      </w:r>
      <w:r w:rsidRPr="00D449F3">
        <w:rPr>
          <w:rFonts w:ascii="Times New Roman" w:eastAsia="ＭＳ ゴシック" w:hAnsi="Times New Roman" w:cs="Times New Roman"/>
          <w:sz w:val="24"/>
          <w:szCs w:val="24"/>
        </w:rPr>
        <w:t>date</w:t>
      </w:r>
      <w:r w:rsidR="008235D2">
        <w:rPr>
          <w:rFonts w:ascii="ＭＳ ゴシック" w:eastAsia="ＭＳ ゴシック" w:hAnsi="ＭＳ ゴシック" w:hint="eastAsia"/>
          <w:sz w:val="24"/>
          <w:szCs w:val="24"/>
        </w:rPr>
        <w:t>)</w:t>
      </w:r>
    </w:p>
    <w:p w14:paraId="25F0F34A" w14:textId="77777777" w:rsidR="00D449F3" w:rsidRPr="00FF3B6E" w:rsidRDefault="00D449F3" w:rsidP="002B01B7">
      <w:pPr>
        <w:spacing w:line="320" w:lineRule="exact"/>
        <w:ind w:left="1985" w:hangingChars="827" w:hanging="1985"/>
        <w:rPr>
          <w:rFonts w:ascii="ＭＳ ゴシック" w:eastAsia="ＭＳ ゴシック" w:hAnsi="ＭＳ ゴシック"/>
          <w:sz w:val="24"/>
          <w:szCs w:val="24"/>
        </w:rPr>
      </w:pPr>
    </w:p>
    <w:p w14:paraId="20855AF7" w14:textId="0FC78AA0" w:rsidR="002B01B7" w:rsidRPr="00FF3B6E" w:rsidRDefault="00D449F3" w:rsidP="002B01B7">
      <w:pPr>
        <w:spacing w:line="320" w:lineRule="exact"/>
        <w:ind w:left="1985" w:hangingChars="827" w:hanging="1985"/>
        <w:rPr>
          <w:rFonts w:ascii="ＭＳ ゴシック" w:eastAsia="ＭＳ ゴシック" w:hAnsi="ＭＳ ゴシック"/>
          <w:sz w:val="24"/>
          <w:szCs w:val="24"/>
        </w:rPr>
      </w:pPr>
      <w:r>
        <w:rPr>
          <w:rFonts w:ascii="ＭＳ ゴシック" w:eastAsia="ＭＳ ゴシック" w:hAnsi="ＭＳ ゴシック" w:hint="eastAsia"/>
          <w:sz w:val="24"/>
          <w:szCs w:val="24"/>
        </w:rPr>
        <w:t>８</w:t>
      </w:r>
      <w:r w:rsidR="002B01B7" w:rsidRPr="00FF3B6E">
        <w:rPr>
          <w:rFonts w:ascii="ＭＳ ゴシック" w:eastAsia="ＭＳ ゴシック" w:hAnsi="ＭＳ ゴシック" w:hint="eastAsia"/>
          <w:sz w:val="24"/>
          <w:szCs w:val="24"/>
        </w:rPr>
        <w:t>．養殖水産物、二枚貝の取扱の有無</w:t>
      </w:r>
      <w:r w:rsidR="008235D2">
        <w:rPr>
          <w:rFonts w:ascii="ＭＳ ゴシック" w:eastAsia="ＭＳ ゴシック" w:hAnsi="ＭＳ ゴシック" w:hint="eastAsia"/>
          <w:sz w:val="24"/>
          <w:szCs w:val="24"/>
        </w:rPr>
        <w:t>(</w:t>
      </w:r>
      <w:r w:rsidR="008235D2" w:rsidRPr="00D4552E">
        <w:rPr>
          <w:rFonts w:ascii="Times New Roman" w:eastAsia="ＭＳ ゴシック" w:hAnsi="Times New Roman" w:cs="Times New Roman"/>
          <w:sz w:val="24"/>
          <w:szCs w:val="24"/>
        </w:rPr>
        <w:t>Remark</w:t>
      </w:r>
      <w:r w:rsidR="008235D2">
        <w:rPr>
          <w:rFonts w:ascii="ＭＳ ゴシック" w:eastAsia="ＭＳ ゴシック" w:hAnsi="ＭＳ ゴシック" w:hint="eastAsia"/>
          <w:sz w:val="24"/>
          <w:szCs w:val="24"/>
        </w:rPr>
        <w:t>)</w:t>
      </w:r>
    </w:p>
    <w:p w14:paraId="36FF8275" w14:textId="05B05218" w:rsidR="002B01B7" w:rsidRPr="00FF3B6E" w:rsidRDefault="00581DB3" w:rsidP="00581DB3">
      <w:pPr>
        <w:spacing w:line="320" w:lineRule="exact"/>
        <w:ind w:leftChars="200" w:left="1925" w:hangingChars="627" w:hanging="1505"/>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002B01B7" w:rsidRPr="00FF3B6E">
        <w:rPr>
          <w:rFonts w:ascii="ＭＳ ゴシック" w:eastAsia="ＭＳ ゴシック" w:hAnsi="ＭＳ ゴシック" w:hint="eastAsia"/>
          <w:sz w:val="24"/>
          <w:szCs w:val="24"/>
        </w:rPr>
        <w:t>養殖水産物</w:t>
      </w:r>
      <w:r w:rsidR="008235D2">
        <w:rPr>
          <w:rFonts w:ascii="ＭＳ ゴシック" w:eastAsia="ＭＳ ゴシック" w:hAnsi="ＭＳ ゴシック" w:hint="eastAsia"/>
          <w:sz w:val="24"/>
          <w:szCs w:val="24"/>
        </w:rPr>
        <w:t>(</w:t>
      </w:r>
      <w:r w:rsidR="008235D2" w:rsidRPr="00D4552E">
        <w:rPr>
          <w:rFonts w:ascii="Times New Roman" w:eastAsia="ＭＳ ゴシック" w:hAnsi="Times New Roman" w:cs="Times New Roman"/>
          <w:sz w:val="24"/>
          <w:szCs w:val="24"/>
        </w:rPr>
        <w:t>A</w:t>
      </w:r>
      <w:r w:rsidR="008235D2">
        <w:rPr>
          <w:rFonts w:ascii="ＭＳ ゴシック" w:eastAsia="ＭＳ ゴシック" w:hAnsi="ＭＳ ゴシック" w:hint="eastAsia"/>
          <w:sz w:val="24"/>
          <w:szCs w:val="24"/>
        </w:rPr>
        <w:t>)</w:t>
      </w:r>
      <w:r w:rsidR="00103B11" w:rsidRPr="00FF3B6E">
        <w:rPr>
          <w:rFonts w:ascii="ＭＳ ゴシック" w:eastAsia="ＭＳ ゴシック" w:hAnsi="ＭＳ ゴシック" w:hint="eastAsia"/>
          <w:sz w:val="24"/>
          <w:szCs w:val="24"/>
        </w:rPr>
        <w:t xml:space="preserve">　</w:t>
      </w:r>
      <w:r>
        <w:rPr>
          <w:rFonts w:ascii="ＭＳ ゴシック" w:eastAsia="ＭＳ ゴシック" w:hAnsi="ＭＳ ゴシック" w:hint="eastAsia"/>
          <w:sz w:val="24"/>
          <w:szCs w:val="24"/>
        </w:rPr>
        <w:t>□</w:t>
      </w:r>
      <w:r w:rsidR="002B01B7" w:rsidRPr="00FF3B6E">
        <w:rPr>
          <w:rFonts w:ascii="ＭＳ ゴシック" w:eastAsia="ＭＳ ゴシック" w:hAnsi="ＭＳ ゴシック" w:hint="eastAsia"/>
          <w:sz w:val="24"/>
          <w:szCs w:val="24"/>
        </w:rPr>
        <w:t>二枚貝</w:t>
      </w:r>
      <w:r w:rsidR="008235D2">
        <w:rPr>
          <w:rFonts w:ascii="ＭＳ ゴシック" w:eastAsia="ＭＳ ゴシック" w:hAnsi="ＭＳ ゴシック" w:hint="eastAsia"/>
          <w:sz w:val="24"/>
          <w:szCs w:val="24"/>
        </w:rPr>
        <w:t>(</w:t>
      </w:r>
      <w:r w:rsidR="008235D2" w:rsidRPr="00D4552E">
        <w:rPr>
          <w:rFonts w:ascii="Times New Roman" w:eastAsia="ＭＳ ゴシック" w:hAnsi="Times New Roman" w:cs="Times New Roman"/>
          <w:sz w:val="24"/>
          <w:szCs w:val="24"/>
        </w:rPr>
        <w:t>BMS</w:t>
      </w:r>
      <w:r w:rsidR="008235D2">
        <w:rPr>
          <w:rFonts w:ascii="ＭＳ ゴシック" w:eastAsia="ＭＳ ゴシック" w:hAnsi="ＭＳ ゴシック" w:hint="eastAsia"/>
          <w:sz w:val="24"/>
          <w:szCs w:val="24"/>
        </w:rPr>
        <w:t>)</w:t>
      </w:r>
    </w:p>
    <w:p w14:paraId="033C9C59" w14:textId="77777777" w:rsidR="002B01B7" w:rsidRPr="00FF3B6E" w:rsidRDefault="002B01B7" w:rsidP="00A66B91">
      <w:pPr>
        <w:spacing w:line="320" w:lineRule="exact"/>
        <w:rPr>
          <w:rFonts w:ascii="ＭＳ ゴシック" w:eastAsia="ＭＳ ゴシック" w:hAnsi="ＭＳ ゴシック"/>
          <w:sz w:val="24"/>
          <w:szCs w:val="24"/>
        </w:rPr>
      </w:pPr>
    </w:p>
    <w:p w14:paraId="33C24701" w14:textId="22971E71" w:rsidR="00340A2E" w:rsidRPr="00FF3B6E" w:rsidRDefault="00D31202" w:rsidP="00705E35">
      <w:pPr>
        <w:spacing w:line="320" w:lineRule="exact"/>
        <w:ind w:left="425" w:hangingChars="177" w:hanging="425"/>
        <w:rPr>
          <w:rFonts w:ascii="ＭＳ ゴシック" w:eastAsia="ＭＳ ゴシック" w:hAnsi="ＭＳ ゴシック"/>
          <w:sz w:val="24"/>
          <w:szCs w:val="24"/>
        </w:rPr>
      </w:pPr>
      <w:r>
        <w:rPr>
          <w:rFonts w:ascii="ＭＳ ゴシック" w:eastAsia="ＭＳ ゴシック" w:hAnsi="ＭＳ ゴシック" w:hint="eastAsia"/>
          <w:sz w:val="24"/>
          <w:szCs w:val="24"/>
        </w:rPr>
        <w:t>９</w:t>
      </w:r>
      <w:r w:rsidR="002B01B7" w:rsidRPr="00FF3B6E">
        <w:rPr>
          <w:rFonts w:ascii="ＭＳ ゴシック" w:eastAsia="ＭＳ ゴシック" w:hAnsi="ＭＳ ゴシック" w:hint="eastAsia"/>
          <w:sz w:val="24"/>
          <w:szCs w:val="24"/>
        </w:rPr>
        <w:t>．</w:t>
      </w:r>
      <w:r w:rsidR="00310B49">
        <w:rPr>
          <w:rFonts w:ascii="ＭＳ ゴシック" w:eastAsia="ＭＳ ゴシック" w:hAnsi="ＭＳ ゴシック" w:hint="eastAsia"/>
          <w:sz w:val="24"/>
          <w:szCs w:val="24"/>
        </w:rPr>
        <w:t>（</w:t>
      </w:r>
      <w:r w:rsidR="00310B49" w:rsidRPr="00FF3B6E">
        <w:rPr>
          <w:rFonts w:ascii="ＭＳ ゴシック" w:eastAsia="ＭＳ ゴシック" w:hAnsi="ＭＳ ゴシック" w:hint="eastAsia"/>
          <w:sz w:val="24"/>
          <w:szCs w:val="24"/>
        </w:rPr>
        <w:t>水産物生産</w:t>
      </w:r>
      <w:r w:rsidR="00310B49">
        <w:rPr>
          <w:rFonts w:ascii="ＭＳ ゴシック" w:eastAsia="ＭＳ ゴシック" w:hAnsi="ＭＳ ゴシック" w:hint="eastAsia"/>
          <w:sz w:val="24"/>
          <w:szCs w:val="24"/>
        </w:rPr>
        <w:t>加工施設の場合）</w:t>
      </w:r>
      <w:r w:rsidR="00340A2E">
        <w:rPr>
          <w:rFonts w:ascii="ＭＳ ゴシック" w:eastAsia="ＭＳ ゴシック" w:hAnsi="ＭＳ ゴシック" w:hint="eastAsia"/>
          <w:sz w:val="24"/>
          <w:szCs w:val="24"/>
        </w:rPr>
        <w:t>冷蔵・冷凍倉庫の有無（</w:t>
      </w:r>
      <w:r w:rsidR="00340A2E" w:rsidRPr="00835053">
        <w:rPr>
          <w:rFonts w:ascii="Times New Roman" w:eastAsia="Microsoft YaHei" w:hAnsi="Times New Roman" w:cs="Times New Roman"/>
          <w:color w:val="000000" w:themeColor="text1"/>
          <w:sz w:val="24"/>
          <w:szCs w:val="24"/>
          <w:shd w:val="clear" w:color="auto" w:fill="FFFFFF"/>
        </w:rPr>
        <w:t>Whether including cold storage in the process plant</w:t>
      </w:r>
      <w:r w:rsidR="00340A2E">
        <w:rPr>
          <w:rFonts w:ascii="Microsoft YaHei" w:hAnsi="Microsoft YaHei" w:hint="eastAsia"/>
          <w:color w:val="3C3C3C"/>
          <w:szCs w:val="21"/>
          <w:shd w:val="clear" w:color="auto" w:fill="FFFFFF"/>
        </w:rPr>
        <w:t>)</w:t>
      </w:r>
    </w:p>
    <w:p w14:paraId="24024059" w14:textId="268A6E10" w:rsidR="00340A2E" w:rsidRPr="00FF3B6E" w:rsidRDefault="00340A2E" w:rsidP="00340A2E">
      <w:pPr>
        <w:spacing w:line="320" w:lineRule="exact"/>
        <w:ind w:leftChars="200" w:left="1925" w:hangingChars="627" w:hanging="1505"/>
        <w:rPr>
          <w:rFonts w:ascii="ＭＳ ゴシック" w:eastAsia="ＭＳ ゴシック" w:hAnsi="ＭＳ ゴシック"/>
          <w:sz w:val="24"/>
          <w:szCs w:val="24"/>
        </w:rPr>
      </w:pPr>
      <w:bookmarkStart w:id="0" w:name="_Hlk200053874"/>
      <w:r>
        <w:rPr>
          <w:rFonts w:ascii="ＭＳ ゴシック" w:eastAsia="ＭＳ ゴシック" w:hAnsi="ＭＳ ゴシック" w:hint="eastAsia"/>
          <w:sz w:val="24"/>
          <w:szCs w:val="24"/>
        </w:rPr>
        <w:t>□有(</w:t>
      </w:r>
      <w:r>
        <w:rPr>
          <w:rFonts w:ascii="Times New Roman" w:eastAsia="ＭＳ ゴシック" w:hAnsi="Times New Roman" w:cs="Times New Roman" w:hint="eastAsia"/>
          <w:sz w:val="24"/>
          <w:szCs w:val="24"/>
        </w:rPr>
        <w:t>Yes</w:t>
      </w:r>
      <w:r>
        <w:rPr>
          <w:rFonts w:ascii="ＭＳ ゴシック" w:eastAsia="ＭＳ ゴシック" w:hAnsi="ＭＳ ゴシック" w:hint="eastAsia"/>
          <w:sz w:val="24"/>
          <w:szCs w:val="24"/>
        </w:rPr>
        <w:t>)</w:t>
      </w:r>
      <w:r w:rsidRPr="00FF3B6E">
        <w:rPr>
          <w:rFonts w:ascii="ＭＳ ゴシック" w:eastAsia="ＭＳ ゴシック" w:hAnsi="ＭＳ ゴシック" w:hint="eastAsia"/>
          <w:sz w:val="24"/>
          <w:szCs w:val="24"/>
        </w:rPr>
        <w:t xml:space="preserve">　</w:t>
      </w:r>
      <w:r>
        <w:rPr>
          <w:rFonts w:ascii="ＭＳ ゴシック" w:eastAsia="ＭＳ ゴシック" w:hAnsi="ＭＳ ゴシック" w:hint="eastAsia"/>
          <w:sz w:val="24"/>
          <w:szCs w:val="24"/>
        </w:rPr>
        <w:t>□無(</w:t>
      </w:r>
      <w:r>
        <w:rPr>
          <w:rFonts w:ascii="Times New Roman" w:eastAsia="ＭＳ ゴシック" w:hAnsi="Times New Roman" w:cs="Times New Roman" w:hint="eastAsia"/>
          <w:sz w:val="24"/>
          <w:szCs w:val="24"/>
        </w:rPr>
        <w:t>No</w:t>
      </w:r>
      <w:r>
        <w:rPr>
          <w:rFonts w:ascii="ＭＳ ゴシック" w:eastAsia="ＭＳ ゴシック" w:hAnsi="ＭＳ ゴシック" w:hint="eastAsia"/>
          <w:sz w:val="24"/>
          <w:szCs w:val="24"/>
        </w:rPr>
        <w:t>)</w:t>
      </w:r>
    </w:p>
    <w:bookmarkEnd w:id="0"/>
    <w:p w14:paraId="70C61CC8" w14:textId="77777777" w:rsidR="00310B49" w:rsidRPr="00FF3B6E" w:rsidRDefault="00310B49" w:rsidP="00835053">
      <w:pPr>
        <w:spacing w:line="320" w:lineRule="exact"/>
        <w:rPr>
          <w:rFonts w:ascii="ＭＳ ゴシック" w:eastAsia="ＭＳ ゴシック" w:hAnsi="ＭＳ ゴシック"/>
          <w:sz w:val="24"/>
          <w:szCs w:val="24"/>
        </w:rPr>
      </w:pPr>
    </w:p>
    <w:p w14:paraId="3C3C08F9" w14:textId="60D68A67" w:rsidR="00D31202" w:rsidRPr="00FF3B6E" w:rsidRDefault="00D31202" w:rsidP="00D31202">
      <w:pPr>
        <w:spacing w:line="320" w:lineRule="exact"/>
        <w:ind w:left="1985" w:hangingChars="827" w:hanging="1985"/>
        <w:rPr>
          <w:rFonts w:ascii="ＭＳ ゴシック" w:eastAsia="ＭＳ ゴシック" w:hAnsi="ＭＳ ゴシック"/>
          <w:sz w:val="24"/>
          <w:szCs w:val="24"/>
        </w:rPr>
      </w:pPr>
      <w:r>
        <w:rPr>
          <w:rFonts w:ascii="ＭＳ ゴシック" w:eastAsia="ＭＳ ゴシック" w:hAnsi="ＭＳ ゴシック" w:hint="eastAsia"/>
          <w:sz w:val="24"/>
          <w:szCs w:val="24"/>
        </w:rPr>
        <w:t>1</w:t>
      </w:r>
      <w:r w:rsidR="00D449F3">
        <w:rPr>
          <w:rFonts w:ascii="ＭＳ ゴシック" w:eastAsia="ＭＳ ゴシック" w:hAnsi="ＭＳ ゴシック" w:hint="eastAsia"/>
          <w:sz w:val="24"/>
          <w:szCs w:val="24"/>
        </w:rPr>
        <w:t>0</w:t>
      </w:r>
      <w:r w:rsidRPr="00FF3B6E">
        <w:rPr>
          <w:rFonts w:ascii="ＭＳ ゴシック" w:eastAsia="ＭＳ ゴシック" w:hAnsi="ＭＳ ゴシック" w:hint="eastAsia"/>
          <w:sz w:val="24"/>
          <w:szCs w:val="24"/>
        </w:rPr>
        <w:t>．製氷能力、冷蔵・冷凍保管容量</w:t>
      </w:r>
    </w:p>
    <w:p w14:paraId="66310A47" w14:textId="77777777" w:rsidR="00D31202" w:rsidRPr="00FF3B6E" w:rsidRDefault="00D31202" w:rsidP="00D31202">
      <w:pPr>
        <w:spacing w:line="320" w:lineRule="exact"/>
        <w:ind w:leftChars="200" w:left="1925" w:hangingChars="627" w:hanging="1505"/>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製氷能力</w:t>
      </w:r>
      <w:r>
        <w:rPr>
          <w:rFonts w:ascii="ＭＳ ゴシック" w:eastAsia="ＭＳ ゴシック" w:hAnsi="ＭＳ ゴシック" w:hint="eastAsia"/>
          <w:sz w:val="24"/>
          <w:szCs w:val="24"/>
        </w:rPr>
        <w:t>(</w:t>
      </w:r>
      <w:r w:rsidRPr="00D4552E">
        <w:rPr>
          <w:rFonts w:ascii="Times New Roman" w:eastAsia="ＭＳ ゴシック" w:hAnsi="Times New Roman" w:cs="Times New Roman"/>
          <w:sz w:val="24"/>
          <w:szCs w:val="24"/>
        </w:rPr>
        <w:t>Ice making capacity</w:t>
      </w:r>
      <w:r>
        <w:rPr>
          <w:rFonts w:ascii="ＭＳ ゴシック" w:eastAsia="ＭＳ ゴシック" w:hAnsi="ＭＳ ゴシック" w:hint="eastAsia"/>
          <w:sz w:val="24"/>
          <w:szCs w:val="24"/>
        </w:rPr>
        <w:t>)</w:t>
      </w:r>
      <w:r w:rsidRPr="00FF3B6E">
        <w:rPr>
          <w:rFonts w:ascii="ＭＳ ゴシック" w:eastAsia="ＭＳ ゴシック" w:hAnsi="ＭＳ ゴシック" w:hint="eastAsia"/>
          <w:sz w:val="24"/>
          <w:szCs w:val="24"/>
        </w:rPr>
        <w:t>（トン/日）：</w:t>
      </w:r>
    </w:p>
    <w:p w14:paraId="02642D20" w14:textId="77777777" w:rsidR="00D31202" w:rsidRPr="00FF3B6E" w:rsidRDefault="00D31202" w:rsidP="00D31202">
      <w:pPr>
        <w:spacing w:line="320" w:lineRule="exact"/>
        <w:ind w:leftChars="200" w:left="1925" w:hangingChars="627" w:hanging="1505"/>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冷蔵（0-4℃）倉庫保管容量</w:t>
      </w:r>
      <w:r>
        <w:rPr>
          <w:rFonts w:ascii="ＭＳ ゴシック" w:eastAsia="ＭＳ ゴシック" w:hAnsi="ＭＳ ゴシック" w:hint="eastAsia"/>
          <w:sz w:val="24"/>
          <w:szCs w:val="24"/>
        </w:rPr>
        <w:t>(</w:t>
      </w:r>
      <w:r w:rsidRPr="00D4552E">
        <w:rPr>
          <w:rFonts w:ascii="Times New Roman" w:eastAsia="ＭＳ ゴシック" w:hAnsi="Times New Roman" w:cs="Times New Roman"/>
          <w:sz w:val="24"/>
          <w:szCs w:val="24"/>
        </w:rPr>
        <w:t>Refrigeration (0-4℃) capacity</w:t>
      </w:r>
      <w:r>
        <w:rPr>
          <w:rFonts w:ascii="ＭＳ ゴシック" w:eastAsia="ＭＳ ゴシック" w:hAnsi="ＭＳ ゴシック" w:hint="eastAsia"/>
          <w:sz w:val="24"/>
          <w:szCs w:val="24"/>
        </w:rPr>
        <w:t>)</w:t>
      </w:r>
      <w:r w:rsidRPr="00FF3B6E">
        <w:rPr>
          <w:rFonts w:ascii="ＭＳ ゴシック" w:eastAsia="ＭＳ ゴシック" w:hAnsi="ＭＳ ゴシック" w:hint="eastAsia"/>
          <w:sz w:val="24"/>
          <w:szCs w:val="24"/>
        </w:rPr>
        <w:t>（㎥）：</w:t>
      </w:r>
    </w:p>
    <w:p w14:paraId="5823C43E" w14:textId="77777777" w:rsidR="00D31202" w:rsidRPr="00FF3B6E" w:rsidRDefault="00D31202" w:rsidP="00D31202">
      <w:pPr>
        <w:spacing w:line="320" w:lineRule="exact"/>
        <w:ind w:leftChars="200" w:left="1925" w:hangingChars="627" w:hanging="1505"/>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冷凍（-18℃）倉庫保管容量</w:t>
      </w:r>
      <w:r>
        <w:rPr>
          <w:rFonts w:ascii="ＭＳ ゴシック" w:eastAsia="ＭＳ ゴシック" w:hAnsi="ＭＳ ゴシック" w:hint="eastAsia"/>
          <w:sz w:val="24"/>
          <w:szCs w:val="24"/>
        </w:rPr>
        <w:t>(</w:t>
      </w:r>
      <w:r w:rsidRPr="00D4552E">
        <w:rPr>
          <w:rFonts w:ascii="Times New Roman" w:eastAsia="ＭＳ ゴシック" w:hAnsi="Times New Roman" w:cs="Times New Roman"/>
          <w:sz w:val="24"/>
          <w:szCs w:val="24"/>
        </w:rPr>
        <w:t>Freezing (-18℃) capacity</w:t>
      </w:r>
      <w:r>
        <w:rPr>
          <w:rFonts w:ascii="ＭＳ ゴシック" w:eastAsia="ＭＳ ゴシック" w:hAnsi="ＭＳ ゴシック" w:hint="eastAsia"/>
          <w:sz w:val="24"/>
          <w:szCs w:val="24"/>
        </w:rPr>
        <w:t>)</w:t>
      </w:r>
      <w:r w:rsidRPr="00FF3B6E">
        <w:rPr>
          <w:rFonts w:ascii="ＭＳ ゴシック" w:eastAsia="ＭＳ ゴシック" w:hAnsi="ＭＳ ゴシック" w:hint="eastAsia"/>
          <w:sz w:val="24"/>
          <w:szCs w:val="24"/>
        </w:rPr>
        <w:t>（</w:t>
      </w:r>
      <w:r w:rsidRPr="00835053">
        <w:rPr>
          <w:rFonts w:ascii="Times New Roman" w:eastAsia="ＭＳ ゴシック" w:hAnsi="Times New Roman" w:cs="Times New Roman" w:hint="eastAsia"/>
          <w:sz w:val="24"/>
          <w:szCs w:val="24"/>
        </w:rPr>
        <w:t>㎥</w:t>
      </w:r>
      <w:r w:rsidRPr="00FF3B6E">
        <w:rPr>
          <w:rFonts w:ascii="ＭＳ ゴシック" w:eastAsia="ＭＳ ゴシック" w:hAnsi="ＭＳ ゴシック" w:hint="eastAsia"/>
          <w:sz w:val="24"/>
          <w:szCs w:val="24"/>
        </w:rPr>
        <w:t>）：</w:t>
      </w:r>
    </w:p>
    <w:p w14:paraId="3D092053" w14:textId="77777777" w:rsidR="00103B11" w:rsidRDefault="00103B11" w:rsidP="002B01B7">
      <w:pPr>
        <w:spacing w:line="320" w:lineRule="exact"/>
        <w:ind w:left="1985" w:hangingChars="827" w:hanging="1985"/>
        <w:rPr>
          <w:rFonts w:ascii="ＭＳ ゴシック" w:eastAsia="ＭＳ ゴシック" w:hAnsi="ＭＳ ゴシック"/>
          <w:sz w:val="24"/>
          <w:szCs w:val="24"/>
        </w:rPr>
      </w:pPr>
    </w:p>
    <w:p w14:paraId="7F282220" w14:textId="5748A7C1" w:rsidR="00EC6F79" w:rsidRPr="00FF3B6E" w:rsidRDefault="00EC6F79" w:rsidP="00EC6F79">
      <w:pPr>
        <w:spacing w:line="320" w:lineRule="exact"/>
        <w:ind w:left="1985" w:hangingChars="827" w:hanging="1985"/>
        <w:rPr>
          <w:rFonts w:ascii="ＭＳ ゴシック" w:eastAsia="ＭＳ ゴシック" w:hAnsi="ＭＳ ゴシック"/>
          <w:sz w:val="24"/>
          <w:szCs w:val="24"/>
        </w:rPr>
      </w:pPr>
      <w:r>
        <w:rPr>
          <w:rFonts w:ascii="ＭＳ ゴシック" w:eastAsia="ＭＳ ゴシック" w:hAnsi="ＭＳ ゴシック" w:hint="eastAsia"/>
          <w:sz w:val="24"/>
          <w:szCs w:val="24"/>
        </w:rPr>
        <w:t>11．施設の生産加工能力</w:t>
      </w:r>
      <w:r w:rsidRPr="00835053">
        <w:rPr>
          <w:rFonts w:ascii="Times New Roman" w:eastAsia="ＭＳ ゴシック" w:hAnsi="Times New Roman" w:cs="Times New Roman" w:hint="eastAsia"/>
          <w:sz w:val="24"/>
          <w:szCs w:val="24"/>
        </w:rPr>
        <w:t>（</w:t>
      </w:r>
      <w:r>
        <w:rPr>
          <w:rFonts w:ascii="Times New Roman" w:eastAsia="ＭＳ ゴシック" w:hAnsi="Times New Roman" w:cs="Times New Roman" w:hint="eastAsia"/>
          <w:sz w:val="24"/>
          <w:szCs w:val="24"/>
        </w:rPr>
        <w:t>P</w:t>
      </w:r>
      <w:r w:rsidRPr="00835053">
        <w:rPr>
          <w:rFonts w:ascii="Times New Roman" w:eastAsia="ＭＳ ゴシック" w:hAnsi="Times New Roman" w:cs="Times New Roman"/>
          <w:sz w:val="24"/>
          <w:szCs w:val="24"/>
        </w:rPr>
        <w:t>roduction and processing capacity</w:t>
      </w:r>
      <w:r w:rsidRPr="00835053">
        <w:rPr>
          <w:rFonts w:ascii="Times New Roman" w:eastAsia="ＭＳ ゴシック" w:hAnsi="Times New Roman" w:cs="Times New Roman"/>
          <w:sz w:val="24"/>
          <w:szCs w:val="24"/>
        </w:rPr>
        <w:t>）</w:t>
      </w:r>
      <w:r>
        <w:rPr>
          <w:rFonts w:ascii="ＭＳ ゴシック" w:eastAsia="ＭＳ ゴシック" w:hAnsi="ＭＳ ゴシック" w:hint="eastAsia"/>
          <w:sz w:val="24"/>
          <w:szCs w:val="24"/>
        </w:rPr>
        <w:t>（トン/年）：</w:t>
      </w:r>
    </w:p>
    <w:p w14:paraId="1DE4B1A2" w14:textId="77777777" w:rsidR="00340A2E" w:rsidRPr="00FF3B6E" w:rsidRDefault="00340A2E" w:rsidP="00A66B91">
      <w:pPr>
        <w:spacing w:line="320" w:lineRule="exact"/>
        <w:ind w:left="1985" w:hangingChars="827" w:hanging="1985"/>
        <w:rPr>
          <w:rFonts w:ascii="ＭＳ ゴシック" w:eastAsia="ＭＳ ゴシック" w:hAnsi="ＭＳ ゴシック"/>
          <w:sz w:val="24"/>
          <w:szCs w:val="24"/>
        </w:rPr>
      </w:pPr>
    </w:p>
    <w:p w14:paraId="4154AEE8" w14:textId="0FF2A7BA" w:rsidR="00340A2E" w:rsidRPr="00FF3B6E" w:rsidRDefault="00340A2E" w:rsidP="00340A2E">
      <w:pPr>
        <w:spacing w:line="320" w:lineRule="exact"/>
        <w:ind w:left="425" w:hangingChars="177" w:hanging="425"/>
        <w:rPr>
          <w:rFonts w:ascii="ＭＳ ゴシック" w:eastAsia="ＭＳ ゴシック" w:hAnsi="ＭＳ ゴシック"/>
          <w:sz w:val="24"/>
          <w:szCs w:val="24"/>
        </w:rPr>
      </w:pPr>
      <w:r>
        <w:rPr>
          <w:rFonts w:ascii="ＭＳ ゴシック" w:eastAsia="ＭＳ ゴシック" w:hAnsi="ＭＳ ゴシック" w:hint="eastAsia"/>
          <w:sz w:val="24"/>
          <w:szCs w:val="24"/>
        </w:rPr>
        <w:t>12</w:t>
      </w:r>
      <w:r w:rsidRPr="00FF3B6E">
        <w:rPr>
          <w:rFonts w:ascii="ＭＳ ゴシック" w:eastAsia="ＭＳ ゴシック" w:hAnsi="ＭＳ ゴシック" w:hint="eastAsia"/>
          <w:sz w:val="24"/>
          <w:szCs w:val="24"/>
        </w:rPr>
        <w:t>．</w:t>
      </w:r>
      <w:r w:rsidRPr="00340A2E">
        <w:rPr>
          <w:rFonts w:ascii="ＭＳ ゴシック" w:eastAsia="ＭＳ ゴシック" w:hAnsi="ＭＳ ゴシック" w:hint="eastAsia"/>
          <w:sz w:val="24"/>
          <w:szCs w:val="24"/>
        </w:rPr>
        <w:t>施設</w:t>
      </w:r>
      <w:r w:rsidR="00EB375F">
        <w:rPr>
          <w:rFonts w:ascii="ＭＳ ゴシック" w:eastAsia="ＭＳ ゴシック" w:hAnsi="ＭＳ ゴシック" w:hint="eastAsia"/>
          <w:sz w:val="24"/>
          <w:szCs w:val="24"/>
        </w:rPr>
        <w:t>及び</w:t>
      </w:r>
      <w:r w:rsidRPr="00340A2E">
        <w:rPr>
          <w:rFonts w:ascii="ＭＳ ゴシック" w:eastAsia="ＭＳ ゴシック" w:hAnsi="ＭＳ ゴシック" w:hint="eastAsia"/>
          <w:sz w:val="24"/>
          <w:szCs w:val="24"/>
        </w:rPr>
        <w:t>冷蔵・冷凍倉庫の図面</w:t>
      </w:r>
      <w:bookmarkStart w:id="1" w:name="_Hlk200056332"/>
      <w:r>
        <w:rPr>
          <w:rFonts w:ascii="ＭＳ ゴシック" w:eastAsia="ＭＳ ゴシック" w:hAnsi="ＭＳ ゴシック" w:hint="eastAsia"/>
          <w:sz w:val="24"/>
          <w:szCs w:val="24"/>
        </w:rPr>
        <w:t>（英語で</w:t>
      </w:r>
      <w:r w:rsidR="00BC1D79">
        <w:rPr>
          <w:rFonts w:ascii="ＭＳ ゴシック" w:eastAsia="ＭＳ ゴシック" w:hAnsi="ＭＳ ゴシック" w:hint="eastAsia"/>
          <w:sz w:val="24"/>
          <w:szCs w:val="24"/>
        </w:rPr>
        <w:t>作成</w:t>
      </w:r>
      <w:r>
        <w:rPr>
          <w:rFonts w:ascii="ＭＳ ゴシック" w:eastAsia="ＭＳ ゴシック" w:hAnsi="ＭＳ ゴシック" w:hint="eastAsia"/>
          <w:sz w:val="24"/>
          <w:szCs w:val="24"/>
        </w:rPr>
        <w:t>すること。）</w:t>
      </w:r>
      <w:bookmarkEnd w:id="1"/>
      <w:r>
        <w:rPr>
          <w:rFonts w:ascii="ＭＳ ゴシック" w:eastAsia="ＭＳ ゴシック" w:hAnsi="ＭＳ ゴシック" w:hint="eastAsia"/>
          <w:sz w:val="24"/>
          <w:szCs w:val="24"/>
        </w:rPr>
        <w:t>(</w:t>
      </w:r>
      <w:r w:rsidR="005A51C8" w:rsidRPr="005A51C8">
        <w:rPr>
          <w:rFonts w:ascii="Times New Roman" w:eastAsia="ＭＳ ゴシック" w:hAnsi="Times New Roman" w:cs="Times New Roman"/>
          <w:sz w:val="24"/>
          <w:szCs w:val="24"/>
        </w:rPr>
        <w:t>Floor plan of the enterprise's factory, workshop, and cold storage freezer</w:t>
      </w:r>
      <w:r>
        <w:rPr>
          <w:rFonts w:ascii="ＭＳ ゴシック" w:eastAsia="ＭＳ ゴシック" w:hAnsi="ＭＳ ゴシック" w:hint="eastAsia"/>
          <w:sz w:val="24"/>
          <w:szCs w:val="24"/>
        </w:rPr>
        <w:t>)</w:t>
      </w:r>
      <w:r w:rsidR="005A51C8" w:rsidRPr="00FF3B6E">
        <w:rPr>
          <w:rFonts w:ascii="ＭＳ ゴシック" w:eastAsia="ＭＳ ゴシック" w:hAnsi="ＭＳ ゴシック"/>
          <w:sz w:val="24"/>
          <w:szCs w:val="24"/>
        </w:rPr>
        <w:t xml:space="preserve"> </w:t>
      </w:r>
      <w:r w:rsidR="00C01589">
        <w:rPr>
          <w:rFonts w:ascii="ＭＳ ゴシック" w:eastAsia="ＭＳ ゴシック" w:hAnsi="ＭＳ ゴシック" w:hint="eastAsia"/>
          <w:sz w:val="24"/>
          <w:szCs w:val="24"/>
        </w:rPr>
        <w:t>：</w:t>
      </w:r>
    </w:p>
    <w:p w14:paraId="6120AA71" w14:textId="1AD3AD2F" w:rsidR="005A51C8" w:rsidRDefault="00C01589" w:rsidP="00835053">
      <w:pPr>
        <w:spacing w:line="320" w:lineRule="exact"/>
        <w:ind w:leftChars="200" w:left="420"/>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005A51C8">
        <w:rPr>
          <w:rFonts w:ascii="ＭＳ ゴシック" w:eastAsia="ＭＳ ゴシック" w:hAnsi="ＭＳ ゴシック" w:hint="eastAsia"/>
          <w:sz w:val="24"/>
          <w:szCs w:val="24"/>
        </w:rPr>
        <w:t>図面</w:t>
      </w:r>
      <w:r>
        <w:rPr>
          <w:rFonts w:ascii="ＭＳ ゴシック" w:eastAsia="ＭＳ ゴシック" w:hAnsi="ＭＳ ゴシック" w:hint="eastAsia"/>
          <w:sz w:val="24"/>
          <w:szCs w:val="24"/>
        </w:rPr>
        <w:t>添付</w:t>
      </w:r>
    </w:p>
    <w:p w14:paraId="740812A0" w14:textId="77777777" w:rsidR="00103B11" w:rsidRPr="00FF3B6E" w:rsidRDefault="00103B11" w:rsidP="00103B11">
      <w:pPr>
        <w:spacing w:line="320" w:lineRule="exact"/>
        <w:rPr>
          <w:rFonts w:ascii="ＭＳ ゴシック" w:eastAsia="ＭＳ ゴシック" w:hAnsi="ＭＳ ゴシック"/>
          <w:sz w:val="24"/>
          <w:szCs w:val="24"/>
        </w:rPr>
      </w:pPr>
    </w:p>
    <w:p w14:paraId="22E061F4" w14:textId="1817ABC9" w:rsidR="002C5A92" w:rsidRPr="00FF3B6E" w:rsidRDefault="00616529" w:rsidP="00705E35">
      <w:pPr>
        <w:spacing w:line="320" w:lineRule="exact"/>
        <w:ind w:left="425" w:hangingChars="177" w:hanging="425"/>
        <w:rPr>
          <w:rFonts w:ascii="ＭＳ ゴシック" w:eastAsia="ＭＳ ゴシック" w:hAnsi="ＭＳ ゴシック"/>
          <w:sz w:val="24"/>
          <w:szCs w:val="24"/>
        </w:rPr>
      </w:pPr>
      <w:bookmarkStart w:id="2" w:name="_Hlk200051153"/>
      <w:r>
        <w:rPr>
          <w:rFonts w:ascii="ＭＳ ゴシック" w:eastAsia="ＭＳ ゴシック" w:hAnsi="ＭＳ ゴシック" w:hint="eastAsia"/>
          <w:sz w:val="24"/>
          <w:szCs w:val="24"/>
        </w:rPr>
        <w:t>1</w:t>
      </w:r>
      <w:r w:rsidR="005A51C8">
        <w:rPr>
          <w:rFonts w:ascii="ＭＳ ゴシック" w:eastAsia="ＭＳ ゴシック" w:hAnsi="ＭＳ ゴシック" w:hint="eastAsia"/>
          <w:sz w:val="24"/>
          <w:szCs w:val="24"/>
        </w:rPr>
        <w:t>3</w:t>
      </w:r>
      <w:r w:rsidR="002C5A92" w:rsidRPr="00FF3B6E">
        <w:rPr>
          <w:rFonts w:ascii="ＭＳ ゴシック" w:eastAsia="ＭＳ ゴシック" w:hAnsi="ＭＳ ゴシック" w:hint="eastAsia"/>
          <w:sz w:val="24"/>
          <w:szCs w:val="24"/>
        </w:rPr>
        <w:t>．製品を特徴付ける製造方法（熱処理や冷凍の時間・温度などの特定の加工時間を含む。</w:t>
      </w:r>
      <w:r w:rsidR="00692A93">
        <w:rPr>
          <w:rFonts w:ascii="ＭＳ ゴシック" w:eastAsia="ＭＳ ゴシック" w:hAnsi="ＭＳ ゴシック" w:hint="eastAsia"/>
          <w:sz w:val="24"/>
          <w:szCs w:val="24"/>
        </w:rPr>
        <w:t>製造方法の記載又は</w:t>
      </w:r>
      <w:r w:rsidR="002C5A92" w:rsidRPr="00FF3B6E">
        <w:rPr>
          <w:rFonts w:ascii="ＭＳ ゴシック" w:eastAsia="ＭＳ ゴシック" w:hAnsi="ＭＳ ゴシック" w:hint="eastAsia"/>
          <w:sz w:val="24"/>
          <w:szCs w:val="24"/>
        </w:rPr>
        <w:t>製造フロー図</w:t>
      </w:r>
      <w:r w:rsidR="000361F0">
        <w:rPr>
          <w:rFonts w:ascii="ＭＳ ゴシック" w:eastAsia="ＭＳ ゴシック" w:hAnsi="ＭＳ ゴシック" w:hint="eastAsia"/>
          <w:sz w:val="24"/>
          <w:szCs w:val="24"/>
        </w:rPr>
        <w:t>を</w:t>
      </w:r>
      <w:r w:rsidR="002C5A92" w:rsidRPr="00FF3B6E">
        <w:rPr>
          <w:rFonts w:ascii="ＭＳ ゴシック" w:eastAsia="ＭＳ ゴシック" w:hAnsi="ＭＳ ゴシック" w:hint="eastAsia"/>
          <w:sz w:val="24"/>
          <w:szCs w:val="24"/>
        </w:rPr>
        <w:t>添付</w:t>
      </w:r>
      <w:r w:rsidR="00692A93">
        <w:rPr>
          <w:rFonts w:ascii="ＭＳ ゴシック" w:eastAsia="ＭＳ ゴシック" w:hAnsi="ＭＳ ゴシック" w:hint="eastAsia"/>
          <w:sz w:val="24"/>
          <w:szCs w:val="24"/>
        </w:rPr>
        <w:t>すること</w:t>
      </w:r>
      <w:r w:rsidR="002C5A92" w:rsidRPr="00FF3B6E">
        <w:rPr>
          <w:rFonts w:ascii="ＭＳ ゴシック" w:eastAsia="ＭＳ ゴシック" w:hAnsi="ＭＳ ゴシック" w:hint="eastAsia"/>
          <w:sz w:val="24"/>
          <w:szCs w:val="24"/>
        </w:rPr>
        <w:t>。）</w:t>
      </w:r>
      <w:r w:rsidR="00474743">
        <w:rPr>
          <w:rFonts w:ascii="ＭＳ ゴシック" w:eastAsia="ＭＳ ゴシック" w:hAnsi="ＭＳ ゴシック" w:hint="eastAsia"/>
          <w:sz w:val="24"/>
          <w:szCs w:val="24"/>
        </w:rPr>
        <w:t>（英語で記載すること。）</w:t>
      </w:r>
      <w:r w:rsidR="00B1408A">
        <w:rPr>
          <w:rFonts w:ascii="ＭＳ ゴシック" w:eastAsia="ＭＳ ゴシック" w:hAnsi="ＭＳ ゴシック" w:hint="eastAsia"/>
          <w:sz w:val="24"/>
          <w:szCs w:val="24"/>
        </w:rPr>
        <w:t>(</w:t>
      </w:r>
      <w:r w:rsidR="00B1408A" w:rsidRPr="00D4552E">
        <w:rPr>
          <w:rFonts w:ascii="Times New Roman" w:eastAsia="ＭＳ ゴシック" w:hAnsi="Times New Roman" w:cs="Times New Roman"/>
          <w:sz w:val="24"/>
          <w:szCs w:val="24"/>
        </w:rPr>
        <w:t>Specific processing methods (including specific processing time, such as heat treatment time and temperature)</w:t>
      </w:r>
      <w:r w:rsidR="00B1408A">
        <w:rPr>
          <w:rFonts w:ascii="ＭＳ ゴシック" w:eastAsia="ＭＳ ゴシック" w:hAnsi="ＭＳ ゴシック" w:hint="eastAsia"/>
          <w:sz w:val="24"/>
          <w:szCs w:val="24"/>
        </w:rPr>
        <w:t>)</w:t>
      </w:r>
    </w:p>
    <w:bookmarkEnd w:id="2"/>
    <w:p w14:paraId="151A9E7E" w14:textId="77777777" w:rsidR="002C5A92" w:rsidRPr="00FF3B6E" w:rsidRDefault="002C5A92" w:rsidP="00705E35">
      <w:pPr>
        <w:spacing w:line="320" w:lineRule="exact"/>
        <w:ind w:firstLineChars="177" w:firstLine="425"/>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製品名：</w:t>
      </w:r>
    </w:p>
    <w:p w14:paraId="393EFAE0" w14:textId="77777777" w:rsidR="002C5A92" w:rsidRPr="00FF3B6E" w:rsidRDefault="002C5A92" w:rsidP="00705E35">
      <w:pPr>
        <w:spacing w:line="320" w:lineRule="exact"/>
        <w:ind w:firstLineChars="177" w:firstLine="425"/>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製造方法：</w:t>
      </w:r>
    </w:p>
    <w:p w14:paraId="402B3892" w14:textId="41C84483" w:rsidR="002C5A92" w:rsidRPr="00FF3B6E" w:rsidRDefault="002C5A92" w:rsidP="00705E35">
      <w:pPr>
        <w:spacing w:line="320" w:lineRule="exact"/>
        <w:ind w:firstLineChars="177" w:firstLine="425"/>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 xml:space="preserve">製造フロー図の添付：　</w:t>
      </w:r>
      <w:r w:rsidR="00581DB3">
        <w:rPr>
          <w:rFonts w:ascii="ＭＳ ゴシック" w:eastAsia="ＭＳ ゴシック" w:hAnsi="ＭＳ ゴシック" w:hint="eastAsia"/>
          <w:sz w:val="24"/>
          <w:szCs w:val="24"/>
        </w:rPr>
        <w:t>□</w:t>
      </w:r>
      <w:r w:rsidRPr="00FF3B6E">
        <w:rPr>
          <w:rFonts w:ascii="ＭＳ ゴシック" w:eastAsia="ＭＳ ゴシック" w:hAnsi="ＭＳ ゴシック" w:hint="eastAsia"/>
          <w:sz w:val="24"/>
          <w:szCs w:val="24"/>
        </w:rPr>
        <w:t xml:space="preserve">あり　</w:t>
      </w:r>
      <w:r w:rsidR="00581DB3">
        <w:rPr>
          <w:rFonts w:ascii="ＭＳ ゴシック" w:eastAsia="ＭＳ ゴシック" w:hAnsi="ＭＳ ゴシック" w:hint="eastAsia"/>
          <w:sz w:val="24"/>
          <w:szCs w:val="24"/>
        </w:rPr>
        <w:t>□</w:t>
      </w:r>
      <w:r w:rsidRPr="00FF3B6E">
        <w:rPr>
          <w:rFonts w:ascii="ＭＳ ゴシック" w:eastAsia="ＭＳ ゴシック" w:hAnsi="ＭＳ ゴシック" w:hint="eastAsia"/>
          <w:sz w:val="24"/>
          <w:szCs w:val="24"/>
        </w:rPr>
        <w:t>なし</w:t>
      </w:r>
    </w:p>
    <w:p w14:paraId="0FF5D0BA" w14:textId="77777777" w:rsidR="00966454" w:rsidRDefault="00966454" w:rsidP="00C46A8C">
      <w:pPr>
        <w:spacing w:line="320" w:lineRule="exact"/>
        <w:rPr>
          <w:rFonts w:ascii="ＭＳ ゴシック" w:eastAsia="ＭＳ ゴシック" w:hAnsi="ＭＳ ゴシック"/>
          <w:sz w:val="24"/>
          <w:szCs w:val="24"/>
        </w:rPr>
      </w:pPr>
    </w:p>
    <w:p w14:paraId="6455290A" w14:textId="7E0A5662" w:rsidR="00C46A8C" w:rsidRDefault="00616529" w:rsidP="00C46A8C">
      <w:pPr>
        <w:spacing w:line="320" w:lineRule="exact"/>
        <w:rPr>
          <w:rFonts w:ascii="ＭＳ ゴシック" w:eastAsia="ＭＳ ゴシック" w:hAnsi="ＭＳ ゴシック"/>
          <w:sz w:val="24"/>
          <w:szCs w:val="24"/>
        </w:rPr>
      </w:pPr>
      <w:r>
        <w:rPr>
          <w:rFonts w:ascii="ＭＳ ゴシック" w:eastAsia="ＭＳ ゴシック" w:hAnsi="ＭＳ ゴシック" w:hint="eastAsia"/>
          <w:sz w:val="24"/>
          <w:szCs w:val="24"/>
        </w:rPr>
        <w:t>13</w:t>
      </w:r>
      <w:r w:rsidR="00C46A8C">
        <w:rPr>
          <w:rFonts w:ascii="ＭＳ ゴシック" w:eastAsia="ＭＳ ゴシック" w:hAnsi="ＭＳ ゴシック" w:hint="eastAsia"/>
          <w:sz w:val="24"/>
          <w:szCs w:val="24"/>
        </w:rPr>
        <w:t>．企業声明</w:t>
      </w:r>
      <w:r w:rsidR="00B1408A">
        <w:rPr>
          <w:rFonts w:ascii="ＭＳ ゴシック" w:eastAsia="ＭＳ ゴシック" w:hAnsi="ＭＳ ゴシック" w:hint="eastAsia"/>
          <w:sz w:val="24"/>
          <w:szCs w:val="24"/>
        </w:rPr>
        <w:t>(</w:t>
      </w:r>
      <w:r w:rsidR="00B1408A">
        <w:rPr>
          <w:rFonts w:ascii="Times New Roman" w:eastAsia="ＭＳ ゴシック" w:hAnsi="Times New Roman" w:cs="Times New Roman" w:hint="eastAsia"/>
          <w:sz w:val="24"/>
          <w:szCs w:val="24"/>
        </w:rPr>
        <w:t>E</w:t>
      </w:r>
      <w:r w:rsidR="00B1408A" w:rsidRPr="00D4552E">
        <w:rPr>
          <w:rFonts w:ascii="Times New Roman" w:eastAsia="ＭＳ ゴシック" w:hAnsi="Times New Roman" w:cs="Times New Roman"/>
          <w:sz w:val="24"/>
          <w:szCs w:val="24"/>
        </w:rPr>
        <w:t>nterprise declaration</w:t>
      </w:r>
      <w:r w:rsidR="00B1408A">
        <w:rPr>
          <w:rFonts w:ascii="ＭＳ ゴシック" w:eastAsia="ＭＳ ゴシック" w:hAnsi="ＭＳ ゴシック" w:hint="eastAsia"/>
          <w:sz w:val="24"/>
          <w:szCs w:val="24"/>
        </w:rPr>
        <w:t>)</w:t>
      </w:r>
      <w:r w:rsidR="00A73E47">
        <w:rPr>
          <w:rFonts w:ascii="ＭＳ ゴシック" w:eastAsia="ＭＳ ゴシック" w:hAnsi="ＭＳ ゴシック" w:hint="eastAsia"/>
          <w:sz w:val="24"/>
          <w:szCs w:val="24"/>
        </w:rPr>
        <w:t xml:space="preserve">　※</w:t>
      </w:r>
      <w:r w:rsidR="00596AC8">
        <w:rPr>
          <w:rFonts w:ascii="ＭＳ ゴシック" w:eastAsia="ＭＳ ゴシック" w:hAnsi="ＭＳ ゴシック" w:hint="eastAsia"/>
          <w:sz w:val="24"/>
          <w:szCs w:val="24"/>
        </w:rPr>
        <w:t>３</w:t>
      </w:r>
    </w:p>
    <w:p w14:paraId="32144AB0" w14:textId="77777777" w:rsidR="00C46A8C" w:rsidRDefault="00C46A8C" w:rsidP="00C46A8C">
      <w:pPr>
        <w:spacing w:line="320" w:lineRule="exact"/>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□別紙</w:t>
      </w:r>
    </w:p>
    <w:p w14:paraId="4F82048C" w14:textId="77777777" w:rsidR="00966454" w:rsidRDefault="00966454" w:rsidP="0017532C">
      <w:pPr>
        <w:spacing w:line="320" w:lineRule="exact"/>
        <w:rPr>
          <w:rFonts w:ascii="ＭＳ ゴシック" w:eastAsia="ＭＳ ゴシック" w:hAnsi="ＭＳ ゴシック"/>
          <w:sz w:val="24"/>
          <w:szCs w:val="24"/>
        </w:rPr>
      </w:pPr>
    </w:p>
    <w:p w14:paraId="262A0F15" w14:textId="39CC6A36" w:rsidR="00AE7E3B" w:rsidRDefault="00AE7E3B" w:rsidP="00AE7E3B">
      <w:pPr>
        <w:spacing w:line="320" w:lineRule="exact"/>
        <w:ind w:left="480" w:hangingChars="200" w:hanging="480"/>
        <w:rPr>
          <w:rFonts w:ascii="ＭＳ ゴシック" w:eastAsia="ＭＳ ゴシック" w:hAnsi="ＭＳ ゴシック"/>
          <w:sz w:val="24"/>
          <w:szCs w:val="24"/>
        </w:rPr>
      </w:pPr>
      <w:r>
        <w:rPr>
          <w:rFonts w:ascii="ＭＳ ゴシック" w:eastAsia="ＭＳ ゴシック" w:hAnsi="ＭＳ ゴシック" w:hint="eastAsia"/>
          <w:sz w:val="24"/>
          <w:szCs w:val="24"/>
        </w:rPr>
        <w:t>14．（変更申請の場合）</w:t>
      </w:r>
      <w:r w:rsidR="00BC1D79" w:rsidRPr="00BC1D79">
        <w:rPr>
          <w:rFonts w:ascii="ＭＳ ゴシック" w:eastAsia="ＭＳ ゴシック" w:hAnsi="ＭＳ ゴシック" w:hint="eastAsia"/>
          <w:sz w:val="24"/>
          <w:szCs w:val="24"/>
        </w:rPr>
        <w:t>施設の改築又は増設の有無</w:t>
      </w:r>
      <w:r>
        <w:rPr>
          <w:rFonts w:ascii="ＭＳ ゴシック" w:eastAsia="ＭＳ ゴシック" w:hAnsi="ＭＳ ゴシック" w:hint="eastAsia"/>
          <w:sz w:val="24"/>
          <w:szCs w:val="24"/>
        </w:rPr>
        <w:t>（</w:t>
      </w:r>
      <w:r w:rsidRPr="00835053">
        <w:rPr>
          <w:rFonts w:ascii="Times New Roman" w:eastAsia="ＭＳ ゴシック" w:hAnsi="Times New Roman" w:cs="Times New Roman"/>
          <w:sz w:val="24"/>
          <w:szCs w:val="24"/>
        </w:rPr>
        <w:t>Whether this modification include reconstruction or extension of the facilities?</w:t>
      </w:r>
      <w:r>
        <w:rPr>
          <w:rFonts w:ascii="ＭＳ ゴシック" w:eastAsia="ＭＳ ゴシック" w:hAnsi="ＭＳ ゴシック"/>
          <w:sz w:val="24"/>
          <w:szCs w:val="24"/>
        </w:rPr>
        <w:t>）</w:t>
      </w:r>
    </w:p>
    <w:p w14:paraId="106EF4AB" w14:textId="77777777" w:rsidR="00AE7E3B" w:rsidRPr="00FF3B6E" w:rsidRDefault="00AE7E3B" w:rsidP="00AE7E3B">
      <w:pPr>
        <w:spacing w:line="320" w:lineRule="exact"/>
        <w:ind w:leftChars="200" w:left="1925" w:hangingChars="627" w:hanging="1505"/>
        <w:rPr>
          <w:rFonts w:ascii="ＭＳ ゴシック" w:eastAsia="ＭＳ ゴシック" w:hAnsi="ＭＳ ゴシック"/>
          <w:sz w:val="24"/>
          <w:szCs w:val="24"/>
        </w:rPr>
      </w:pPr>
      <w:r>
        <w:rPr>
          <w:rFonts w:ascii="ＭＳ ゴシック" w:eastAsia="ＭＳ ゴシック" w:hAnsi="ＭＳ ゴシック" w:hint="eastAsia"/>
          <w:sz w:val="24"/>
          <w:szCs w:val="24"/>
        </w:rPr>
        <w:t>□有(</w:t>
      </w:r>
      <w:r>
        <w:rPr>
          <w:rFonts w:ascii="Times New Roman" w:eastAsia="ＭＳ ゴシック" w:hAnsi="Times New Roman" w:cs="Times New Roman" w:hint="eastAsia"/>
          <w:sz w:val="24"/>
          <w:szCs w:val="24"/>
        </w:rPr>
        <w:t>Yes</w:t>
      </w:r>
      <w:r>
        <w:rPr>
          <w:rFonts w:ascii="ＭＳ ゴシック" w:eastAsia="ＭＳ ゴシック" w:hAnsi="ＭＳ ゴシック" w:hint="eastAsia"/>
          <w:sz w:val="24"/>
          <w:szCs w:val="24"/>
        </w:rPr>
        <w:t>)</w:t>
      </w:r>
      <w:r w:rsidRPr="00FF3B6E">
        <w:rPr>
          <w:rFonts w:ascii="ＭＳ ゴシック" w:eastAsia="ＭＳ ゴシック" w:hAnsi="ＭＳ ゴシック" w:hint="eastAsia"/>
          <w:sz w:val="24"/>
          <w:szCs w:val="24"/>
        </w:rPr>
        <w:t xml:space="preserve">　</w:t>
      </w:r>
      <w:r>
        <w:rPr>
          <w:rFonts w:ascii="ＭＳ ゴシック" w:eastAsia="ＭＳ ゴシック" w:hAnsi="ＭＳ ゴシック" w:hint="eastAsia"/>
          <w:sz w:val="24"/>
          <w:szCs w:val="24"/>
        </w:rPr>
        <w:t>□無(</w:t>
      </w:r>
      <w:r>
        <w:rPr>
          <w:rFonts w:ascii="Times New Roman" w:eastAsia="ＭＳ ゴシック" w:hAnsi="Times New Roman" w:cs="Times New Roman" w:hint="eastAsia"/>
          <w:sz w:val="24"/>
          <w:szCs w:val="24"/>
        </w:rPr>
        <w:t>No</w:t>
      </w:r>
      <w:r>
        <w:rPr>
          <w:rFonts w:ascii="ＭＳ ゴシック" w:eastAsia="ＭＳ ゴシック" w:hAnsi="ＭＳ ゴシック" w:hint="eastAsia"/>
          <w:sz w:val="24"/>
          <w:szCs w:val="24"/>
        </w:rPr>
        <w:t>)</w:t>
      </w:r>
    </w:p>
    <w:p w14:paraId="3AC9CE23" w14:textId="77777777" w:rsidR="00AE7E3B" w:rsidRDefault="00AE7E3B" w:rsidP="00AE7E3B">
      <w:pPr>
        <w:spacing w:line="320" w:lineRule="exact"/>
        <w:ind w:leftChars="200" w:left="900" w:hangingChars="200" w:hanging="480"/>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Pr="00AE7E3B">
        <w:rPr>
          <w:rFonts w:ascii="ＭＳ ゴシック" w:eastAsia="ＭＳ ゴシック" w:hAnsi="ＭＳ ゴシック" w:hint="eastAsia"/>
          <w:sz w:val="24"/>
          <w:szCs w:val="24"/>
        </w:rPr>
        <w:t>有(</w:t>
      </w:r>
      <w:r w:rsidRPr="00835053">
        <w:rPr>
          <w:rFonts w:ascii="Times New Roman" w:eastAsia="ＭＳ ゴシック" w:hAnsi="Times New Roman" w:cs="Times New Roman"/>
          <w:sz w:val="24"/>
          <w:szCs w:val="24"/>
        </w:rPr>
        <w:t>Yes</w:t>
      </w:r>
      <w:r w:rsidRPr="00AE7E3B">
        <w:rPr>
          <w:rFonts w:ascii="ＭＳ ゴシック" w:eastAsia="ＭＳ ゴシック" w:hAnsi="ＭＳ ゴシック" w:hint="eastAsia"/>
          <w:sz w:val="24"/>
          <w:szCs w:val="24"/>
        </w:rPr>
        <w:t>)</w:t>
      </w:r>
      <w:r>
        <w:rPr>
          <w:rFonts w:ascii="ＭＳ ゴシック" w:eastAsia="ＭＳ ゴシック" w:hAnsi="ＭＳ ゴシック" w:hint="eastAsia"/>
          <w:sz w:val="24"/>
          <w:szCs w:val="24"/>
        </w:rPr>
        <w:t>の場合）</w:t>
      </w:r>
    </w:p>
    <w:p w14:paraId="6A58C54B" w14:textId="3170DAC0" w:rsidR="00AE7E3B" w:rsidRDefault="00BC1D79" w:rsidP="00AE7E3B">
      <w:pPr>
        <w:spacing w:line="320" w:lineRule="exact"/>
        <w:ind w:leftChars="200" w:left="900" w:hangingChars="200" w:hanging="480"/>
        <w:rPr>
          <w:rFonts w:ascii="Times New Roman" w:eastAsia="ＭＳ ゴシック" w:hAnsi="Times New Roman" w:cs="Times New Roman"/>
          <w:sz w:val="24"/>
          <w:szCs w:val="24"/>
        </w:rPr>
      </w:pPr>
      <w:r w:rsidRPr="00BC1D79">
        <w:rPr>
          <w:rFonts w:ascii="ＭＳ ゴシック" w:eastAsia="ＭＳ ゴシック" w:hAnsi="ＭＳ ゴシック" w:hint="eastAsia"/>
          <w:sz w:val="24"/>
          <w:szCs w:val="24"/>
        </w:rPr>
        <w:t>改築又は増設</w:t>
      </w:r>
      <w:r w:rsidR="00AE7E3B">
        <w:rPr>
          <w:rFonts w:ascii="ＭＳ ゴシック" w:eastAsia="ＭＳ ゴシック" w:hAnsi="ＭＳ ゴシック" w:hint="eastAsia"/>
          <w:sz w:val="24"/>
          <w:szCs w:val="24"/>
        </w:rPr>
        <w:t>の日付（</w:t>
      </w:r>
      <w:r w:rsidR="00AE7E3B" w:rsidRPr="00835053">
        <w:rPr>
          <w:rFonts w:ascii="Times New Roman" w:eastAsia="ＭＳ ゴシック" w:hAnsi="Times New Roman" w:cs="Times New Roman"/>
          <w:sz w:val="24"/>
          <w:szCs w:val="24"/>
        </w:rPr>
        <w:t>Date of reconstruction and extension</w:t>
      </w:r>
      <w:r w:rsidR="00AE7E3B">
        <w:rPr>
          <w:rFonts w:ascii="Times New Roman" w:eastAsia="ＭＳ ゴシック" w:hAnsi="Times New Roman" w:cs="Times New Roman" w:hint="eastAsia"/>
          <w:sz w:val="24"/>
          <w:szCs w:val="24"/>
        </w:rPr>
        <w:t>）：</w:t>
      </w:r>
    </w:p>
    <w:p w14:paraId="7C8C370E" w14:textId="411D38B3" w:rsidR="00AE7E3B" w:rsidRDefault="00BC1D79" w:rsidP="00835053">
      <w:pPr>
        <w:spacing w:line="320" w:lineRule="exact"/>
        <w:ind w:leftChars="200" w:left="420"/>
        <w:rPr>
          <w:rFonts w:ascii="Times New Roman" w:eastAsia="ＭＳ ゴシック" w:hAnsi="Times New Roman" w:cs="Times New Roman"/>
          <w:sz w:val="24"/>
          <w:szCs w:val="24"/>
        </w:rPr>
      </w:pPr>
      <w:r w:rsidRPr="00BC1D79">
        <w:rPr>
          <w:rFonts w:ascii="ＭＳ ゴシック" w:eastAsia="ＭＳ ゴシック" w:hAnsi="ＭＳ ゴシック" w:hint="eastAsia"/>
          <w:sz w:val="24"/>
          <w:szCs w:val="24"/>
        </w:rPr>
        <w:t>改築又は増設</w:t>
      </w:r>
      <w:r w:rsidR="000E5C95" w:rsidRPr="000E5C95">
        <w:rPr>
          <w:rFonts w:ascii="Times New Roman" w:eastAsia="ＭＳ ゴシック" w:hAnsi="Times New Roman" w:cs="Times New Roman" w:hint="eastAsia"/>
          <w:sz w:val="24"/>
          <w:szCs w:val="24"/>
        </w:rPr>
        <w:t>の</w:t>
      </w:r>
      <w:r w:rsidR="000E5C95">
        <w:rPr>
          <w:rFonts w:ascii="Times New Roman" w:eastAsia="ＭＳ ゴシック" w:hAnsi="Times New Roman" w:cs="Times New Roman" w:hint="eastAsia"/>
          <w:sz w:val="24"/>
          <w:szCs w:val="24"/>
        </w:rPr>
        <w:t>内容</w:t>
      </w:r>
      <w:r w:rsidR="00346F48">
        <w:rPr>
          <w:rFonts w:ascii="ＭＳ ゴシック" w:eastAsia="ＭＳ ゴシック" w:hAnsi="ＭＳ ゴシック" w:hint="eastAsia"/>
          <w:sz w:val="24"/>
          <w:szCs w:val="24"/>
        </w:rPr>
        <w:t>（英語で記載すること。）</w:t>
      </w:r>
      <w:r w:rsidR="000E5C95">
        <w:rPr>
          <w:rFonts w:ascii="Times New Roman" w:eastAsia="ＭＳ ゴシック" w:hAnsi="Times New Roman" w:cs="Times New Roman" w:hint="eastAsia"/>
          <w:sz w:val="24"/>
          <w:szCs w:val="24"/>
        </w:rPr>
        <w:t>（</w:t>
      </w:r>
      <w:r w:rsidR="00F2361F" w:rsidRPr="00F2361F">
        <w:rPr>
          <w:rFonts w:ascii="Times New Roman" w:eastAsia="ＭＳ ゴシック" w:hAnsi="Times New Roman" w:cs="Times New Roman"/>
          <w:sz w:val="24"/>
          <w:szCs w:val="24"/>
        </w:rPr>
        <w:t>Description of reconstruction and extension</w:t>
      </w:r>
      <w:r w:rsidR="000E5C95">
        <w:rPr>
          <w:rFonts w:ascii="Times New Roman" w:eastAsia="ＭＳ ゴシック" w:hAnsi="Times New Roman" w:cs="Times New Roman" w:hint="eastAsia"/>
          <w:sz w:val="24"/>
          <w:szCs w:val="24"/>
        </w:rPr>
        <w:t>）：</w:t>
      </w:r>
    </w:p>
    <w:p w14:paraId="55BEFD59" w14:textId="44B598D3" w:rsidR="00AE7E3B" w:rsidRDefault="00BC1D79" w:rsidP="00C01589">
      <w:pPr>
        <w:spacing w:line="320" w:lineRule="exact"/>
        <w:ind w:leftChars="200" w:left="420"/>
        <w:rPr>
          <w:rFonts w:ascii="ＭＳ ゴシック" w:eastAsia="ＭＳ ゴシック" w:hAnsi="ＭＳ ゴシック"/>
          <w:sz w:val="24"/>
          <w:szCs w:val="24"/>
        </w:rPr>
      </w:pPr>
      <w:r w:rsidRPr="00BC1D79">
        <w:rPr>
          <w:rFonts w:ascii="Times New Roman" w:eastAsia="ＭＳ ゴシック" w:hAnsi="Times New Roman" w:cs="Times New Roman" w:hint="eastAsia"/>
          <w:sz w:val="24"/>
          <w:szCs w:val="24"/>
        </w:rPr>
        <w:t>改築又は増設前後の比較図面</w:t>
      </w:r>
      <w:r w:rsidR="00346F48">
        <w:rPr>
          <w:rFonts w:ascii="ＭＳ ゴシック" w:eastAsia="ＭＳ ゴシック" w:hAnsi="ＭＳ ゴシック" w:hint="eastAsia"/>
          <w:sz w:val="24"/>
          <w:szCs w:val="24"/>
        </w:rPr>
        <w:t>（英語で</w:t>
      </w:r>
      <w:r>
        <w:rPr>
          <w:rFonts w:ascii="ＭＳ ゴシック" w:eastAsia="ＭＳ ゴシック" w:hAnsi="ＭＳ ゴシック" w:hint="eastAsia"/>
          <w:sz w:val="24"/>
          <w:szCs w:val="24"/>
        </w:rPr>
        <w:t>作成</w:t>
      </w:r>
      <w:r w:rsidR="00346F48">
        <w:rPr>
          <w:rFonts w:ascii="ＭＳ ゴシック" w:eastAsia="ＭＳ ゴシック" w:hAnsi="ＭＳ ゴシック" w:hint="eastAsia"/>
          <w:sz w:val="24"/>
          <w:szCs w:val="24"/>
        </w:rPr>
        <w:t>すること。）</w:t>
      </w:r>
      <w:r w:rsidR="00C01589">
        <w:rPr>
          <w:rFonts w:ascii="Times New Roman" w:eastAsia="ＭＳ ゴシック" w:hAnsi="Times New Roman" w:cs="Times New Roman" w:hint="eastAsia"/>
          <w:sz w:val="24"/>
          <w:szCs w:val="24"/>
        </w:rPr>
        <w:t>（</w:t>
      </w:r>
      <w:r w:rsidR="00F2361F" w:rsidRPr="00F2361F">
        <w:rPr>
          <w:rFonts w:ascii="Times New Roman" w:eastAsia="ＭＳ ゴシック" w:hAnsi="Times New Roman" w:cs="Times New Roman"/>
          <w:sz w:val="24"/>
          <w:szCs w:val="24"/>
        </w:rPr>
        <w:t>Plant layout comparison (before vs. after) post the expansion / upgrade</w:t>
      </w:r>
      <w:r w:rsidR="00C01589">
        <w:rPr>
          <w:rFonts w:ascii="Times New Roman" w:eastAsia="ＭＳ ゴシック" w:hAnsi="Times New Roman" w:cs="Times New Roman" w:hint="eastAsia"/>
          <w:sz w:val="24"/>
          <w:szCs w:val="24"/>
        </w:rPr>
        <w:t>）：</w:t>
      </w:r>
      <w:r w:rsidR="00C01589">
        <w:rPr>
          <w:rFonts w:ascii="ＭＳ ゴシック" w:eastAsia="ＭＳ ゴシック" w:hAnsi="ＭＳ ゴシック" w:hint="eastAsia"/>
          <w:sz w:val="24"/>
          <w:szCs w:val="24"/>
        </w:rPr>
        <w:t>□図面添付</w:t>
      </w:r>
    </w:p>
    <w:p w14:paraId="6870E3CC" w14:textId="77777777" w:rsidR="00346F48" w:rsidRDefault="00346F48" w:rsidP="0017532C">
      <w:pPr>
        <w:spacing w:line="320" w:lineRule="exact"/>
        <w:rPr>
          <w:rFonts w:ascii="ＭＳ ゴシック" w:eastAsia="ＭＳ ゴシック" w:hAnsi="ＭＳ ゴシック"/>
          <w:sz w:val="24"/>
          <w:szCs w:val="24"/>
        </w:rPr>
      </w:pPr>
    </w:p>
    <w:p w14:paraId="5E44F74F" w14:textId="77777777" w:rsidR="00BC1D79" w:rsidRDefault="00BC1D79" w:rsidP="0017532C">
      <w:pPr>
        <w:spacing w:line="320" w:lineRule="exact"/>
        <w:rPr>
          <w:rFonts w:ascii="ＭＳ ゴシック" w:eastAsia="ＭＳ ゴシック" w:hAnsi="ＭＳ ゴシック"/>
          <w:sz w:val="24"/>
          <w:szCs w:val="24"/>
        </w:rPr>
      </w:pPr>
    </w:p>
    <w:p w14:paraId="1F81FE9D" w14:textId="77777777" w:rsidR="00BC1D79" w:rsidRPr="00FF3B6E" w:rsidRDefault="00BC1D79" w:rsidP="0017532C">
      <w:pPr>
        <w:spacing w:line="320" w:lineRule="exact"/>
        <w:rPr>
          <w:rFonts w:ascii="ＭＳ ゴシック" w:eastAsia="ＭＳ ゴシック" w:hAnsi="ＭＳ ゴシック"/>
          <w:sz w:val="24"/>
          <w:szCs w:val="24"/>
        </w:rPr>
      </w:pPr>
    </w:p>
    <w:p w14:paraId="49F55B0E" w14:textId="77777777" w:rsidR="00932EF3" w:rsidRPr="00FF3B6E" w:rsidRDefault="00C519B9" w:rsidP="0017532C">
      <w:pPr>
        <w:spacing w:line="320" w:lineRule="exact"/>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（記載にあたっての留意事項）</w:t>
      </w:r>
    </w:p>
    <w:p w14:paraId="64B30D03" w14:textId="6DA0E602" w:rsidR="00FF3B6E" w:rsidRPr="00FF3B6E" w:rsidRDefault="00FF3B6E" w:rsidP="00FF3B6E">
      <w:pPr>
        <w:pStyle w:val="ac"/>
        <w:numPr>
          <w:ilvl w:val="0"/>
          <w:numId w:val="1"/>
        </w:numPr>
        <w:spacing w:line="320" w:lineRule="exact"/>
        <w:ind w:leftChars="0"/>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本申請事項については、</w:t>
      </w:r>
      <w:r w:rsidR="00DC3B68">
        <w:rPr>
          <w:rFonts w:ascii="ＭＳ ゴシック" w:eastAsia="ＭＳ ゴシック" w:hAnsi="ＭＳ ゴシック" w:hint="eastAsia"/>
          <w:sz w:val="24"/>
          <w:szCs w:val="24"/>
        </w:rPr>
        <w:t>シングルウィンドウ</w:t>
      </w:r>
      <w:r w:rsidRPr="00FF3B6E">
        <w:rPr>
          <w:rFonts w:ascii="ＭＳ ゴシック" w:eastAsia="ＭＳ ゴシック" w:hAnsi="ＭＳ ゴシック" w:hint="eastAsia"/>
          <w:sz w:val="24"/>
          <w:szCs w:val="24"/>
        </w:rPr>
        <w:t>に掲載されること、</w:t>
      </w:r>
      <w:r w:rsidR="001B7980">
        <w:rPr>
          <w:rFonts w:ascii="ＭＳ ゴシック" w:eastAsia="ＭＳ ゴシック" w:hAnsi="ＭＳ ゴシック" w:hint="eastAsia"/>
          <w:sz w:val="24"/>
          <w:szCs w:val="24"/>
        </w:rPr>
        <w:t>また、</w:t>
      </w:r>
      <w:r w:rsidR="00DB7E2A">
        <w:rPr>
          <w:rFonts w:ascii="ＭＳ ゴシック" w:eastAsia="ＭＳ ゴシック" w:hAnsi="ＭＳ ゴシック" w:hint="eastAsia"/>
          <w:sz w:val="24"/>
          <w:szCs w:val="24"/>
        </w:rPr>
        <w:t>第一部分の１</w:t>
      </w:r>
      <w:r w:rsidR="00B071AF">
        <w:rPr>
          <w:rFonts w:ascii="ＭＳ ゴシック" w:eastAsia="ＭＳ ゴシック" w:hAnsi="ＭＳ ゴシック" w:hint="eastAsia"/>
          <w:sz w:val="24"/>
          <w:szCs w:val="24"/>
        </w:rPr>
        <w:t>、</w:t>
      </w:r>
      <w:r w:rsidR="00DB7E2A">
        <w:rPr>
          <w:rFonts w:ascii="ＭＳ ゴシック" w:eastAsia="ＭＳ ゴシック" w:hAnsi="ＭＳ ゴシック" w:hint="eastAsia"/>
          <w:sz w:val="24"/>
          <w:szCs w:val="24"/>
        </w:rPr>
        <w:t>２</w:t>
      </w:r>
      <w:r w:rsidR="00B071AF">
        <w:rPr>
          <w:rFonts w:ascii="ＭＳ ゴシック" w:eastAsia="ＭＳ ゴシック" w:hAnsi="ＭＳ ゴシック" w:hint="eastAsia"/>
          <w:sz w:val="24"/>
          <w:szCs w:val="24"/>
        </w:rPr>
        <w:t>、６及び</w:t>
      </w:r>
      <w:r w:rsidR="00420515">
        <w:rPr>
          <w:rFonts w:ascii="ＭＳ ゴシック" w:eastAsia="ＭＳ ゴシック" w:hAnsi="ＭＳ ゴシック" w:hint="eastAsia"/>
          <w:sz w:val="24"/>
          <w:szCs w:val="24"/>
        </w:rPr>
        <w:t>８</w:t>
      </w:r>
      <w:r w:rsidRPr="00FF3B6E">
        <w:rPr>
          <w:rFonts w:ascii="ＭＳ ゴシック" w:eastAsia="ＭＳ ゴシック" w:hAnsi="ＭＳ ゴシック" w:hint="eastAsia"/>
          <w:sz w:val="24"/>
          <w:szCs w:val="24"/>
        </w:rPr>
        <w:t>については、認定後に</w:t>
      </w:r>
      <w:r w:rsidR="00DB7E2A">
        <w:rPr>
          <w:rFonts w:ascii="ＭＳ ゴシック" w:eastAsia="ＭＳ ゴシック" w:hAnsi="ＭＳ ゴシック" w:hint="eastAsia"/>
          <w:sz w:val="24"/>
          <w:szCs w:val="24"/>
        </w:rPr>
        <w:t>農林水産省ホームページにて</w:t>
      </w:r>
      <w:r w:rsidRPr="00FF3B6E">
        <w:rPr>
          <w:rFonts w:ascii="ＭＳ ゴシック" w:eastAsia="ＭＳ ゴシック" w:hAnsi="ＭＳ ゴシック" w:hint="eastAsia"/>
          <w:sz w:val="24"/>
          <w:szCs w:val="24"/>
        </w:rPr>
        <w:t>公表されることを了承すること。</w:t>
      </w:r>
    </w:p>
    <w:p w14:paraId="44071FA1" w14:textId="77777777" w:rsidR="00041FEB" w:rsidRDefault="00932EF3" w:rsidP="00041FEB">
      <w:pPr>
        <w:pStyle w:val="ac"/>
        <w:numPr>
          <w:ilvl w:val="0"/>
          <w:numId w:val="1"/>
        </w:numPr>
        <w:spacing w:line="320" w:lineRule="exact"/>
        <w:ind w:leftChars="0"/>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該当する□に</w:t>
      </w:r>
      <w:r w:rsidR="00FF3B6E" w:rsidRPr="00FF3B6E">
        <w:rPr>
          <w:rFonts w:ascii="ＭＳ ゴシック" w:eastAsia="ＭＳ ゴシック" w:hAnsi="ＭＳ ゴシック" w:hint="eastAsia"/>
          <w:sz w:val="24"/>
          <w:szCs w:val="24"/>
        </w:rPr>
        <w:t>レ点</w:t>
      </w:r>
      <w:r w:rsidRPr="00FF3B6E">
        <w:rPr>
          <w:rFonts w:ascii="ＭＳ ゴシック" w:eastAsia="ＭＳ ゴシック" w:hAnsi="ＭＳ ゴシック" w:hint="eastAsia"/>
          <w:sz w:val="24"/>
          <w:szCs w:val="24"/>
        </w:rPr>
        <w:t>を記載すること</w:t>
      </w:r>
      <w:r w:rsidR="00BA2FC9" w:rsidRPr="00FF3B6E">
        <w:rPr>
          <w:rFonts w:ascii="ＭＳ ゴシック" w:eastAsia="ＭＳ ゴシック" w:hAnsi="ＭＳ ゴシック" w:hint="eastAsia"/>
          <w:sz w:val="24"/>
          <w:szCs w:val="24"/>
        </w:rPr>
        <w:t>。</w:t>
      </w:r>
    </w:p>
    <w:p w14:paraId="6F684EA2" w14:textId="742D854B" w:rsidR="00B404E2" w:rsidRDefault="00041FEB">
      <w:pPr>
        <w:pStyle w:val="ac"/>
        <w:numPr>
          <w:ilvl w:val="0"/>
          <w:numId w:val="1"/>
        </w:numPr>
        <w:spacing w:line="320" w:lineRule="exact"/>
        <w:ind w:leftChars="0"/>
        <w:rPr>
          <w:rFonts w:ascii="ＭＳ ゴシック" w:eastAsia="ＭＳ ゴシック" w:hAnsi="ＭＳ ゴシック"/>
          <w:sz w:val="24"/>
          <w:szCs w:val="24"/>
        </w:rPr>
      </w:pPr>
      <w:r>
        <w:rPr>
          <w:rFonts w:ascii="ＭＳ ゴシック" w:eastAsia="ＭＳ ゴシック" w:hAnsi="ＭＳ ゴシック" w:hint="eastAsia"/>
          <w:sz w:val="24"/>
          <w:szCs w:val="24"/>
        </w:rPr>
        <w:t>変更申請の場合、変更事項</w:t>
      </w:r>
      <w:r w:rsidR="007D2B6B">
        <w:rPr>
          <w:rFonts w:ascii="ＭＳ ゴシック" w:eastAsia="ＭＳ ゴシック" w:hAnsi="ＭＳ ゴシック" w:hint="eastAsia"/>
          <w:sz w:val="24"/>
          <w:szCs w:val="24"/>
        </w:rPr>
        <w:t>に下線を付す</w:t>
      </w:r>
      <w:r>
        <w:rPr>
          <w:rFonts w:ascii="ＭＳ ゴシック" w:eastAsia="ＭＳ ゴシック" w:hAnsi="ＭＳ ゴシック" w:hint="eastAsia"/>
          <w:sz w:val="24"/>
          <w:szCs w:val="24"/>
        </w:rPr>
        <w:t>こと。</w:t>
      </w:r>
    </w:p>
    <w:p w14:paraId="6DF06D30" w14:textId="2CF52FF4" w:rsidR="00B404E2" w:rsidRPr="00D4552E" w:rsidRDefault="00B404E2">
      <w:pPr>
        <w:pStyle w:val="ac"/>
        <w:numPr>
          <w:ilvl w:val="0"/>
          <w:numId w:val="1"/>
        </w:numPr>
        <w:spacing w:line="320" w:lineRule="exact"/>
        <w:ind w:leftChars="0"/>
        <w:rPr>
          <w:rFonts w:ascii="ＭＳ ゴシック" w:eastAsia="ＭＳ ゴシック" w:hAnsi="ＭＳ ゴシック"/>
          <w:sz w:val="24"/>
          <w:szCs w:val="24"/>
        </w:rPr>
      </w:pPr>
      <w:r w:rsidRPr="00D4552E">
        <w:rPr>
          <w:rFonts w:ascii="ＭＳ ゴシック" w:eastAsia="ＭＳ ゴシック" w:hAnsi="ＭＳ ゴシック" w:hint="eastAsia"/>
          <w:sz w:val="24"/>
          <w:szCs w:val="24"/>
        </w:rPr>
        <w:t>該当がない項目には、「該当なし」と記載すること。</w:t>
      </w:r>
    </w:p>
    <w:p w14:paraId="41A2CB3D" w14:textId="25FAB96F" w:rsidR="008C2FBD" w:rsidRDefault="008C2FBD" w:rsidP="0017532C">
      <w:pPr>
        <w:widowControl/>
        <w:spacing w:line="320" w:lineRule="exact"/>
        <w:jc w:val="left"/>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w:t>
      </w:r>
      <w:r w:rsidR="00FF3B6E" w:rsidRPr="00FF3B6E">
        <w:rPr>
          <w:rFonts w:ascii="ＭＳ ゴシック" w:eastAsia="ＭＳ ゴシック" w:hAnsi="ＭＳ ゴシック" w:hint="eastAsia"/>
          <w:sz w:val="24"/>
          <w:szCs w:val="24"/>
        </w:rPr>
        <w:t>１　申請書を提出する施設認定機関名を選択すること</w:t>
      </w:r>
      <w:r w:rsidRPr="00FF3B6E">
        <w:rPr>
          <w:rFonts w:ascii="ＭＳ ゴシック" w:eastAsia="ＭＳ ゴシック" w:hAnsi="ＭＳ ゴシック" w:hint="eastAsia"/>
          <w:sz w:val="24"/>
          <w:szCs w:val="24"/>
        </w:rPr>
        <w:t>。</w:t>
      </w:r>
    </w:p>
    <w:p w14:paraId="1D5BBECD" w14:textId="24638B73" w:rsidR="008C2FBD" w:rsidRPr="00FF3B6E" w:rsidRDefault="008C2FBD" w:rsidP="0037268F">
      <w:pPr>
        <w:widowControl/>
        <w:spacing w:line="320" w:lineRule="exact"/>
        <w:ind w:leftChars="1" w:left="566" w:hangingChars="235" w:hanging="564"/>
        <w:jc w:val="left"/>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w:t>
      </w:r>
      <w:r w:rsidR="009A35A9">
        <w:rPr>
          <w:rFonts w:ascii="ＭＳ ゴシック" w:eastAsia="ＭＳ ゴシック" w:hAnsi="ＭＳ ゴシック" w:hint="eastAsia"/>
          <w:sz w:val="24"/>
          <w:szCs w:val="24"/>
        </w:rPr>
        <w:t>２</w:t>
      </w:r>
      <w:r w:rsidRPr="00FF3B6E">
        <w:rPr>
          <w:rFonts w:ascii="ＭＳ ゴシック" w:eastAsia="ＭＳ ゴシック" w:hAnsi="ＭＳ ゴシック" w:hint="eastAsia"/>
          <w:sz w:val="24"/>
          <w:szCs w:val="24"/>
        </w:rPr>
        <w:t xml:space="preserve">　輸出しようとする製品及びその原材料として使用される水産物</w:t>
      </w:r>
      <w:r w:rsidR="0037268F" w:rsidRPr="00FF3B6E">
        <w:rPr>
          <w:rFonts w:ascii="ＭＳ ゴシック" w:eastAsia="ＭＳ ゴシック" w:hAnsi="ＭＳ ゴシック" w:hint="eastAsia"/>
          <w:sz w:val="24"/>
          <w:szCs w:val="24"/>
        </w:rPr>
        <w:t>が、次のホームページの日本か</w:t>
      </w:r>
      <w:r w:rsidR="00D45FE2" w:rsidRPr="00FF3B6E">
        <w:rPr>
          <w:rFonts w:ascii="ＭＳ ゴシック" w:eastAsia="ＭＳ ゴシック" w:hAnsi="ＭＳ ゴシック" w:hint="eastAsia"/>
          <w:sz w:val="24"/>
          <w:szCs w:val="24"/>
        </w:rPr>
        <w:t>らの輸出が許可されている魚種リストに掲載されていること</w:t>
      </w:r>
      <w:r w:rsidR="00346032" w:rsidRPr="00FF3B6E">
        <w:rPr>
          <w:rFonts w:ascii="ＭＳ ゴシック" w:eastAsia="ＭＳ ゴシック" w:hAnsi="ＭＳ ゴシック" w:hint="eastAsia"/>
          <w:sz w:val="24"/>
          <w:szCs w:val="24"/>
        </w:rPr>
        <w:t>を</w:t>
      </w:r>
      <w:r w:rsidR="00D45FE2" w:rsidRPr="00FF3B6E">
        <w:rPr>
          <w:rFonts w:ascii="ＭＳ ゴシック" w:eastAsia="ＭＳ ゴシック" w:hAnsi="ＭＳ ゴシック" w:hint="eastAsia"/>
          <w:sz w:val="24"/>
          <w:szCs w:val="24"/>
        </w:rPr>
        <w:t>確認すること。</w:t>
      </w:r>
    </w:p>
    <w:p w14:paraId="63B37791" w14:textId="0AD3867B" w:rsidR="0037268F" w:rsidRPr="00FF3B6E" w:rsidRDefault="0037268F" w:rsidP="0037268F">
      <w:pPr>
        <w:widowControl/>
        <w:spacing w:line="320" w:lineRule="exact"/>
        <w:ind w:firstLineChars="236" w:firstLine="566"/>
        <w:jc w:val="left"/>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○中華人民共和国海関総署ホームページ</w:t>
      </w:r>
    </w:p>
    <w:p w14:paraId="76FEDF3F" w14:textId="2CC94FD8" w:rsidR="0037268F" w:rsidRPr="0037268F" w:rsidRDefault="0037268F" w:rsidP="0037268F">
      <w:pPr>
        <w:ind w:leftChars="134" w:left="281" w:firstLineChars="177" w:firstLine="425"/>
        <w:jc w:val="left"/>
        <w:rPr>
          <w:rFonts w:ascii="ＭＳ 明朝" w:eastAsia="ＭＳ 明朝" w:hAnsi="ＭＳ 明朝" w:cs="ＭＳ Ｐゴシック"/>
          <w:sz w:val="24"/>
          <w:szCs w:val="24"/>
        </w:rPr>
      </w:pPr>
      <w:r w:rsidRPr="0037268F">
        <w:rPr>
          <w:rFonts w:ascii="ＭＳ 明朝" w:eastAsia="ＭＳ 明朝" w:hAnsi="ＭＳ 明朝" w:cs="Times New Roman" w:hint="eastAsia"/>
          <w:sz w:val="24"/>
          <w:szCs w:val="24"/>
        </w:rPr>
        <w:t>『符合</w:t>
      </w:r>
      <w:r w:rsidRPr="0037268F">
        <w:rPr>
          <w:rFonts w:ascii="SimSun" w:eastAsia="SimSun" w:hAnsi="SimSun" w:cs="SimSun" w:hint="eastAsia"/>
          <w:sz w:val="24"/>
          <w:szCs w:val="24"/>
        </w:rPr>
        <w:t>评</w:t>
      </w:r>
      <w:r w:rsidRPr="0037268F">
        <w:rPr>
          <w:rFonts w:ascii="ＭＳ 明朝" w:eastAsia="ＭＳ 明朝" w:hAnsi="ＭＳ 明朝" w:cs="ＭＳ Ｐゴシック" w:hint="eastAsia"/>
          <w:sz w:val="24"/>
          <w:szCs w:val="24"/>
        </w:rPr>
        <w:t>估</w:t>
      </w:r>
      <w:r w:rsidRPr="0037268F">
        <w:rPr>
          <w:rFonts w:ascii="SimSun" w:eastAsia="SimSun" w:hAnsi="SimSun" w:cs="SimSun" w:hint="eastAsia"/>
          <w:sz w:val="24"/>
          <w:szCs w:val="24"/>
        </w:rPr>
        <w:t>审查</w:t>
      </w:r>
      <w:r w:rsidRPr="0037268F">
        <w:rPr>
          <w:rFonts w:ascii="ＭＳ 明朝" w:eastAsia="ＭＳ 明朝" w:hAnsi="ＭＳ 明朝" w:cs="ＭＳ Ｐゴシック" w:hint="eastAsia"/>
          <w:sz w:val="24"/>
          <w:szCs w:val="24"/>
        </w:rPr>
        <w:t>要求及有</w:t>
      </w:r>
      <w:r w:rsidRPr="0037268F">
        <w:rPr>
          <w:rFonts w:ascii="SimSun" w:eastAsia="SimSun" w:hAnsi="SimSun" w:cs="SimSun" w:hint="eastAsia"/>
          <w:sz w:val="24"/>
          <w:szCs w:val="24"/>
        </w:rPr>
        <w:t>传统贸</w:t>
      </w:r>
      <w:r w:rsidRPr="0037268F">
        <w:rPr>
          <w:rFonts w:ascii="ＭＳ 明朝" w:eastAsia="ＭＳ 明朝" w:hAnsi="ＭＳ 明朝" w:cs="ＭＳ Ｐゴシック" w:hint="eastAsia"/>
          <w:sz w:val="24"/>
          <w:szCs w:val="24"/>
        </w:rPr>
        <w:t>易的国家或地区</w:t>
      </w:r>
      <w:r w:rsidRPr="0037268F">
        <w:rPr>
          <w:rFonts w:ascii="SimSun" w:eastAsia="SimSun" w:hAnsi="SimSun" w:cs="SimSun" w:hint="eastAsia"/>
          <w:sz w:val="24"/>
          <w:szCs w:val="24"/>
        </w:rPr>
        <w:t>输华</w:t>
      </w:r>
      <w:r w:rsidRPr="0037268F">
        <w:rPr>
          <w:rFonts w:ascii="ＭＳ 明朝" w:eastAsia="ＭＳ 明朝" w:hAnsi="ＭＳ 明朝" w:cs="ＭＳ Ｐゴシック" w:hint="eastAsia"/>
          <w:sz w:val="24"/>
          <w:szCs w:val="24"/>
        </w:rPr>
        <w:t>食品目</w:t>
      </w:r>
      <w:r w:rsidRPr="0037268F">
        <w:rPr>
          <w:rFonts w:ascii="SimSun" w:eastAsia="SimSun" w:hAnsi="SimSun" w:cs="SimSun" w:hint="eastAsia"/>
          <w:sz w:val="24"/>
          <w:szCs w:val="24"/>
        </w:rPr>
        <w:t>录</w:t>
      </w:r>
      <w:r w:rsidRPr="0037268F">
        <w:rPr>
          <w:rFonts w:ascii="ＭＳ 明朝" w:eastAsia="ＭＳ 明朝" w:hAnsi="ＭＳ 明朝" w:cs="ＭＳ Ｐゴシック" w:hint="eastAsia"/>
          <w:sz w:val="24"/>
          <w:szCs w:val="24"/>
        </w:rPr>
        <w:t>』</w:t>
      </w:r>
    </w:p>
    <w:p w14:paraId="232F1D63" w14:textId="2B378549" w:rsidR="006D5FF5" w:rsidRPr="00D4552E" w:rsidRDefault="0037268F" w:rsidP="00D4552E">
      <w:pPr>
        <w:pStyle w:val="a8"/>
        <w:ind w:leftChars="134" w:left="281" w:firstLineChars="59" w:firstLine="142"/>
        <w:rPr>
          <w:rStyle w:val="a7"/>
          <w:rFonts w:ascii="Times New Roman" w:hAnsi="Times New Roman" w:cs="Times New Roman"/>
          <w:sz w:val="24"/>
          <w:szCs w:val="24"/>
        </w:rPr>
      </w:pPr>
      <w:r w:rsidRPr="0037268F">
        <w:rPr>
          <w:rFonts w:hAnsi="ＭＳ ゴシック" w:cs="Times New Roman" w:hint="eastAsia"/>
          <w:sz w:val="24"/>
          <w:szCs w:val="24"/>
        </w:rPr>
        <w:t>（</w:t>
      </w:r>
      <w:r w:rsidRPr="0037268F">
        <w:rPr>
          <w:rFonts w:ascii="ＭＳ 明朝" w:eastAsia="ＭＳ 明朝" w:hAnsi="ＭＳ 明朝" w:cs="Times New Roman" w:hint="eastAsia"/>
          <w:sz w:val="24"/>
          <w:szCs w:val="24"/>
        </w:rPr>
        <w:t>「</w:t>
      </w:r>
      <w:r w:rsidRPr="0037268F">
        <w:rPr>
          <w:rFonts w:ascii="SimSun" w:eastAsia="SimSun" w:hAnsi="SimSun" w:cs="SimSun" w:hint="eastAsia"/>
          <w:sz w:val="24"/>
          <w:szCs w:val="24"/>
        </w:rPr>
        <w:t>亚</w:t>
      </w:r>
      <w:r w:rsidRPr="0037268F">
        <w:rPr>
          <w:rFonts w:ascii="ＭＳ 明朝" w:eastAsia="ＭＳ 明朝" w:hAnsi="ＭＳ 明朝" w:cs="ＭＳ Ｐゴシック" w:hint="eastAsia"/>
          <w:sz w:val="24"/>
          <w:szCs w:val="24"/>
        </w:rPr>
        <w:t>洲</w:t>
      </w:r>
      <w:r w:rsidRPr="0037268F">
        <w:rPr>
          <w:rFonts w:ascii="ＭＳ 明朝" w:eastAsia="ＭＳ 明朝" w:hAnsi="ＭＳ 明朝" w:cs="Times New Roman" w:hint="eastAsia"/>
          <w:sz w:val="24"/>
          <w:szCs w:val="24"/>
        </w:rPr>
        <w:t>」</w:t>
      </w:r>
      <w:r w:rsidRPr="0037268F">
        <w:rPr>
          <w:rFonts w:hAnsi="ＭＳ ゴシック" w:cs="ＭＳ Ｐゴシック" w:hint="eastAsia"/>
          <w:sz w:val="24"/>
          <w:szCs w:val="24"/>
        </w:rPr>
        <w:t>のタブ中の「日本」の</w:t>
      </w:r>
      <w:r w:rsidRPr="0037268F">
        <w:rPr>
          <w:rFonts w:hAnsi="ＭＳ ゴシック" w:cs="Times New Roman" w:hint="eastAsia"/>
          <w:sz w:val="24"/>
          <w:szCs w:val="24"/>
        </w:rPr>
        <w:t>欄）</w:t>
      </w:r>
      <w:hyperlink r:id="rId7" w:history="1">
        <w:r w:rsidRPr="00D4552E">
          <w:rPr>
            <w:rStyle w:val="a7"/>
            <w:rFonts w:ascii="Times New Roman" w:hAnsi="Times New Roman" w:cs="Times New Roman"/>
            <w:sz w:val="24"/>
            <w:szCs w:val="24"/>
          </w:rPr>
          <w:t>http://43.248.49.223/AP_NameListSearch.aspx?type=%u6c34%u4ea7</w:t>
        </w:r>
      </w:hyperlink>
    </w:p>
    <w:p w14:paraId="29AC33C3" w14:textId="34E77F91" w:rsidR="00C426FE" w:rsidRPr="00D4552E" w:rsidRDefault="00FF36D5" w:rsidP="00D4552E">
      <w:pPr>
        <w:pStyle w:val="a8"/>
        <w:ind w:left="566" w:hangingChars="236" w:hanging="566"/>
        <w:rPr>
          <w:rFonts w:hAnsi="ＭＳ ゴシック" w:cs="Times New Roman"/>
          <w:sz w:val="24"/>
          <w:szCs w:val="24"/>
        </w:rPr>
      </w:pPr>
      <w:r w:rsidRPr="00FF36D5">
        <w:rPr>
          <w:rStyle w:val="a7"/>
          <w:rFonts w:hAnsi="ＭＳ ゴシック" w:cs="Times New Roman" w:hint="eastAsia"/>
          <w:color w:val="auto"/>
          <w:sz w:val="24"/>
          <w:szCs w:val="24"/>
          <w:u w:val="none"/>
        </w:rPr>
        <w:lastRenderedPageBreak/>
        <w:t>※</w:t>
      </w:r>
      <w:r w:rsidR="009A35A9">
        <w:rPr>
          <w:rStyle w:val="a7"/>
          <w:rFonts w:hAnsi="ＭＳ ゴシック" w:cs="Times New Roman" w:hint="eastAsia"/>
          <w:color w:val="auto"/>
          <w:sz w:val="24"/>
          <w:szCs w:val="24"/>
          <w:u w:val="none"/>
        </w:rPr>
        <w:t>３</w:t>
      </w:r>
      <w:r w:rsidR="00C426FE" w:rsidRPr="00D4552E">
        <w:rPr>
          <w:rStyle w:val="a7"/>
          <w:rFonts w:hAnsi="ＭＳ ゴシック" w:cs="Times New Roman" w:hint="eastAsia"/>
          <w:color w:val="auto"/>
          <w:sz w:val="24"/>
          <w:szCs w:val="24"/>
          <w:u w:val="none"/>
        </w:rPr>
        <w:t xml:space="preserve">　</w:t>
      </w:r>
      <w:r w:rsidR="00DB7E2A">
        <w:rPr>
          <w:rStyle w:val="a7"/>
          <w:rFonts w:hAnsi="ＭＳ ゴシック" w:cs="Times New Roman" w:hint="eastAsia"/>
          <w:color w:val="auto"/>
          <w:sz w:val="24"/>
          <w:szCs w:val="24"/>
          <w:u w:val="none"/>
        </w:rPr>
        <w:t>本</w:t>
      </w:r>
      <w:r w:rsidR="00C426FE" w:rsidRPr="00D4552E">
        <w:rPr>
          <w:rStyle w:val="a7"/>
          <w:rFonts w:hAnsi="ＭＳ ゴシック" w:cs="Times New Roman" w:hint="eastAsia"/>
          <w:color w:val="auto"/>
          <w:sz w:val="24"/>
          <w:szCs w:val="24"/>
          <w:u w:val="none"/>
        </w:rPr>
        <w:t>申請事項</w:t>
      </w:r>
      <w:r w:rsidR="00DB7E2A">
        <w:rPr>
          <w:rStyle w:val="a7"/>
          <w:rFonts w:hAnsi="ＭＳ ゴシック" w:cs="Times New Roman" w:hint="eastAsia"/>
          <w:color w:val="auto"/>
          <w:sz w:val="24"/>
          <w:szCs w:val="24"/>
          <w:u w:val="none"/>
        </w:rPr>
        <w:t>の</w:t>
      </w:r>
      <w:r w:rsidR="001B7980">
        <w:rPr>
          <w:rStyle w:val="a7"/>
          <w:rFonts w:hAnsi="ＭＳ ゴシック" w:cs="Times New Roman" w:hint="eastAsia"/>
          <w:color w:val="auto"/>
          <w:sz w:val="24"/>
          <w:szCs w:val="24"/>
          <w:u w:val="none"/>
        </w:rPr>
        <w:t>記載</w:t>
      </w:r>
      <w:r w:rsidR="00C426FE" w:rsidRPr="00D4552E">
        <w:rPr>
          <w:rStyle w:val="a7"/>
          <w:rFonts w:hAnsi="ＭＳ ゴシック" w:cs="Times New Roman" w:hint="eastAsia"/>
          <w:color w:val="auto"/>
          <w:sz w:val="24"/>
          <w:szCs w:val="24"/>
          <w:u w:val="none"/>
        </w:rPr>
        <w:t>が正しいこと</w:t>
      </w:r>
      <w:r w:rsidR="00DB7E2A">
        <w:rPr>
          <w:rStyle w:val="a7"/>
          <w:rFonts w:hAnsi="ＭＳ ゴシック" w:cs="Times New Roman" w:hint="eastAsia"/>
          <w:color w:val="auto"/>
          <w:sz w:val="24"/>
          <w:szCs w:val="24"/>
          <w:u w:val="none"/>
        </w:rPr>
        <w:t>及び</w:t>
      </w:r>
      <w:r w:rsidR="00C426FE" w:rsidRPr="00D4552E">
        <w:rPr>
          <w:rStyle w:val="a7"/>
          <w:rFonts w:hAnsi="ＭＳ ゴシック" w:cs="Times New Roman" w:hint="eastAsia"/>
          <w:color w:val="auto"/>
          <w:sz w:val="24"/>
          <w:szCs w:val="24"/>
          <w:u w:val="none"/>
        </w:rPr>
        <w:t>別添２に基づき自主点検を行い対応する要件に適合することを確認した上で、</w:t>
      </w:r>
      <w:r w:rsidR="008235D2">
        <w:rPr>
          <w:rStyle w:val="a7"/>
          <w:rFonts w:hAnsi="ＭＳ ゴシック" w:cs="Times New Roman" w:hint="eastAsia"/>
          <w:color w:val="auto"/>
          <w:sz w:val="24"/>
          <w:szCs w:val="24"/>
          <w:u w:val="none"/>
        </w:rPr>
        <w:t>施設名称、</w:t>
      </w:r>
      <w:r w:rsidR="00282289">
        <w:rPr>
          <w:rStyle w:val="a7"/>
          <w:rFonts w:hAnsi="ＭＳ ゴシック" w:cs="Times New Roman" w:hint="eastAsia"/>
          <w:color w:val="auto"/>
          <w:sz w:val="24"/>
          <w:szCs w:val="24"/>
          <w:u w:val="none"/>
        </w:rPr>
        <w:t>代表者</w:t>
      </w:r>
      <w:r w:rsidR="006615CF" w:rsidRPr="00D4552E">
        <w:rPr>
          <w:rStyle w:val="a7"/>
          <w:rFonts w:hAnsi="ＭＳ ゴシック" w:cs="Times New Roman" w:hint="eastAsia"/>
          <w:color w:val="auto"/>
          <w:sz w:val="24"/>
          <w:szCs w:val="24"/>
          <w:u w:val="none"/>
        </w:rPr>
        <w:t>の氏名、役職、署名及び日付を</w:t>
      </w:r>
      <w:r w:rsidR="008235D2">
        <w:rPr>
          <w:rStyle w:val="a7"/>
          <w:rFonts w:hAnsi="ＭＳ ゴシック" w:cs="Times New Roman" w:hint="eastAsia"/>
          <w:color w:val="auto"/>
          <w:sz w:val="24"/>
          <w:szCs w:val="24"/>
          <w:u w:val="none"/>
        </w:rPr>
        <w:t>英語で</w:t>
      </w:r>
      <w:r w:rsidR="006615CF" w:rsidRPr="00D4552E">
        <w:rPr>
          <w:rStyle w:val="a7"/>
          <w:rFonts w:hAnsi="ＭＳ ゴシック" w:cs="Times New Roman" w:hint="eastAsia"/>
          <w:color w:val="auto"/>
          <w:sz w:val="24"/>
          <w:szCs w:val="24"/>
          <w:u w:val="none"/>
        </w:rPr>
        <w:t>記載し、押印すること。なお、原本を施設認定機関に提出し、写しを保管すること。</w:t>
      </w:r>
    </w:p>
    <w:sectPr w:rsidR="00C426FE" w:rsidRPr="00D4552E" w:rsidSect="0079087B">
      <w:headerReference w:type="default" r:id="rId8"/>
      <w:pgSz w:w="11906" w:h="16838"/>
      <w:pgMar w:top="1560" w:right="1700" w:bottom="1134" w:left="156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E02133" w14:textId="77777777" w:rsidR="00511975" w:rsidRDefault="00511975" w:rsidP="00580ED6">
      <w:r>
        <w:separator/>
      </w:r>
    </w:p>
  </w:endnote>
  <w:endnote w:type="continuationSeparator" w:id="0">
    <w:p w14:paraId="7ED371A5" w14:textId="77777777" w:rsidR="00511975" w:rsidRDefault="00511975" w:rsidP="00580E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ＭＳ 明朝">
    <w:altName w:val="MS Mincho"/>
    <w:panose1 w:val="02020609040205080304"/>
    <w:charset w:val="80"/>
    <w:family w:val="roma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4C57B0" w14:textId="77777777" w:rsidR="00511975" w:rsidRDefault="00511975" w:rsidP="00580ED6">
      <w:r>
        <w:separator/>
      </w:r>
    </w:p>
  </w:footnote>
  <w:footnote w:type="continuationSeparator" w:id="0">
    <w:p w14:paraId="56224FE9" w14:textId="77777777" w:rsidR="00511975" w:rsidRDefault="00511975" w:rsidP="00580E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D92F8" w14:textId="22A62066" w:rsidR="0091062E" w:rsidRDefault="0034236E" w:rsidP="0091062E">
    <w:pPr>
      <w:pStyle w:val="a3"/>
      <w:jc w:val="right"/>
    </w:pPr>
    <w:r>
      <w:rPr>
        <w:rFonts w:hint="eastAsia"/>
      </w:rPr>
      <w:t>（別紙様式１－２</w:t>
    </w:r>
    <w:r w:rsidR="0091062E">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C373F7"/>
    <w:multiLevelType w:val="hybridMultilevel"/>
    <w:tmpl w:val="2B6AEF24"/>
    <w:lvl w:ilvl="0" w:tplc="5D2AA756">
      <w:start w:val="6"/>
      <w:numFmt w:val="bullet"/>
      <w:lvlText w:val="・"/>
      <w:lvlJc w:val="left"/>
      <w:pPr>
        <w:ind w:left="360" w:hanging="360"/>
      </w:pPr>
      <w:rPr>
        <w:rFonts w:ascii="ＭＳ Ｐゴシック" w:eastAsia="ＭＳ Ｐゴシック" w:hAnsi="ＭＳ Ｐ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362634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5AEF"/>
    <w:rsid w:val="000316FF"/>
    <w:rsid w:val="000361F0"/>
    <w:rsid w:val="00041FEB"/>
    <w:rsid w:val="000716FC"/>
    <w:rsid w:val="000C375F"/>
    <w:rsid w:val="000C4EF0"/>
    <w:rsid w:val="000E0112"/>
    <w:rsid w:val="000E236F"/>
    <w:rsid w:val="000E2F36"/>
    <w:rsid w:val="000E5C95"/>
    <w:rsid w:val="00102D47"/>
    <w:rsid w:val="00103B11"/>
    <w:rsid w:val="00105D6E"/>
    <w:rsid w:val="00134066"/>
    <w:rsid w:val="00134CAE"/>
    <w:rsid w:val="0017532C"/>
    <w:rsid w:val="001B7980"/>
    <w:rsid w:val="0025335F"/>
    <w:rsid w:val="002539CF"/>
    <w:rsid w:val="00282289"/>
    <w:rsid w:val="00287F6D"/>
    <w:rsid w:val="0029162E"/>
    <w:rsid w:val="002B01B7"/>
    <w:rsid w:val="002C5A92"/>
    <w:rsid w:val="002F7081"/>
    <w:rsid w:val="00310B49"/>
    <w:rsid w:val="003169B7"/>
    <w:rsid w:val="003219E8"/>
    <w:rsid w:val="0033718D"/>
    <w:rsid w:val="00340A2E"/>
    <w:rsid w:val="0034236E"/>
    <w:rsid w:val="00346032"/>
    <w:rsid w:val="00346F48"/>
    <w:rsid w:val="0037268F"/>
    <w:rsid w:val="00375212"/>
    <w:rsid w:val="003A6635"/>
    <w:rsid w:val="003C68C9"/>
    <w:rsid w:val="00420515"/>
    <w:rsid w:val="00474743"/>
    <w:rsid w:val="004A3E99"/>
    <w:rsid w:val="004E1BEF"/>
    <w:rsid w:val="00511975"/>
    <w:rsid w:val="0055105A"/>
    <w:rsid w:val="00580ED6"/>
    <w:rsid w:val="00581DB3"/>
    <w:rsid w:val="00596AC8"/>
    <w:rsid w:val="005A51C8"/>
    <w:rsid w:val="005A5300"/>
    <w:rsid w:val="005E569A"/>
    <w:rsid w:val="005F2EC5"/>
    <w:rsid w:val="00611059"/>
    <w:rsid w:val="00616529"/>
    <w:rsid w:val="00624544"/>
    <w:rsid w:val="006305B5"/>
    <w:rsid w:val="00656AE8"/>
    <w:rsid w:val="006615CF"/>
    <w:rsid w:val="00692A93"/>
    <w:rsid w:val="006B74CB"/>
    <w:rsid w:val="006D5FF5"/>
    <w:rsid w:val="006E64D0"/>
    <w:rsid w:val="007048C0"/>
    <w:rsid w:val="00705E35"/>
    <w:rsid w:val="007210EB"/>
    <w:rsid w:val="00745B9D"/>
    <w:rsid w:val="00794ECE"/>
    <w:rsid w:val="007969E8"/>
    <w:rsid w:val="007D2B6B"/>
    <w:rsid w:val="007E421E"/>
    <w:rsid w:val="007E5DC4"/>
    <w:rsid w:val="00821B0C"/>
    <w:rsid w:val="008235D2"/>
    <w:rsid w:val="0082522D"/>
    <w:rsid w:val="00835053"/>
    <w:rsid w:val="008447F2"/>
    <w:rsid w:val="00844EDE"/>
    <w:rsid w:val="00850855"/>
    <w:rsid w:val="0085761D"/>
    <w:rsid w:val="00890ECB"/>
    <w:rsid w:val="008A282B"/>
    <w:rsid w:val="008A299E"/>
    <w:rsid w:val="008C2FBD"/>
    <w:rsid w:val="008F1801"/>
    <w:rsid w:val="0090322B"/>
    <w:rsid w:val="0091062E"/>
    <w:rsid w:val="00927230"/>
    <w:rsid w:val="00932EF3"/>
    <w:rsid w:val="00966454"/>
    <w:rsid w:val="009A35A9"/>
    <w:rsid w:val="009E6240"/>
    <w:rsid w:val="00A1649C"/>
    <w:rsid w:val="00A502EF"/>
    <w:rsid w:val="00A6662E"/>
    <w:rsid w:val="00A66B91"/>
    <w:rsid w:val="00A73E47"/>
    <w:rsid w:val="00AD0D37"/>
    <w:rsid w:val="00AE7E3B"/>
    <w:rsid w:val="00AF42BA"/>
    <w:rsid w:val="00B071AF"/>
    <w:rsid w:val="00B1408A"/>
    <w:rsid w:val="00B20F77"/>
    <w:rsid w:val="00B404E2"/>
    <w:rsid w:val="00B45F85"/>
    <w:rsid w:val="00B95AEF"/>
    <w:rsid w:val="00BA2FC9"/>
    <w:rsid w:val="00BC15FB"/>
    <w:rsid w:val="00BC1D79"/>
    <w:rsid w:val="00BC680A"/>
    <w:rsid w:val="00BD1A64"/>
    <w:rsid w:val="00BE670F"/>
    <w:rsid w:val="00C01589"/>
    <w:rsid w:val="00C34BC0"/>
    <w:rsid w:val="00C426FE"/>
    <w:rsid w:val="00C46A8C"/>
    <w:rsid w:val="00C519B9"/>
    <w:rsid w:val="00C60982"/>
    <w:rsid w:val="00C70C96"/>
    <w:rsid w:val="00C73E5B"/>
    <w:rsid w:val="00C84583"/>
    <w:rsid w:val="00D04864"/>
    <w:rsid w:val="00D31202"/>
    <w:rsid w:val="00D449F3"/>
    <w:rsid w:val="00D4552E"/>
    <w:rsid w:val="00D45FE2"/>
    <w:rsid w:val="00D5541A"/>
    <w:rsid w:val="00D85A61"/>
    <w:rsid w:val="00DB7E2A"/>
    <w:rsid w:val="00DC3B68"/>
    <w:rsid w:val="00DD11E5"/>
    <w:rsid w:val="00DD3198"/>
    <w:rsid w:val="00EB375F"/>
    <w:rsid w:val="00EC6F79"/>
    <w:rsid w:val="00EE41EF"/>
    <w:rsid w:val="00F120AF"/>
    <w:rsid w:val="00F148BB"/>
    <w:rsid w:val="00F2361F"/>
    <w:rsid w:val="00F641F9"/>
    <w:rsid w:val="00F80164"/>
    <w:rsid w:val="00FA3189"/>
    <w:rsid w:val="00FC2404"/>
    <w:rsid w:val="00FD0747"/>
    <w:rsid w:val="00FE0FC3"/>
    <w:rsid w:val="00FF36D5"/>
    <w:rsid w:val="00FF3B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4F416A"/>
  <w15:chartTrackingRefBased/>
  <w15:docId w15:val="{40F49BA4-8B53-467D-B43E-470F5BFA6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0A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80ED6"/>
    <w:pPr>
      <w:tabs>
        <w:tab w:val="center" w:pos="4252"/>
        <w:tab w:val="right" w:pos="8504"/>
      </w:tabs>
      <w:snapToGrid w:val="0"/>
    </w:pPr>
  </w:style>
  <w:style w:type="character" w:customStyle="1" w:styleId="a4">
    <w:name w:val="ヘッダー (文字)"/>
    <w:basedOn w:val="a0"/>
    <w:link w:val="a3"/>
    <w:uiPriority w:val="99"/>
    <w:rsid w:val="00580ED6"/>
  </w:style>
  <w:style w:type="paragraph" w:styleId="a5">
    <w:name w:val="footer"/>
    <w:basedOn w:val="a"/>
    <w:link w:val="a6"/>
    <w:uiPriority w:val="99"/>
    <w:unhideWhenUsed/>
    <w:rsid w:val="00580ED6"/>
    <w:pPr>
      <w:tabs>
        <w:tab w:val="center" w:pos="4252"/>
        <w:tab w:val="right" w:pos="8504"/>
      </w:tabs>
      <w:snapToGrid w:val="0"/>
    </w:pPr>
  </w:style>
  <w:style w:type="character" w:customStyle="1" w:styleId="a6">
    <w:name w:val="フッター (文字)"/>
    <w:basedOn w:val="a0"/>
    <w:link w:val="a5"/>
    <w:uiPriority w:val="99"/>
    <w:rsid w:val="00580ED6"/>
  </w:style>
  <w:style w:type="character" w:styleId="a7">
    <w:name w:val="Hyperlink"/>
    <w:basedOn w:val="a0"/>
    <w:uiPriority w:val="99"/>
    <w:semiHidden/>
    <w:unhideWhenUsed/>
    <w:rsid w:val="0037268F"/>
    <w:rPr>
      <w:color w:val="0563C1" w:themeColor="hyperlink"/>
      <w:u w:val="single"/>
    </w:rPr>
  </w:style>
  <w:style w:type="paragraph" w:styleId="a8">
    <w:name w:val="Plain Text"/>
    <w:basedOn w:val="a"/>
    <w:link w:val="a9"/>
    <w:uiPriority w:val="99"/>
    <w:unhideWhenUsed/>
    <w:rsid w:val="0037268F"/>
    <w:pPr>
      <w:jc w:val="left"/>
    </w:pPr>
    <w:rPr>
      <w:rFonts w:ascii="ＭＳ ゴシック" w:eastAsia="ＭＳ ゴシック" w:hAnsi="Courier New" w:cs="Courier New"/>
      <w:sz w:val="22"/>
    </w:rPr>
  </w:style>
  <w:style w:type="character" w:customStyle="1" w:styleId="a9">
    <w:name w:val="書式なし (文字)"/>
    <w:basedOn w:val="a0"/>
    <w:link w:val="a8"/>
    <w:uiPriority w:val="99"/>
    <w:rsid w:val="0037268F"/>
    <w:rPr>
      <w:rFonts w:ascii="ＭＳ ゴシック" w:eastAsia="ＭＳ ゴシック" w:hAnsi="Courier New" w:cs="Courier New"/>
      <w:sz w:val="22"/>
    </w:rPr>
  </w:style>
  <w:style w:type="paragraph" w:styleId="aa">
    <w:name w:val="Balloon Text"/>
    <w:basedOn w:val="a"/>
    <w:link w:val="ab"/>
    <w:uiPriority w:val="99"/>
    <w:semiHidden/>
    <w:unhideWhenUsed/>
    <w:rsid w:val="00B45F8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B45F85"/>
    <w:rPr>
      <w:rFonts w:asciiTheme="majorHAnsi" w:eastAsiaTheme="majorEastAsia" w:hAnsiTheme="majorHAnsi" w:cstheme="majorBidi"/>
      <w:sz w:val="18"/>
      <w:szCs w:val="18"/>
    </w:rPr>
  </w:style>
  <w:style w:type="paragraph" w:styleId="ac">
    <w:name w:val="List Paragraph"/>
    <w:basedOn w:val="a"/>
    <w:uiPriority w:val="34"/>
    <w:qFormat/>
    <w:rsid w:val="00932EF3"/>
    <w:pPr>
      <w:ind w:leftChars="400" w:left="840"/>
    </w:pPr>
  </w:style>
  <w:style w:type="table" w:styleId="ad">
    <w:name w:val="Table Grid"/>
    <w:basedOn w:val="a1"/>
    <w:uiPriority w:val="39"/>
    <w:rsid w:val="007E5D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0C375F"/>
    <w:rPr>
      <w:sz w:val="18"/>
      <w:szCs w:val="18"/>
    </w:rPr>
  </w:style>
  <w:style w:type="paragraph" w:styleId="af">
    <w:name w:val="annotation text"/>
    <w:basedOn w:val="a"/>
    <w:link w:val="af0"/>
    <w:uiPriority w:val="99"/>
    <w:unhideWhenUsed/>
    <w:rsid w:val="000C375F"/>
    <w:pPr>
      <w:jc w:val="left"/>
    </w:pPr>
  </w:style>
  <w:style w:type="character" w:customStyle="1" w:styleId="af0">
    <w:name w:val="コメント文字列 (文字)"/>
    <w:basedOn w:val="a0"/>
    <w:link w:val="af"/>
    <w:uiPriority w:val="99"/>
    <w:rsid w:val="000C375F"/>
  </w:style>
  <w:style w:type="paragraph" w:styleId="af1">
    <w:name w:val="annotation subject"/>
    <w:basedOn w:val="af"/>
    <w:next w:val="af"/>
    <w:link w:val="af2"/>
    <w:uiPriority w:val="99"/>
    <w:semiHidden/>
    <w:unhideWhenUsed/>
    <w:rsid w:val="000C375F"/>
    <w:rPr>
      <w:b/>
      <w:bCs/>
    </w:rPr>
  </w:style>
  <w:style w:type="character" w:customStyle="1" w:styleId="af2">
    <w:name w:val="コメント内容 (文字)"/>
    <w:basedOn w:val="af0"/>
    <w:link w:val="af1"/>
    <w:uiPriority w:val="99"/>
    <w:semiHidden/>
    <w:rsid w:val="000C375F"/>
    <w:rPr>
      <w:b/>
      <w:bCs/>
    </w:rPr>
  </w:style>
  <w:style w:type="character" w:styleId="af3">
    <w:name w:val="FollowedHyperlink"/>
    <w:basedOn w:val="a0"/>
    <w:uiPriority w:val="99"/>
    <w:semiHidden/>
    <w:unhideWhenUsed/>
    <w:rsid w:val="008A282B"/>
    <w:rPr>
      <w:color w:val="954F72" w:themeColor="followedHyperlink"/>
      <w:u w:val="single"/>
    </w:rPr>
  </w:style>
  <w:style w:type="paragraph" w:styleId="af4">
    <w:name w:val="Revision"/>
    <w:hidden/>
    <w:uiPriority w:val="99"/>
    <w:semiHidden/>
    <w:rsid w:val="006E64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1713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43.248.49.223/AP_NameListSearch.aspx?type=%u6c34%u4ea7"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 Id="rId14" Type="http://schemas.openxmlformats.org/officeDocument/2006/relationships/customXml" Target="../customXml/item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03697567DCE481997BCA38E30B473E0"/>
        <w:category>
          <w:name w:val="全般"/>
          <w:gallery w:val="placeholder"/>
        </w:category>
        <w:types>
          <w:type w:val="bbPlcHdr"/>
        </w:types>
        <w:behaviors>
          <w:behavior w:val="content"/>
        </w:behaviors>
        <w:guid w:val="{CD2397C0-F196-4B4A-A2BC-670DA8CDA641}"/>
      </w:docPartPr>
      <w:docPartBody>
        <w:p w:rsidR="00BE4A01" w:rsidRDefault="00F42D75" w:rsidP="00F42D75">
          <w:pPr>
            <w:pStyle w:val="303697567DCE481997BCA38E30B473E0"/>
          </w:pPr>
          <w:r w:rsidRPr="002C61F1">
            <w:rPr>
              <w:rStyle w:val="a3"/>
              <w:rFonts w:hint="eastAsia"/>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ＭＳ 明朝">
    <w:altName w:val="MS Mincho"/>
    <w:panose1 w:val="02020609040205080304"/>
    <w:charset w:val="80"/>
    <w:family w:val="roma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comment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2D75"/>
    <w:rsid w:val="001D6975"/>
    <w:rsid w:val="00541A36"/>
    <w:rsid w:val="00566FA8"/>
    <w:rsid w:val="005E6675"/>
    <w:rsid w:val="00767896"/>
    <w:rsid w:val="00AD04C2"/>
    <w:rsid w:val="00BB1029"/>
    <w:rsid w:val="00BE4A01"/>
    <w:rsid w:val="00C86B86"/>
    <w:rsid w:val="00D54CD4"/>
    <w:rsid w:val="00F42D75"/>
    <w:rsid w:val="00FD04ED"/>
    <w:rsid w:val="00FF4C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42D75"/>
    <w:rPr>
      <w:color w:val="808080"/>
    </w:rPr>
  </w:style>
  <w:style w:type="paragraph" w:customStyle="1" w:styleId="303697567DCE481997BCA38E30B473E0">
    <w:name w:val="303697567DCE481997BCA38E30B473E0"/>
    <w:rsid w:val="00F42D75"/>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ambria-Calibri">
      <a:majorFont>
        <a:latin typeface="Cambria" panose="02040503050406030204"/>
        <a:ea typeface=""/>
        <a:cs typeface=""/>
        <a:font script="Jpan" typeface="ＭＳ Ｐゴシック"/>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91C8F6C68AD7446A9F4BF3076BB7598" ma:contentTypeVersion="14" ma:contentTypeDescription="新しいドキュメントを作成します。" ma:contentTypeScope="" ma:versionID="82c685e3ca0510fc71cba2016fd62b11">
  <xsd:schema xmlns:xsd="http://www.w3.org/2001/XMLSchema" xmlns:xs="http://www.w3.org/2001/XMLSchema" xmlns:p="http://schemas.microsoft.com/office/2006/metadata/properties" xmlns:ns2="64e82870-8a81-4009-9af5-6ff136e23b0b" xmlns:ns3="d4dd73ab-7fcd-4dd2-aebd-db0a6e948d53" targetNamespace="http://schemas.microsoft.com/office/2006/metadata/properties" ma:root="true" ma:fieldsID="0c590acba703275f60dacbbdacb466ba" ns2:_="" ns3:_="">
    <xsd:import namespace="64e82870-8a81-4009-9af5-6ff136e23b0b"/>
    <xsd:import namespace="d4dd73ab-7fcd-4dd2-aebd-db0a6e948d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e82870-8a81-4009-9af5-6ff136e23b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dd73ab-7fcd-4dd2-aebd-db0a6e948d5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ac89041-17fa-44f8-9b40-2f3ead1c3333}" ma:internalName="TaxCatchAll" ma:showField="CatchAllData" ma:web="d4dd73ab-7fcd-4dd2-aebd-db0a6e948d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4dd73ab-7fcd-4dd2-aebd-db0a6e948d53" xsi:nil="true"/>
    <lcf76f155ced4ddcb4097134ff3c332f xmlns="64e82870-8a81-4009-9af5-6ff136e23b0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1F6EAED-770F-4354-8927-C250FBEF1766}"/>
</file>

<file path=customXml/itemProps2.xml><?xml version="1.0" encoding="utf-8"?>
<ds:datastoreItem xmlns:ds="http://schemas.openxmlformats.org/officeDocument/2006/customXml" ds:itemID="{E9F7C4DC-2F66-44C1-B16B-950E8E026B39}"/>
</file>

<file path=customXml/itemProps3.xml><?xml version="1.0" encoding="utf-8"?>
<ds:datastoreItem xmlns:ds="http://schemas.openxmlformats.org/officeDocument/2006/customXml" ds:itemID="{8E38BFD8-D5CC-4609-8D19-4AD7718607A5}"/>
</file>

<file path=docProps/app.xml><?xml version="1.0" encoding="utf-8"?>
<Properties xmlns="http://schemas.openxmlformats.org/officeDocument/2006/extended-properties" xmlns:vt="http://schemas.openxmlformats.org/officeDocument/2006/docPropsVTypes">
  <Template>Normal.dotm</Template>
  <TotalTime>190</TotalTime>
  <Pages>3</Pages>
  <Words>343</Words>
  <Characters>1961</Characters>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2022-03-17T14:31:00Z</cp:lastPrinted>
  <dcterms:created xsi:type="dcterms:W3CDTF">2023-03-09T09:37:00Z</dcterms:created>
  <dcterms:modified xsi:type="dcterms:W3CDTF">2025-06-27T01:39:00Z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0x010100D91C8F6C68AD7446A9F4BF3076BB7598</vt:lpwstr>
  </property>
</Properties>
</file>