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902CB" w14:textId="77777777" w:rsidR="004C38FD" w:rsidRPr="007B6CDD" w:rsidRDefault="00361D98" w:rsidP="005F7D11">
      <w:pPr>
        <w:pStyle w:val="a3"/>
        <w:spacing w:line="0" w:lineRule="atLeast"/>
        <w:jc w:val="right"/>
      </w:pPr>
      <w:r w:rsidRPr="007B6CDD">
        <w:t>（別紙様式３）</w:t>
      </w:r>
    </w:p>
    <w:p w14:paraId="7D9D05A7" w14:textId="77777777" w:rsidR="004C38FD" w:rsidRPr="007B6CDD" w:rsidRDefault="004C38FD" w:rsidP="005F7D11">
      <w:pPr>
        <w:pStyle w:val="a3"/>
        <w:spacing w:line="0" w:lineRule="atLeast"/>
        <w:rPr>
          <w:sz w:val="11"/>
        </w:rPr>
      </w:pPr>
    </w:p>
    <w:p w14:paraId="0BEEC4B1" w14:textId="5F9B2A20" w:rsidR="004C38FD" w:rsidRPr="007B6CDD" w:rsidRDefault="00CF4070" w:rsidP="005F7D11">
      <w:pPr>
        <w:pStyle w:val="a3"/>
        <w:tabs>
          <w:tab w:val="left" w:pos="2285"/>
        </w:tabs>
        <w:spacing w:line="0" w:lineRule="atLeast"/>
      </w:pPr>
      <w:r w:rsidRPr="007B6CDD">
        <w:rPr>
          <w:rFonts w:hint="eastAsia"/>
          <w:lang w:eastAsia="ja-JP"/>
        </w:rPr>
        <w:t>水産庁</w:t>
      </w:r>
      <w:r w:rsidR="00663686" w:rsidRPr="007B6CDD">
        <w:rPr>
          <w:rFonts w:hint="eastAsia"/>
          <w:lang w:eastAsia="ja-JP"/>
        </w:rPr>
        <w:t>漁政部</w:t>
      </w:r>
      <w:r w:rsidRPr="007B6CDD">
        <w:rPr>
          <w:rFonts w:hint="eastAsia"/>
          <w:lang w:eastAsia="ja-JP"/>
        </w:rPr>
        <w:t>加工流通課</w:t>
      </w:r>
      <w:r w:rsidR="00663686" w:rsidRPr="007B6CDD">
        <w:rPr>
          <w:rFonts w:hint="eastAsia"/>
          <w:lang w:eastAsia="ja-JP"/>
        </w:rPr>
        <w:t>長</w:t>
      </w:r>
      <w:r w:rsidR="003F00D3" w:rsidRPr="007B6CDD">
        <w:rPr>
          <w:rFonts w:hint="eastAsia"/>
          <w:lang w:eastAsia="ja-JP"/>
        </w:rPr>
        <w:t xml:space="preserve">　</w:t>
      </w:r>
      <w:r w:rsidR="00663686" w:rsidRPr="007B6CDD">
        <w:rPr>
          <w:rFonts w:hint="eastAsia"/>
          <w:lang w:eastAsia="ja-JP"/>
        </w:rPr>
        <w:t>殿</w:t>
      </w:r>
    </w:p>
    <w:p w14:paraId="61FC78DD" w14:textId="77777777" w:rsidR="004C38FD" w:rsidRPr="007B6CDD" w:rsidRDefault="004C38FD" w:rsidP="005F7D11">
      <w:pPr>
        <w:pStyle w:val="a3"/>
        <w:spacing w:line="0" w:lineRule="atLeast"/>
        <w:rPr>
          <w:sz w:val="11"/>
        </w:rPr>
      </w:pPr>
    </w:p>
    <w:p w14:paraId="11FB0E61" w14:textId="60860B42" w:rsidR="00CF55C9" w:rsidRPr="007B6CDD" w:rsidRDefault="00CF55C9" w:rsidP="005F7D11">
      <w:pPr>
        <w:pStyle w:val="a3"/>
        <w:spacing w:line="0" w:lineRule="atLeast"/>
        <w:ind w:firstLineChars="1600" w:firstLine="3840"/>
      </w:pPr>
      <w:r w:rsidRPr="007B6CDD">
        <w:rPr>
          <w:rFonts w:hint="eastAsia"/>
          <w:lang w:eastAsia="ja-JP"/>
        </w:rPr>
        <w:t>都道府県名</w:t>
      </w:r>
    </w:p>
    <w:p w14:paraId="2DB5A9D3" w14:textId="78752E59" w:rsidR="004C38FD" w:rsidRPr="007B6CDD" w:rsidRDefault="00CF55C9" w:rsidP="005F7D11">
      <w:pPr>
        <w:pStyle w:val="a3"/>
        <w:spacing w:line="0" w:lineRule="atLeast"/>
        <w:ind w:firstLineChars="1600" w:firstLine="3840"/>
      </w:pPr>
      <w:r w:rsidRPr="007B6CDD">
        <w:rPr>
          <w:rFonts w:hint="eastAsia"/>
          <w:lang w:eastAsia="ja-JP"/>
        </w:rPr>
        <w:t>課名</w:t>
      </w:r>
    </w:p>
    <w:p w14:paraId="2B313E8E" w14:textId="64329024" w:rsidR="00CF55C9" w:rsidRPr="007B6CDD" w:rsidRDefault="00CF55C9" w:rsidP="005F7D11">
      <w:pPr>
        <w:pStyle w:val="a3"/>
        <w:spacing w:line="0" w:lineRule="atLeast"/>
        <w:ind w:firstLineChars="1600" w:firstLine="3840"/>
      </w:pPr>
      <w:r w:rsidRPr="007B6CDD">
        <w:rPr>
          <w:rFonts w:hint="eastAsia"/>
          <w:lang w:eastAsia="ja-JP"/>
        </w:rPr>
        <w:t>連絡先電話番号</w:t>
      </w:r>
    </w:p>
    <w:p w14:paraId="2D40E0F1" w14:textId="4982F234" w:rsidR="004C38FD" w:rsidRPr="007B6CDD" w:rsidRDefault="00CF55C9" w:rsidP="005F7D11">
      <w:pPr>
        <w:pStyle w:val="a3"/>
        <w:spacing w:line="0" w:lineRule="atLeast"/>
        <w:ind w:firstLineChars="1600" w:firstLine="3840"/>
        <w:rPr>
          <w:lang w:eastAsia="ja-JP"/>
        </w:rPr>
      </w:pPr>
      <w:r w:rsidRPr="007B6CDD">
        <w:rPr>
          <w:rFonts w:hint="eastAsia"/>
          <w:lang w:eastAsia="ja-JP"/>
        </w:rPr>
        <w:t>担当者名</w:t>
      </w:r>
    </w:p>
    <w:p w14:paraId="2D02367F" w14:textId="77777777" w:rsidR="004C38FD" w:rsidRPr="007B6CDD" w:rsidRDefault="004C38FD" w:rsidP="005F7D11">
      <w:pPr>
        <w:pStyle w:val="a3"/>
        <w:spacing w:line="0" w:lineRule="atLeast"/>
        <w:rPr>
          <w:sz w:val="17"/>
          <w:lang w:eastAsia="ja-JP"/>
        </w:rPr>
      </w:pPr>
    </w:p>
    <w:p w14:paraId="48F181C6" w14:textId="4BE235D6" w:rsidR="004C38FD" w:rsidRPr="007B6CDD" w:rsidRDefault="00361D98" w:rsidP="005F7D11">
      <w:pPr>
        <w:pStyle w:val="a3"/>
        <w:spacing w:line="0" w:lineRule="atLeast"/>
        <w:jc w:val="center"/>
        <w:rPr>
          <w:lang w:eastAsia="ja-JP"/>
        </w:rPr>
      </w:pPr>
      <w:r w:rsidRPr="007B6CDD">
        <w:rPr>
          <w:lang w:eastAsia="ja-JP"/>
        </w:rPr>
        <w:t>ベトナム向け輸出水産食品施設認定（変更又は取消し）申請</w:t>
      </w:r>
      <w:r w:rsidR="00682708" w:rsidRPr="007B6CDD">
        <w:rPr>
          <w:rFonts w:hint="eastAsia"/>
          <w:lang w:eastAsia="ja-JP"/>
        </w:rPr>
        <w:t>について</w:t>
      </w:r>
    </w:p>
    <w:p w14:paraId="740C6863" w14:textId="77777777" w:rsidR="004C38FD" w:rsidRPr="007B6CDD" w:rsidRDefault="004C38FD" w:rsidP="005F7D11">
      <w:pPr>
        <w:pStyle w:val="a3"/>
        <w:spacing w:line="0" w:lineRule="atLeast"/>
        <w:rPr>
          <w:sz w:val="18"/>
          <w:lang w:eastAsia="ja-JP"/>
        </w:rPr>
      </w:pPr>
    </w:p>
    <w:p w14:paraId="7115906C" w14:textId="164DFEA8" w:rsidR="004C38FD" w:rsidRPr="007B6CDD" w:rsidRDefault="00682708" w:rsidP="005F7D11">
      <w:pPr>
        <w:pStyle w:val="a3"/>
        <w:spacing w:line="0" w:lineRule="atLeast"/>
        <w:ind w:firstLineChars="100" w:firstLine="240"/>
        <w:rPr>
          <w:lang w:eastAsia="ja-JP"/>
        </w:rPr>
      </w:pPr>
      <w:r w:rsidRPr="007B6CDD">
        <w:rPr>
          <w:rFonts w:hint="eastAsia"/>
          <w:lang w:eastAsia="ja-JP"/>
        </w:rPr>
        <w:t>下記の施設について、</w:t>
      </w:r>
      <w:r w:rsidR="00361D98" w:rsidRPr="007B6CDD">
        <w:rPr>
          <w:lang w:eastAsia="ja-JP"/>
        </w:rPr>
        <w:t>「ベトナム向け輸出水産食品の取扱</w:t>
      </w:r>
      <w:r w:rsidR="00CF55C9" w:rsidRPr="007B6CDD">
        <w:rPr>
          <w:rFonts w:hint="eastAsia"/>
          <w:lang w:eastAsia="ja-JP"/>
        </w:rPr>
        <w:t>要綱</w:t>
      </w:r>
      <w:r w:rsidR="00361D98" w:rsidRPr="007B6CDD">
        <w:rPr>
          <w:lang w:eastAsia="ja-JP"/>
        </w:rPr>
        <w:t>」</w:t>
      </w:r>
      <w:r w:rsidR="00361D98" w:rsidRPr="007B6CDD">
        <w:rPr>
          <w:spacing w:val="-12"/>
          <w:lang w:eastAsia="ja-JP"/>
        </w:rPr>
        <w:t>に基づき、認定</w:t>
      </w:r>
      <w:r w:rsidR="00361D98" w:rsidRPr="007B6CDD">
        <w:rPr>
          <w:spacing w:val="4"/>
          <w:lang w:eastAsia="ja-JP"/>
        </w:rPr>
        <w:t>（</w:t>
      </w:r>
      <w:r w:rsidR="00361D98" w:rsidRPr="007B6CDD">
        <w:rPr>
          <w:lang w:eastAsia="ja-JP"/>
        </w:rPr>
        <w:t>変更又は取消し）申請</w:t>
      </w:r>
      <w:r w:rsidRPr="007B6CDD">
        <w:rPr>
          <w:rFonts w:hint="eastAsia"/>
          <w:lang w:eastAsia="ja-JP"/>
        </w:rPr>
        <w:t>があったので、報告</w:t>
      </w:r>
      <w:r w:rsidR="00361D98" w:rsidRPr="007B6CDD">
        <w:rPr>
          <w:lang w:eastAsia="ja-JP"/>
        </w:rPr>
        <w:t>します。</w:t>
      </w:r>
    </w:p>
    <w:p w14:paraId="5BC78004" w14:textId="77777777" w:rsidR="00293EFC" w:rsidRPr="007B6CDD" w:rsidRDefault="00293EFC" w:rsidP="005F7D11">
      <w:pPr>
        <w:pStyle w:val="a3"/>
        <w:spacing w:line="0" w:lineRule="atLeast"/>
        <w:rPr>
          <w:lang w:eastAsia="ja-JP"/>
        </w:rPr>
      </w:pPr>
    </w:p>
    <w:p w14:paraId="41E5B16D" w14:textId="77777777" w:rsidR="00293EFC" w:rsidRPr="007B6CDD" w:rsidRDefault="00361D98" w:rsidP="005F7D11">
      <w:pPr>
        <w:pStyle w:val="ac"/>
        <w:spacing w:line="0" w:lineRule="atLeast"/>
      </w:pPr>
      <w:r w:rsidRPr="007B6CDD">
        <w:t>記</w:t>
      </w:r>
    </w:p>
    <w:p w14:paraId="6B79FCD7" w14:textId="753DAB68" w:rsidR="00293EFC" w:rsidRPr="007B6CDD" w:rsidRDefault="00293EFC" w:rsidP="005F7D11">
      <w:pPr>
        <w:pStyle w:val="ae"/>
        <w:spacing w:line="0" w:lineRule="atLeast"/>
        <w:jc w:val="left"/>
      </w:pPr>
    </w:p>
    <w:p w14:paraId="6CB3B718" w14:textId="40DE9911" w:rsidR="004C38FD" w:rsidRPr="007B6CDD" w:rsidRDefault="00361D98" w:rsidP="005F7D11">
      <w:pPr>
        <w:spacing w:line="0" w:lineRule="atLeast"/>
        <w:jc w:val="center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ベトナム向け輸出水産食品施設</w:t>
      </w:r>
      <w:r w:rsidR="00682708" w:rsidRPr="007B6CDD">
        <w:rPr>
          <w:rFonts w:hint="eastAsia"/>
          <w:sz w:val="24"/>
          <w:szCs w:val="24"/>
          <w:lang w:eastAsia="ja-JP"/>
        </w:rPr>
        <w:t>認定申請</w:t>
      </w:r>
      <w:r w:rsidRPr="007B6CDD">
        <w:rPr>
          <w:sz w:val="24"/>
          <w:szCs w:val="24"/>
          <w:lang w:eastAsia="ja-JP"/>
        </w:rPr>
        <w:t>施設リスト</w:t>
      </w:r>
    </w:p>
    <w:p w14:paraId="4583FB92" w14:textId="77777777" w:rsidR="004C38FD" w:rsidRPr="007B6CDD" w:rsidRDefault="004C38FD" w:rsidP="005F7D11">
      <w:pPr>
        <w:pStyle w:val="a3"/>
        <w:spacing w:line="0" w:lineRule="atLeast"/>
        <w:rPr>
          <w:lang w:eastAsia="ja-JP"/>
        </w:rPr>
      </w:pPr>
    </w:p>
    <w:tbl>
      <w:tblPr>
        <w:tblStyle w:val="TableNormal"/>
        <w:tblW w:w="8404" w:type="dxa"/>
        <w:tblInd w:w="1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958"/>
        <w:gridCol w:w="959"/>
        <w:gridCol w:w="956"/>
        <w:gridCol w:w="959"/>
        <w:gridCol w:w="1914"/>
        <w:gridCol w:w="2022"/>
      </w:tblGrid>
      <w:tr w:rsidR="00CF55C9" w:rsidRPr="007B6CDD" w14:paraId="4104367B" w14:textId="77777777" w:rsidTr="00CF55C9">
        <w:trPr>
          <w:trHeight w:val="988"/>
        </w:trPr>
        <w:tc>
          <w:tcPr>
            <w:tcW w:w="636" w:type="dxa"/>
            <w:vAlign w:val="center"/>
          </w:tcPr>
          <w:p w14:paraId="07B8F124" w14:textId="5D07AAF2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rFonts w:ascii="Times New Roman"/>
                <w:sz w:val="21"/>
              </w:rPr>
            </w:pPr>
            <w:r w:rsidRPr="007B6CDD">
              <w:rPr>
                <w:rFonts w:ascii="Times New Roman"/>
                <w:sz w:val="21"/>
              </w:rPr>
              <w:t>No.</w:t>
            </w:r>
          </w:p>
          <w:p w14:paraId="35197B98" w14:textId="55391C82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1"/>
              </w:rPr>
            </w:pPr>
            <w:r w:rsidRPr="007B6CDD">
              <w:rPr>
                <w:rFonts w:hint="eastAsia"/>
                <w:sz w:val="21"/>
                <w:lang w:eastAsia="ja-JP"/>
              </w:rPr>
              <w:t>番号</w:t>
            </w:r>
          </w:p>
        </w:tc>
        <w:tc>
          <w:tcPr>
            <w:tcW w:w="1917" w:type="dxa"/>
            <w:gridSpan w:val="2"/>
          </w:tcPr>
          <w:p w14:paraId="2DA7486B" w14:textId="14242F66" w:rsidR="00CF55C9" w:rsidRPr="007B6CDD" w:rsidRDefault="00CF55C9" w:rsidP="005F7D11">
            <w:pPr>
              <w:pStyle w:val="TableParagraph"/>
              <w:spacing w:line="0" w:lineRule="atLeast"/>
              <w:ind w:firstLine="211"/>
              <w:jc w:val="center"/>
              <w:rPr>
                <w:rFonts w:ascii="Times New Roman"/>
                <w:sz w:val="21"/>
              </w:rPr>
            </w:pPr>
            <w:r w:rsidRPr="007B6CDD">
              <w:rPr>
                <w:rFonts w:ascii="Times New Roman"/>
                <w:sz w:val="21"/>
              </w:rPr>
              <w:t>Bu</w:t>
            </w:r>
            <w:r w:rsidR="00283A7E" w:rsidRPr="007B6CDD">
              <w:rPr>
                <w:rFonts w:ascii="Times New Roman"/>
                <w:sz w:val="21"/>
              </w:rPr>
              <w:t>s</w:t>
            </w:r>
            <w:r w:rsidRPr="007B6CDD">
              <w:rPr>
                <w:rFonts w:ascii="Times New Roman"/>
                <w:sz w:val="21"/>
              </w:rPr>
              <w:t>iness Name (Appendix 3 - 1.)</w:t>
            </w:r>
          </w:p>
          <w:p w14:paraId="0591EE51" w14:textId="04C629F1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1"/>
              </w:rPr>
            </w:pPr>
            <w:r w:rsidRPr="007B6CDD">
              <w:rPr>
                <w:rFonts w:hint="eastAsia"/>
                <w:sz w:val="21"/>
                <w:lang w:eastAsia="ja-JP"/>
              </w:rPr>
              <w:t>事業者名</w:t>
            </w:r>
          </w:p>
        </w:tc>
        <w:tc>
          <w:tcPr>
            <w:tcW w:w="1915" w:type="dxa"/>
            <w:gridSpan w:val="2"/>
          </w:tcPr>
          <w:p w14:paraId="40F2A487" w14:textId="1E40481A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rFonts w:ascii="Times New Roman"/>
                <w:sz w:val="21"/>
              </w:rPr>
            </w:pPr>
            <w:r w:rsidRPr="007B6CDD">
              <w:rPr>
                <w:rFonts w:ascii="Times New Roman"/>
                <w:sz w:val="21"/>
              </w:rPr>
              <w:t>Address</w:t>
            </w:r>
            <w:r w:rsidRPr="007B6CDD">
              <w:rPr>
                <w:rFonts w:ascii="Times New Roman" w:hint="eastAsia"/>
                <w:sz w:val="21"/>
                <w:lang w:eastAsia="ja-JP"/>
              </w:rPr>
              <w:t xml:space="preserve">　　</w:t>
            </w:r>
            <w:r w:rsidRPr="007B6CDD">
              <w:rPr>
                <w:rFonts w:ascii="Times New Roman"/>
                <w:sz w:val="21"/>
              </w:rPr>
              <w:t>(Appendix 3 - 2.)</w:t>
            </w:r>
          </w:p>
          <w:p w14:paraId="607F6E6F" w14:textId="6001229B" w:rsidR="00CF55C9" w:rsidRPr="007B6CDD" w:rsidRDefault="00C43724" w:rsidP="005F7D11">
            <w:pPr>
              <w:pStyle w:val="TableParagraph"/>
              <w:spacing w:line="0" w:lineRule="atLeast"/>
              <w:jc w:val="center"/>
              <w:rPr>
                <w:sz w:val="21"/>
              </w:rPr>
            </w:pPr>
            <w:r w:rsidRPr="007B6CDD">
              <w:rPr>
                <w:rFonts w:hint="eastAsia"/>
                <w:sz w:val="21"/>
                <w:lang w:eastAsia="ja-JP"/>
              </w:rPr>
              <w:t>所在地</w:t>
            </w:r>
          </w:p>
        </w:tc>
        <w:tc>
          <w:tcPr>
            <w:tcW w:w="3936" w:type="dxa"/>
            <w:gridSpan w:val="2"/>
          </w:tcPr>
          <w:p w14:paraId="13BC79F5" w14:textId="77777777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rFonts w:ascii="Times New Roman"/>
                <w:sz w:val="21"/>
              </w:rPr>
            </w:pPr>
            <w:r w:rsidRPr="007B6CDD">
              <w:rPr>
                <w:rFonts w:ascii="Times New Roman"/>
                <w:sz w:val="21"/>
              </w:rPr>
              <w:t>Products registered for export to Vietnam (Appendix 3 - 3.)</w:t>
            </w:r>
          </w:p>
          <w:p w14:paraId="409F797B" w14:textId="77777777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1"/>
                <w:lang w:eastAsia="ja-JP"/>
              </w:rPr>
            </w:pPr>
            <w:r w:rsidRPr="007B6CDD">
              <w:rPr>
                <w:sz w:val="21"/>
                <w:lang w:eastAsia="ja-JP"/>
              </w:rPr>
              <w:t>ベトナム向け輸出水産食品</w:t>
            </w:r>
          </w:p>
        </w:tc>
      </w:tr>
      <w:tr w:rsidR="00CF55C9" w:rsidRPr="007B6CDD" w14:paraId="074EAE24" w14:textId="77777777" w:rsidTr="007B112F">
        <w:trPr>
          <w:trHeight w:val="503"/>
        </w:trPr>
        <w:tc>
          <w:tcPr>
            <w:tcW w:w="636" w:type="dxa"/>
            <w:vMerge w:val="restart"/>
          </w:tcPr>
          <w:p w14:paraId="2716C071" w14:textId="7DE5C427" w:rsidR="00CF55C9" w:rsidRPr="007B6CDD" w:rsidRDefault="00CF55C9" w:rsidP="005F7D11">
            <w:pPr>
              <w:pStyle w:val="TableParagraph"/>
              <w:spacing w:line="0" w:lineRule="atLeast"/>
              <w:rPr>
                <w:sz w:val="11"/>
                <w:lang w:eastAsia="ja-JP"/>
              </w:rPr>
            </w:pPr>
          </w:p>
        </w:tc>
        <w:tc>
          <w:tcPr>
            <w:tcW w:w="958" w:type="dxa"/>
            <w:tcBorders>
              <w:right w:val="dashed" w:sz="4" w:space="0" w:color="auto"/>
            </w:tcBorders>
          </w:tcPr>
          <w:p w14:paraId="2EE168AC" w14:textId="2BBB72E7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日本語</w:t>
            </w:r>
          </w:p>
        </w:tc>
        <w:tc>
          <w:tcPr>
            <w:tcW w:w="959" w:type="dxa"/>
            <w:tcBorders>
              <w:left w:val="dashed" w:sz="4" w:space="0" w:color="auto"/>
            </w:tcBorders>
          </w:tcPr>
          <w:p w14:paraId="02CF7EE9" w14:textId="0068F451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英語</w:t>
            </w:r>
          </w:p>
        </w:tc>
        <w:tc>
          <w:tcPr>
            <w:tcW w:w="956" w:type="dxa"/>
            <w:tcBorders>
              <w:right w:val="dashed" w:sz="4" w:space="0" w:color="auto"/>
            </w:tcBorders>
          </w:tcPr>
          <w:p w14:paraId="6D4450DC" w14:textId="2474DCEE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日本語</w:t>
            </w:r>
          </w:p>
        </w:tc>
        <w:tc>
          <w:tcPr>
            <w:tcW w:w="959" w:type="dxa"/>
            <w:tcBorders>
              <w:left w:val="dashed" w:sz="4" w:space="0" w:color="auto"/>
            </w:tcBorders>
          </w:tcPr>
          <w:p w14:paraId="37E2D551" w14:textId="36A5CC5D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英語</w:t>
            </w:r>
          </w:p>
        </w:tc>
        <w:tc>
          <w:tcPr>
            <w:tcW w:w="1914" w:type="dxa"/>
            <w:tcBorders>
              <w:right w:val="dashed" w:sz="4" w:space="0" w:color="auto"/>
            </w:tcBorders>
          </w:tcPr>
          <w:p w14:paraId="141E5C78" w14:textId="3A6C14F6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日本語</w:t>
            </w:r>
          </w:p>
        </w:tc>
        <w:tc>
          <w:tcPr>
            <w:tcW w:w="2022" w:type="dxa"/>
            <w:tcBorders>
              <w:left w:val="dashed" w:sz="4" w:space="0" w:color="auto"/>
            </w:tcBorders>
          </w:tcPr>
          <w:p w14:paraId="5F66D6E3" w14:textId="6F367CBB" w:rsidR="00CF55C9" w:rsidRPr="007B6CDD" w:rsidRDefault="00CF55C9" w:rsidP="005F7D11">
            <w:pPr>
              <w:pStyle w:val="TableParagraph"/>
              <w:spacing w:line="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英語</w:t>
            </w:r>
          </w:p>
        </w:tc>
      </w:tr>
      <w:tr w:rsidR="004C38FD" w:rsidRPr="007B6CDD" w14:paraId="18D768AD" w14:textId="77777777" w:rsidTr="00B8708B">
        <w:trPr>
          <w:trHeight w:val="2514"/>
        </w:trPr>
        <w:tc>
          <w:tcPr>
            <w:tcW w:w="636" w:type="dxa"/>
            <w:vMerge/>
            <w:tcBorders>
              <w:top w:val="nil"/>
            </w:tcBorders>
          </w:tcPr>
          <w:p w14:paraId="707B4F3A" w14:textId="77777777" w:rsidR="004C38FD" w:rsidRPr="007B6CDD" w:rsidRDefault="004C38FD" w:rsidP="005F7D11">
            <w:pPr>
              <w:spacing w:line="0" w:lineRule="atLeast"/>
              <w:rPr>
                <w:sz w:val="2"/>
                <w:szCs w:val="2"/>
              </w:rPr>
            </w:pPr>
          </w:p>
        </w:tc>
        <w:tc>
          <w:tcPr>
            <w:tcW w:w="958" w:type="dxa"/>
            <w:tcBorders>
              <w:right w:val="dashed" w:sz="4" w:space="0" w:color="auto"/>
            </w:tcBorders>
          </w:tcPr>
          <w:p w14:paraId="459B4E18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  <w:tc>
          <w:tcPr>
            <w:tcW w:w="959" w:type="dxa"/>
            <w:tcBorders>
              <w:left w:val="dashed" w:sz="4" w:space="0" w:color="auto"/>
            </w:tcBorders>
          </w:tcPr>
          <w:p w14:paraId="720FC974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  <w:tc>
          <w:tcPr>
            <w:tcW w:w="956" w:type="dxa"/>
            <w:tcBorders>
              <w:right w:val="dashed" w:sz="4" w:space="0" w:color="auto"/>
            </w:tcBorders>
          </w:tcPr>
          <w:p w14:paraId="62B06611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  <w:tc>
          <w:tcPr>
            <w:tcW w:w="959" w:type="dxa"/>
            <w:tcBorders>
              <w:left w:val="dashed" w:sz="4" w:space="0" w:color="auto"/>
            </w:tcBorders>
          </w:tcPr>
          <w:p w14:paraId="24488EFE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  <w:tc>
          <w:tcPr>
            <w:tcW w:w="1914" w:type="dxa"/>
            <w:tcBorders>
              <w:right w:val="dashed" w:sz="4" w:space="0" w:color="auto"/>
            </w:tcBorders>
          </w:tcPr>
          <w:p w14:paraId="0EA26092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  <w:tc>
          <w:tcPr>
            <w:tcW w:w="2022" w:type="dxa"/>
            <w:tcBorders>
              <w:left w:val="dashed" w:sz="4" w:space="0" w:color="auto"/>
            </w:tcBorders>
          </w:tcPr>
          <w:p w14:paraId="065F80A8" w14:textId="77777777" w:rsidR="004C38FD" w:rsidRPr="007B6CDD" w:rsidRDefault="004C38FD" w:rsidP="005F7D11">
            <w:pPr>
              <w:pStyle w:val="TableParagraph"/>
              <w:spacing w:line="0" w:lineRule="atLeast"/>
              <w:rPr>
                <w:rFonts w:ascii="Times New Roman"/>
              </w:rPr>
            </w:pPr>
          </w:p>
        </w:tc>
      </w:tr>
    </w:tbl>
    <w:p w14:paraId="1AD77ECE" w14:textId="77777777" w:rsidR="004C38FD" w:rsidRPr="007B6CDD" w:rsidRDefault="004C38FD" w:rsidP="005F7D11">
      <w:pPr>
        <w:pStyle w:val="a3"/>
        <w:spacing w:line="0" w:lineRule="atLeast"/>
      </w:pPr>
    </w:p>
    <w:p w14:paraId="58286306" w14:textId="77777777" w:rsidR="004C38FD" w:rsidRPr="007B6CDD" w:rsidRDefault="00361D98" w:rsidP="005F7D11">
      <w:pPr>
        <w:pStyle w:val="a3"/>
        <w:spacing w:line="0" w:lineRule="atLeast"/>
        <w:rPr>
          <w:lang w:eastAsia="ja-JP"/>
        </w:rPr>
      </w:pPr>
      <w:r w:rsidRPr="007B6CDD">
        <w:rPr>
          <w:lang w:eastAsia="ja-JP"/>
        </w:rPr>
        <w:t>（申請の記載等に関する注意事項）</w:t>
      </w:r>
    </w:p>
    <w:p w14:paraId="206BD43E" w14:textId="77777777" w:rsidR="004C38FD" w:rsidRPr="007B6CDD" w:rsidRDefault="00361D98" w:rsidP="005F7D11">
      <w:pPr>
        <w:pStyle w:val="a3"/>
        <w:spacing w:line="0" w:lineRule="atLeast"/>
        <w:rPr>
          <w:lang w:eastAsia="ja-JP"/>
        </w:rPr>
      </w:pPr>
      <w:r w:rsidRPr="007B6CDD">
        <w:rPr>
          <w:lang w:eastAsia="ja-JP"/>
        </w:rPr>
        <w:t>１．エクセルファイルで作成して下さい。</w:t>
      </w:r>
    </w:p>
    <w:p w14:paraId="63BA1A0D" w14:textId="77777777" w:rsidR="004C38FD" w:rsidRPr="007B6CDD" w:rsidRDefault="00361D98" w:rsidP="005F7D11">
      <w:pPr>
        <w:pStyle w:val="a3"/>
        <w:spacing w:line="0" w:lineRule="atLeast"/>
        <w:rPr>
          <w:lang w:eastAsia="ja-JP"/>
        </w:rPr>
      </w:pPr>
      <w:r w:rsidRPr="007B6CDD">
        <w:rPr>
          <w:lang w:eastAsia="ja-JP"/>
        </w:rPr>
        <w:t>２．関係書類</w:t>
      </w:r>
    </w:p>
    <w:p w14:paraId="35484C58" w14:textId="77777777" w:rsidR="003B2B4D" w:rsidRPr="007B6CDD" w:rsidRDefault="00361D98" w:rsidP="005F7D11">
      <w:pPr>
        <w:pStyle w:val="a3"/>
        <w:spacing w:line="0" w:lineRule="atLeast"/>
        <w:rPr>
          <w:lang w:eastAsia="ja-JP"/>
        </w:rPr>
      </w:pPr>
      <w:r w:rsidRPr="007B6CDD">
        <w:rPr>
          <w:lang w:eastAsia="ja-JP"/>
        </w:rPr>
        <w:t>（１）ベトナム向け輸出水産食品施設</w:t>
      </w:r>
      <w:r w:rsidR="00CF55C9" w:rsidRPr="007B6CDD">
        <w:rPr>
          <w:rFonts w:hint="eastAsia"/>
          <w:lang w:eastAsia="ja-JP"/>
        </w:rPr>
        <w:t>認定</w:t>
      </w:r>
      <w:r w:rsidRPr="007B6CDD">
        <w:rPr>
          <w:lang w:eastAsia="ja-JP"/>
        </w:rPr>
        <w:t>申請書（別紙様式１）</w:t>
      </w:r>
    </w:p>
    <w:p w14:paraId="3B83401D" w14:textId="77777777" w:rsidR="003B2B4D" w:rsidRPr="007B6CDD" w:rsidRDefault="003B2B4D" w:rsidP="005F7D11">
      <w:pPr>
        <w:pStyle w:val="a3"/>
        <w:spacing w:line="0" w:lineRule="atLeast"/>
        <w:ind w:firstLineChars="200" w:firstLine="480"/>
        <w:rPr>
          <w:lang w:eastAsia="ja-JP"/>
        </w:rPr>
      </w:pPr>
      <w:r w:rsidRPr="007B6CDD">
        <w:rPr>
          <w:rFonts w:hint="eastAsia"/>
          <w:lang w:eastAsia="ja-JP"/>
        </w:rPr>
        <w:t>（</w:t>
      </w:r>
      <w:r w:rsidRPr="007B6CDD">
        <w:rPr>
          <w:lang w:eastAsia="ja-JP"/>
        </w:rPr>
        <w:t>ベトナム向け輸出水産食品施設認定事項の変更（取消し）申請書</w:t>
      </w:r>
    </w:p>
    <w:p w14:paraId="75864228" w14:textId="6B5D75D8" w:rsidR="004C38FD" w:rsidRPr="007B6CDD" w:rsidRDefault="003B2B4D" w:rsidP="00DE2E3E">
      <w:pPr>
        <w:pStyle w:val="a3"/>
        <w:spacing w:line="0" w:lineRule="atLeast"/>
        <w:ind w:firstLineChars="300" w:firstLine="720"/>
        <w:rPr>
          <w:lang w:eastAsia="ja-JP"/>
        </w:rPr>
      </w:pPr>
      <w:r w:rsidRPr="007B6CDD">
        <w:rPr>
          <w:rFonts w:hint="eastAsia"/>
          <w:lang w:eastAsia="ja-JP"/>
        </w:rPr>
        <w:t>（別紙様式</w:t>
      </w:r>
      <w:r w:rsidR="00E4522C" w:rsidRPr="007B6CDD">
        <w:rPr>
          <w:rFonts w:hint="eastAsia"/>
          <w:lang w:eastAsia="ja-JP"/>
        </w:rPr>
        <w:t>４</w:t>
      </w:r>
      <w:r w:rsidRPr="007B6CDD">
        <w:rPr>
          <w:rFonts w:hint="eastAsia"/>
          <w:lang w:eastAsia="ja-JP"/>
        </w:rPr>
        <w:t>））</w:t>
      </w:r>
      <w:r w:rsidR="00361D98" w:rsidRPr="007B6CDD">
        <w:rPr>
          <w:lang w:eastAsia="ja-JP"/>
        </w:rPr>
        <w:t>の写し</w:t>
      </w:r>
    </w:p>
    <w:p w14:paraId="002C96F6" w14:textId="77777777" w:rsidR="007933AF" w:rsidRPr="007B6CDD" w:rsidRDefault="00361D98" w:rsidP="007933AF">
      <w:pPr>
        <w:pStyle w:val="a3"/>
        <w:spacing w:line="0" w:lineRule="atLeast"/>
        <w:rPr>
          <w:lang w:eastAsia="ja-JP"/>
        </w:rPr>
      </w:pPr>
      <w:r w:rsidRPr="007B6CDD">
        <w:rPr>
          <w:lang w:eastAsia="ja-JP"/>
        </w:rPr>
        <w:t>（２）事業者の食品衛生安全条件の概要（別紙様式２）</w:t>
      </w:r>
    </w:p>
    <w:p w14:paraId="630FD6D6" w14:textId="73402DDE" w:rsidR="004C38FD" w:rsidRPr="007B6CDD" w:rsidRDefault="00361D98" w:rsidP="007933AF">
      <w:pPr>
        <w:pStyle w:val="a3"/>
        <w:spacing w:line="0" w:lineRule="atLeast"/>
        <w:ind w:leftChars="200" w:left="560" w:hangingChars="50" w:hanging="120"/>
        <w:rPr>
          <w:lang w:eastAsia="ja-JP"/>
        </w:rPr>
      </w:pPr>
      <w:r w:rsidRPr="007B6CDD">
        <w:t>(</w:t>
      </w:r>
      <w:r w:rsidRPr="007B6CDD">
        <w:rPr>
          <w:rFonts w:ascii="Times New Roman"/>
        </w:rPr>
        <w:t>Appendix 3</w:t>
      </w:r>
      <w:r w:rsidR="00B73055" w:rsidRPr="007B6CDD">
        <w:rPr>
          <w:rFonts w:ascii="Times New Roman"/>
        </w:rPr>
        <w:t>:</w:t>
      </w:r>
      <w:r w:rsidRPr="007B6CDD">
        <w:rPr>
          <w:rFonts w:ascii="Times New Roman"/>
        </w:rPr>
        <w:t xml:space="preserve"> Summary on Food hygiene and safety conditions of the food business operator</w:t>
      </w:r>
      <w:r w:rsidRPr="007B6CDD">
        <w:t>)</w:t>
      </w:r>
    </w:p>
    <w:p w14:paraId="19B0C0A0" w14:textId="1597AE05" w:rsidR="009F3DEE" w:rsidRPr="009F3DEE" w:rsidRDefault="009F3DEE" w:rsidP="00197BCC">
      <w:pPr>
        <w:spacing w:line="240" w:lineRule="atLeast"/>
        <w:ind w:leftChars="100" w:left="440" w:hangingChars="100" w:hanging="220"/>
        <w:rPr>
          <w:lang w:eastAsia="ja-JP"/>
        </w:rPr>
      </w:pPr>
    </w:p>
    <w:sectPr w:rsidR="009F3DEE" w:rsidRPr="009F3DEE" w:rsidSect="00197BCC">
      <w:headerReference w:type="default" r:id="rId7"/>
      <w:pgSz w:w="11900" w:h="16840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54F64" w14:textId="77777777" w:rsidR="00AE1FBB" w:rsidRDefault="00AE1FBB" w:rsidP="0031080A">
      <w:r>
        <w:separator/>
      </w:r>
    </w:p>
  </w:endnote>
  <w:endnote w:type="continuationSeparator" w:id="0">
    <w:p w14:paraId="6E39D667" w14:textId="77777777" w:rsidR="00AE1FBB" w:rsidRDefault="00AE1FBB" w:rsidP="00310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6C611" w14:textId="77777777" w:rsidR="00AE1FBB" w:rsidRDefault="00AE1FBB" w:rsidP="0031080A">
      <w:r>
        <w:separator/>
      </w:r>
    </w:p>
  </w:footnote>
  <w:footnote w:type="continuationSeparator" w:id="0">
    <w:p w14:paraId="0073DD6E" w14:textId="77777777" w:rsidR="00AE1FBB" w:rsidRDefault="00AE1FBB" w:rsidP="00310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5B0E8" w14:textId="77777777" w:rsidR="00E4522C" w:rsidRDefault="00E4522C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4D8B"/>
    <w:multiLevelType w:val="hybridMultilevel"/>
    <w:tmpl w:val="43267374"/>
    <w:lvl w:ilvl="0" w:tplc="A9443772">
      <w:numFmt w:val="bullet"/>
      <w:lvlText w:val="□"/>
      <w:lvlJc w:val="left"/>
      <w:pPr>
        <w:ind w:left="1492" w:hanging="3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6DB2D932">
      <w:numFmt w:val="bullet"/>
      <w:lvlText w:val="•"/>
      <w:lvlJc w:val="left"/>
      <w:pPr>
        <w:ind w:left="2320" w:hanging="303"/>
      </w:pPr>
      <w:rPr>
        <w:rFonts w:hint="default"/>
      </w:rPr>
    </w:lvl>
    <w:lvl w:ilvl="2" w:tplc="FDD46F2C">
      <w:numFmt w:val="bullet"/>
      <w:lvlText w:val="•"/>
      <w:lvlJc w:val="left"/>
      <w:pPr>
        <w:ind w:left="3156" w:hanging="303"/>
      </w:pPr>
      <w:rPr>
        <w:rFonts w:hint="default"/>
      </w:rPr>
    </w:lvl>
    <w:lvl w:ilvl="3" w:tplc="81C26E4A">
      <w:numFmt w:val="bullet"/>
      <w:lvlText w:val="•"/>
      <w:lvlJc w:val="left"/>
      <w:pPr>
        <w:ind w:left="3992" w:hanging="303"/>
      </w:pPr>
      <w:rPr>
        <w:rFonts w:hint="default"/>
      </w:rPr>
    </w:lvl>
    <w:lvl w:ilvl="4" w:tplc="6A325DF4">
      <w:numFmt w:val="bullet"/>
      <w:lvlText w:val="•"/>
      <w:lvlJc w:val="left"/>
      <w:pPr>
        <w:ind w:left="4828" w:hanging="303"/>
      </w:pPr>
      <w:rPr>
        <w:rFonts w:hint="default"/>
      </w:rPr>
    </w:lvl>
    <w:lvl w:ilvl="5" w:tplc="C5669474">
      <w:numFmt w:val="bullet"/>
      <w:lvlText w:val="•"/>
      <w:lvlJc w:val="left"/>
      <w:pPr>
        <w:ind w:left="5664" w:hanging="303"/>
      </w:pPr>
      <w:rPr>
        <w:rFonts w:hint="default"/>
      </w:rPr>
    </w:lvl>
    <w:lvl w:ilvl="6" w:tplc="A906CE72">
      <w:numFmt w:val="bullet"/>
      <w:lvlText w:val="•"/>
      <w:lvlJc w:val="left"/>
      <w:pPr>
        <w:ind w:left="6500" w:hanging="303"/>
      </w:pPr>
      <w:rPr>
        <w:rFonts w:hint="default"/>
      </w:rPr>
    </w:lvl>
    <w:lvl w:ilvl="7" w:tplc="71AEA53A">
      <w:numFmt w:val="bullet"/>
      <w:lvlText w:val="•"/>
      <w:lvlJc w:val="left"/>
      <w:pPr>
        <w:ind w:left="7336" w:hanging="303"/>
      </w:pPr>
      <w:rPr>
        <w:rFonts w:hint="default"/>
      </w:rPr>
    </w:lvl>
    <w:lvl w:ilvl="8" w:tplc="438CB1AA">
      <w:numFmt w:val="bullet"/>
      <w:lvlText w:val="•"/>
      <w:lvlJc w:val="left"/>
      <w:pPr>
        <w:ind w:left="8172" w:hanging="303"/>
      </w:pPr>
      <w:rPr>
        <w:rFonts w:hint="default"/>
      </w:rPr>
    </w:lvl>
  </w:abstractNum>
  <w:abstractNum w:abstractNumId="1" w15:restartNumberingAfterBreak="0">
    <w:nsid w:val="0C8A30CD"/>
    <w:multiLevelType w:val="hybridMultilevel"/>
    <w:tmpl w:val="D72A28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FF707C"/>
    <w:multiLevelType w:val="hybridMultilevel"/>
    <w:tmpl w:val="0EA078A2"/>
    <w:lvl w:ilvl="0" w:tplc="F574FE8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F153E08"/>
    <w:multiLevelType w:val="hybridMultilevel"/>
    <w:tmpl w:val="4AD2ADDE"/>
    <w:lvl w:ilvl="0" w:tplc="913897F8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4B047F8"/>
    <w:multiLevelType w:val="hybridMultilevel"/>
    <w:tmpl w:val="D9FC3A60"/>
    <w:lvl w:ilvl="0" w:tplc="F574FE8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554071"/>
    <w:multiLevelType w:val="hybridMultilevel"/>
    <w:tmpl w:val="FBBAB4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20536E0"/>
    <w:multiLevelType w:val="hybridMultilevel"/>
    <w:tmpl w:val="C62890D8"/>
    <w:lvl w:ilvl="0" w:tplc="14AEC9E2">
      <w:start w:val="1"/>
      <w:numFmt w:val="decimal"/>
      <w:lvlText w:val="%1."/>
      <w:lvlJc w:val="left"/>
      <w:pPr>
        <w:ind w:left="872" w:hanging="25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1BA068E">
      <w:numFmt w:val="bullet"/>
      <w:lvlText w:val="•"/>
      <w:lvlJc w:val="left"/>
      <w:pPr>
        <w:ind w:left="1762" w:hanging="257"/>
      </w:pPr>
      <w:rPr>
        <w:rFonts w:hint="default"/>
      </w:rPr>
    </w:lvl>
    <w:lvl w:ilvl="2" w:tplc="F1305484">
      <w:numFmt w:val="bullet"/>
      <w:lvlText w:val="•"/>
      <w:lvlJc w:val="left"/>
      <w:pPr>
        <w:ind w:left="2650" w:hanging="257"/>
      </w:pPr>
      <w:rPr>
        <w:rFonts w:hint="default"/>
      </w:rPr>
    </w:lvl>
    <w:lvl w:ilvl="3" w:tplc="A85EA9AE">
      <w:numFmt w:val="bullet"/>
      <w:lvlText w:val="•"/>
      <w:lvlJc w:val="left"/>
      <w:pPr>
        <w:ind w:left="3538" w:hanging="257"/>
      </w:pPr>
      <w:rPr>
        <w:rFonts w:hint="default"/>
      </w:rPr>
    </w:lvl>
    <w:lvl w:ilvl="4" w:tplc="074E82DC">
      <w:numFmt w:val="bullet"/>
      <w:lvlText w:val="•"/>
      <w:lvlJc w:val="left"/>
      <w:pPr>
        <w:ind w:left="4426" w:hanging="257"/>
      </w:pPr>
      <w:rPr>
        <w:rFonts w:hint="default"/>
      </w:rPr>
    </w:lvl>
    <w:lvl w:ilvl="5" w:tplc="ADB217E6">
      <w:numFmt w:val="bullet"/>
      <w:lvlText w:val="•"/>
      <w:lvlJc w:val="left"/>
      <w:pPr>
        <w:ind w:left="5314" w:hanging="257"/>
      </w:pPr>
      <w:rPr>
        <w:rFonts w:hint="default"/>
      </w:rPr>
    </w:lvl>
    <w:lvl w:ilvl="6" w:tplc="2496D3B0">
      <w:numFmt w:val="bullet"/>
      <w:lvlText w:val="•"/>
      <w:lvlJc w:val="left"/>
      <w:pPr>
        <w:ind w:left="6202" w:hanging="257"/>
      </w:pPr>
      <w:rPr>
        <w:rFonts w:hint="default"/>
      </w:rPr>
    </w:lvl>
    <w:lvl w:ilvl="7" w:tplc="7D7A40D2">
      <w:numFmt w:val="bullet"/>
      <w:lvlText w:val="•"/>
      <w:lvlJc w:val="left"/>
      <w:pPr>
        <w:ind w:left="7090" w:hanging="257"/>
      </w:pPr>
      <w:rPr>
        <w:rFonts w:hint="default"/>
      </w:rPr>
    </w:lvl>
    <w:lvl w:ilvl="8" w:tplc="08A88B00">
      <w:numFmt w:val="bullet"/>
      <w:lvlText w:val="•"/>
      <w:lvlJc w:val="left"/>
      <w:pPr>
        <w:ind w:left="7978" w:hanging="257"/>
      </w:pPr>
      <w:rPr>
        <w:rFonts w:hint="default"/>
      </w:rPr>
    </w:lvl>
  </w:abstractNum>
  <w:abstractNum w:abstractNumId="7" w15:restartNumberingAfterBreak="0">
    <w:nsid w:val="484373D3"/>
    <w:multiLevelType w:val="hybridMultilevel"/>
    <w:tmpl w:val="5CE2DF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152"/>
  <w:displayHorizontalDrawingGridEvery w:val="2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8FD"/>
    <w:rsid w:val="00021696"/>
    <w:rsid w:val="00026159"/>
    <w:rsid w:val="000342D2"/>
    <w:rsid w:val="0006154D"/>
    <w:rsid w:val="00076E29"/>
    <w:rsid w:val="000840E7"/>
    <w:rsid w:val="000A2F1F"/>
    <w:rsid w:val="000B3440"/>
    <w:rsid w:val="000C2625"/>
    <w:rsid w:val="000D3C95"/>
    <w:rsid w:val="00115923"/>
    <w:rsid w:val="00147D61"/>
    <w:rsid w:val="001606CF"/>
    <w:rsid w:val="00160D91"/>
    <w:rsid w:val="001773BF"/>
    <w:rsid w:val="0018648A"/>
    <w:rsid w:val="00197BCC"/>
    <w:rsid w:val="001B2CBA"/>
    <w:rsid w:val="001B41CE"/>
    <w:rsid w:val="001B702C"/>
    <w:rsid w:val="001C0954"/>
    <w:rsid w:val="001E0761"/>
    <w:rsid w:val="001E2681"/>
    <w:rsid w:val="001E6EAD"/>
    <w:rsid w:val="001F2499"/>
    <w:rsid w:val="001F5DF7"/>
    <w:rsid w:val="001F7DBA"/>
    <w:rsid w:val="0020671E"/>
    <w:rsid w:val="00212067"/>
    <w:rsid w:val="00227804"/>
    <w:rsid w:val="00241695"/>
    <w:rsid w:val="002517E2"/>
    <w:rsid w:val="00270B0F"/>
    <w:rsid w:val="002777B7"/>
    <w:rsid w:val="00283A7E"/>
    <w:rsid w:val="00284B96"/>
    <w:rsid w:val="00293EFC"/>
    <w:rsid w:val="002A0C60"/>
    <w:rsid w:val="002B7337"/>
    <w:rsid w:val="002C33CB"/>
    <w:rsid w:val="002E7D8B"/>
    <w:rsid w:val="0031080A"/>
    <w:rsid w:val="00311AD2"/>
    <w:rsid w:val="00361A2C"/>
    <w:rsid w:val="00361D98"/>
    <w:rsid w:val="003625C7"/>
    <w:rsid w:val="0038637D"/>
    <w:rsid w:val="003B2B4D"/>
    <w:rsid w:val="003D7AE8"/>
    <w:rsid w:val="003F00D3"/>
    <w:rsid w:val="004369C5"/>
    <w:rsid w:val="00455BF3"/>
    <w:rsid w:val="00467033"/>
    <w:rsid w:val="00476DF8"/>
    <w:rsid w:val="00486D4B"/>
    <w:rsid w:val="004A7569"/>
    <w:rsid w:val="004B3FB7"/>
    <w:rsid w:val="004C38FD"/>
    <w:rsid w:val="004C613B"/>
    <w:rsid w:val="004D3E05"/>
    <w:rsid w:val="004F5B53"/>
    <w:rsid w:val="005074CB"/>
    <w:rsid w:val="00513463"/>
    <w:rsid w:val="00532227"/>
    <w:rsid w:val="005673A1"/>
    <w:rsid w:val="00571778"/>
    <w:rsid w:val="0057695D"/>
    <w:rsid w:val="005F7D11"/>
    <w:rsid w:val="006059BC"/>
    <w:rsid w:val="006350B0"/>
    <w:rsid w:val="0065559E"/>
    <w:rsid w:val="00663686"/>
    <w:rsid w:val="00667DEC"/>
    <w:rsid w:val="00682708"/>
    <w:rsid w:val="00693859"/>
    <w:rsid w:val="006A5DD8"/>
    <w:rsid w:val="006B2E8E"/>
    <w:rsid w:val="006B5A9D"/>
    <w:rsid w:val="006F3BB5"/>
    <w:rsid w:val="00703A0B"/>
    <w:rsid w:val="00704A65"/>
    <w:rsid w:val="007200D8"/>
    <w:rsid w:val="00727076"/>
    <w:rsid w:val="007412C6"/>
    <w:rsid w:val="007721B5"/>
    <w:rsid w:val="007933AF"/>
    <w:rsid w:val="007A1101"/>
    <w:rsid w:val="007B112F"/>
    <w:rsid w:val="007B1C03"/>
    <w:rsid w:val="007B6CDD"/>
    <w:rsid w:val="007C4471"/>
    <w:rsid w:val="007F1530"/>
    <w:rsid w:val="00850FE3"/>
    <w:rsid w:val="00852876"/>
    <w:rsid w:val="00870461"/>
    <w:rsid w:val="00905E73"/>
    <w:rsid w:val="00941E90"/>
    <w:rsid w:val="009617EA"/>
    <w:rsid w:val="009724F0"/>
    <w:rsid w:val="00993B85"/>
    <w:rsid w:val="009D5BD8"/>
    <w:rsid w:val="009E3D92"/>
    <w:rsid w:val="009F3DEE"/>
    <w:rsid w:val="009F4302"/>
    <w:rsid w:val="009F7BEB"/>
    <w:rsid w:val="00A037CD"/>
    <w:rsid w:val="00A17A14"/>
    <w:rsid w:val="00A76BB8"/>
    <w:rsid w:val="00A82D85"/>
    <w:rsid w:val="00A949B8"/>
    <w:rsid w:val="00AA77D6"/>
    <w:rsid w:val="00AC0D96"/>
    <w:rsid w:val="00AE1FBB"/>
    <w:rsid w:val="00AE66F6"/>
    <w:rsid w:val="00B07B2F"/>
    <w:rsid w:val="00B128F0"/>
    <w:rsid w:val="00B469AB"/>
    <w:rsid w:val="00B73055"/>
    <w:rsid w:val="00B747FF"/>
    <w:rsid w:val="00B8708B"/>
    <w:rsid w:val="00B87F69"/>
    <w:rsid w:val="00BB3D61"/>
    <w:rsid w:val="00BB4730"/>
    <w:rsid w:val="00C01C98"/>
    <w:rsid w:val="00C02B26"/>
    <w:rsid w:val="00C1137F"/>
    <w:rsid w:val="00C43724"/>
    <w:rsid w:val="00C5470A"/>
    <w:rsid w:val="00C84DB7"/>
    <w:rsid w:val="00CB11E8"/>
    <w:rsid w:val="00CD01CF"/>
    <w:rsid w:val="00CD3A62"/>
    <w:rsid w:val="00CD7629"/>
    <w:rsid w:val="00CF4070"/>
    <w:rsid w:val="00CF55C9"/>
    <w:rsid w:val="00CF7FFD"/>
    <w:rsid w:val="00D13E6E"/>
    <w:rsid w:val="00D317FC"/>
    <w:rsid w:val="00D37962"/>
    <w:rsid w:val="00D636D9"/>
    <w:rsid w:val="00D84726"/>
    <w:rsid w:val="00D853FA"/>
    <w:rsid w:val="00D9798B"/>
    <w:rsid w:val="00D97A5C"/>
    <w:rsid w:val="00DB120B"/>
    <w:rsid w:val="00DB73AF"/>
    <w:rsid w:val="00DD7416"/>
    <w:rsid w:val="00DE2E3E"/>
    <w:rsid w:val="00E11FA5"/>
    <w:rsid w:val="00E22FEF"/>
    <w:rsid w:val="00E2310E"/>
    <w:rsid w:val="00E23D48"/>
    <w:rsid w:val="00E258ED"/>
    <w:rsid w:val="00E378C6"/>
    <w:rsid w:val="00E4522C"/>
    <w:rsid w:val="00E90BD5"/>
    <w:rsid w:val="00E943BD"/>
    <w:rsid w:val="00E95178"/>
    <w:rsid w:val="00E95E10"/>
    <w:rsid w:val="00E979B1"/>
    <w:rsid w:val="00EA02F5"/>
    <w:rsid w:val="00EB72B1"/>
    <w:rsid w:val="00ED13A7"/>
    <w:rsid w:val="00F02737"/>
    <w:rsid w:val="00F06BDB"/>
    <w:rsid w:val="00F3034A"/>
    <w:rsid w:val="00F31F6F"/>
    <w:rsid w:val="00F50255"/>
    <w:rsid w:val="00F8021B"/>
    <w:rsid w:val="00F826E5"/>
    <w:rsid w:val="00F9127E"/>
    <w:rsid w:val="00FA6A57"/>
    <w:rsid w:val="00FC03AB"/>
    <w:rsid w:val="00FC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62920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1457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58" w:hanging="25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61D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361D98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DB120B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DB120B"/>
  </w:style>
  <w:style w:type="character" w:customStyle="1" w:styleId="a9">
    <w:name w:val="コメント文字列 (文字)"/>
    <w:basedOn w:val="a0"/>
    <w:link w:val="a8"/>
    <w:uiPriority w:val="99"/>
    <w:rsid w:val="00DB120B"/>
    <w:rPr>
      <w:rFonts w:ascii="ＭＳ 明朝" w:eastAsia="ＭＳ 明朝" w:hAnsi="ＭＳ 明朝" w:cs="ＭＳ 明朝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B120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B120B"/>
    <w:rPr>
      <w:rFonts w:ascii="ＭＳ 明朝" w:eastAsia="ＭＳ 明朝" w:hAnsi="ＭＳ 明朝" w:cs="ＭＳ 明朝"/>
      <w:b/>
      <w:bCs/>
    </w:rPr>
  </w:style>
  <w:style w:type="paragraph" w:styleId="ac">
    <w:name w:val="Note Heading"/>
    <w:basedOn w:val="a"/>
    <w:next w:val="a"/>
    <w:link w:val="ad"/>
    <w:uiPriority w:val="99"/>
    <w:unhideWhenUsed/>
    <w:rsid w:val="00293EFC"/>
    <w:pPr>
      <w:jc w:val="center"/>
    </w:pPr>
    <w:rPr>
      <w:sz w:val="24"/>
      <w:szCs w:val="24"/>
      <w:lang w:eastAsia="ja-JP"/>
    </w:rPr>
  </w:style>
  <w:style w:type="character" w:customStyle="1" w:styleId="ad">
    <w:name w:val="記 (文字)"/>
    <w:basedOn w:val="a0"/>
    <w:link w:val="ac"/>
    <w:uiPriority w:val="99"/>
    <w:rsid w:val="00293EFC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293EFC"/>
    <w:pPr>
      <w:jc w:val="right"/>
    </w:pPr>
    <w:rPr>
      <w:sz w:val="24"/>
      <w:szCs w:val="24"/>
      <w:lang w:eastAsia="ja-JP"/>
    </w:rPr>
  </w:style>
  <w:style w:type="character" w:customStyle="1" w:styleId="af">
    <w:name w:val="結語 (文字)"/>
    <w:basedOn w:val="a0"/>
    <w:link w:val="ae"/>
    <w:uiPriority w:val="99"/>
    <w:rsid w:val="00293EFC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f0">
    <w:name w:val="header"/>
    <w:basedOn w:val="a"/>
    <w:link w:val="af1"/>
    <w:uiPriority w:val="99"/>
    <w:unhideWhenUsed/>
    <w:rsid w:val="0031080A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31080A"/>
    <w:rPr>
      <w:rFonts w:ascii="ＭＳ 明朝" w:eastAsia="ＭＳ 明朝" w:hAnsi="ＭＳ 明朝" w:cs="ＭＳ 明朝"/>
    </w:rPr>
  </w:style>
  <w:style w:type="paragraph" w:styleId="af2">
    <w:name w:val="footer"/>
    <w:basedOn w:val="a"/>
    <w:link w:val="af3"/>
    <w:uiPriority w:val="99"/>
    <w:unhideWhenUsed/>
    <w:rsid w:val="0031080A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31080A"/>
    <w:rPr>
      <w:rFonts w:ascii="ＭＳ 明朝" w:eastAsia="ＭＳ 明朝" w:hAnsi="ＭＳ 明朝" w:cs="ＭＳ 明朝"/>
    </w:rPr>
  </w:style>
  <w:style w:type="table" w:styleId="af4">
    <w:name w:val="Table Grid"/>
    <w:basedOn w:val="a1"/>
    <w:uiPriority w:val="39"/>
    <w:rsid w:val="007C4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 Spacing"/>
    <w:uiPriority w:val="1"/>
    <w:qFormat/>
    <w:rsid w:val="001C0954"/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9F3D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rzxr">
    <w:name w:val="lrzxr"/>
    <w:rsid w:val="00F06BDB"/>
    <w:rPr>
      <w:rFonts w:ascii="游明朝" w:eastAsia="游明朝" w:hAnsi="游明朝" w:hint="eastAsia"/>
      <w:sz w:val="21"/>
    </w:rPr>
  </w:style>
  <w:style w:type="paragraph" w:styleId="af6">
    <w:name w:val="Revision"/>
    <w:hidden/>
    <w:uiPriority w:val="99"/>
    <w:semiHidden/>
    <w:rsid w:val="001F5DF7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2022-07-01T04:16:00Z</dcterms:created>
  <dcterms:modified xsi:type="dcterms:W3CDTF">2022-07-01T04:16:00Z</dcterms:modified>
</cp:coreProperties>
</file>