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1196A" w14:textId="54319788" w:rsidR="0042130D" w:rsidRPr="0042130D" w:rsidRDefault="0042130D" w:rsidP="0042130D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【願書添付調査結果概要】</w:t>
      </w:r>
    </w:p>
    <w:p w14:paraId="44A8BE77" w14:textId="77777777" w:rsidR="0042130D" w:rsidRPr="0042130D" w:rsidRDefault="0042130D" w:rsidP="0042130D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>（</w:t>
      </w:r>
      <w:r w:rsidRPr="0042130D">
        <w:rPr>
          <w:rFonts w:ascii="ＭＳ 明朝" w:hAnsi="Times New Roman" w:cs="Times New Roman" w:hint="eastAsia"/>
          <w:kern w:val="0"/>
          <w:sz w:val="24"/>
          <w:szCs w:val="24"/>
          <w:u w:val="single"/>
        </w:rPr>
        <w:t>全部資料調査</w:t>
      </w: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>の場合）</w:t>
      </w:r>
    </w:p>
    <w:p w14:paraId="189FB599" w14:textId="77777777" w:rsidR="0042130D" w:rsidRPr="0042130D" w:rsidRDefault="0042130D" w:rsidP="0042130D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>出願品種「○○」の特性調査結果概要</w:t>
      </w:r>
    </w:p>
    <w:p w14:paraId="4206644E" w14:textId="77777777" w:rsidR="0042130D" w:rsidRPr="0042130D" w:rsidRDefault="0042130D" w:rsidP="0042130D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</w:p>
    <w:p w14:paraId="0A42E73F" w14:textId="77777777" w:rsidR="0042130D" w:rsidRPr="0042130D" w:rsidRDefault="0042130D" w:rsidP="0042130D">
      <w:pPr>
        <w:overflowPunct w:val="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>年　月　日</w:t>
      </w:r>
    </w:p>
    <w:p w14:paraId="43AE065F" w14:textId="4B9648C3" w:rsidR="0042130D" w:rsidRPr="0042130D" w:rsidRDefault="00F54411" w:rsidP="0042130D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>
        <w:rPr>
          <w:rFonts w:ascii="ＭＳ 明朝" w:hAnsi="Times New Roman" w:cs="Times New Roman" w:hint="eastAsia"/>
          <w:kern w:val="0"/>
          <w:sz w:val="24"/>
          <w:szCs w:val="24"/>
        </w:rPr>
        <w:t>農林水産大臣　殿</w:t>
      </w:r>
    </w:p>
    <w:p w14:paraId="063743FB" w14:textId="77777777" w:rsidR="0042130D" w:rsidRPr="0042130D" w:rsidRDefault="0042130D" w:rsidP="0042130D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>国立研究開発法人</w:t>
      </w:r>
      <w:r w:rsidRPr="0042130D">
        <w:rPr>
          <w:rFonts w:ascii="ＭＳ 明朝" w:hAnsi="Times New Roman" w:cs="Times New Roman"/>
          <w:kern w:val="0"/>
          <w:sz w:val="24"/>
          <w:szCs w:val="24"/>
        </w:rPr>
        <w:t xml:space="preserve"> 農業・食品産業技術総合研究機構</w:t>
      </w:r>
    </w:p>
    <w:p w14:paraId="1137A304" w14:textId="77777777" w:rsidR="0042130D" w:rsidRPr="0042130D" w:rsidRDefault="0042130D" w:rsidP="0042130D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>理事長　○○○○</w:t>
      </w:r>
    </w:p>
    <w:p w14:paraId="1E759816" w14:textId="77777777" w:rsidR="0042130D" w:rsidRPr="0042130D" w:rsidRDefault="0042130D" w:rsidP="0042130D">
      <w:pPr>
        <w:overflowPunct w:val="0"/>
        <w:ind w:right="22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</w:p>
    <w:p w14:paraId="20585059" w14:textId="77777777" w:rsidR="0042130D" w:rsidRPr="0042130D" w:rsidRDefault="0042130D" w:rsidP="0042130D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 xml:space="preserve">　下記のとおり、出願品種「○○」の特性調査結果概要を提出します。</w:t>
      </w:r>
    </w:p>
    <w:p w14:paraId="770F1D54" w14:textId="77777777" w:rsidR="0042130D" w:rsidRPr="0042130D" w:rsidRDefault="0042130D" w:rsidP="0042130D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</w:p>
    <w:p w14:paraId="19E505CC" w14:textId="77777777" w:rsidR="0042130D" w:rsidRPr="0042130D" w:rsidRDefault="0042130D" w:rsidP="0042130D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42130D">
        <w:rPr>
          <w:rFonts w:ascii="ＭＳ 明朝" w:hAnsi="Times New Roman" w:cs="Times New Roman" w:hint="eastAsia"/>
          <w:kern w:val="0"/>
          <w:sz w:val="24"/>
          <w:szCs w:val="24"/>
        </w:rPr>
        <w:t>記</w:t>
      </w:r>
    </w:p>
    <w:p w14:paraId="021C1457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Times New Roman"/>
          <w:kern w:val="0"/>
          <w:sz w:val="24"/>
          <w:szCs w:val="24"/>
        </w:rPr>
      </w:pPr>
    </w:p>
    <w:p w14:paraId="0A450E0C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１　出願品種の名称「○○」</w:t>
      </w:r>
    </w:p>
    <w:p w14:paraId="16389DEF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150F8D72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２　出願者</w:t>
      </w:r>
    </w:p>
    <w:p w14:paraId="10B1F86A" w14:textId="77777777" w:rsidR="0042130D" w:rsidRPr="0042130D" w:rsidRDefault="0042130D" w:rsidP="0042130D">
      <w:pPr>
        <w:overflowPunct w:val="0"/>
        <w:ind w:firstLineChars="200" w:firstLine="50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氏名又は名称：国立研究開発法人</w:t>
      </w:r>
      <w:r w:rsidRPr="0042130D">
        <w:rPr>
          <w:rFonts w:ascii="ＭＳ 明朝" w:hAnsi="ＭＳ 明朝" w:cs="ＭＳ 明朝"/>
          <w:kern w:val="0"/>
          <w:sz w:val="24"/>
          <w:szCs w:val="24"/>
        </w:rPr>
        <w:t xml:space="preserve"> 農業・食品産業技術総合研究機構</w:t>
      </w:r>
    </w:p>
    <w:p w14:paraId="1693B9DD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住所又は居所：○○県○○市○○</w:t>
      </w:r>
    </w:p>
    <w:p w14:paraId="3C4E09B9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18D7C368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３　植物種類名</w:t>
      </w:r>
    </w:p>
    <w:p w14:paraId="287029A0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学名：</w:t>
      </w:r>
      <w:r w:rsidRPr="0042130D">
        <w:rPr>
          <w:rFonts w:ascii="ＭＳ 明朝" w:hAnsi="ＭＳ 明朝" w:cs="ＭＳ 明朝"/>
          <w:i/>
          <w:iCs/>
          <w:kern w:val="0"/>
          <w:sz w:val="24"/>
          <w:szCs w:val="24"/>
        </w:rPr>
        <w:t xml:space="preserve">Solanum </w:t>
      </w:r>
      <w:proofErr w:type="spellStart"/>
      <w:r w:rsidRPr="0042130D">
        <w:rPr>
          <w:rFonts w:ascii="ＭＳ 明朝" w:hAnsi="ＭＳ 明朝" w:cs="ＭＳ 明朝"/>
          <w:i/>
          <w:iCs/>
          <w:kern w:val="0"/>
          <w:sz w:val="24"/>
          <w:szCs w:val="24"/>
        </w:rPr>
        <w:t>lycopersicum</w:t>
      </w:r>
      <w:proofErr w:type="spellEnd"/>
      <w:r w:rsidRPr="0042130D">
        <w:rPr>
          <w:rFonts w:ascii="ＭＳ 明朝" w:hAnsi="ＭＳ 明朝" w:cs="ＭＳ 明朝"/>
          <w:kern w:val="0"/>
          <w:sz w:val="24"/>
          <w:szCs w:val="24"/>
        </w:rPr>
        <w:t xml:space="preserve"> L.</w:t>
      </w:r>
    </w:p>
    <w:p w14:paraId="71F9A57B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和名：トマト種</w:t>
      </w:r>
    </w:p>
    <w:p w14:paraId="114E4F08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043A9664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４　調査場所</w:t>
      </w:r>
    </w:p>
    <w:p w14:paraId="56A81B72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名称：国立研究開発法人</w:t>
      </w:r>
      <w:r w:rsidRPr="0042130D">
        <w:rPr>
          <w:rFonts w:ascii="ＭＳ 明朝" w:hAnsi="ＭＳ 明朝" w:cs="ＭＳ 明朝"/>
          <w:kern w:val="0"/>
          <w:sz w:val="24"/>
          <w:szCs w:val="24"/>
        </w:rPr>
        <w:t xml:space="preserve"> 農業・食品産業技術総合研究機構</w:t>
      </w: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○○研究所</w:t>
      </w:r>
    </w:p>
    <w:p w14:paraId="0A31C932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住所：○○県○○市○○</w:t>
      </w:r>
    </w:p>
    <w:p w14:paraId="33004268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2C004EF3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５　調査担当者</w:t>
      </w:r>
    </w:p>
    <w:p w14:paraId="22E1787A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氏名：○○○○</w:t>
      </w:r>
    </w:p>
    <w:p w14:paraId="3ED79CA3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70A0FB85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６　調査（栽培）期間</w:t>
      </w:r>
    </w:p>
    <w:p w14:paraId="6ADE0324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年　月　日　～　年　月　日</w:t>
      </w:r>
    </w:p>
    <w:p w14:paraId="622B7696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387131BC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５　栽培概要</w:t>
      </w:r>
    </w:p>
    <w:p w14:paraId="698DB995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（１）作型</w:t>
      </w:r>
    </w:p>
    <w:p w14:paraId="7D15837C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※露地栽培（マルチ、トンネル）、雨よけ栽培、施設加温栽培等</w:t>
      </w:r>
    </w:p>
    <w:p w14:paraId="3D621DA3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（２）前作</w:t>
      </w:r>
    </w:p>
    <w:p w14:paraId="7817DE23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※前作を記載する。前作がない場合は裸地等を記載。</w:t>
      </w:r>
    </w:p>
    <w:p w14:paraId="46B1E272" w14:textId="77777777" w:rsidR="0042130D" w:rsidRPr="0042130D" w:rsidRDefault="0042130D" w:rsidP="0042130D">
      <w:pPr>
        <w:overflowPunct w:val="0"/>
        <w:ind w:leftChars="100" w:left="2470" w:hangingChars="900" w:hanging="2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（３）土壌消毒</w:t>
      </w:r>
    </w:p>
    <w:p w14:paraId="31490176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※クロルピクリン、蒸気消毒等を記載。</w:t>
      </w:r>
    </w:p>
    <w:p w14:paraId="58C9E1BC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（４）は種</w:t>
      </w:r>
    </w:p>
    <w:p w14:paraId="53E5C947" w14:textId="77777777" w:rsidR="0042130D" w:rsidRPr="0042130D" w:rsidRDefault="0042130D" w:rsidP="0042130D">
      <w:pPr>
        <w:overflowPunct w:val="0"/>
        <w:ind w:leftChars="100" w:left="1220" w:hangingChars="400" w:hanging="100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※は種日、は種場所、は種床、は種法、は種量、は種用土、種子消毒、</w:t>
      </w:r>
      <w:r w:rsidRPr="0042130D">
        <w:rPr>
          <w:rFonts w:ascii="ＭＳ 明朝" w:hAnsi="ＭＳ 明朝" w:cs="ＭＳ 明朝" w:hint="eastAsia"/>
          <w:kern w:val="0"/>
          <w:sz w:val="24"/>
          <w:szCs w:val="24"/>
        </w:rPr>
        <w:lastRenderedPageBreak/>
        <w:t>覆土、その他留意した事項について記載する。</w:t>
      </w:r>
    </w:p>
    <w:p w14:paraId="31679CC8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（５）育苗</w:t>
      </w:r>
    </w:p>
    <w:p w14:paraId="6EF68563" w14:textId="77777777" w:rsidR="0042130D" w:rsidRPr="0042130D" w:rsidRDefault="0042130D" w:rsidP="0042130D">
      <w:pPr>
        <w:overflowPunct w:val="0"/>
        <w:ind w:leftChars="100" w:left="1220" w:hangingChars="400" w:hanging="1000"/>
        <w:textAlignment w:val="baseline"/>
        <w:rPr>
          <w:rFonts w:ascii="ＭＳ 明朝" w:hAnsi="ＭＳ 明朝" w:cs="ＭＳ 明朝"/>
          <w:spacing w:val="-4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</w:t>
      </w:r>
      <w:r w:rsidRPr="0042130D">
        <w:rPr>
          <w:rFonts w:ascii="ＭＳ 明朝" w:hAnsi="ＭＳ 明朝" w:cs="ＭＳ 明朝" w:hint="eastAsia"/>
          <w:spacing w:val="-4"/>
          <w:kern w:val="0"/>
          <w:sz w:val="24"/>
          <w:szCs w:val="24"/>
        </w:rPr>
        <w:t>※育苗場所、容器、用土、栽培管理条件、間引き、仮植、植物の生長段階に応じた管理を記載する。</w:t>
      </w:r>
    </w:p>
    <w:p w14:paraId="026813EA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（６）定植</w:t>
      </w:r>
    </w:p>
    <w:p w14:paraId="6DD0AFAD" w14:textId="77777777" w:rsidR="0042130D" w:rsidRPr="0042130D" w:rsidRDefault="0042130D" w:rsidP="009C197E">
      <w:pPr>
        <w:overflowPunct w:val="0"/>
        <w:ind w:leftChars="100" w:left="1220" w:hangingChars="400" w:hanging="1000"/>
        <w:textAlignment w:val="baseline"/>
        <w:rPr>
          <w:rFonts w:ascii="ＭＳ 明朝" w:hAnsi="ＭＳ 明朝" w:cs="ＭＳ 明朝"/>
          <w:spacing w:val="-4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</w:t>
      </w:r>
      <w:r w:rsidRPr="0042130D">
        <w:rPr>
          <w:rFonts w:ascii="ＭＳ 明朝" w:hAnsi="ＭＳ 明朝" w:cs="ＭＳ 明朝" w:hint="eastAsia"/>
          <w:spacing w:val="-4"/>
          <w:kern w:val="0"/>
          <w:sz w:val="24"/>
          <w:szCs w:val="24"/>
        </w:rPr>
        <w:t>※定植日、定植場所、定植方法、用土、その他留意した事項を記載する。</w:t>
      </w:r>
    </w:p>
    <w:p w14:paraId="79F07E7A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（７）温度管理</w:t>
      </w:r>
    </w:p>
    <w:p w14:paraId="1A30FE31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※換気温度、暖房設定温度を記載する。</w:t>
      </w:r>
    </w:p>
    <w:p w14:paraId="6494589E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（８）裁植距離</w:t>
      </w:r>
    </w:p>
    <w:p w14:paraId="2A1895CB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※鉢植え：植物間○cm×○cm（１株／鉢）</w:t>
      </w:r>
    </w:p>
    <w:p w14:paraId="0C3751E9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※土床（１条植え）：床幅○cm、株間○cm、通路○cm</w:t>
      </w:r>
    </w:p>
    <w:p w14:paraId="414DFDDC" w14:textId="77777777" w:rsidR="0042130D" w:rsidRPr="0042130D" w:rsidRDefault="0042130D" w:rsidP="0042130D">
      <w:pPr>
        <w:overflowPunct w:val="0"/>
        <w:ind w:leftChars="100" w:left="3470" w:hangingChars="1300" w:hanging="3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※土床（多条植え）：床幅○</w:t>
      </w:r>
      <w:r w:rsidRPr="0042130D">
        <w:rPr>
          <w:rFonts w:ascii="ＭＳ 明朝" w:hAnsi="ＭＳ 明朝" w:cs="ＭＳ 明朝"/>
          <w:kern w:val="0"/>
          <w:sz w:val="24"/>
          <w:szCs w:val="24"/>
        </w:rPr>
        <w:t>cm、</w:t>
      </w: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○条植え（千鳥）、条間○cm、</w:t>
      </w:r>
      <w:r w:rsidRPr="0042130D">
        <w:rPr>
          <w:rFonts w:ascii="ＭＳ 明朝" w:hAnsi="ＭＳ 明朝" w:cs="ＭＳ 明朝"/>
          <w:kern w:val="0"/>
          <w:sz w:val="24"/>
          <w:szCs w:val="24"/>
        </w:rPr>
        <w:t>株間○cm、通路○cm</w:t>
      </w:r>
    </w:p>
    <w:p w14:paraId="6810ACD2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（９）施肥量</w:t>
      </w:r>
    </w:p>
    <w:p w14:paraId="62C2F491" w14:textId="77777777" w:rsidR="0042130D" w:rsidRPr="0042130D" w:rsidRDefault="0042130D" w:rsidP="0042130D">
      <w:pPr>
        <w:overflowPunct w:val="0"/>
        <w:ind w:firstLineChars="100" w:firstLine="250"/>
        <w:jc w:val="right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（Kg／10a当たり）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992"/>
        <w:gridCol w:w="992"/>
        <w:gridCol w:w="1134"/>
        <w:gridCol w:w="1134"/>
        <w:gridCol w:w="2126"/>
      </w:tblGrid>
      <w:tr w:rsidR="0042130D" w:rsidRPr="0042130D" w14:paraId="6624F1B3" w14:textId="77777777" w:rsidTr="00E8025A">
        <w:tc>
          <w:tcPr>
            <w:tcW w:w="1560" w:type="dxa"/>
            <w:shd w:val="clear" w:color="auto" w:fill="auto"/>
          </w:tcPr>
          <w:p w14:paraId="6C2D3750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成分</w:t>
            </w:r>
          </w:p>
        </w:tc>
        <w:tc>
          <w:tcPr>
            <w:tcW w:w="992" w:type="dxa"/>
            <w:shd w:val="clear" w:color="auto" w:fill="auto"/>
          </w:tcPr>
          <w:p w14:paraId="1DAFF3B2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総量</w:t>
            </w:r>
          </w:p>
        </w:tc>
        <w:tc>
          <w:tcPr>
            <w:tcW w:w="992" w:type="dxa"/>
            <w:shd w:val="clear" w:color="auto" w:fill="auto"/>
          </w:tcPr>
          <w:p w14:paraId="0224C26B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元肥</w:t>
            </w:r>
          </w:p>
        </w:tc>
        <w:tc>
          <w:tcPr>
            <w:tcW w:w="1134" w:type="dxa"/>
            <w:shd w:val="clear" w:color="auto" w:fill="auto"/>
          </w:tcPr>
          <w:p w14:paraId="574332AD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追肥１</w:t>
            </w:r>
          </w:p>
        </w:tc>
        <w:tc>
          <w:tcPr>
            <w:tcW w:w="1134" w:type="dxa"/>
            <w:shd w:val="clear" w:color="auto" w:fill="auto"/>
          </w:tcPr>
          <w:p w14:paraId="47FBEC58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追肥２</w:t>
            </w:r>
          </w:p>
        </w:tc>
        <w:tc>
          <w:tcPr>
            <w:tcW w:w="2126" w:type="dxa"/>
            <w:shd w:val="clear" w:color="auto" w:fill="auto"/>
          </w:tcPr>
          <w:p w14:paraId="26A6C01D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備考</w:t>
            </w:r>
          </w:p>
        </w:tc>
      </w:tr>
      <w:tr w:rsidR="0042130D" w:rsidRPr="0042130D" w14:paraId="5FE41E9E" w14:textId="77777777" w:rsidTr="00E8025A">
        <w:tc>
          <w:tcPr>
            <w:tcW w:w="1560" w:type="dxa"/>
            <w:shd w:val="clear" w:color="auto" w:fill="auto"/>
          </w:tcPr>
          <w:p w14:paraId="32593FB6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Ｎ</w:t>
            </w:r>
          </w:p>
        </w:tc>
        <w:tc>
          <w:tcPr>
            <w:tcW w:w="992" w:type="dxa"/>
            <w:shd w:val="clear" w:color="auto" w:fill="auto"/>
          </w:tcPr>
          <w:p w14:paraId="24EE013C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992" w:type="dxa"/>
            <w:shd w:val="clear" w:color="auto" w:fill="auto"/>
          </w:tcPr>
          <w:p w14:paraId="59B225A6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1134" w:type="dxa"/>
            <w:shd w:val="clear" w:color="auto" w:fill="auto"/>
          </w:tcPr>
          <w:p w14:paraId="225B3CC1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1134" w:type="dxa"/>
            <w:shd w:val="clear" w:color="auto" w:fill="auto"/>
          </w:tcPr>
          <w:p w14:paraId="21367DB9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2126" w:type="dxa"/>
            <w:vMerge w:val="restart"/>
            <w:shd w:val="clear" w:color="auto" w:fill="auto"/>
          </w:tcPr>
          <w:p w14:paraId="4281F23B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堆肥○○</w:t>
            </w:r>
          </w:p>
          <w:p w14:paraId="0E369AFA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苦土石灰○○</w:t>
            </w:r>
          </w:p>
        </w:tc>
      </w:tr>
      <w:tr w:rsidR="0042130D" w:rsidRPr="0042130D" w14:paraId="0894348A" w14:textId="77777777" w:rsidTr="00E8025A">
        <w:tc>
          <w:tcPr>
            <w:tcW w:w="1560" w:type="dxa"/>
            <w:shd w:val="clear" w:color="auto" w:fill="auto"/>
          </w:tcPr>
          <w:p w14:paraId="4D777D46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Ｐ</w:t>
            </w: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  <w:vertAlign w:val="subscript"/>
              </w:rPr>
              <w:t>２</w:t>
            </w: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Ｏ</w:t>
            </w: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  <w:vertAlign w:val="subscript"/>
              </w:rPr>
              <w:t>５</w:t>
            </w:r>
          </w:p>
        </w:tc>
        <w:tc>
          <w:tcPr>
            <w:tcW w:w="992" w:type="dxa"/>
            <w:shd w:val="clear" w:color="auto" w:fill="auto"/>
          </w:tcPr>
          <w:p w14:paraId="7C0DB327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992" w:type="dxa"/>
            <w:shd w:val="clear" w:color="auto" w:fill="auto"/>
          </w:tcPr>
          <w:p w14:paraId="349EDF5F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1134" w:type="dxa"/>
            <w:shd w:val="clear" w:color="auto" w:fill="auto"/>
          </w:tcPr>
          <w:p w14:paraId="4DEC1142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1134" w:type="dxa"/>
            <w:shd w:val="clear" w:color="auto" w:fill="auto"/>
          </w:tcPr>
          <w:p w14:paraId="745EF155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2126" w:type="dxa"/>
            <w:vMerge/>
            <w:shd w:val="clear" w:color="auto" w:fill="auto"/>
          </w:tcPr>
          <w:p w14:paraId="795D3A58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</w:p>
        </w:tc>
      </w:tr>
      <w:tr w:rsidR="0042130D" w:rsidRPr="0042130D" w14:paraId="0E74FF2B" w14:textId="77777777" w:rsidTr="00E8025A">
        <w:tc>
          <w:tcPr>
            <w:tcW w:w="1560" w:type="dxa"/>
            <w:shd w:val="clear" w:color="auto" w:fill="auto"/>
          </w:tcPr>
          <w:p w14:paraId="38B03B45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Ｋ</w:t>
            </w: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  <w:vertAlign w:val="subscript"/>
              </w:rPr>
              <w:t>２</w:t>
            </w: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Ｏ</w:t>
            </w:r>
          </w:p>
        </w:tc>
        <w:tc>
          <w:tcPr>
            <w:tcW w:w="992" w:type="dxa"/>
            <w:shd w:val="clear" w:color="auto" w:fill="auto"/>
          </w:tcPr>
          <w:p w14:paraId="5BDE9530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992" w:type="dxa"/>
            <w:shd w:val="clear" w:color="auto" w:fill="auto"/>
          </w:tcPr>
          <w:p w14:paraId="050E4B73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1134" w:type="dxa"/>
            <w:shd w:val="clear" w:color="auto" w:fill="auto"/>
          </w:tcPr>
          <w:p w14:paraId="10713BAB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1134" w:type="dxa"/>
            <w:shd w:val="clear" w:color="auto" w:fill="auto"/>
          </w:tcPr>
          <w:p w14:paraId="630ACE22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  <w:r w:rsidRPr="0042130D">
              <w:rPr>
                <w:rFonts w:ascii="ＭＳ 明朝" w:hAnsi="ＭＳ 明朝" w:cs="ＭＳ 明朝" w:hint="eastAsia"/>
                <w:kern w:val="0"/>
                <w:sz w:val="24"/>
                <w:szCs w:val="24"/>
              </w:rPr>
              <w:t>○○</w:t>
            </w:r>
          </w:p>
        </w:tc>
        <w:tc>
          <w:tcPr>
            <w:tcW w:w="2126" w:type="dxa"/>
            <w:vMerge/>
            <w:shd w:val="clear" w:color="auto" w:fill="auto"/>
          </w:tcPr>
          <w:p w14:paraId="3092E557" w14:textId="77777777" w:rsidR="0042130D" w:rsidRPr="0042130D" w:rsidRDefault="0042130D" w:rsidP="0042130D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4"/>
                <w:szCs w:val="24"/>
              </w:rPr>
            </w:pPr>
          </w:p>
        </w:tc>
      </w:tr>
    </w:tbl>
    <w:p w14:paraId="396DCFD1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44CA4B6F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（10）整枝・仕立て</w:t>
      </w:r>
    </w:p>
    <w:p w14:paraId="1FBCB83E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※摘心、剪定及び整枝した場合は、その時期、方法を記載する。</w:t>
      </w:r>
    </w:p>
    <w:p w14:paraId="25F4F0FA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（11）病害虫防除</w:t>
      </w:r>
    </w:p>
    <w:p w14:paraId="40CD611D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※散布回数を記載する。殺虫剤散布○回、殺菌剤散布○回</w:t>
      </w:r>
    </w:p>
    <w:p w14:paraId="22137B84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（12）その他</w:t>
      </w:r>
    </w:p>
    <w:p w14:paraId="60763298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※日長処理、低温処理、誘引、遮光等の情報を記載する。</w:t>
      </w:r>
    </w:p>
    <w:p w14:paraId="317FE18A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（13）供試品種一覧</w:t>
      </w:r>
    </w:p>
    <w:p w14:paraId="11FC2954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※出願品種「○○」、対照品種「○○」、標準品種「○○」を記載。</w:t>
      </w:r>
    </w:p>
    <w:p w14:paraId="11CA25DA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131AE7BA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８　調査結果</w:t>
      </w:r>
    </w:p>
    <w:p w14:paraId="0A3881A5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Pr="0042130D">
        <w:rPr>
          <w:rFonts w:ascii="ＭＳ 明朝" w:hAnsi="ＭＳ 明朝" w:cs="ＭＳ 明朝"/>
          <w:kern w:val="0"/>
          <w:sz w:val="24"/>
          <w:szCs w:val="24"/>
        </w:rPr>
        <w:t>(1) 区別性の</w:t>
      </w: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概要</w:t>
      </w:r>
    </w:p>
    <w:p w14:paraId="34D25DD3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出願品種は、対照品種「○○」と各重要な形質において、</w:t>
      </w:r>
    </w:p>
    <w:p w14:paraId="05663B0D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明確に区別することができる　　［　］</w:t>
      </w:r>
    </w:p>
    <w:p w14:paraId="3DF41B91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明確に区別することができない　［　］</w:t>
      </w:r>
    </w:p>
    <w:p w14:paraId="58D26C35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Pr="0042130D">
        <w:rPr>
          <w:rFonts w:ascii="ＭＳ 明朝" w:hAnsi="ＭＳ 明朝" w:cs="ＭＳ 明朝"/>
          <w:kern w:val="0"/>
          <w:sz w:val="24"/>
          <w:szCs w:val="24"/>
        </w:rPr>
        <w:t>(2)均一性の報告</w:t>
      </w:r>
    </w:p>
    <w:p w14:paraId="1B8E01A0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この品種は、その繁殖方法を考慮して、</w:t>
      </w:r>
    </w:p>
    <w:p w14:paraId="31E11ED5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十分に均一である　　［　］</w:t>
      </w:r>
    </w:p>
    <w:p w14:paraId="2468A4B4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十分に均一でない　　［　］</w:t>
      </w:r>
    </w:p>
    <w:p w14:paraId="5D834044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Pr="0042130D">
        <w:rPr>
          <w:rFonts w:ascii="ＭＳ 明朝" w:hAnsi="ＭＳ 明朝" w:cs="ＭＳ 明朝"/>
          <w:kern w:val="0"/>
          <w:sz w:val="24"/>
          <w:szCs w:val="24"/>
        </w:rPr>
        <w:t>(3)安定性の報告</w:t>
      </w:r>
    </w:p>
    <w:p w14:paraId="0F45575C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　この品種は、その重要な形質について、</w:t>
      </w:r>
    </w:p>
    <w:p w14:paraId="7235120D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安定している　　　　［　］</w:t>
      </w:r>
    </w:p>
    <w:p w14:paraId="79026E50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安定していない　　　［　］</w:t>
      </w:r>
    </w:p>
    <w:p w14:paraId="6D4EDAFC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0533F35B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９　その他</w:t>
      </w:r>
    </w:p>
    <w:p w14:paraId="350B9CA3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1984E3FF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10　調査責任者</w:t>
      </w:r>
    </w:p>
    <w:p w14:paraId="1A2B6BC1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color w:val="FF0000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 xml:space="preserve">　　氏名：</w:t>
      </w:r>
    </w:p>
    <w:p w14:paraId="0ED194D9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1947F21F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 w:hint="eastAsia"/>
          <w:kern w:val="0"/>
          <w:sz w:val="24"/>
          <w:szCs w:val="24"/>
        </w:rPr>
        <w:t>11　添付資料</w:t>
      </w:r>
    </w:p>
    <w:p w14:paraId="782045F5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/>
          <w:kern w:val="0"/>
          <w:sz w:val="24"/>
          <w:szCs w:val="24"/>
        </w:rPr>
        <w:t>(1)階級値設定表</w:t>
      </w:r>
    </w:p>
    <w:p w14:paraId="0928B8C6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/>
          <w:kern w:val="0"/>
          <w:sz w:val="24"/>
          <w:szCs w:val="24"/>
        </w:rPr>
        <w:t>(2)特性表</w:t>
      </w:r>
    </w:p>
    <w:p w14:paraId="7A4545A3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/>
          <w:kern w:val="0"/>
          <w:sz w:val="24"/>
          <w:szCs w:val="24"/>
        </w:rPr>
        <w:t>(3)写真</w:t>
      </w:r>
    </w:p>
    <w:p w14:paraId="4E8D89E1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/>
          <w:kern w:val="0"/>
          <w:sz w:val="24"/>
          <w:szCs w:val="24"/>
        </w:rPr>
        <w:t>(4)気象表</w:t>
      </w:r>
    </w:p>
    <w:p w14:paraId="26EF6CC2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42130D">
        <w:rPr>
          <w:rFonts w:ascii="ＭＳ 明朝" w:hAnsi="ＭＳ 明朝" w:cs="ＭＳ 明朝"/>
          <w:kern w:val="0"/>
          <w:sz w:val="24"/>
          <w:szCs w:val="24"/>
        </w:rPr>
        <w:t>(5)裁植図</w:t>
      </w:r>
    </w:p>
    <w:p w14:paraId="4A2C1728" w14:textId="77777777" w:rsidR="0042130D" w:rsidRPr="0042130D" w:rsidRDefault="0042130D" w:rsidP="0042130D">
      <w:pPr>
        <w:overflowPunct w:val="0"/>
        <w:ind w:firstLineChars="100" w:firstLine="25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18813AB7" w14:textId="77777777" w:rsidR="0042130D" w:rsidRPr="0042130D" w:rsidRDefault="0042130D" w:rsidP="0042130D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75813A64" w14:textId="30EC66AB" w:rsidR="006A1158" w:rsidRPr="00E15A23" w:rsidRDefault="006A1158" w:rsidP="00F1750A">
      <w:pPr>
        <w:overflowPunct w:val="0"/>
        <w:jc w:val="left"/>
        <w:textAlignment w:val="baseline"/>
      </w:pPr>
    </w:p>
    <w:sectPr w:rsidR="006A1158" w:rsidRPr="00E15A23" w:rsidSect="00F1750A">
      <w:footerReference w:type="default" r:id="rId6"/>
      <w:pgSz w:w="11906" w:h="16838" w:code="9"/>
      <w:pgMar w:top="1701" w:right="1474" w:bottom="1474" w:left="1701" w:header="680" w:footer="680" w:gutter="0"/>
      <w:cols w:space="425"/>
      <w:docGrid w:type="linesAndChars" w:linePitch="324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276D3" w14:textId="77777777" w:rsidR="00A07B40" w:rsidRDefault="00A07B40" w:rsidP="00B778DB">
      <w:r>
        <w:separator/>
      </w:r>
    </w:p>
  </w:endnote>
  <w:endnote w:type="continuationSeparator" w:id="0">
    <w:p w14:paraId="24D16272" w14:textId="77777777" w:rsidR="00A07B40" w:rsidRDefault="00A07B4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65FB1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0415C" w14:textId="77777777" w:rsidR="00A07B40" w:rsidRDefault="00A07B40" w:rsidP="00B778DB">
      <w:r>
        <w:separator/>
      </w:r>
    </w:p>
  </w:footnote>
  <w:footnote w:type="continuationSeparator" w:id="0">
    <w:p w14:paraId="40D05805" w14:textId="77777777" w:rsidR="00A07B40" w:rsidRDefault="00A07B4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A23"/>
    <w:rsid w:val="00004544"/>
    <w:rsid w:val="00020894"/>
    <w:rsid w:val="00057CB1"/>
    <w:rsid w:val="00094C54"/>
    <w:rsid w:val="000C0575"/>
    <w:rsid w:val="000F5F79"/>
    <w:rsid w:val="0010350D"/>
    <w:rsid w:val="001146FF"/>
    <w:rsid w:val="00143704"/>
    <w:rsid w:val="00173BD7"/>
    <w:rsid w:val="001D49F1"/>
    <w:rsid w:val="00204779"/>
    <w:rsid w:val="0022032F"/>
    <w:rsid w:val="0024644B"/>
    <w:rsid w:val="0027053F"/>
    <w:rsid w:val="002742F0"/>
    <w:rsid w:val="00293714"/>
    <w:rsid w:val="002A5530"/>
    <w:rsid w:val="00342AC7"/>
    <w:rsid w:val="00387C9A"/>
    <w:rsid w:val="003C4395"/>
    <w:rsid w:val="0042130D"/>
    <w:rsid w:val="004C3C30"/>
    <w:rsid w:val="00535397"/>
    <w:rsid w:val="00557962"/>
    <w:rsid w:val="005900E4"/>
    <w:rsid w:val="00617685"/>
    <w:rsid w:val="00664450"/>
    <w:rsid w:val="00673F82"/>
    <w:rsid w:val="00692CEB"/>
    <w:rsid w:val="006A1158"/>
    <w:rsid w:val="006B61FE"/>
    <w:rsid w:val="006D4CC5"/>
    <w:rsid w:val="006E6904"/>
    <w:rsid w:val="007113C2"/>
    <w:rsid w:val="0073501C"/>
    <w:rsid w:val="00771DAF"/>
    <w:rsid w:val="007A4EB8"/>
    <w:rsid w:val="00826478"/>
    <w:rsid w:val="0083068D"/>
    <w:rsid w:val="00866F95"/>
    <w:rsid w:val="008C7C88"/>
    <w:rsid w:val="00914D6E"/>
    <w:rsid w:val="00950D72"/>
    <w:rsid w:val="00972766"/>
    <w:rsid w:val="009C197E"/>
    <w:rsid w:val="009D7C11"/>
    <w:rsid w:val="00A07B40"/>
    <w:rsid w:val="00A24CBA"/>
    <w:rsid w:val="00A3459B"/>
    <w:rsid w:val="00A6062B"/>
    <w:rsid w:val="00A63390"/>
    <w:rsid w:val="00A67C31"/>
    <w:rsid w:val="00A81AAF"/>
    <w:rsid w:val="00AA6D12"/>
    <w:rsid w:val="00B33A95"/>
    <w:rsid w:val="00B778DB"/>
    <w:rsid w:val="00B82A6D"/>
    <w:rsid w:val="00B862EA"/>
    <w:rsid w:val="00BB1B23"/>
    <w:rsid w:val="00BB7080"/>
    <w:rsid w:val="00BE0BF8"/>
    <w:rsid w:val="00BE5360"/>
    <w:rsid w:val="00C56372"/>
    <w:rsid w:val="00C6714D"/>
    <w:rsid w:val="00C72604"/>
    <w:rsid w:val="00C73438"/>
    <w:rsid w:val="00CC0C66"/>
    <w:rsid w:val="00CD4185"/>
    <w:rsid w:val="00CD4F48"/>
    <w:rsid w:val="00CE3E47"/>
    <w:rsid w:val="00D25E63"/>
    <w:rsid w:val="00D26EF3"/>
    <w:rsid w:val="00DC2D75"/>
    <w:rsid w:val="00E15A23"/>
    <w:rsid w:val="00E42640"/>
    <w:rsid w:val="00E71112"/>
    <w:rsid w:val="00E91B5A"/>
    <w:rsid w:val="00E97739"/>
    <w:rsid w:val="00EA0A7D"/>
    <w:rsid w:val="00F001EB"/>
    <w:rsid w:val="00F1750A"/>
    <w:rsid w:val="00F3210A"/>
    <w:rsid w:val="00F54411"/>
    <w:rsid w:val="00F8304F"/>
    <w:rsid w:val="00FD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6CB32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uiPriority w:val="99"/>
    <w:semiHidden/>
    <w:unhideWhenUsed/>
    <w:rsid w:val="00E15A23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E15A23"/>
    <w:pPr>
      <w:overflowPunct w:val="0"/>
      <w:jc w:val="left"/>
      <w:textAlignment w:val="baseline"/>
    </w:pPr>
    <w:rPr>
      <w:rFonts w:ascii="ＭＳ 明朝" w:hAnsi="ＭＳ 明朝" w:cs="ＭＳ 明朝" w:hint="eastAsia"/>
      <w:color w:val="000000"/>
      <w:kern w:val="0"/>
      <w:sz w:val="24"/>
      <w:szCs w:val="20"/>
    </w:rPr>
  </w:style>
  <w:style w:type="character" w:customStyle="1" w:styleId="a9">
    <w:name w:val="コメント文字列 (文字)"/>
    <w:basedOn w:val="a0"/>
    <w:link w:val="a8"/>
    <w:uiPriority w:val="99"/>
    <w:rsid w:val="00E15A23"/>
    <w:rPr>
      <w:rFonts w:ascii="ＭＳ 明朝" w:eastAsia="ＭＳ 明朝" w:hAnsi="ＭＳ 明朝" w:cs="ＭＳ 明朝"/>
      <w:color w:val="000000"/>
      <w:kern w:val="0"/>
      <w:sz w:val="24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D7C11"/>
    <w:pPr>
      <w:overflowPunct/>
      <w:textAlignment w:val="auto"/>
    </w:pPr>
    <w:rPr>
      <w:rFonts w:asciiTheme="minorHAnsi" w:hAnsiTheme="minorHAnsi" w:cstheme="minorBidi" w:hint="default"/>
      <w:b/>
      <w:bCs/>
      <w:color w:val="auto"/>
      <w:kern w:val="2"/>
      <w:sz w:val="21"/>
      <w:szCs w:val="22"/>
    </w:rPr>
  </w:style>
  <w:style w:type="character" w:customStyle="1" w:styleId="ab">
    <w:name w:val="コメント内容 (文字)"/>
    <w:basedOn w:val="a9"/>
    <w:link w:val="aa"/>
    <w:uiPriority w:val="99"/>
    <w:semiHidden/>
    <w:rsid w:val="009D7C11"/>
    <w:rPr>
      <w:rFonts w:ascii="ＭＳ 明朝" w:eastAsia="ＭＳ 明朝" w:hAnsi="ＭＳ 明朝" w:cs="ＭＳ 明朝"/>
      <w:b/>
      <w:bCs/>
      <w:color w:val="000000"/>
      <w:kern w:val="0"/>
      <w:sz w:val="24"/>
      <w:szCs w:val="20"/>
    </w:rPr>
  </w:style>
  <w:style w:type="paragraph" w:styleId="ac">
    <w:name w:val="Date"/>
    <w:basedOn w:val="a"/>
    <w:next w:val="a"/>
    <w:link w:val="ad"/>
    <w:uiPriority w:val="99"/>
    <w:semiHidden/>
    <w:unhideWhenUsed/>
    <w:rsid w:val="00173BD7"/>
  </w:style>
  <w:style w:type="character" w:customStyle="1" w:styleId="ad">
    <w:name w:val="日付 (文字)"/>
    <w:basedOn w:val="a0"/>
    <w:link w:val="ac"/>
    <w:uiPriority w:val="99"/>
    <w:semiHidden/>
    <w:rsid w:val="00173BD7"/>
    <w:rPr>
      <w:rFonts w:eastAsia="ＭＳ 明朝"/>
    </w:rPr>
  </w:style>
  <w:style w:type="table" w:styleId="ae">
    <w:name w:val="Table Grid"/>
    <w:basedOn w:val="a1"/>
    <w:uiPriority w:val="59"/>
    <w:rsid w:val="00A24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2022-03-17T09:38:00Z</dcterms:created>
  <dcterms:modified xsi:type="dcterms:W3CDTF">2022-03-17T09:38:00Z</dcterms:modified>
</cp:coreProperties>
</file>