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CD9B30" w14:textId="77777777" w:rsidR="00E115B1" w:rsidRDefault="00830953">
      <w:pPr>
        <w:rPr>
          <w:rFonts w:hint="default"/>
        </w:rPr>
      </w:pPr>
      <w:r>
        <w:rPr>
          <w:rFonts w:ascii="HG丸ｺﾞｼｯｸM-PRO" w:eastAsia="HG丸ｺﾞｼｯｸM-PRO" w:hAnsi="HG丸ｺﾞｼｯｸM-PRO"/>
        </w:rPr>
        <w:t>様式４-2-２</w:t>
      </w:r>
      <w:r>
        <w:t xml:space="preserve">（組合等の申請の場合） </w:t>
      </w:r>
    </w:p>
    <w:p w14:paraId="40C75854" w14:textId="77777777" w:rsidR="00E115B1" w:rsidRDefault="00E115B1">
      <w:pPr>
        <w:rPr>
          <w:rFonts w:hint="default"/>
        </w:rPr>
      </w:pPr>
    </w:p>
    <w:p w14:paraId="3A946AD4" w14:textId="77777777" w:rsidR="00E115B1" w:rsidRDefault="00830953">
      <w:pPr>
        <w:spacing w:line="387" w:lineRule="exact"/>
        <w:jc w:val="center"/>
        <w:rPr>
          <w:rFonts w:hint="default"/>
        </w:rPr>
      </w:pPr>
      <w:r>
        <w:rPr>
          <w:rFonts w:ascii="ＭＳ ゴシック" w:eastAsia="ＭＳ ゴシック" w:hAnsi="ＭＳ ゴシック"/>
          <w:sz w:val="28"/>
        </w:rPr>
        <w:t>資格審査申請書</w:t>
      </w:r>
      <w:r>
        <w:rPr>
          <w:rStyle w:val="a3"/>
        </w:rPr>
        <w:t>*</w:t>
      </w:r>
      <w:r>
        <w:rPr>
          <w:rStyle w:val="a3"/>
        </w:rPr>
        <w:footnoteReference w:id="1"/>
      </w:r>
    </w:p>
    <w:p w14:paraId="6AD31876" w14:textId="77777777" w:rsidR="00E115B1" w:rsidRDefault="00E115B1">
      <w:pPr>
        <w:rPr>
          <w:rFonts w:hint="default"/>
        </w:rPr>
      </w:pPr>
    </w:p>
    <w:p w14:paraId="3F5E51B7" w14:textId="3F27719A" w:rsidR="00E115B1" w:rsidRDefault="00830953">
      <w:pPr>
        <w:ind w:firstLine="241"/>
        <w:rPr>
          <w:rFonts w:hint="default"/>
        </w:rPr>
      </w:pPr>
      <w:r>
        <w:t>政府所有米穀の</w:t>
      </w:r>
      <w:r w:rsidR="00BD0D9D">
        <w:t>「</w:t>
      </w:r>
      <w:r w:rsidR="00E1417F">
        <w:t>加工原材料用</w:t>
      </w:r>
      <w:r w:rsidR="00BD0D9D">
        <w:t>」</w:t>
      </w:r>
      <w:r>
        <w:t>買受資格者</w:t>
      </w:r>
      <w:r>
        <w:rPr>
          <w:rStyle w:val="a3"/>
        </w:rPr>
        <w:t>*</w:t>
      </w:r>
      <w:r>
        <w:rPr>
          <w:rStyle w:val="a3"/>
        </w:rPr>
        <w:footnoteReference w:id="2"/>
      </w:r>
      <w:r>
        <w:t>に係る資格審査を受けたいので、下記書類</w:t>
      </w:r>
      <w:r>
        <w:rPr>
          <w:rStyle w:val="a3"/>
        </w:rPr>
        <w:t>*</w:t>
      </w:r>
      <w:r>
        <w:rPr>
          <w:rStyle w:val="a3"/>
        </w:rPr>
        <w:footnoteReference w:id="3"/>
      </w:r>
      <w:r>
        <w:t>を添付して申請します。</w:t>
      </w:r>
    </w:p>
    <w:p w14:paraId="2071B439" w14:textId="77777777" w:rsidR="00E115B1" w:rsidRDefault="00830953">
      <w:pPr>
        <w:ind w:firstLine="241"/>
        <w:rPr>
          <w:rFonts w:hint="default"/>
        </w:rPr>
      </w:pPr>
      <w:r>
        <w:t>また、以下について誓約します。</w:t>
      </w:r>
    </w:p>
    <w:p w14:paraId="451BA0E9" w14:textId="77777777" w:rsidR="00E115B1" w:rsidRDefault="00830953">
      <w:pPr>
        <w:rPr>
          <w:rFonts w:hint="default"/>
        </w:rPr>
      </w:pPr>
      <w:r>
        <w:t>１　この申請書及び添付書類の内容については、事実と相違しないこと。</w:t>
      </w:r>
    </w:p>
    <w:p w14:paraId="4FF8D8F2" w14:textId="77777777" w:rsidR="00E115B1" w:rsidRDefault="00830953">
      <w:pPr>
        <w:ind w:left="241" w:hanging="241"/>
        <w:rPr>
          <w:rFonts w:hint="default"/>
        </w:rPr>
      </w:pPr>
      <w:r>
        <w:t>２　申請者及び共同購入者（当該者が法人の場合にあっては、役員、代理人、支配人その他使用人を使用する者を含む。）が米穀の流通に関する法令の規定により罰金以上の刑に処せられた場合にあっては、その執行を終わり、又は執行を受けることがなくなった日から２年を経過していること。</w:t>
      </w:r>
    </w:p>
    <w:p w14:paraId="18A78EA3" w14:textId="77777777" w:rsidR="00E115B1" w:rsidRDefault="00830953">
      <w:pPr>
        <w:ind w:left="241" w:hanging="241"/>
        <w:rPr>
          <w:rFonts w:hint="default"/>
        </w:rPr>
      </w:pPr>
      <w:r>
        <w:t>３　申請者及び共同購入者が予算決算及び会計令（昭和22年勅令第165号）第70条各号のいずれか及び同令第71条第１項各号のいずれかに該当する者でないこと。</w:t>
      </w:r>
    </w:p>
    <w:p w14:paraId="6F17CB12" w14:textId="312BE270" w:rsidR="00E115B1" w:rsidRDefault="00830953">
      <w:pPr>
        <w:ind w:left="241" w:hanging="241"/>
        <w:rPr>
          <w:rFonts w:hint="default"/>
        </w:rPr>
      </w:pPr>
      <w:r>
        <w:t>４　申請者及び共同購入者が米穀の流通に関する法令又は契約の違反等により農林水産省</w:t>
      </w:r>
      <w:r w:rsidR="00993609">
        <w:t>農産局長</w:t>
      </w:r>
      <w:r>
        <w:t xml:space="preserve">から政府所有米麦の買受資格の取消しを受けた者にあっては、その取消しの日から２年を経過していること。 </w:t>
      </w:r>
    </w:p>
    <w:p w14:paraId="7ED652CB" w14:textId="4C8141E7" w:rsidR="00E115B1" w:rsidRDefault="00830953">
      <w:pPr>
        <w:ind w:left="241" w:hanging="241"/>
        <w:rPr>
          <w:rFonts w:hint="default"/>
        </w:rPr>
      </w:pPr>
      <w:r>
        <w:t>５　共同購入者の行為等が、「政府が行う米穀の売買等に係る有資格者の法令違反等における処分等基準」（平成26年５月16日付け26生産第558号生産局長通知）のⅠ又はⅡに該当した場合は、農林水産省</w:t>
      </w:r>
      <w:r w:rsidR="00993609">
        <w:t>農産局長</w:t>
      </w:r>
      <w:r>
        <w:t>からの通知に従い当該者を共同購入者としないこと。</w:t>
      </w:r>
    </w:p>
    <w:p w14:paraId="7F332D41" w14:textId="77777777" w:rsidR="00E115B1" w:rsidRDefault="00E115B1">
      <w:pPr>
        <w:ind w:firstLine="241"/>
        <w:rPr>
          <w:rFonts w:hint="default"/>
        </w:rPr>
      </w:pPr>
    </w:p>
    <w:p w14:paraId="695C0C06" w14:textId="77777777" w:rsidR="00E115B1" w:rsidRDefault="00830953">
      <w:pPr>
        <w:ind w:firstLine="241"/>
        <w:jc w:val="center"/>
        <w:rPr>
          <w:rFonts w:hint="default"/>
        </w:rPr>
      </w:pPr>
      <w:r>
        <w:t>記</w:t>
      </w:r>
    </w:p>
    <w:p w14:paraId="0B46344D" w14:textId="77777777" w:rsidR="00E115B1" w:rsidRDefault="00E115B1">
      <w:pPr>
        <w:ind w:firstLine="241"/>
        <w:rPr>
          <w:rFonts w:hint="default"/>
        </w:rPr>
      </w:pPr>
    </w:p>
    <w:p w14:paraId="1F511397" w14:textId="77777777" w:rsidR="00E115B1" w:rsidRDefault="00E115B1">
      <w:pPr>
        <w:ind w:firstLine="241"/>
        <w:rPr>
          <w:rFonts w:hint="default"/>
        </w:rPr>
      </w:pPr>
    </w:p>
    <w:p w14:paraId="04694261" w14:textId="77777777" w:rsidR="00E115B1" w:rsidRDefault="00E115B1">
      <w:pPr>
        <w:rPr>
          <w:rFonts w:hint="default"/>
        </w:rPr>
      </w:pPr>
    </w:p>
    <w:p w14:paraId="55243165" w14:textId="77777777" w:rsidR="00E115B1" w:rsidRDefault="00830953">
      <w:pPr>
        <w:ind w:firstLine="241"/>
        <w:rPr>
          <w:rFonts w:hint="default"/>
        </w:rPr>
      </w:pPr>
      <w:r>
        <w:t>令和　　年　　月　　日</w:t>
      </w:r>
    </w:p>
    <w:p w14:paraId="6887C555" w14:textId="77777777" w:rsidR="00E115B1" w:rsidRDefault="00E115B1">
      <w:pPr>
        <w:rPr>
          <w:rFonts w:hint="default"/>
        </w:rPr>
      </w:pPr>
    </w:p>
    <w:p w14:paraId="3BAA3F52" w14:textId="6594D314" w:rsidR="00E115B1" w:rsidRDefault="00830953">
      <w:pPr>
        <w:ind w:firstLine="241"/>
        <w:rPr>
          <w:rFonts w:hint="default"/>
        </w:rPr>
      </w:pPr>
      <w:r>
        <w:t>農林水産省農産局長　殿</w:t>
      </w:r>
    </w:p>
    <w:p w14:paraId="0D4C06C8" w14:textId="77777777" w:rsidR="00E115B1" w:rsidRDefault="00E115B1">
      <w:pPr>
        <w:rPr>
          <w:rFonts w:hint="default"/>
        </w:rPr>
      </w:pPr>
    </w:p>
    <w:p w14:paraId="38ACDFE7" w14:textId="77777777" w:rsidR="00E115B1" w:rsidRDefault="00830953">
      <w:pPr>
        <w:ind w:left="3373"/>
        <w:rPr>
          <w:rFonts w:hint="default"/>
        </w:rPr>
      </w:pPr>
      <w:r>
        <w:t>住　　　　　 所：</w:t>
      </w:r>
    </w:p>
    <w:p w14:paraId="5B167210" w14:textId="77777777" w:rsidR="00E115B1" w:rsidRDefault="00830953">
      <w:pPr>
        <w:ind w:left="3373"/>
        <w:rPr>
          <w:rFonts w:hint="default"/>
        </w:rPr>
      </w:pPr>
      <w:r w:rsidRPr="00830953">
        <w:rPr>
          <w:spacing w:val="36"/>
          <w:fitText w:val="1795" w:id="1"/>
        </w:rPr>
        <w:t>商号又は名</w:t>
      </w:r>
      <w:r w:rsidRPr="00830953">
        <w:rPr>
          <w:spacing w:val="-2"/>
          <w:fitText w:val="1795" w:id="1"/>
        </w:rPr>
        <w:t>称</w:t>
      </w:r>
      <w:r>
        <w:t>：</w:t>
      </w:r>
    </w:p>
    <w:p w14:paraId="0722C527" w14:textId="77777777" w:rsidR="00E115B1" w:rsidRDefault="00830953">
      <w:pPr>
        <w:ind w:left="3373"/>
        <w:rPr>
          <w:rFonts w:hint="default"/>
        </w:rPr>
      </w:pPr>
      <w:r w:rsidRPr="00830953">
        <w:rPr>
          <w:spacing w:val="74"/>
          <w:fitText w:val="1795" w:id="2"/>
        </w:rPr>
        <w:t>代表者氏</w:t>
      </w:r>
      <w:r w:rsidRPr="00830953">
        <w:rPr>
          <w:spacing w:val="2"/>
          <w:fitText w:val="1795" w:id="2"/>
        </w:rPr>
        <w:t>名</w:t>
      </w:r>
      <w:r>
        <w:t xml:space="preserve">：　　　　　　　　　　　　　</w:t>
      </w:r>
    </w:p>
    <w:p w14:paraId="5BF22DE0" w14:textId="77777777" w:rsidR="00E115B1" w:rsidRDefault="00830953">
      <w:pPr>
        <w:ind w:left="3373"/>
        <w:rPr>
          <w:rFonts w:hint="default"/>
        </w:rPr>
      </w:pPr>
      <w:r w:rsidRPr="00830953">
        <w:rPr>
          <w:spacing w:val="139"/>
          <w:fitText w:val="1795" w:id="3"/>
        </w:rPr>
        <w:t>電話番</w:t>
      </w:r>
      <w:r w:rsidRPr="00830953">
        <w:rPr>
          <w:spacing w:val="1"/>
          <w:fitText w:val="1795" w:id="3"/>
        </w:rPr>
        <w:t>号</w:t>
      </w:r>
      <w:r>
        <w:t>：</w:t>
      </w:r>
    </w:p>
    <w:p w14:paraId="74D6D9DE" w14:textId="77777777" w:rsidR="00E115B1" w:rsidRDefault="00830953">
      <w:pPr>
        <w:ind w:left="3373"/>
        <w:rPr>
          <w:rFonts w:hint="default"/>
        </w:rPr>
      </w:pPr>
      <w:r w:rsidRPr="00830953">
        <w:rPr>
          <w:spacing w:val="74"/>
          <w:fitText w:val="1795" w:id="4"/>
        </w:rPr>
        <w:t>ＦＡＸ番</w:t>
      </w:r>
      <w:r w:rsidRPr="00830953">
        <w:rPr>
          <w:spacing w:val="2"/>
          <w:fitText w:val="1795" w:id="4"/>
        </w:rPr>
        <w:t>号</w:t>
      </w:r>
      <w:r>
        <w:t>：</w:t>
      </w:r>
    </w:p>
    <w:sectPr w:rsidR="00E115B1">
      <w:footnotePr>
        <w:numRestart w:val="eachPage"/>
      </w:footnotePr>
      <w:endnotePr>
        <w:numFmt w:val="decimal"/>
      </w:endnotePr>
      <w:pgSz w:w="11906" w:h="16838"/>
      <w:pgMar w:top="-1134" w:right="1134" w:bottom="1134" w:left="1134" w:header="1134" w:footer="0" w:gutter="0"/>
      <w:cols w:space="720"/>
      <w:docGrid w:type="linesAndChars" w:linePitch="346" w:charSpace="3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1E2AAA" w14:textId="77777777" w:rsidR="006334A6" w:rsidRDefault="006334A6">
      <w:pPr>
        <w:spacing w:before="44"/>
        <w:rPr>
          <w:rFonts w:hint="default"/>
        </w:rPr>
      </w:pPr>
      <w:r>
        <w:continuationSeparator/>
      </w:r>
    </w:p>
  </w:endnote>
  <w:endnote w:type="continuationSeparator" w:id="0">
    <w:p w14:paraId="1E4A82DC" w14:textId="77777777" w:rsidR="006334A6" w:rsidRDefault="006334A6">
      <w:pPr>
        <w:spacing w:before="4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8BFD11" w14:textId="77777777" w:rsidR="006334A6" w:rsidRDefault="006334A6">
      <w:pPr>
        <w:spacing w:before="44"/>
        <w:rPr>
          <w:rFonts w:hint="default"/>
        </w:rPr>
      </w:pPr>
      <w:r>
        <w:continuationSeparator/>
      </w:r>
    </w:p>
  </w:footnote>
  <w:footnote w:type="continuationSeparator" w:id="0">
    <w:p w14:paraId="709CED45" w14:textId="77777777" w:rsidR="006334A6" w:rsidRDefault="006334A6">
      <w:pPr>
        <w:spacing w:before="44"/>
        <w:rPr>
          <w:rFonts w:hint="default"/>
        </w:rPr>
      </w:pPr>
      <w:r>
        <w:continuationSeparator/>
      </w:r>
    </w:p>
  </w:footnote>
  <w:footnote w:id="1">
    <w:p w14:paraId="7062B86E" w14:textId="77777777" w:rsidR="00E115B1" w:rsidRDefault="00830953" w:rsidP="00E84C9E">
      <w:pPr>
        <w:spacing w:line="280" w:lineRule="exact"/>
        <w:ind w:left="238" w:hanging="238"/>
        <w:rPr>
          <w:rFonts w:hint="default"/>
          <w:sz w:val="21"/>
        </w:rPr>
      </w:pPr>
      <w:r>
        <w:rPr>
          <w:rStyle w:val="a4"/>
          <w:sz w:val="21"/>
        </w:rPr>
        <w:t>*</w:t>
      </w:r>
      <w:r>
        <w:rPr>
          <w:rStyle w:val="a4"/>
          <w:sz w:val="21"/>
        </w:rPr>
        <w:footnoteRef/>
      </w:r>
      <w:r>
        <w:rPr>
          <w:sz w:val="21"/>
        </w:rPr>
        <w:t xml:space="preserve">　記載漏れ、添付書類の不足等、申請に不備があった場合は受付を行わないので、十分確認を行って提出すること。</w:t>
      </w:r>
    </w:p>
  </w:footnote>
  <w:footnote w:id="2">
    <w:p w14:paraId="164A3F7C" w14:textId="77777777" w:rsidR="00E115B1" w:rsidRDefault="00830953" w:rsidP="00E84C9E">
      <w:pPr>
        <w:spacing w:line="280" w:lineRule="exact"/>
        <w:ind w:left="238" w:hanging="238"/>
        <w:rPr>
          <w:rFonts w:hint="default"/>
          <w:sz w:val="21"/>
        </w:rPr>
      </w:pPr>
      <w:r>
        <w:rPr>
          <w:rStyle w:val="a4"/>
          <w:sz w:val="21"/>
        </w:rPr>
        <w:t>*</w:t>
      </w:r>
      <w:r>
        <w:rPr>
          <w:rStyle w:val="a4"/>
          <w:sz w:val="21"/>
        </w:rPr>
        <w:footnoteRef/>
      </w:r>
      <w:r>
        <w:rPr>
          <w:sz w:val="21"/>
        </w:rPr>
        <w:t xml:space="preserve">　加工原材料用の申請の場合は「加工原材料用」を、配合飼料用の申請の場合は「配合飼料用」を、その他必要と認める用途の場合はその具体的な用途名を「買受資格者」の前に挿入すること。</w:t>
      </w:r>
    </w:p>
  </w:footnote>
  <w:footnote w:id="3">
    <w:p w14:paraId="397244B3" w14:textId="77777777" w:rsidR="00E115B1" w:rsidRDefault="00830953" w:rsidP="00E84C9E">
      <w:pPr>
        <w:spacing w:line="280" w:lineRule="exact"/>
        <w:ind w:left="238" w:hanging="238"/>
        <w:rPr>
          <w:rFonts w:hint="default"/>
          <w:sz w:val="21"/>
        </w:rPr>
      </w:pPr>
      <w:r>
        <w:rPr>
          <w:rStyle w:val="a4"/>
          <w:sz w:val="21"/>
        </w:rPr>
        <w:t>*</w:t>
      </w:r>
      <w:r>
        <w:rPr>
          <w:rStyle w:val="a4"/>
          <w:sz w:val="21"/>
        </w:rPr>
        <w:footnoteRef/>
      </w:r>
      <w:r>
        <w:rPr>
          <w:sz w:val="21"/>
        </w:rPr>
        <w:t xml:space="preserve">　米穀の買入・販売等に関する基本要領第</w:t>
      </w:r>
      <w:r>
        <w:t>４章Ⅰ第２の２の(3)のイ</w:t>
      </w:r>
      <w:r>
        <w:rPr>
          <w:sz w:val="21"/>
        </w:rPr>
        <w:t>に定める必要とする書類に該当するものを添付し、その書類の種類名を記の下の空欄に記載すること。</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oNotTrackMoves/>
  <w:defaultTabStop w:val="964"/>
  <w:hyphenationZone w:val="0"/>
  <w:drawingGridHorizontalSpacing w:val="425"/>
  <w:drawingGridVerticalSpacing w:val="346"/>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0953"/>
    <w:rsid w:val="005A3798"/>
    <w:rsid w:val="006334A6"/>
    <w:rsid w:val="00830953"/>
    <w:rsid w:val="00993609"/>
    <w:rsid w:val="00B579DE"/>
    <w:rsid w:val="00BD0D9D"/>
    <w:rsid w:val="00DF1F93"/>
    <w:rsid w:val="00E115B1"/>
    <w:rsid w:val="00E1417F"/>
    <w:rsid w:val="00E84C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304096D"/>
  <w15:chartTrackingRefBased/>
  <w15:docId w15:val="{3C06FF2A-6CFB-458B-B2F0-84E19C7C4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993609"/>
    <w:pPr>
      <w:tabs>
        <w:tab w:val="center" w:pos="4252"/>
        <w:tab w:val="right" w:pos="8504"/>
      </w:tabs>
      <w:snapToGrid w:val="0"/>
    </w:pPr>
  </w:style>
  <w:style w:type="character" w:customStyle="1" w:styleId="a6">
    <w:name w:val="ヘッダー (文字)"/>
    <w:link w:val="a5"/>
    <w:uiPriority w:val="99"/>
    <w:rsid w:val="00993609"/>
    <w:rPr>
      <w:color w:val="000000"/>
      <w:sz w:val="24"/>
    </w:rPr>
  </w:style>
  <w:style w:type="paragraph" w:styleId="a7">
    <w:name w:val="footer"/>
    <w:basedOn w:val="a"/>
    <w:link w:val="a8"/>
    <w:uiPriority w:val="99"/>
    <w:unhideWhenUsed/>
    <w:rsid w:val="00993609"/>
    <w:pPr>
      <w:tabs>
        <w:tab w:val="center" w:pos="4252"/>
        <w:tab w:val="right" w:pos="8504"/>
      </w:tabs>
      <w:snapToGrid w:val="0"/>
    </w:pPr>
  </w:style>
  <w:style w:type="character" w:customStyle="1" w:styleId="a8">
    <w:name w:val="フッター (文字)"/>
    <w:link w:val="a7"/>
    <w:uiPriority w:val="99"/>
    <w:rsid w:val="00993609"/>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C130143-DA7A-44BA-AD56-C4C2268F09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D9D238-F3D8-4424-B908-6341CA44EF94}">
  <ds:schemaRefs>
    <ds:schemaRef ds:uri="http://schemas.microsoft.com/sharepoint/v3/contenttype/forms"/>
  </ds:schemaRefs>
</ds:datastoreItem>
</file>

<file path=customXml/itemProps3.xml><?xml version="1.0" encoding="utf-8"?>
<ds:datastoreItem xmlns:ds="http://schemas.openxmlformats.org/officeDocument/2006/customXml" ds:itemID="{4B0689B4-DE06-4D3D-B4FE-461DEF47B809}">
  <ds:schemaRefs>
    <ds:schemaRef ds:uri="http://schemas.microsoft.com/office/2006/metadata/properties"/>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purl.org/dc/terms/"/>
    <ds:schemaRef ds:uri="85ec59af-1a16-40a0-b163-384e34c79a5c"/>
    <ds:schemaRef ds:uri="c1171673-9be9-4afd-9d6e-c63181a7e610"/>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97</Words>
  <Characters>555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revision>9</cp:revision>
  <cp:lastPrinted>2021-03-29T01:27:00Z</cp:lastPrinted>
  <dcterms:created xsi:type="dcterms:W3CDTF">2023-05-12T05:09:00Z</dcterms:created>
  <dcterms:modified xsi:type="dcterms:W3CDTF">2023-12-06T02:11:00Z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y fmtid="{D5CDD505-2E9C-101B-9397-08002B2CF9AE}" pid="3" name="MediaServiceImageTags">
    <vt:lpwstr/>
  </property>
</Properties>
</file>