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4E878" w14:textId="462CE6BB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bookmarkStart w:id="0" w:name="_GoBack"/>
      <w:bookmarkEnd w:id="0"/>
      <w:r w:rsidRPr="005964F7">
        <w:rPr>
          <w:rFonts w:ascii="ＭＳ 明朝" w:eastAsia="ＭＳ 明朝" w:hAnsi="ＭＳ 明朝" w:hint="eastAsia"/>
          <w:sz w:val="24"/>
          <w:szCs w:val="24"/>
        </w:rPr>
        <w:t>別添</w:t>
      </w:r>
      <w:r w:rsidR="00F65CB6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５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（第</w:t>
      </w:r>
      <w:r w:rsidR="000947CA" w:rsidRPr="005964F7">
        <w:rPr>
          <w:rFonts w:ascii="ＭＳ 明朝" w:eastAsia="ＭＳ 明朝" w:hAnsi="ＭＳ 明朝" w:hint="eastAsia"/>
          <w:sz w:val="24"/>
          <w:szCs w:val="24"/>
        </w:rPr>
        <w:t>２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の１関係）</w:t>
      </w:r>
    </w:p>
    <w:p w14:paraId="6437012F" w14:textId="77777777" w:rsidR="0018502E" w:rsidRPr="005964F7" w:rsidRDefault="0018502E" w:rsidP="0018502E">
      <w:pPr>
        <w:pStyle w:val="af3"/>
        <w:spacing w:line="300" w:lineRule="exact"/>
        <w:ind w:rightChars="152" w:right="365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番　　　号　　</w:t>
      </w:r>
    </w:p>
    <w:p w14:paraId="2D354DC1" w14:textId="77777777" w:rsidR="0018502E" w:rsidRPr="005964F7" w:rsidRDefault="0018502E" w:rsidP="0018502E">
      <w:pPr>
        <w:pStyle w:val="af3"/>
        <w:spacing w:line="300" w:lineRule="exact"/>
        <w:ind w:rightChars="152" w:right="365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年　月　日　　</w:t>
      </w:r>
    </w:p>
    <w:p w14:paraId="70F4AB3E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55A6A52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農林水産省生産局長</w:t>
      </w:r>
      <w:r w:rsidRPr="005964F7">
        <w:rPr>
          <w:rFonts w:ascii="ＭＳ 明朝" w:eastAsia="ＭＳ 明朝" w:hAnsi="ＭＳ 明朝"/>
          <w:sz w:val="24"/>
          <w:szCs w:val="24"/>
        </w:rPr>
        <w:t xml:space="preserve">  </w:t>
      </w:r>
      <w:r w:rsidRPr="005964F7">
        <w:rPr>
          <w:rFonts w:ascii="ＭＳ 明朝" w:eastAsia="ＭＳ 明朝" w:hAnsi="ＭＳ 明朝" w:hint="eastAsia"/>
          <w:sz w:val="24"/>
          <w:szCs w:val="24"/>
        </w:rPr>
        <w:t>殿</w:t>
      </w:r>
    </w:p>
    <w:p w14:paraId="28ADD549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FDC10FC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884679E" w14:textId="77777777" w:rsidR="0018502E" w:rsidRPr="005964F7" w:rsidRDefault="0018502E" w:rsidP="0018502E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所在地　　　　　　　　　　　　　　　　</w:t>
      </w:r>
    </w:p>
    <w:p w14:paraId="7A87EA97" w14:textId="77777777" w:rsidR="0018502E" w:rsidRPr="005964F7" w:rsidRDefault="0018502E" w:rsidP="0018502E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団体名　　　　　　　　　　　　　　　　</w:t>
      </w:r>
    </w:p>
    <w:p w14:paraId="78E1425A" w14:textId="77777777" w:rsidR="00DE374D" w:rsidRPr="005964F7" w:rsidRDefault="00DE374D" w:rsidP="00DE374D">
      <w:pPr>
        <w:pStyle w:val="af3"/>
        <w:spacing w:line="300" w:lineRule="exact"/>
        <w:ind w:leftChars="1882" w:left="4522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w w:val="66"/>
          <w:sz w:val="24"/>
          <w:szCs w:val="24"/>
        </w:rPr>
        <w:t>代表者の</w:t>
      </w:r>
      <w:r w:rsidRPr="005964F7">
        <w:rPr>
          <w:rFonts w:ascii="ＭＳ 明朝" w:eastAsia="ＭＳ 明朝" w:hAnsi="ＭＳ 明朝"/>
          <w:w w:val="66"/>
          <w:sz w:val="24"/>
          <w:szCs w:val="24"/>
        </w:rPr>
        <w:t>役職及び</w:t>
      </w:r>
      <w:r w:rsidRPr="005964F7">
        <w:rPr>
          <w:rFonts w:ascii="ＭＳ 明朝" w:eastAsia="ＭＳ 明朝" w:hAnsi="ＭＳ 明朝" w:hint="eastAsia"/>
          <w:w w:val="66"/>
          <w:sz w:val="24"/>
          <w:szCs w:val="24"/>
        </w:rPr>
        <w:t>氏名</w:t>
      </w: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　　　　　　　印　</w:t>
      </w:r>
    </w:p>
    <w:p w14:paraId="64DD96EB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3F3AA1D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55D1CDDC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6CD35B05" w14:textId="0796DC47" w:rsidR="0018502E" w:rsidRPr="005964F7" w:rsidRDefault="00255758" w:rsidP="0018502E">
      <w:pPr>
        <w:pStyle w:val="af3"/>
        <w:spacing w:line="300" w:lineRule="exact"/>
        <w:ind w:leftChars="337" w:left="810" w:rightChars="242" w:right="581"/>
        <w:rPr>
          <w:rFonts w:ascii="ＭＳ 明朝" w:eastAsia="ＭＳ 明朝" w:hAnsi="ＭＳ 明朝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令和２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年度持続的生産強化対策事業</w:t>
      </w:r>
      <w:r w:rsidR="0018502E" w:rsidRPr="005964F7">
        <w:rPr>
          <w:rFonts w:ascii="ＭＳ 明朝" w:eastAsia="ＭＳ 明朝" w:hAnsi="ＭＳ 明朝"/>
          <w:sz w:val="24"/>
          <w:szCs w:val="24"/>
        </w:rPr>
        <w:t>のうち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ＧＡＰ拡大</w:t>
      </w:r>
      <w:r w:rsidR="0018502E" w:rsidRPr="005964F7">
        <w:rPr>
          <w:rFonts w:ascii="ＭＳ 明朝" w:eastAsia="ＭＳ 明朝" w:hAnsi="ＭＳ 明朝"/>
          <w:sz w:val="24"/>
          <w:szCs w:val="24"/>
        </w:rPr>
        <w:t>推進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加速化事業（</w:t>
      </w:r>
      <w:r w:rsidR="00405A9B" w:rsidRPr="005964F7">
        <w:rPr>
          <w:rFonts w:ascii="ＭＳ 明朝" w:eastAsia="ＭＳ 明朝" w:hAnsi="ＭＳ 明朝" w:hint="eastAsia"/>
          <w:sz w:val="24"/>
          <w:szCs w:val="24"/>
        </w:rPr>
        <w:t>産地リスク対策実証</w:t>
      </w:r>
      <w:r w:rsidR="0018502E" w:rsidRPr="005964F7">
        <w:rPr>
          <w:rFonts w:ascii="ＭＳ 明朝" w:eastAsia="ＭＳ 明朝" w:hAnsi="ＭＳ 明朝"/>
          <w:sz w:val="24"/>
          <w:szCs w:val="24"/>
        </w:rPr>
        <w:t>）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事業実施計画の（変更）承認申請について</w:t>
      </w:r>
    </w:p>
    <w:p w14:paraId="0357B074" w14:textId="77777777" w:rsidR="0018502E" w:rsidRPr="005964F7" w:rsidRDefault="0018502E" w:rsidP="0018502E">
      <w:pPr>
        <w:pStyle w:val="af3"/>
        <w:spacing w:line="300" w:lineRule="exact"/>
        <w:ind w:leftChars="337" w:left="810" w:rightChars="242" w:right="581"/>
        <w:rPr>
          <w:rFonts w:ascii="ＭＳ 明朝" w:eastAsia="ＭＳ 明朝" w:hAnsi="ＭＳ 明朝" w:cs="Times New Roman"/>
          <w:sz w:val="24"/>
          <w:szCs w:val="24"/>
        </w:rPr>
      </w:pPr>
    </w:p>
    <w:p w14:paraId="5618F954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1721E548" w14:textId="3D81C40F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持続的生産強化対策事業実施要綱</w:t>
      </w:r>
      <w:r w:rsidR="00CA65EC" w:rsidRPr="005964F7">
        <w:rPr>
          <w:rFonts w:ascii="ＭＳ 明朝" w:eastAsia="ＭＳ 明朝" w:hAnsi="ＭＳ 明朝"/>
          <w:sz w:val="24"/>
          <w:szCs w:val="24"/>
        </w:rPr>
        <w:t>（平成31年４月１日付け30生産第2038号農林水産事務次官依命通知）</w:t>
      </w:r>
      <w:r w:rsidRPr="005964F7">
        <w:rPr>
          <w:rFonts w:ascii="ＭＳ 明朝" w:eastAsia="ＭＳ 明朝" w:hAnsi="ＭＳ 明朝" w:hint="eastAsia"/>
          <w:sz w:val="24"/>
          <w:szCs w:val="24"/>
        </w:rPr>
        <w:t>第６の１（１）</w:t>
      </w:r>
      <w:r w:rsidRPr="005964F7">
        <w:rPr>
          <w:rFonts w:ascii="ＭＳ 明朝" w:eastAsia="ＭＳ 明朝" w:hAnsi="ＭＳ 明朝"/>
          <w:sz w:val="24"/>
          <w:szCs w:val="24"/>
        </w:rPr>
        <w:t>ア</w:t>
      </w:r>
      <w:r w:rsidRPr="005964F7">
        <w:rPr>
          <w:rFonts w:ascii="ＭＳ 明朝" w:eastAsia="ＭＳ 明朝" w:hAnsi="ＭＳ 明朝" w:hint="eastAsia"/>
          <w:sz w:val="24"/>
          <w:szCs w:val="24"/>
        </w:rPr>
        <w:t>（第６の１（１）</w:t>
      </w:r>
      <w:r w:rsidRPr="005964F7">
        <w:rPr>
          <w:rFonts w:ascii="ＭＳ 明朝" w:eastAsia="ＭＳ 明朝" w:hAnsi="ＭＳ 明朝"/>
          <w:sz w:val="24"/>
          <w:szCs w:val="24"/>
        </w:rPr>
        <w:t>ウ</w:t>
      </w:r>
      <w:r w:rsidRPr="005964F7">
        <w:rPr>
          <w:rFonts w:ascii="ＭＳ 明朝" w:eastAsia="ＭＳ 明朝" w:hAnsi="ＭＳ 明朝" w:hint="eastAsia"/>
          <w:sz w:val="24"/>
          <w:szCs w:val="24"/>
        </w:rPr>
        <w:t>）の規定に基づき、関係資料を添えて（変更）承認申請する。</w:t>
      </w:r>
    </w:p>
    <w:p w14:paraId="0A65C5DD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D64666E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FBA7E2E" w14:textId="4D9102BC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（注）関係資料として、別添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６</w:t>
      </w:r>
      <w:r w:rsidRPr="005964F7">
        <w:rPr>
          <w:rFonts w:ascii="ＭＳ 明朝" w:eastAsia="ＭＳ 明朝" w:hAnsi="ＭＳ 明朝" w:hint="eastAsia"/>
          <w:sz w:val="24"/>
          <w:szCs w:val="24"/>
        </w:rPr>
        <w:t>（事業実施計画書）を添付すること。</w:t>
      </w:r>
    </w:p>
    <w:p w14:paraId="008753B3" w14:textId="77777777" w:rsidR="0018502E" w:rsidRPr="005964F7" w:rsidRDefault="0018502E" w:rsidP="0018502E">
      <w:pPr>
        <w:widowControl/>
        <w:jc w:val="left"/>
        <w:rPr>
          <w:rFonts w:ascii="ＭＳ 明朝" w:hAnsi="ＭＳ 明朝" w:cs="Times New Roman" w:hint="default"/>
          <w:szCs w:val="24"/>
        </w:rPr>
      </w:pPr>
      <w:r w:rsidRPr="005964F7">
        <w:rPr>
          <w:rFonts w:ascii="ＭＳ 明朝" w:hAnsi="ＭＳ 明朝" w:cs="Times New Roman"/>
          <w:szCs w:val="24"/>
        </w:rPr>
        <w:br w:type="page"/>
      </w:r>
    </w:p>
    <w:p w14:paraId="62A2BB37" w14:textId="554AC0DB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lastRenderedPageBreak/>
        <w:t>別添</w:t>
      </w:r>
      <w:r w:rsidR="00F65CB6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７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（第</w:t>
      </w:r>
      <w:r w:rsidR="000947CA" w:rsidRPr="005964F7">
        <w:rPr>
          <w:rFonts w:ascii="ＭＳ 明朝" w:eastAsia="ＭＳ 明朝" w:hAnsi="ＭＳ 明朝" w:hint="eastAsia"/>
          <w:sz w:val="24"/>
          <w:szCs w:val="24"/>
        </w:rPr>
        <w:t>３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の１関係）</w:t>
      </w:r>
    </w:p>
    <w:p w14:paraId="17F507DF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E3BC19E" w14:textId="00F3EA2F" w:rsidR="0018502E" w:rsidRPr="005964F7" w:rsidRDefault="00255758" w:rsidP="0018502E">
      <w:pPr>
        <w:pStyle w:val="af3"/>
        <w:spacing w:line="300" w:lineRule="exact"/>
        <w:ind w:leftChars="337" w:left="811" w:rightChars="242" w:right="581" w:hanging="1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令和２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年度持続的生産強化対策事業</w:t>
      </w:r>
      <w:r w:rsidR="0018502E" w:rsidRPr="005964F7">
        <w:rPr>
          <w:rFonts w:ascii="ＭＳ 明朝" w:eastAsia="ＭＳ 明朝" w:hAnsi="ＭＳ 明朝"/>
          <w:sz w:val="24"/>
          <w:szCs w:val="24"/>
        </w:rPr>
        <w:t>のうち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ＧＡＰ拡大</w:t>
      </w:r>
      <w:r w:rsidR="0018502E" w:rsidRPr="005964F7">
        <w:rPr>
          <w:rFonts w:ascii="ＭＳ 明朝" w:eastAsia="ＭＳ 明朝" w:hAnsi="ＭＳ 明朝"/>
          <w:sz w:val="24"/>
          <w:szCs w:val="24"/>
        </w:rPr>
        <w:t>推進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加速化事業（</w:t>
      </w:r>
      <w:r w:rsidR="00405A9B" w:rsidRPr="005964F7">
        <w:rPr>
          <w:rFonts w:ascii="ＭＳ 明朝" w:eastAsia="ＭＳ 明朝" w:hAnsi="ＭＳ 明朝" w:hint="eastAsia"/>
          <w:sz w:val="24"/>
          <w:szCs w:val="24"/>
        </w:rPr>
        <w:t>産地リスク対策実証</w:t>
      </w:r>
      <w:r w:rsidR="0018502E" w:rsidRPr="005964F7">
        <w:rPr>
          <w:rFonts w:ascii="ＭＳ 明朝" w:eastAsia="ＭＳ 明朝" w:hAnsi="ＭＳ 明朝"/>
          <w:sz w:val="24"/>
          <w:szCs w:val="24"/>
        </w:rPr>
        <w:t>）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実施状況報告書</w:t>
      </w:r>
    </w:p>
    <w:p w14:paraId="457F8870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48A219D0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DC51456" w14:textId="77777777" w:rsidR="0018502E" w:rsidRPr="005964F7" w:rsidRDefault="0018502E" w:rsidP="0018502E">
      <w:pPr>
        <w:pStyle w:val="af3"/>
        <w:spacing w:line="300" w:lineRule="exact"/>
        <w:ind w:rightChars="242" w:right="581"/>
        <w:jc w:val="right"/>
        <w:rPr>
          <w:rFonts w:ascii="ＭＳ 明朝" w:eastAsia="ＭＳ 明朝" w:hAnsi="ＭＳ 明朝"/>
          <w:sz w:val="24"/>
          <w:szCs w:val="24"/>
        </w:rPr>
      </w:pPr>
      <w:r w:rsidRPr="005964F7">
        <w:rPr>
          <w:rFonts w:ascii="ＭＳ 明朝" w:eastAsia="ＭＳ 明朝" w:hAnsi="ＭＳ 明朝"/>
          <w:sz w:val="24"/>
          <w:szCs w:val="24"/>
        </w:rPr>
        <w:t xml:space="preserve">                                                             </w:t>
      </w:r>
      <w:r w:rsidRPr="005964F7">
        <w:rPr>
          <w:rFonts w:ascii="ＭＳ 明朝" w:eastAsia="ＭＳ 明朝" w:hAnsi="ＭＳ 明朝" w:hint="eastAsia"/>
          <w:sz w:val="24"/>
          <w:szCs w:val="24"/>
        </w:rPr>
        <w:t>番　　　号</w:t>
      </w:r>
    </w:p>
    <w:p w14:paraId="5CA9DD90" w14:textId="77777777" w:rsidR="0018502E" w:rsidRPr="005964F7" w:rsidRDefault="0018502E" w:rsidP="0018502E">
      <w:pPr>
        <w:pStyle w:val="af3"/>
        <w:spacing w:line="300" w:lineRule="exact"/>
        <w:ind w:rightChars="242" w:right="581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/>
          <w:sz w:val="24"/>
          <w:szCs w:val="24"/>
        </w:rPr>
        <w:t xml:space="preserve"> </w:t>
      </w:r>
      <w:r w:rsidRPr="005964F7">
        <w:rPr>
          <w:rFonts w:ascii="ＭＳ 明朝" w:eastAsia="ＭＳ 明朝" w:hAnsi="ＭＳ 明朝" w:hint="eastAsia"/>
          <w:sz w:val="24"/>
          <w:szCs w:val="24"/>
        </w:rPr>
        <w:t>年　月　日</w:t>
      </w:r>
    </w:p>
    <w:p w14:paraId="7BA5D199" w14:textId="77777777" w:rsidR="0018502E" w:rsidRPr="005964F7" w:rsidRDefault="0018502E" w:rsidP="0018502E">
      <w:pPr>
        <w:pStyle w:val="af3"/>
        <w:spacing w:line="300" w:lineRule="exact"/>
        <w:ind w:rightChars="212" w:right="509"/>
        <w:rPr>
          <w:rFonts w:ascii="ＭＳ 明朝" w:eastAsia="ＭＳ 明朝" w:hAnsi="ＭＳ 明朝" w:cs="Times New Roman"/>
          <w:sz w:val="24"/>
          <w:szCs w:val="24"/>
        </w:rPr>
      </w:pPr>
    </w:p>
    <w:p w14:paraId="2366D731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/>
          <w:sz w:val="24"/>
          <w:szCs w:val="24"/>
        </w:rPr>
        <w:t xml:space="preserve">      </w:t>
      </w:r>
      <w:r w:rsidRPr="005964F7">
        <w:rPr>
          <w:rFonts w:ascii="ＭＳ 明朝" w:eastAsia="ＭＳ 明朝" w:hAnsi="ＭＳ 明朝" w:hint="eastAsia"/>
          <w:sz w:val="24"/>
          <w:szCs w:val="24"/>
        </w:rPr>
        <w:t>農林水産省生産局長　殿</w:t>
      </w:r>
    </w:p>
    <w:p w14:paraId="3B5A28F9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CE2BED0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BA9F88C" w14:textId="77777777" w:rsidR="00715BB7" w:rsidRPr="005964F7" w:rsidRDefault="00715BB7" w:rsidP="00715BB7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所在地　　　　　　　　　　　　　　　　</w:t>
      </w:r>
    </w:p>
    <w:p w14:paraId="32B0CA15" w14:textId="77777777" w:rsidR="00715BB7" w:rsidRPr="005964F7" w:rsidRDefault="00715BB7" w:rsidP="00715BB7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団体名　　　　　　　　　　　　　　　　</w:t>
      </w:r>
    </w:p>
    <w:p w14:paraId="43455C73" w14:textId="77777777" w:rsidR="00715BB7" w:rsidRPr="005964F7" w:rsidRDefault="00715BB7" w:rsidP="00715BB7">
      <w:pPr>
        <w:pStyle w:val="af3"/>
        <w:spacing w:line="300" w:lineRule="exact"/>
        <w:ind w:leftChars="1882" w:left="4522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w w:val="66"/>
          <w:sz w:val="24"/>
          <w:szCs w:val="24"/>
        </w:rPr>
        <w:t>代表者の</w:t>
      </w:r>
      <w:r w:rsidRPr="005964F7">
        <w:rPr>
          <w:rFonts w:ascii="ＭＳ 明朝" w:eastAsia="ＭＳ 明朝" w:hAnsi="ＭＳ 明朝"/>
          <w:w w:val="66"/>
          <w:sz w:val="24"/>
          <w:szCs w:val="24"/>
        </w:rPr>
        <w:t>役職及び</w:t>
      </w:r>
      <w:r w:rsidRPr="005964F7">
        <w:rPr>
          <w:rFonts w:ascii="ＭＳ 明朝" w:eastAsia="ＭＳ 明朝" w:hAnsi="ＭＳ 明朝" w:hint="eastAsia"/>
          <w:w w:val="66"/>
          <w:sz w:val="24"/>
          <w:szCs w:val="24"/>
        </w:rPr>
        <w:t>氏名</w:t>
      </w: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　　　　　　　印　</w:t>
      </w:r>
    </w:p>
    <w:p w14:paraId="3D90F15E" w14:textId="77777777" w:rsidR="0018502E" w:rsidRPr="005964F7" w:rsidRDefault="0018502E" w:rsidP="0018502E">
      <w:pPr>
        <w:pStyle w:val="af3"/>
        <w:spacing w:line="300" w:lineRule="exact"/>
        <w:ind w:leftChars="2160" w:left="5190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7C887ABC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1AD98B77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6C80FCD" w14:textId="01D3EE81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持続的生産強化対策事業</w:t>
      </w:r>
      <w:r w:rsidRPr="005964F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実施要綱</w:t>
      </w:r>
      <w:r w:rsidR="00CA65EC" w:rsidRPr="005964F7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（平成31年４月１日付け30生産第2038号農林水産事務次官依命通知）</w:t>
      </w:r>
      <w:r w:rsidRPr="005964F7">
        <w:rPr>
          <w:rFonts w:ascii="ＭＳ 明朝" w:eastAsia="ＭＳ 明朝" w:hAnsi="ＭＳ 明朝" w:hint="eastAsia"/>
          <w:sz w:val="24"/>
          <w:szCs w:val="24"/>
        </w:rPr>
        <w:t>第７の１の規定</w:t>
      </w:r>
      <w:r w:rsidR="00715BB7" w:rsidRPr="005964F7">
        <w:rPr>
          <w:rFonts w:ascii="ＭＳ 明朝" w:eastAsia="ＭＳ 明朝" w:hAnsi="ＭＳ 明朝" w:hint="eastAsia"/>
          <w:sz w:val="24"/>
          <w:szCs w:val="24"/>
        </w:rPr>
        <w:t>に基づき、別添のとおり報告する。</w:t>
      </w:r>
    </w:p>
    <w:p w14:paraId="6412EE75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4552E72E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59B74851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675E3D77" w14:textId="6B609E82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（注）１　関係資料として、別添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８</w:t>
      </w:r>
      <w:r w:rsidRPr="005964F7">
        <w:rPr>
          <w:rFonts w:ascii="ＭＳ 明朝" w:eastAsia="ＭＳ 明朝" w:hAnsi="ＭＳ 明朝" w:hint="eastAsia"/>
          <w:sz w:val="24"/>
          <w:szCs w:val="24"/>
        </w:rPr>
        <w:t>（事業実施状況報告書）を添付すること。</w:t>
      </w:r>
      <w:r w:rsidRPr="005964F7">
        <w:rPr>
          <w:rFonts w:ascii="ＭＳ 明朝" w:eastAsia="ＭＳ 明朝" w:hAnsi="ＭＳ 明朝"/>
          <w:sz w:val="24"/>
          <w:szCs w:val="24"/>
        </w:rPr>
        <w:t xml:space="preserve"> </w:t>
      </w:r>
    </w:p>
    <w:p w14:paraId="2568E99B" w14:textId="77777777" w:rsidR="0018502E" w:rsidRPr="005964F7" w:rsidRDefault="0018502E" w:rsidP="0018502E">
      <w:pPr>
        <w:pStyle w:val="af3"/>
        <w:spacing w:line="300" w:lineRule="exact"/>
        <w:ind w:left="1" w:firstLineChars="295" w:firstLine="709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２　成果目標の達成に向けた取組状況を添付すること。</w:t>
      </w:r>
    </w:p>
    <w:p w14:paraId="44D69DF3" w14:textId="77777777" w:rsidR="0018502E" w:rsidRPr="005964F7" w:rsidRDefault="0018502E" w:rsidP="0018502E">
      <w:pPr>
        <w:widowControl/>
        <w:jc w:val="left"/>
        <w:rPr>
          <w:rFonts w:ascii="ＭＳ 明朝" w:hAnsi="ＭＳ 明朝" w:cs="Times New Roman" w:hint="default"/>
          <w:szCs w:val="24"/>
        </w:rPr>
      </w:pPr>
      <w:r w:rsidRPr="005964F7">
        <w:rPr>
          <w:rFonts w:ascii="ＭＳ 明朝" w:hAnsi="ＭＳ 明朝" w:cs="Times New Roman"/>
          <w:szCs w:val="24"/>
        </w:rPr>
        <w:br w:type="page"/>
      </w:r>
    </w:p>
    <w:p w14:paraId="7876476B" w14:textId="4E097CD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lastRenderedPageBreak/>
        <w:t>別添</w:t>
      </w:r>
      <w:r w:rsidR="00F65CB6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９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（第</w:t>
      </w:r>
      <w:r w:rsidR="000947CA" w:rsidRPr="005964F7">
        <w:rPr>
          <w:rFonts w:ascii="ＭＳ 明朝" w:eastAsia="ＭＳ 明朝" w:hAnsi="ＭＳ 明朝" w:hint="eastAsia"/>
          <w:sz w:val="24"/>
          <w:szCs w:val="24"/>
        </w:rPr>
        <w:t>３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の</w:t>
      </w:r>
      <w:r w:rsidR="008748F0" w:rsidRPr="005964F7">
        <w:rPr>
          <w:rFonts w:ascii="ＭＳ 明朝" w:eastAsia="ＭＳ 明朝" w:hAnsi="ＭＳ 明朝" w:hint="eastAsia"/>
          <w:sz w:val="24"/>
          <w:szCs w:val="24"/>
        </w:rPr>
        <w:t>２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関係）</w:t>
      </w:r>
    </w:p>
    <w:p w14:paraId="6C9ED366" w14:textId="77777777" w:rsidR="0018502E" w:rsidRPr="005964F7" w:rsidRDefault="0018502E" w:rsidP="0018502E">
      <w:pPr>
        <w:pStyle w:val="af3"/>
        <w:spacing w:line="300" w:lineRule="exact"/>
        <w:ind w:rightChars="212" w:right="509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番　　　号</w:t>
      </w:r>
    </w:p>
    <w:p w14:paraId="2420CFE4" w14:textId="77777777" w:rsidR="0018502E" w:rsidRPr="005964F7" w:rsidRDefault="0018502E" w:rsidP="0018502E">
      <w:pPr>
        <w:pStyle w:val="af3"/>
        <w:spacing w:line="300" w:lineRule="exact"/>
        <w:ind w:rightChars="212" w:right="509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年　月　日</w:t>
      </w:r>
    </w:p>
    <w:p w14:paraId="19D41D98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98019CC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農林水産省生産局長　殿</w:t>
      </w:r>
    </w:p>
    <w:p w14:paraId="426A8F2F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D03E375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5232700" w14:textId="77777777" w:rsidR="00715BB7" w:rsidRPr="005964F7" w:rsidRDefault="00715BB7" w:rsidP="00715BB7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所在地　　　　　　　　　　　　　　　　</w:t>
      </w:r>
    </w:p>
    <w:p w14:paraId="609C189E" w14:textId="77777777" w:rsidR="00715BB7" w:rsidRPr="005964F7" w:rsidRDefault="00715BB7" w:rsidP="00715BB7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団体名　　　　　　　　　　　　　　　　</w:t>
      </w:r>
    </w:p>
    <w:p w14:paraId="5F695BB5" w14:textId="77777777" w:rsidR="00715BB7" w:rsidRPr="005964F7" w:rsidRDefault="00715BB7" w:rsidP="00715BB7">
      <w:pPr>
        <w:pStyle w:val="af3"/>
        <w:spacing w:line="300" w:lineRule="exact"/>
        <w:ind w:leftChars="1882" w:left="4522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w w:val="66"/>
          <w:sz w:val="24"/>
          <w:szCs w:val="24"/>
        </w:rPr>
        <w:t>代表者の</w:t>
      </w:r>
      <w:r w:rsidRPr="005964F7">
        <w:rPr>
          <w:rFonts w:ascii="ＭＳ 明朝" w:eastAsia="ＭＳ 明朝" w:hAnsi="ＭＳ 明朝"/>
          <w:w w:val="66"/>
          <w:sz w:val="24"/>
          <w:szCs w:val="24"/>
        </w:rPr>
        <w:t>役職及び</w:t>
      </w:r>
      <w:r w:rsidRPr="005964F7">
        <w:rPr>
          <w:rFonts w:ascii="ＭＳ 明朝" w:eastAsia="ＭＳ 明朝" w:hAnsi="ＭＳ 明朝" w:hint="eastAsia"/>
          <w:w w:val="66"/>
          <w:sz w:val="24"/>
          <w:szCs w:val="24"/>
        </w:rPr>
        <w:t>氏名</w:t>
      </w: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　　　　　　　印　</w:t>
      </w:r>
    </w:p>
    <w:p w14:paraId="01B58267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B584990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50AF03B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3FAEECE3" w14:textId="46261128" w:rsidR="0018502E" w:rsidRPr="005964F7" w:rsidRDefault="00255758" w:rsidP="0018502E">
      <w:pPr>
        <w:pStyle w:val="af3"/>
        <w:spacing w:line="300" w:lineRule="exact"/>
        <w:ind w:leftChars="405" w:left="973" w:rightChars="242" w:right="581" w:firstLine="1"/>
        <w:rPr>
          <w:rFonts w:ascii="ＭＳ 明朝" w:eastAsia="ＭＳ 明朝" w:hAnsi="ＭＳ 明朝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令和２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年度持続的生産強化対策事業</w:t>
      </w:r>
      <w:r w:rsidR="0018502E" w:rsidRPr="005964F7">
        <w:rPr>
          <w:rFonts w:ascii="ＭＳ 明朝" w:eastAsia="ＭＳ 明朝" w:hAnsi="ＭＳ 明朝"/>
          <w:sz w:val="24"/>
          <w:szCs w:val="24"/>
        </w:rPr>
        <w:t>のうち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ＧＡＰ拡大</w:t>
      </w:r>
      <w:r w:rsidR="0018502E" w:rsidRPr="005964F7">
        <w:rPr>
          <w:rFonts w:ascii="ＭＳ 明朝" w:eastAsia="ＭＳ 明朝" w:hAnsi="ＭＳ 明朝"/>
          <w:sz w:val="24"/>
          <w:szCs w:val="24"/>
        </w:rPr>
        <w:t>推進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加速化事業（</w:t>
      </w:r>
      <w:r w:rsidR="00405A9B" w:rsidRPr="005964F7">
        <w:rPr>
          <w:rFonts w:ascii="ＭＳ 明朝" w:eastAsia="ＭＳ 明朝" w:hAnsi="ＭＳ 明朝" w:hint="eastAsia"/>
          <w:sz w:val="24"/>
          <w:szCs w:val="24"/>
        </w:rPr>
        <w:t>産地リスク対策実証</w:t>
      </w:r>
      <w:r w:rsidR="0018502E" w:rsidRPr="005964F7">
        <w:rPr>
          <w:rFonts w:ascii="ＭＳ 明朝" w:eastAsia="ＭＳ 明朝" w:hAnsi="ＭＳ 明朝"/>
          <w:sz w:val="24"/>
          <w:szCs w:val="24"/>
        </w:rPr>
        <w:t>）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の評価報告</w:t>
      </w:r>
    </w:p>
    <w:p w14:paraId="34C29835" w14:textId="77777777" w:rsidR="0018502E" w:rsidRPr="005964F7" w:rsidRDefault="0018502E" w:rsidP="0018502E">
      <w:pPr>
        <w:pStyle w:val="af3"/>
        <w:spacing w:line="300" w:lineRule="exact"/>
        <w:ind w:leftChars="405" w:left="973" w:rightChars="242" w:right="581" w:firstLine="1"/>
        <w:rPr>
          <w:rFonts w:ascii="ＭＳ 明朝" w:eastAsia="ＭＳ 明朝" w:hAnsi="ＭＳ 明朝" w:cs="Times New Roman"/>
          <w:sz w:val="24"/>
          <w:szCs w:val="24"/>
        </w:rPr>
      </w:pPr>
    </w:p>
    <w:p w14:paraId="2855F7A1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509B52E" w14:textId="46B82A88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持続的生産強化対策事業</w:t>
      </w:r>
      <w:r w:rsidRPr="005964F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実施要綱</w:t>
      </w:r>
      <w:r w:rsidR="00CA65EC" w:rsidRPr="005964F7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（平成31年４月１日付け30生産第2038号農林水産事務次官依命通知）</w:t>
      </w:r>
      <w:r w:rsidRPr="005964F7">
        <w:rPr>
          <w:rFonts w:ascii="ＭＳ 明朝" w:eastAsia="ＭＳ 明朝" w:hAnsi="ＭＳ 明朝" w:hint="eastAsia"/>
          <w:sz w:val="24"/>
          <w:szCs w:val="24"/>
        </w:rPr>
        <w:t>第８</w:t>
      </w:r>
      <w:r w:rsidRPr="005964F7">
        <w:rPr>
          <w:rFonts w:ascii="ＭＳ 明朝" w:eastAsia="ＭＳ 明朝" w:hAnsi="ＭＳ 明朝"/>
          <w:sz w:val="24"/>
          <w:szCs w:val="24"/>
        </w:rPr>
        <w:t>の１</w:t>
      </w:r>
      <w:r w:rsidRPr="005964F7">
        <w:rPr>
          <w:rFonts w:ascii="ＭＳ 明朝" w:eastAsia="ＭＳ 明朝" w:hAnsi="ＭＳ 明朝" w:hint="eastAsia"/>
          <w:sz w:val="24"/>
          <w:szCs w:val="24"/>
        </w:rPr>
        <w:t>の規定に基づき、別添のとおり報告する。</w:t>
      </w:r>
    </w:p>
    <w:p w14:paraId="60786972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6721C0D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62AAC5D5" w14:textId="7B35C696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（注）１　関係資料として、別添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1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0</w:t>
      </w:r>
      <w:r w:rsidRPr="005964F7">
        <w:rPr>
          <w:rFonts w:ascii="ＭＳ 明朝" w:eastAsia="ＭＳ 明朝" w:hAnsi="ＭＳ 明朝" w:hint="eastAsia"/>
          <w:sz w:val="24"/>
          <w:szCs w:val="24"/>
        </w:rPr>
        <w:t>（事業評価シート）を添付すること。</w:t>
      </w:r>
    </w:p>
    <w:p w14:paraId="4C74758A" w14:textId="6D020844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　２　必要に応じて別添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８</w:t>
      </w:r>
      <w:r w:rsidRPr="005964F7">
        <w:rPr>
          <w:rFonts w:ascii="ＭＳ 明朝" w:eastAsia="ＭＳ 明朝" w:hAnsi="ＭＳ 明朝" w:hint="eastAsia"/>
          <w:sz w:val="24"/>
          <w:szCs w:val="24"/>
        </w:rPr>
        <w:t>（事業実施状況報告書）を添付すること。</w:t>
      </w:r>
    </w:p>
    <w:p w14:paraId="2ACDFDF6" w14:textId="77777777" w:rsidR="0018502E" w:rsidRPr="005964F7" w:rsidRDefault="0018502E" w:rsidP="0018502E">
      <w:pPr>
        <w:widowControl/>
        <w:jc w:val="left"/>
        <w:rPr>
          <w:rFonts w:ascii="ＭＳ 明朝" w:hAnsi="ＭＳ 明朝" w:cs="Times New Roman" w:hint="default"/>
          <w:szCs w:val="24"/>
        </w:rPr>
      </w:pPr>
      <w:r w:rsidRPr="005964F7">
        <w:rPr>
          <w:rFonts w:ascii="ＭＳ 明朝" w:hAnsi="ＭＳ 明朝" w:cs="Times New Roman"/>
          <w:szCs w:val="24"/>
        </w:rPr>
        <w:br w:type="page"/>
      </w:r>
    </w:p>
    <w:p w14:paraId="3B947D24" w14:textId="30156DF3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lastRenderedPageBreak/>
        <w:t>別添</w:t>
      </w:r>
      <w:r w:rsidR="00F65CB6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10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（第</w:t>
      </w:r>
      <w:r w:rsidR="000947CA" w:rsidRPr="005964F7">
        <w:rPr>
          <w:rFonts w:ascii="ＭＳ 明朝" w:eastAsia="ＭＳ 明朝" w:hAnsi="ＭＳ 明朝" w:hint="eastAsia"/>
          <w:sz w:val="24"/>
          <w:szCs w:val="24"/>
        </w:rPr>
        <w:t>３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の</w:t>
      </w:r>
      <w:r w:rsidR="008748F0" w:rsidRPr="005964F7">
        <w:rPr>
          <w:rFonts w:ascii="ＭＳ 明朝" w:eastAsia="ＭＳ 明朝" w:hAnsi="ＭＳ 明朝" w:hint="eastAsia"/>
          <w:sz w:val="24"/>
          <w:szCs w:val="24"/>
        </w:rPr>
        <w:t>２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関係）</w:t>
      </w:r>
    </w:p>
    <w:p w14:paraId="4A919F73" w14:textId="72CE9EF9" w:rsidR="0018502E" w:rsidRPr="005964F7" w:rsidRDefault="0018502E" w:rsidP="0018502E">
      <w:pPr>
        <w:jc w:val="center"/>
        <w:rPr>
          <w:rFonts w:ascii="ＭＳ 明朝" w:hAnsi="ＭＳ 明朝" w:hint="default"/>
        </w:rPr>
      </w:pPr>
    </w:p>
    <w:p w14:paraId="4F9EE2A8" w14:textId="1CE51318" w:rsidR="0018502E" w:rsidRPr="005964F7" w:rsidRDefault="0018502E" w:rsidP="0018502E">
      <w:pPr>
        <w:spacing w:line="322" w:lineRule="exact"/>
        <w:jc w:val="center"/>
        <w:rPr>
          <w:rFonts w:ascii="ＭＳ 明朝" w:hAnsi="ＭＳ 明朝" w:hint="default"/>
        </w:rPr>
      </w:pPr>
      <w:r w:rsidRPr="005964F7">
        <w:rPr>
          <w:rFonts w:ascii="ＭＳ 明朝" w:hAnsi="ＭＳ 明朝"/>
          <w:szCs w:val="24"/>
        </w:rPr>
        <w:t>ＧＡＰ拡大推進加速化事業（</w:t>
      </w:r>
      <w:r w:rsidR="00405A9B" w:rsidRPr="005964F7">
        <w:rPr>
          <w:rFonts w:ascii="ＭＳ 明朝" w:hAnsi="ＭＳ 明朝"/>
          <w:szCs w:val="24"/>
        </w:rPr>
        <w:t>産地リスク対策実証</w:t>
      </w:r>
      <w:r w:rsidRPr="005964F7">
        <w:rPr>
          <w:rFonts w:ascii="ＭＳ 明朝" w:hAnsi="ＭＳ 明朝"/>
          <w:szCs w:val="24"/>
        </w:rPr>
        <w:t>）</w:t>
      </w:r>
      <w:r w:rsidRPr="005964F7">
        <w:rPr>
          <w:rFonts w:ascii="ＭＳ 明朝" w:hAnsi="ＭＳ 明朝"/>
        </w:rPr>
        <w:t>に関する事業評価シート</w:t>
      </w:r>
    </w:p>
    <w:p w14:paraId="1270E413" w14:textId="5F58D157" w:rsidR="0018502E" w:rsidRPr="005964F7" w:rsidRDefault="0018502E" w:rsidP="0018502E">
      <w:pPr>
        <w:rPr>
          <w:rFonts w:ascii="ＭＳ 明朝" w:hAnsi="ＭＳ 明朝" w:hint="default"/>
        </w:r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32"/>
        <w:gridCol w:w="6996"/>
      </w:tblGrid>
      <w:tr w:rsidR="007E43D1" w:rsidRPr="005964F7" w14:paraId="6E4A1F90" w14:textId="77777777" w:rsidTr="00661EFE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E8096A4" w14:textId="77777777" w:rsidR="007E43D1" w:rsidRPr="005964F7" w:rsidRDefault="007E43D1" w:rsidP="00661EFE">
            <w:pPr>
              <w:jc w:val="center"/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事業実施主体名</w:t>
            </w: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1FD563" w14:textId="77777777" w:rsidR="007E43D1" w:rsidRPr="005964F7" w:rsidRDefault="007E43D1" w:rsidP="00661EFE">
            <w:pPr>
              <w:jc w:val="center"/>
              <w:rPr>
                <w:rFonts w:ascii="ＭＳ 明朝" w:hAnsi="ＭＳ 明朝" w:hint="default"/>
              </w:rPr>
            </w:pPr>
          </w:p>
        </w:tc>
      </w:tr>
      <w:tr w:rsidR="007E43D1" w:rsidRPr="005964F7" w14:paraId="66471770" w14:textId="77777777" w:rsidTr="00661EFE">
        <w:trPr>
          <w:trHeight w:val="62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A9C708" w14:textId="77777777" w:rsidR="007E43D1" w:rsidRPr="005964F7" w:rsidRDefault="007E43D1" w:rsidP="00661EFE">
            <w:pPr>
              <w:jc w:val="center"/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事業の実施期間</w:t>
            </w:r>
          </w:p>
        </w:tc>
        <w:tc>
          <w:tcPr>
            <w:tcW w:w="699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455128" w14:textId="35C16077" w:rsidR="007E43D1" w:rsidRPr="005964F7" w:rsidRDefault="00255758" w:rsidP="00ED1A8D">
            <w:pPr>
              <w:jc w:val="center"/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令和</w:t>
            </w:r>
            <w:r w:rsidR="007E43D1" w:rsidRPr="005964F7">
              <w:rPr>
                <w:rFonts w:ascii="ＭＳ 明朝" w:hAnsi="ＭＳ 明朝"/>
              </w:rPr>
              <w:t xml:space="preserve">　　年　　月　　日</w:t>
            </w:r>
            <w:r w:rsidR="00ED1A8D" w:rsidRPr="005964F7">
              <w:rPr>
                <w:rFonts w:ascii="ＭＳ 明朝" w:hAnsi="ＭＳ 明朝"/>
              </w:rPr>
              <w:t xml:space="preserve"> </w:t>
            </w:r>
            <w:r w:rsidR="007E43D1" w:rsidRPr="005964F7">
              <w:rPr>
                <w:rFonts w:ascii="ＭＳ 明朝" w:hAnsi="ＭＳ 明朝"/>
              </w:rPr>
              <w:t>～</w:t>
            </w:r>
            <w:r w:rsidR="00ED1A8D" w:rsidRPr="005964F7">
              <w:rPr>
                <w:rFonts w:ascii="ＭＳ 明朝" w:hAnsi="ＭＳ 明朝"/>
              </w:rPr>
              <w:t xml:space="preserve"> </w:t>
            </w:r>
            <w:r w:rsidRPr="005964F7">
              <w:rPr>
                <w:rFonts w:ascii="ＭＳ 明朝" w:hAnsi="ＭＳ 明朝"/>
              </w:rPr>
              <w:t>令和</w:t>
            </w:r>
            <w:r w:rsidR="007E43D1" w:rsidRPr="005964F7">
              <w:rPr>
                <w:rFonts w:ascii="ＭＳ 明朝" w:hAnsi="ＭＳ 明朝"/>
              </w:rPr>
              <w:t xml:space="preserve">　　年　　月　　日</w:t>
            </w:r>
          </w:p>
        </w:tc>
      </w:tr>
      <w:tr w:rsidR="007E43D1" w:rsidRPr="005964F7" w14:paraId="3F54C229" w14:textId="77777777" w:rsidTr="00661EFE">
        <w:trPr>
          <w:trHeight w:val="620"/>
        </w:trPr>
        <w:tc>
          <w:tcPr>
            <w:tcW w:w="23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5B0E76" w14:textId="77777777" w:rsidR="007E43D1" w:rsidRPr="005964F7" w:rsidRDefault="007E43D1" w:rsidP="00661EFE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46987D" w14:textId="77777777" w:rsidR="007E43D1" w:rsidRPr="005964F7" w:rsidRDefault="007E43D1" w:rsidP="00661EFE">
            <w:pPr>
              <w:rPr>
                <w:rFonts w:ascii="ＭＳ 明朝" w:hAnsi="ＭＳ 明朝" w:hint="default"/>
              </w:rPr>
            </w:pPr>
          </w:p>
        </w:tc>
      </w:tr>
    </w:tbl>
    <w:p w14:paraId="31A97510" w14:textId="77777777" w:rsidR="007E43D1" w:rsidRPr="005964F7" w:rsidRDefault="007E43D1" w:rsidP="007E43D1">
      <w:pPr>
        <w:rPr>
          <w:rFonts w:ascii="ＭＳ 明朝" w:hAnsi="ＭＳ 明朝" w:hint="default"/>
        </w:rPr>
      </w:pPr>
    </w:p>
    <w:p w14:paraId="0FEA591D" w14:textId="194EAD05" w:rsidR="0018502E" w:rsidRPr="005964F7" w:rsidRDefault="0018502E" w:rsidP="0018502E">
      <w:pPr>
        <w:rPr>
          <w:rFonts w:ascii="ＭＳ 明朝" w:hAnsi="ＭＳ 明朝" w:hint="default"/>
        </w:rPr>
      </w:pPr>
      <w:r w:rsidRPr="005964F7">
        <w:rPr>
          <w:rFonts w:ascii="ＭＳ 明朝" w:hAnsi="ＭＳ 明朝"/>
        </w:rPr>
        <w:t>１　事業の目的及び取組内容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8"/>
      </w:tblGrid>
      <w:tr w:rsidR="0018502E" w:rsidRPr="005964F7" w14:paraId="6C4D1107" w14:textId="083C7131" w:rsidTr="000A0BB2">
        <w:trPr>
          <w:trHeight w:val="620"/>
        </w:trPr>
        <w:tc>
          <w:tcPr>
            <w:tcW w:w="932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696775" w14:textId="7A506384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62B2B6A3" w14:textId="7906C2D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7D1581D3" w14:textId="136D0CD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3D226A19" w14:textId="59936FF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210452C1" w14:textId="510B6BA7" w:rsidTr="000A0BB2">
        <w:trPr>
          <w:trHeight w:val="620"/>
        </w:trPr>
        <w:tc>
          <w:tcPr>
            <w:tcW w:w="93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93327A" w14:textId="11CF1954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</w:tbl>
    <w:p w14:paraId="3DE78730" w14:textId="3E2DD217" w:rsidR="0018502E" w:rsidRPr="005964F7" w:rsidRDefault="0018502E" w:rsidP="0018502E">
      <w:pPr>
        <w:rPr>
          <w:rFonts w:ascii="ＭＳ 明朝" w:hAnsi="ＭＳ 明朝" w:hint="default"/>
        </w:rPr>
      </w:pPr>
    </w:p>
    <w:p w14:paraId="763A0471" w14:textId="2E5778D4" w:rsidR="0018502E" w:rsidRPr="005964F7" w:rsidRDefault="0018502E" w:rsidP="0018502E">
      <w:pPr>
        <w:rPr>
          <w:rFonts w:ascii="ＭＳ 明朝" w:hAnsi="ＭＳ 明朝" w:hint="default"/>
        </w:rPr>
      </w:pPr>
      <w:r w:rsidRPr="005964F7">
        <w:rPr>
          <w:rFonts w:ascii="ＭＳ 明朝" w:hAnsi="ＭＳ 明朝"/>
        </w:rPr>
        <w:t>２　成果目標の達成状況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32"/>
        <w:gridCol w:w="6996"/>
      </w:tblGrid>
      <w:tr w:rsidR="0018502E" w:rsidRPr="005964F7" w14:paraId="33812688" w14:textId="322D239B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C9523F" w14:textId="6CC33B7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086503A5" w14:textId="440CF30B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成果目標</w:t>
            </w:r>
          </w:p>
          <w:p w14:paraId="264992BB" w14:textId="3FD4D27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ED5D7" w14:textId="629A5D5E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55AE8500" w14:textId="56FCC5F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2331406C" w14:textId="3A42DD36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625DA369" w14:textId="1CCE77AC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B00B31" w14:textId="08BBB3A0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08AA4433" w14:textId="633E3A0A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成果目標の達成状況</w:t>
            </w:r>
          </w:p>
          <w:p w14:paraId="07071380" w14:textId="654583AC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83C71A" w14:textId="36D948DC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B7A13BA" w14:textId="48CCDE90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355393E6" w14:textId="76830E74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0F129C8E" w14:textId="4D77432A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52F093" w14:textId="37D1BAF5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31E413CA" w14:textId="43A05747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成果目標の達成状況についての評価</w:t>
            </w:r>
          </w:p>
          <w:p w14:paraId="15D804CD" w14:textId="7941049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3CECD7" w14:textId="4E5B530E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0B56A8B5" w14:textId="208E0D57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692EEDD" w14:textId="04A28080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DE25639" w14:textId="69286352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7B8D4EA4" w14:textId="6D698ACB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CB0E0" w14:textId="73587E31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79EA718A" w14:textId="5D470697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事業の実施による効果についての評価</w:t>
            </w:r>
          </w:p>
          <w:p w14:paraId="3212B81D" w14:textId="08D4B58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2E097A" w14:textId="63441038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682E5819" w14:textId="452F25E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54F69B8F" w14:textId="3CCF29C0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3BAAD0C" w14:textId="7281821D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7E7FE1CB" w14:textId="335A852E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0EED00" w14:textId="04FE7C1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2A709EC" w14:textId="5257D58F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事業計画の妥当性についての評価</w:t>
            </w:r>
          </w:p>
          <w:p w14:paraId="2D344C05" w14:textId="0EA8B2FB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5538E1" w14:textId="78E70D77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4273DA24" w14:textId="52FC769B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71847F13" w14:textId="3A5EF33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030C009B" w14:textId="67A4ABAA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5BD955E5" w14:textId="0432760B" w:rsidTr="005178B9">
        <w:trPr>
          <w:trHeight w:val="62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B061E64" w14:textId="32B4092F" w:rsidR="0018502E" w:rsidRPr="005964F7" w:rsidRDefault="0018502E" w:rsidP="005178B9">
            <w:pPr>
              <w:rPr>
                <w:rFonts w:ascii="ＭＳ 明朝" w:hAnsi="ＭＳ 明朝" w:hint="default"/>
              </w:rPr>
            </w:pPr>
          </w:p>
          <w:p w14:paraId="1CE02041" w14:textId="3291B974" w:rsidR="0018502E" w:rsidRPr="005964F7" w:rsidRDefault="0018502E" w:rsidP="005178B9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事業執行の適正性についての評価</w:t>
            </w:r>
          </w:p>
          <w:p w14:paraId="5D421A14" w14:textId="344F3973" w:rsidR="0018502E" w:rsidRPr="005964F7" w:rsidRDefault="0018502E" w:rsidP="005178B9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EF6182" w14:textId="5E5BAF7E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397C95D0" w14:textId="7E684FE2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7B8C2161" w14:textId="02CD8C8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49E977C1" w14:textId="2294375D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CA40826" w14:textId="2B1C9FFD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736C0552" w14:textId="15360023" w:rsidTr="000A0BB2">
        <w:trPr>
          <w:trHeight w:val="620"/>
        </w:trPr>
        <w:tc>
          <w:tcPr>
            <w:tcW w:w="23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C125F5" w14:textId="1EE74244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D9F3D4" w14:textId="28E5DC02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</w:tbl>
    <w:p w14:paraId="4F2C4ED9" w14:textId="7227FBED" w:rsidR="00386F39" w:rsidRPr="005964F7" w:rsidRDefault="00386F39" w:rsidP="00F65CB6">
      <w:pPr>
        <w:widowControl/>
        <w:jc w:val="left"/>
        <w:rPr>
          <w:rFonts w:ascii="ＭＳ 明朝" w:hAnsi="ＭＳ 明朝" w:hint="default"/>
        </w:rPr>
      </w:pPr>
    </w:p>
    <w:p w14:paraId="02F89A94" w14:textId="4F8A4A33" w:rsidR="00386F39" w:rsidRPr="005964F7" w:rsidRDefault="00386F39">
      <w:pPr>
        <w:widowControl/>
        <w:overflowPunct/>
        <w:jc w:val="left"/>
        <w:textAlignment w:val="auto"/>
        <w:rPr>
          <w:rFonts w:ascii="ＭＳ ゴシック" w:eastAsia="ＭＳ ゴシック" w:hAnsi="ＭＳ ゴシック" w:hint="default"/>
        </w:rPr>
      </w:pPr>
    </w:p>
    <w:sectPr w:rsidR="00386F39" w:rsidRPr="005964F7" w:rsidSect="001F66C0">
      <w:footerReference w:type="even" r:id="rId7"/>
      <w:footerReference w:type="default" r:id="rId8"/>
      <w:footnotePr>
        <w:numRestart w:val="eachPage"/>
      </w:footnotePr>
      <w:endnotePr>
        <w:numFmt w:val="decimal"/>
      </w:endnotePr>
      <w:type w:val="continuous"/>
      <w:pgSz w:w="11906" w:h="16838" w:code="9"/>
      <w:pgMar w:top="1418" w:right="907" w:bottom="1134" w:left="907" w:header="289" w:footer="0" w:gutter="0"/>
      <w:cols w:space="720"/>
      <w:docGrid w:type="linesAndChars" w:linePitch="340" w:charSpace="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717C01" w14:textId="77777777" w:rsidR="00297C73" w:rsidRDefault="00297C7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4227732" w14:textId="77777777" w:rsidR="00297C73" w:rsidRDefault="00297C7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27274" w14:textId="77777777" w:rsidR="003C56B9" w:rsidRDefault="003C56B9">
    <w:pPr>
      <w:framePr w:wrap="auto" w:vAnchor="page" w:hAnchor="margin" w:xAlign="center" w:y="15983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54AD96EB" w14:textId="77777777" w:rsidR="003C56B9" w:rsidRDefault="003C56B9">
    <w:pPr>
      <w:jc w:val="center"/>
      <w:rPr>
        <w:rFonts w:hint="default"/>
      </w:rPr>
    </w:pPr>
  </w:p>
  <w:p w14:paraId="228399DA" w14:textId="77777777" w:rsidR="003C56B9" w:rsidRDefault="003C56B9">
    <w:pPr>
      <w:rPr>
        <w:rFonts w:hint="default"/>
      </w:rPr>
    </w:pPr>
  </w:p>
  <w:p w14:paraId="2DB209ED" w14:textId="77777777" w:rsidR="003C56B9" w:rsidRDefault="003C56B9">
    <w:pPr>
      <w:rPr>
        <w:rFonts w:hint="default"/>
      </w:rPr>
    </w:pPr>
  </w:p>
  <w:p w14:paraId="223398C0" w14:textId="77777777" w:rsidR="003C56B9" w:rsidRDefault="003C56B9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26A2E" w14:textId="77777777" w:rsidR="003C56B9" w:rsidRDefault="003C56B9" w:rsidP="002F3937">
    <w:pPr>
      <w:framePr w:wrap="auto" w:vAnchor="page" w:hAnchor="margin" w:xAlign="center" w:y="15983"/>
      <w:spacing w:line="0" w:lineRule="atLeast"/>
      <w:rPr>
        <w:rFonts w:hint="default"/>
      </w:rPr>
    </w:pPr>
  </w:p>
  <w:p w14:paraId="23C04EB7" w14:textId="77777777" w:rsidR="003C56B9" w:rsidRDefault="003C56B9" w:rsidP="002F393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B35402" w14:textId="77777777" w:rsidR="00297C73" w:rsidRDefault="00297C7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605B4E3" w14:textId="77777777" w:rsidR="00297C73" w:rsidRDefault="00297C73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24A74"/>
    <w:multiLevelType w:val="hybridMultilevel"/>
    <w:tmpl w:val="11E615DC"/>
    <w:lvl w:ilvl="0" w:tplc="FD42719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81978CD"/>
    <w:multiLevelType w:val="hybridMultilevel"/>
    <w:tmpl w:val="464EA7B0"/>
    <w:lvl w:ilvl="0" w:tplc="F3A48568">
      <w:start w:val="1"/>
      <w:numFmt w:val="iroha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70F94CA7"/>
    <w:multiLevelType w:val="hybridMultilevel"/>
    <w:tmpl w:val="36583AF0"/>
    <w:lvl w:ilvl="0" w:tplc="4E186B78">
      <w:start w:val="3"/>
      <w:numFmt w:val="bullet"/>
      <w:lvlText w:val="●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efaultTabStop w:val="969"/>
  <w:hyphenationZone w:val="0"/>
  <w:drawingGridHorizontalSpacing w:val="13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EEF"/>
    <w:rsid w:val="00006A87"/>
    <w:rsid w:val="000102EB"/>
    <w:rsid w:val="000115ED"/>
    <w:rsid w:val="000119C6"/>
    <w:rsid w:val="0001636E"/>
    <w:rsid w:val="00021F81"/>
    <w:rsid w:val="0003283E"/>
    <w:rsid w:val="000334E1"/>
    <w:rsid w:val="000336D9"/>
    <w:rsid w:val="00044053"/>
    <w:rsid w:val="0007658E"/>
    <w:rsid w:val="000808A3"/>
    <w:rsid w:val="00081B8B"/>
    <w:rsid w:val="00082309"/>
    <w:rsid w:val="00084932"/>
    <w:rsid w:val="000947CA"/>
    <w:rsid w:val="00095D44"/>
    <w:rsid w:val="00096D10"/>
    <w:rsid w:val="0009762C"/>
    <w:rsid w:val="000A2D4F"/>
    <w:rsid w:val="000E2CEC"/>
    <w:rsid w:val="000F6B3C"/>
    <w:rsid w:val="00101CED"/>
    <w:rsid w:val="00102233"/>
    <w:rsid w:val="00102D0F"/>
    <w:rsid w:val="00107202"/>
    <w:rsid w:val="0011021C"/>
    <w:rsid w:val="00110718"/>
    <w:rsid w:val="001205B2"/>
    <w:rsid w:val="00123D9E"/>
    <w:rsid w:val="00124B2F"/>
    <w:rsid w:val="00136BEB"/>
    <w:rsid w:val="00136EFF"/>
    <w:rsid w:val="00154E5C"/>
    <w:rsid w:val="001574F6"/>
    <w:rsid w:val="00164286"/>
    <w:rsid w:val="00172E97"/>
    <w:rsid w:val="00177997"/>
    <w:rsid w:val="00177C56"/>
    <w:rsid w:val="0018502E"/>
    <w:rsid w:val="00191992"/>
    <w:rsid w:val="00192A4C"/>
    <w:rsid w:val="00194F7C"/>
    <w:rsid w:val="001A00C8"/>
    <w:rsid w:val="001A00E5"/>
    <w:rsid w:val="001B1B54"/>
    <w:rsid w:val="001B4345"/>
    <w:rsid w:val="001B5B9A"/>
    <w:rsid w:val="001C2963"/>
    <w:rsid w:val="001E363A"/>
    <w:rsid w:val="001E5E8C"/>
    <w:rsid w:val="001F573B"/>
    <w:rsid w:val="001F66C0"/>
    <w:rsid w:val="00204679"/>
    <w:rsid w:val="00205172"/>
    <w:rsid w:val="00206C6A"/>
    <w:rsid w:val="00210A69"/>
    <w:rsid w:val="00213E64"/>
    <w:rsid w:val="00214345"/>
    <w:rsid w:val="00215F6D"/>
    <w:rsid w:val="0022046E"/>
    <w:rsid w:val="00234D82"/>
    <w:rsid w:val="002357B4"/>
    <w:rsid w:val="002416A6"/>
    <w:rsid w:val="00246BA8"/>
    <w:rsid w:val="00255758"/>
    <w:rsid w:val="0027581C"/>
    <w:rsid w:val="00275E05"/>
    <w:rsid w:val="0027689D"/>
    <w:rsid w:val="00282FC4"/>
    <w:rsid w:val="00283A05"/>
    <w:rsid w:val="00285241"/>
    <w:rsid w:val="00286077"/>
    <w:rsid w:val="00286E1D"/>
    <w:rsid w:val="00293A56"/>
    <w:rsid w:val="00297C73"/>
    <w:rsid w:val="002A293D"/>
    <w:rsid w:val="002A2A02"/>
    <w:rsid w:val="002B352E"/>
    <w:rsid w:val="002B3F1F"/>
    <w:rsid w:val="002B61D6"/>
    <w:rsid w:val="002C3FBD"/>
    <w:rsid w:val="002C5DEE"/>
    <w:rsid w:val="002D5A1D"/>
    <w:rsid w:val="002F2074"/>
    <w:rsid w:val="002F3937"/>
    <w:rsid w:val="00306211"/>
    <w:rsid w:val="00314A26"/>
    <w:rsid w:val="00315D00"/>
    <w:rsid w:val="00322F12"/>
    <w:rsid w:val="00326DF2"/>
    <w:rsid w:val="0033512E"/>
    <w:rsid w:val="003450BF"/>
    <w:rsid w:val="00346C9B"/>
    <w:rsid w:val="00351EB7"/>
    <w:rsid w:val="003540CE"/>
    <w:rsid w:val="003652C1"/>
    <w:rsid w:val="0037184C"/>
    <w:rsid w:val="00381542"/>
    <w:rsid w:val="00386F39"/>
    <w:rsid w:val="0038716C"/>
    <w:rsid w:val="0039081A"/>
    <w:rsid w:val="003A3CAE"/>
    <w:rsid w:val="003B46BE"/>
    <w:rsid w:val="003B5B5F"/>
    <w:rsid w:val="003B6B67"/>
    <w:rsid w:val="003C22FB"/>
    <w:rsid w:val="003C2986"/>
    <w:rsid w:val="003C56B9"/>
    <w:rsid w:val="003F1ECF"/>
    <w:rsid w:val="003F1F91"/>
    <w:rsid w:val="00402145"/>
    <w:rsid w:val="00405A9B"/>
    <w:rsid w:val="004107B6"/>
    <w:rsid w:val="00413806"/>
    <w:rsid w:val="004147CF"/>
    <w:rsid w:val="00420C89"/>
    <w:rsid w:val="00423837"/>
    <w:rsid w:val="004239ED"/>
    <w:rsid w:val="0043250A"/>
    <w:rsid w:val="00442CF9"/>
    <w:rsid w:val="004433FD"/>
    <w:rsid w:val="00444EAD"/>
    <w:rsid w:val="004468C8"/>
    <w:rsid w:val="0045790F"/>
    <w:rsid w:val="00462889"/>
    <w:rsid w:val="004858F3"/>
    <w:rsid w:val="004926F7"/>
    <w:rsid w:val="004B49A1"/>
    <w:rsid w:val="004C15FE"/>
    <w:rsid w:val="004C2218"/>
    <w:rsid w:val="004D1127"/>
    <w:rsid w:val="004D1C31"/>
    <w:rsid w:val="004D1DF4"/>
    <w:rsid w:val="004D2609"/>
    <w:rsid w:val="004D4B23"/>
    <w:rsid w:val="004F0433"/>
    <w:rsid w:val="00501D03"/>
    <w:rsid w:val="00510DC8"/>
    <w:rsid w:val="00512437"/>
    <w:rsid w:val="00515A43"/>
    <w:rsid w:val="00516174"/>
    <w:rsid w:val="005178B9"/>
    <w:rsid w:val="00520A9A"/>
    <w:rsid w:val="0052387E"/>
    <w:rsid w:val="00524D1A"/>
    <w:rsid w:val="00524FCB"/>
    <w:rsid w:val="00530DDF"/>
    <w:rsid w:val="00533CCF"/>
    <w:rsid w:val="00533DBD"/>
    <w:rsid w:val="00536F99"/>
    <w:rsid w:val="0055375C"/>
    <w:rsid w:val="00553D18"/>
    <w:rsid w:val="00562744"/>
    <w:rsid w:val="0057756B"/>
    <w:rsid w:val="005909AD"/>
    <w:rsid w:val="0059647F"/>
    <w:rsid w:val="005964F7"/>
    <w:rsid w:val="005A157D"/>
    <w:rsid w:val="005A3230"/>
    <w:rsid w:val="005A7056"/>
    <w:rsid w:val="005B4422"/>
    <w:rsid w:val="005C5B11"/>
    <w:rsid w:val="005C7EF6"/>
    <w:rsid w:val="005D17EE"/>
    <w:rsid w:val="005D55EF"/>
    <w:rsid w:val="005D7AFE"/>
    <w:rsid w:val="005E27BC"/>
    <w:rsid w:val="0061301C"/>
    <w:rsid w:val="006329DA"/>
    <w:rsid w:val="0063485F"/>
    <w:rsid w:val="00636572"/>
    <w:rsid w:val="00640902"/>
    <w:rsid w:val="0064442A"/>
    <w:rsid w:val="00644C45"/>
    <w:rsid w:val="00650FEE"/>
    <w:rsid w:val="00676CBA"/>
    <w:rsid w:val="006A1919"/>
    <w:rsid w:val="006A25CB"/>
    <w:rsid w:val="006B7BF0"/>
    <w:rsid w:val="006C1F82"/>
    <w:rsid w:val="006C286D"/>
    <w:rsid w:val="006C3504"/>
    <w:rsid w:val="006C3CB4"/>
    <w:rsid w:val="006C5B16"/>
    <w:rsid w:val="006D1185"/>
    <w:rsid w:val="006E0818"/>
    <w:rsid w:val="006E0F92"/>
    <w:rsid w:val="006E192B"/>
    <w:rsid w:val="006E296B"/>
    <w:rsid w:val="006E48D3"/>
    <w:rsid w:val="006E4A4E"/>
    <w:rsid w:val="006E4FFA"/>
    <w:rsid w:val="006F2178"/>
    <w:rsid w:val="00704252"/>
    <w:rsid w:val="00705CCF"/>
    <w:rsid w:val="00715BB7"/>
    <w:rsid w:val="00716E6C"/>
    <w:rsid w:val="007408C0"/>
    <w:rsid w:val="00750B6D"/>
    <w:rsid w:val="00777C58"/>
    <w:rsid w:val="00780F29"/>
    <w:rsid w:val="00791EDC"/>
    <w:rsid w:val="007A735A"/>
    <w:rsid w:val="007C34AA"/>
    <w:rsid w:val="007D384F"/>
    <w:rsid w:val="007D7BDB"/>
    <w:rsid w:val="007E43D1"/>
    <w:rsid w:val="007F2683"/>
    <w:rsid w:val="007F3667"/>
    <w:rsid w:val="007F5CE3"/>
    <w:rsid w:val="008050CE"/>
    <w:rsid w:val="0080777D"/>
    <w:rsid w:val="00807A95"/>
    <w:rsid w:val="00813D46"/>
    <w:rsid w:val="008420FC"/>
    <w:rsid w:val="00843813"/>
    <w:rsid w:val="00844174"/>
    <w:rsid w:val="00847A10"/>
    <w:rsid w:val="008537F2"/>
    <w:rsid w:val="00872585"/>
    <w:rsid w:val="00873E0A"/>
    <w:rsid w:val="008748F0"/>
    <w:rsid w:val="00876212"/>
    <w:rsid w:val="00884522"/>
    <w:rsid w:val="00897CBB"/>
    <w:rsid w:val="00897EEB"/>
    <w:rsid w:val="008A5442"/>
    <w:rsid w:val="008B3F58"/>
    <w:rsid w:val="008C0819"/>
    <w:rsid w:val="008C237D"/>
    <w:rsid w:val="008C4022"/>
    <w:rsid w:val="008C5941"/>
    <w:rsid w:val="008C6936"/>
    <w:rsid w:val="008E2EFA"/>
    <w:rsid w:val="008F6FD1"/>
    <w:rsid w:val="00920411"/>
    <w:rsid w:val="00921AD2"/>
    <w:rsid w:val="00932090"/>
    <w:rsid w:val="009626AE"/>
    <w:rsid w:val="00972E64"/>
    <w:rsid w:val="00985E16"/>
    <w:rsid w:val="00992F41"/>
    <w:rsid w:val="009A407B"/>
    <w:rsid w:val="009B1FC2"/>
    <w:rsid w:val="009B35A9"/>
    <w:rsid w:val="009C36D3"/>
    <w:rsid w:val="009C5DFE"/>
    <w:rsid w:val="009C6D17"/>
    <w:rsid w:val="009D2898"/>
    <w:rsid w:val="009D37D6"/>
    <w:rsid w:val="009D679B"/>
    <w:rsid w:val="009D6F23"/>
    <w:rsid w:val="009E26EC"/>
    <w:rsid w:val="009F5661"/>
    <w:rsid w:val="009F7E54"/>
    <w:rsid w:val="00A06847"/>
    <w:rsid w:val="00A1386A"/>
    <w:rsid w:val="00A2445B"/>
    <w:rsid w:val="00A30B88"/>
    <w:rsid w:val="00A434DF"/>
    <w:rsid w:val="00A453B8"/>
    <w:rsid w:val="00A467AF"/>
    <w:rsid w:val="00A46D86"/>
    <w:rsid w:val="00A720B8"/>
    <w:rsid w:val="00A75397"/>
    <w:rsid w:val="00A774D0"/>
    <w:rsid w:val="00A81FE8"/>
    <w:rsid w:val="00A96483"/>
    <w:rsid w:val="00AA518F"/>
    <w:rsid w:val="00AB3D69"/>
    <w:rsid w:val="00AD124D"/>
    <w:rsid w:val="00AD72BB"/>
    <w:rsid w:val="00AE51B2"/>
    <w:rsid w:val="00AF0C95"/>
    <w:rsid w:val="00B0070B"/>
    <w:rsid w:val="00B0139B"/>
    <w:rsid w:val="00B04D54"/>
    <w:rsid w:val="00B055DA"/>
    <w:rsid w:val="00B06588"/>
    <w:rsid w:val="00B14275"/>
    <w:rsid w:val="00B258AE"/>
    <w:rsid w:val="00B3454B"/>
    <w:rsid w:val="00B46854"/>
    <w:rsid w:val="00B55338"/>
    <w:rsid w:val="00B64F9E"/>
    <w:rsid w:val="00B66E5D"/>
    <w:rsid w:val="00B7116B"/>
    <w:rsid w:val="00B752C7"/>
    <w:rsid w:val="00B760B6"/>
    <w:rsid w:val="00B91428"/>
    <w:rsid w:val="00B92689"/>
    <w:rsid w:val="00BA3ED3"/>
    <w:rsid w:val="00BC2966"/>
    <w:rsid w:val="00BD2836"/>
    <w:rsid w:val="00BD2B10"/>
    <w:rsid w:val="00BD486F"/>
    <w:rsid w:val="00C01EEF"/>
    <w:rsid w:val="00C03168"/>
    <w:rsid w:val="00C10192"/>
    <w:rsid w:val="00C10E2E"/>
    <w:rsid w:val="00C179F7"/>
    <w:rsid w:val="00C2188E"/>
    <w:rsid w:val="00C23C71"/>
    <w:rsid w:val="00C27C0D"/>
    <w:rsid w:val="00C27F30"/>
    <w:rsid w:val="00C42C55"/>
    <w:rsid w:val="00C45591"/>
    <w:rsid w:val="00C51175"/>
    <w:rsid w:val="00C512A6"/>
    <w:rsid w:val="00C5348F"/>
    <w:rsid w:val="00C546BB"/>
    <w:rsid w:val="00C60CB8"/>
    <w:rsid w:val="00C63F89"/>
    <w:rsid w:val="00C769B7"/>
    <w:rsid w:val="00C83699"/>
    <w:rsid w:val="00C84F54"/>
    <w:rsid w:val="00C8798D"/>
    <w:rsid w:val="00CA65EC"/>
    <w:rsid w:val="00CA6B7A"/>
    <w:rsid w:val="00CB770E"/>
    <w:rsid w:val="00CC3C5B"/>
    <w:rsid w:val="00CC77F9"/>
    <w:rsid w:val="00CD0B8E"/>
    <w:rsid w:val="00CD2CF6"/>
    <w:rsid w:val="00CF411A"/>
    <w:rsid w:val="00D01E4B"/>
    <w:rsid w:val="00D035EB"/>
    <w:rsid w:val="00D03D9E"/>
    <w:rsid w:val="00D0586D"/>
    <w:rsid w:val="00D06335"/>
    <w:rsid w:val="00D1365A"/>
    <w:rsid w:val="00D159C9"/>
    <w:rsid w:val="00D2326F"/>
    <w:rsid w:val="00D25ADC"/>
    <w:rsid w:val="00D27065"/>
    <w:rsid w:val="00D32835"/>
    <w:rsid w:val="00D52B08"/>
    <w:rsid w:val="00D54C31"/>
    <w:rsid w:val="00D54D5C"/>
    <w:rsid w:val="00D5529F"/>
    <w:rsid w:val="00D60117"/>
    <w:rsid w:val="00D654E9"/>
    <w:rsid w:val="00D6647F"/>
    <w:rsid w:val="00D727A2"/>
    <w:rsid w:val="00D73957"/>
    <w:rsid w:val="00D73E61"/>
    <w:rsid w:val="00D75348"/>
    <w:rsid w:val="00D76E54"/>
    <w:rsid w:val="00D90E01"/>
    <w:rsid w:val="00D91FCB"/>
    <w:rsid w:val="00DA1B31"/>
    <w:rsid w:val="00DA5505"/>
    <w:rsid w:val="00DB15B2"/>
    <w:rsid w:val="00DB595C"/>
    <w:rsid w:val="00DC225A"/>
    <w:rsid w:val="00DC4445"/>
    <w:rsid w:val="00DD6D81"/>
    <w:rsid w:val="00DE2196"/>
    <w:rsid w:val="00DE374D"/>
    <w:rsid w:val="00DE4C45"/>
    <w:rsid w:val="00DE7440"/>
    <w:rsid w:val="00DF0C36"/>
    <w:rsid w:val="00DF0C97"/>
    <w:rsid w:val="00DF1637"/>
    <w:rsid w:val="00E01B35"/>
    <w:rsid w:val="00E04FE0"/>
    <w:rsid w:val="00E124B0"/>
    <w:rsid w:val="00E14FD1"/>
    <w:rsid w:val="00E2595C"/>
    <w:rsid w:val="00E37B43"/>
    <w:rsid w:val="00E47AA1"/>
    <w:rsid w:val="00E602BE"/>
    <w:rsid w:val="00E63340"/>
    <w:rsid w:val="00E65B56"/>
    <w:rsid w:val="00E723ED"/>
    <w:rsid w:val="00E74670"/>
    <w:rsid w:val="00E75920"/>
    <w:rsid w:val="00E764E8"/>
    <w:rsid w:val="00E9519E"/>
    <w:rsid w:val="00EA4443"/>
    <w:rsid w:val="00EA71A7"/>
    <w:rsid w:val="00EC322A"/>
    <w:rsid w:val="00EC3B2E"/>
    <w:rsid w:val="00EC5699"/>
    <w:rsid w:val="00EC76FA"/>
    <w:rsid w:val="00ED0D2A"/>
    <w:rsid w:val="00ED1A8D"/>
    <w:rsid w:val="00ED7E21"/>
    <w:rsid w:val="00EE1C42"/>
    <w:rsid w:val="00EF44E6"/>
    <w:rsid w:val="00F0051E"/>
    <w:rsid w:val="00F00D61"/>
    <w:rsid w:val="00F0280C"/>
    <w:rsid w:val="00F029E3"/>
    <w:rsid w:val="00F1502E"/>
    <w:rsid w:val="00F25874"/>
    <w:rsid w:val="00F347E6"/>
    <w:rsid w:val="00F405BE"/>
    <w:rsid w:val="00F40B84"/>
    <w:rsid w:val="00F44153"/>
    <w:rsid w:val="00F53730"/>
    <w:rsid w:val="00F5486C"/>
    <w:rsid w:val="00F61E7E"/>
    <w:rsid w:val="00F65CB6"/>
    <w:rsid w:val="00F70D47"/>
    <w:rsid w:val="00F720A7"/>
    <w:rsid w:val="00F77725"/>
    <w:rsid w:val="00F82866"/>
    <w:rsid w:val="00F83502"/>
    <w:rsid w:val="00F90A88"/>
    <w:rsid w:val="00F92741"/>
    <w:rsid w:val="00FA0F5D"/>
    <w:rsid w:val="00FA2E16"/>
    <w:rsid w:val="00FA7B1C"/>
    <w:rsid w:val="00FB002E"/>
    <w:rsid w:val="00FB0433"/>
    <w:rsid w:val="00FB153B"/>
    <w:rsid w:val="00FB2640"/>
    <w:rsid w:val="00FB3EF9"/>
    <w:rsid w:val="00FB4E6D"/>
    <w:rsid w:val="00FB5163"/>
    <w:rsid w:val="00FC24B7"/>
    <w:rsid w:val="00FD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55E9F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752C7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02E"/>
    <w:pPr>
      <w:keepNext/>
      <w:outlineLvl w:val="1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unhideWhenUsed/>
    <w:qFormat/>
    <w:rsid w:val="00F1502E"/>
    <w:pPr>
      <w:keepNext/>
      <w:overflowPunct/>
      <w:spacing w:before="120" w:after="120"/>
      <w:ind w:leftChars="400" w:left="400"/>
      <w:jc w:val="left"/>
      <w:textAlignment w:val="auto"/>
      <w:outlineLvl w:val="3"/>
    </w:pPr>
    <w:rPr>
      <w:rFonts w:ascii="ＭＳ ゴシック" w:eastAsia="ＭＳ ゴシック" w:hAnsi="Century" w:cs="Times New Roman" w:hint="default"/>
      <w:bCs/>
      <w:color w:val="auto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4D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434DF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A30B88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A30B88"/>
    <w:rPr>
      <w:rFonts w:ascii="Times New Roman" w:hAnsi="Times New Roman"/>
      <w:color w:val="000000"/>
      <w:sz w:val="24"/>
    </w:rPr>
  </w:style>
  <w:style w:type="table" w:styleId="a9">
    <w:name w:val="Table Grid"/>
    <w:basedOn w:val="a1"/>
    <w:uiPriority w:val="39"/>
    <w:rsid w:val="00275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F1502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1502E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F1502E"/>
    <w:rPr>
      <w:rFonts w:ascii="Times New Roman" w:hAnsi="Times New Roman"/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1502E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F1502E"/>
    <w:rPr>
      <w:rFonts w:ascii="Times New Roman" w:hAnsi="Times New Roman"/>
      <w:b/>
      <w:bCs/>
      <w:color w:val="000000"/>
      <w:sz w:val="24"/>
    </w:rPr>
  </w:style>
  <w:style w:type="character" w:customStyle="1" w:styleId="20">
    <w:name w:val="見出し 2 (文字)"/>
    <w:link w:val="2"/>
    <w:uiPriority w:val="9"/>
    <w:semiHidden/>
    <w:rsid w:val="00F1502E"/>
    <w:rPr>
      <w:rFonts w:ascii="Arial" w:eastAsia="ＭＳ ゴシック" w:hAnsi="Arial" w:cs="Times New Roman"/>
      <w:color w:val="000000"/>
      <w:sz w:val="24"/>
    </w:rPr>
  </w:style>
  <w:style w:type="character" w:customStyle="1" w:styleId="40">
    <w:name w:val="見出し 4 (文字)"/>
    <w:link w:val="4"/>
    <w:uiPriority w:val="9"/>
    <w:rsid w:val="00F1502E"/>
    <w:rPr>
      <w:rFonts w:ascii="ＭＳ ゴシック" w:eastAsia="ＭＳ ゴシック" w:hAnsi="Century" w:cs="Times New Roman"/>
      <w:bCs/>
      <w:kern w:val="2"/>
      <w:sz w:val="24"/>
      <w:szCs w:val="22"/>
    </w:rPr>
  </w:style>
  <w:style w:type="paragraph" w:customStyle="1" w:styleId="af">
    <w:name w:val="一太郎ランクスタイル１"/>
    <w:basedOn w:val="a"/>
    <w:rsid w:val="00F1502E"/>
  </w:style>
  <w:style w:type="paragraph" w:customStyle="1" w:styleId="af0">
    <w:name w:val="一太郎ランクスタイル２"/>
    <w:basedOn w:val="a"/>
    <w:rsid w:val="00F1502E"/>
  </w:style>
  <w:style w:type="character" w:customStyle="1" w:styleId="af1">
    <w:name w:val="脚注(標準)"/>
    <w:rsid w:val="00F1502E"/>
    <w:rPr>
      <w:vertAlign w:val="superscript"/>
    </w:rPr>
  </w:style>
  <w:style w:type="character" w:customStyle="1" w:styleId="af2">
    <w:name w:val="脚注ｴﾘｱ(標準)"/>
    <w:basedOn w:val="a0"/>
    <w:rsid w:val="00F1502E"/>
  </w:style>
  <w:style w:type="paragraph" w:styleId="af3">
    <w:name w:val="No Spacing"/>
    <w:uiPriority w:val="1"/>
    <w:qFormat/>
    <w:rsid w:val="001850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Word">
    <w:name w:val="標準；(Word文書)"/>
    <w:basedOn w:val="a"/>
    <w:rsid w:val="0018502E"/>
    <w:rPr>
      <w:rFonts w:ascii="ＭＳ 明朝" w:hAnsi="ＭＳ 明朝"/>
    </w:rPr>
  </w:style>
  <w:style w:type="paragraph" w:styleId="af4">
    <w:name w:val="List Paragraph"/>
    <w:basedOn w:val="a"/>
    <w:uiPriority w:val="34"/>
    <w:qFormat/>
    <w:rsid w:val="004D1C3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2020-04-23T02:07:00Z</dcterms:created>
  <dcterms:modified xsi:type="dcterms:W3CDTF">2020-04-23T02:07:00Z</dcterms:modified>
</cp:coreProperties>
</file>