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54692" w14:textId="77777777" w:rsidR="005D6A4F" w:rsidRDefault="005D6A4F" w:rsidP="00E53639">
      <w:pPr>
        <w:spacing w:line="400" w:lineRule="exact"/>
        <w:jc w:val="center"/>
        <w:rPr>
          <w:rFonts w:ascii="ＭＳ 明朝" w:hAnsi="ＭＳ 明朝"/>
          <w:b/>
          <w:bCs/>
          <w:sz w:val="32"/>
          <w:szCs w:val="32"/>
        </w:rPr>
      </w:pPr>
      <w:r>
        <w:rPr>
          <w:rFonts w:ascii="ＭＳ 明朝" w:hAnsi="ＭＳ 明朝" w:hint="eastAsia"/>
          <w:b/>
          <w:bCs/>
          <w:sz w:val="32"/>
          <w:szCs w:val="32"/>
        </w:rPr>
        <w:t>事業参加に係る確認及び</w:t>
      </w:r>
    </w:p>
    <w:p w14:paraId="081A4FDF" w14:textId="7A3259E5" w:rsidR="005D6A4F" w:rsidRDefault="005D6A4F" w:rsidP="00E53639">
      <w:pPr>
        <w:spacing w:line="400" w:lineRule="exact"/>
        <w:jc w:val="center"/>
        <w:rPr>
          <w:rFonts w:ascii="ＭＳ 明朝" w:hAnsi="ＭＳ 明朝"/>
          <w:b/>
          <w:bCs/>
          <w:sz w:val="32"/>
          <w:szCs w:val="32"/>
        </w:rPr>
      </w:pPr>
      <w:r>
        <w:rPr>
          <w:rFonts w:ascii="ＭＳ 明朝" w:hAnsi="ＭＳ 明朝" w:hint="eastAsia"/>
          <w:b/>
          <w:bCs/>
          <w:sz w:val="32"/>
          <w:szCs w:val="32"/>
        </w:rPr>
        <w:t>個人情報の取扱いに関する同意</w:t>
      </w:r>
      <w:r w:rsidR="00295586">
        <w:rPr>
          <w:rFonts w:ascii="ＭＳ 明朝" w:hAnsi="ＭＳ 明朝" w:hint="eastAsia"/>
          <w:b/>
          <w:bCs/>
          <w:sz w:val="32"/>
          <w:szCs w:val="32"/>
        </w:rPr>
        <w:t>書</w:t>
      </w:r>
    </w:p>
    <w:p w14:paraId="3F96DE61" w14:textId="77777777" w:rsidR="005D6A4F" w:rsidRDefault="005D6A4F" w:rsidP="005D6A4F">
      <w:pPr>
        <w:jc w:val="left"/>
        <w:rPr>
          <w:rFonts w:ascii="ＭＳ 明朝" w:hAnsi="ＭＳ 明朝"/>
          <w:b/>
          <w:bCs/>
          <w:sz w:val="32"/>
          <w:szCs w:val="32"/>
        </w:rPr>
      </w:pPr>
    </w:p>
    <w:p w14:paraId="567D4887" w14:textId="15F3A893" w:rsidR="00B60927" w:rsidRPr="00E53639" w:rsidRDefault="005D6A4F" w:rsidP="005D6A4F">
      <w:pPr>
        <w:jc w:val="left"/>
        <w:rPr>
          <w:rFonts w:ascii="ＭＳ 明朝" w:hAnsi="ＭＳ 明朝"/>
          <w:b/>
          <w:bCs/>
          <w:sz w:val="28"/>
          <w:szCs w:val="28"/>
        </w:rPr>
      </w:pPr>
      <w:r w:rsidRPr="00E53639">
        <w:rPr>
          <w:rFonts w:ascii="ＭＳ 明朝" w:hAnsi="ＭＳ 明朝"/>
          <w:noProof/>
          <w:sz w:val="28"/>
          <w:szCs w:val="28"/>
        </w:rPr>
        <mc:AlternateContent>
          <mc:Choice Requires="wps">
            <w:drawing>
              <wp:anchor distT="0" distB="0" distL="114300" distR="114300" simplePos="0" relativeHeight="251659264" behindDoc="0" locked="0" layoutInCell="1" allowOverlap="1" wp14:anchorId="6F719B43" wp14:editId="4FB7FAD4">
                <wp:simplePos x="0" y="0"/>
                <wp:positionH relativeFrom="column">
                  <wp:posOffset>-119380</wp:posOffset>
                </wp:positionH>
                <wp:positionV relativeFrom="paragraph">
                  <wp:posOffset>509269</wp:posOffset>
                </wp:positionV>
                <wp:extent cx="6164580" cy="6238875"/>
                <wp:effectExtent l="0" t="0" r="26670" b="28575"/>
                <wp:wrapNone/>
                <wp:docPr id="1" name="正方形/長方形 1"/>
                <wp:cNvGraphicFramePr/>
                <a:graphic xmlns:a="http://schemas.openxmlformats.org/drawingml/2006/main">
                  <a:graphicData uri="http://schemas.microsoft.com/office/word/2010/wordprocessingShape">
                    <wps:wsp>
                      <wps:cNvSpPr/>
                      <wps:spPr>
                        <a:xfrm>
                          <a:off x="0" y="0"/>
                          <a:ext cx="6164580" cy="623887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6D0C0A" id="正方形/長方形 1" o:spid="_x0000_s1026" style="position:absolute;left:0;text-align:left;margin-left:-9.4pt;margin-top:40.1pt;width:485.4pt;height:49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" filled="f" strokecolor="black [3200]" strokeweight="1pt"/>
            </w:pict>
          </mc:Fallback>
        </mc:AlternateContent>
      </w:r>
      <w:r w:rsidRPr="00E53639">
        <w:rPr>
          <w:rFonts w:ascii="ＭＳ 明朝" w:hAnsi="ＭＳ 明朝" w:hint="eastAsia"/>
          <w:b/>
          <w:bCs/>
          <w:sz w:val="28"/>
          <w:szCs w:val="28"/>
        </w:rPr>
        <w:t>１　事業参加に係る確認事項</w:t>
      </w:r>
    </w:p>
    <w:p w14:paraId="7F957B98" w14:textId="77777777" w:rsidR="00A1371B" w:rsidRPr="007B7E6B" w:rsidRDefault="00A1371B" w:rsidP="00143704">
      <w:pPr>
        <w:rPr>
          <w:rFonts w:ascii="ＭＳ 明朝" w:hAnsi="ＭＳ 明朝"/>
          <w:sz w:val="24"/>
          <w:szCs w:val="24"/>
        </w:rPr>
      </w:pPr>
    </w:p>
    <w:p w14:paraId="1EA72A52" w14:textId="3798C1A6" w:rsidR="00B60927" w:rsidRPr="007A49BB" w:rsidRDefault="00A1371B" w:rsidP="00143704">
      <w:pPr>
        <w:pStyle w:val="a8"/>
        <w:numPr>
          <w:ilvl w:val="0"/>
          <w:numId w:val="1"/>
        </w:numPr>
        <w:ind w:leftChars="0"/>
        <w:rPr>
          <w:rFonts w:ascii="ＭＳ 明朝" w:hAnsi="ＭＳ 明朝"/>
          <w:sz w:val="24"/>
          <w:szCs w:val="24"/>
        </w:rPr>
      </w:pPr>
      <w:r w:rsidRPr="007B7E6B">
        <w:rPr>
          <w:rFonts w:ascii="ＭＳ 明朝" w:hAnsi="ＭＳ 明朝" w:hint="eastAsia"/>
          <w:sz w:val="24"/>
          <w:szCs w:val="24"/>
        </w:rPr>
        <w:t>事業参加者は、</w:t>
      </w:r>
      <w:r w:rsidR="00B7431D" w:rsidRPr="007B7E6B">
        <w:rPr>
          <w:rFonts w:ascii="ＭＳ 明朝" w:hAnsi="ＭＳ 明朝" w:cs="ＭＳ Ｐゴシック" w:hint="eastAsia"/>
          <w:kern w:val="0"/>
          <w:sz w:val="24"/>
          <w:szCs w:val="24"/>
        </w:rPr>
        <w:t>持続的生産強化対策事業実施</w:t>
      </w:r>
      <w:r w:rsidR="00B70EA8">
        <w:rPr>
          <w:rFonts w:ascii="ＭＳ 明朝" w:hAnsi="ＭＳ 明朝" w:cs="ＭＳ Ｐゴシック" w:hint="eastAsia"/>
          <w:kern w:val="0"/>
          <w:sz w:val="24"/>
          <w:szCs w:val="24"/>
        </w:rPr>
        <w:t>要領</w:t>
      </w:r>
      <w:r w:rsidR="00B7431D" w:rsidRPr="007B7E6B">
        <w:rPr>
          <w:rFonts w:ascii="ＭＳ 明朝" w:hAnsi="ＭＳ 明朝" w:cs="ＭＳ Ｐゴシック" w:hint="eastAsia"/>
          <w:kern w:val="0"/>
          <w:sz w:val="24"/>
          <w:szCs w:val="24"/>
        </w:rPr>
        <w:t>の別紙10</w:t>
      </w:r>
      <w:r w:rsidR="007B7E6B" w:rsidRPr="007B7E6B">
        <w:rPr>
          <w:rFonts w:ascii="ＭＳ 明朝" w:hAnsi="ＭＳ 明朝" w:cs="ＭＳ Ｐゴシック" w:hint="eastAsia"/>
          <w:kern w:val="0"/>
          <w:sz w:val="24"/>
          <w:szCs w:val="24"/>
        </w:rPr>
        <w:t xml:space="preserve">　</w:t>
      </w:r>
      <w:r w:rsidR="00B7431D" w:rsidRPr="007B7E6B">
        <w:rPr>
          <w:rFonts w:ascii="ＭＳ 明朝" w:hAnsi="ＭＳ 明朝" w:cs="ＭＳ Ｐゴシック" w:hint="eastAsia"/>
          <w:kern w:val="0"/>
          <w:sz w:val="24"/>
          <w:szCs w:val="24"/>
        </w:rPr>
        <w:t>環境負荷軽減型</w:t>
      </w:r>
      <w:r w:rsidRPr="007B7E6B">
        <w:rPr>
          <w:rFonts w:ascii="ＭＳ 明朝" w:hAnsi="ＭＳ 明朝" w:cs="ＭＳ Ｐゴシック" w:hint="eastAsia"/>
          <w:kern w:val="0"/>
          <w:sz w:val="24"/>
          <w:szCs w:val="24"/>
        </w:rPr>
        <w:t>持続的生産</w:t>
      </w:r>
      <w:r w:rsidR="00B7431D" w:rsidRPr="007B7E6B">
        <w:rPr>
          <w:rFonts w:ascii="ＭＳ 明朝" w:hAnsi="ＭＳ 明朝" w:cs="ＭＳ Ｐゴシック" w:hint="eastAsia"/>
          <w:kern w:val="0"/>
          <w:sz w:val="24"/>
          <w:szCs w:val="24"/>
        </w:rPr>
        <w:t>支援</w:t>
      </w:r>
      <w:r w:rsidR="007B7E6B" w:rsidRPr="007B7E6B">
        <w:rPr>
          <w:rFonts w:ascii="ＭＳ 明朝" w:hAnsi="ＭＳ 明朝" w:cs="ＭＳ Ｐゴシック" w:hint="eastAsia"/>
          <w:kern w:val="0"/>
          <w:sz w:val="24"/>
          <w:szCs w:val="24"/>
        </w:rPr>
        <w:t>（以下「エコ畜事業実施</w:t>
      </w:r>
      <w:r w:rsidR="00B70EA8">
        <w:rPr>
          <w:rFonts w:ascii="ＭＳ 明朝" w:hAnsi="ＭＳ 明朝" w:cs="ＭＳ Ｐゴシック" w:hint="eastAsia"/>
          <w:kern w:val="0"/>
          <w:sz w:val="24"/>
          <w:szCs w:val="24"/>
        </w:rPr>
        <w:t>要領</w:t>
      </w:r>
      <w:r w:rsidR="007B7E6B" w:rsidRPr="007B7E6B">
        <w:rPr>
          <w:rFonts w:ascii="ＭＳ 明朝" w:hAnsi="ＭＳ 明朝" w:cs="ＭＳ Ｐゴシック" w:hint="eastAsia"/>
          <w:kern w:val="0"/>
          <w:sz w:val="24"/>
          <w:szCs w:val="24"/>
        </w:rPr>
        <w:t>」という</w:t>
      </w:r>
      <w:r w:rsidR="007A49BB">
        <w:rPr>
          <w:rFonts w:ascii="ＭＳ 明朝" w:hAnsi="ＭＳ 明朝" w:cs="ＭＳ Ｐゴシック" w:hint="eastAsia"/>
          <w:kern w:val="0"/>
          <w:sz w:val="24"/>
          <w:szCs w:val="24"/>
        </w:rPr>
        <w:t>。</w:t>
      </w:r>
      <w:r w:rsidR="007B7E6B" w:rsidRPr="007B7E6B">
        <w:rPr>
          <w:rFonts w:ascii="ＭＳ 明朝" w:hAnsi="ＭＳ 明朝" w:cs="ＭＳ Ｐゴシック" w:hint="eastAsia"/>
          <w:kern w:val="0"/>
          <w:sz w:val="24"/>
          <w:szCs w:val="24"/>
        </w:rPr>
        <w:t>）</w:t>
      </w:r>
      <w:r w:rsidR="00B7431D" w:rsidRPr="007B7E6B">
        <w:rPr>
          <w:rFonts w:ascii="ＭＳ 明朝" w:hAnsi="ＭＳ 明朝" w:cs="ＭＳ Ｐゴシック" w:hint="eastAsia"/>
          <w:kern w:val="0"/>
          <w:sz w:val="24"/>
          <w:szCs w:val="24"/>
        </w:rPr>
        <w:t>をよく読むなど、事業の趣旨や内容をよく理解すること</w:t>
      </w:r>
    </w:p>
    <w:p w14:paraId="65DFDB3F" w14:textId="57EAFC0B" w:rsidR="00B7431D" w:rsidRPr="007B7E6B" w:rsidRDefault="00B7431D" w:rsidP="00143704">
      <w:pPr>
        <w:rPr>
          <w:rFonts w:ascii="ＭＳ 明朝" w:hAnsi="ＭＳ 明朝"/>
          <w:sz w:val="24"/>
          <w:szCs w:val="24"/>
        </w:rPr>
      </w:pPr>
    </w:p>
    <w:p w14:paraId="6CD40B02" w14:textId="32EA5C76" w:rsidR="00B7431D" w:rsidRPr="007B7E6B" w:rsidRDefault="00A1371B" w:rsidP="007B7E6B">
      <w:pPr>
        <w:pStyle w:val="a8"/>
        <w:numPr>
          <w:ilvl w:val="0"/>
          <w:numId w:val="1"/>
        </w:numPr>
        <w:ind w:leftChars="0"/>
        <w:rPr>
          <w:rFonts w:ascii="ＭＳ 明朝" w:hAnsi="ＭＳ 明朝" w:cs="ＭＳ Ｐゴシック"/>
          <w:color w:val="000000"/>
          <w:kern w:val="0"/>
          <w:sz w:val="24"/>
          <w:szCs w:val="24"/>
        </w:rPr>
      </w:pPr>
      <w:r w:rsidRPr="007B7E6B">
        <w:rPr>
          <w:rFonts w:ascii="ＭＳ 明朝" w:hAnsi="ＭＳ 明朝" w:cs="ＭＳ Ｐゴシック" w:hint="eastAsia"/>
          <w:color w:val="000000"/>
          <w:kern w:val="0"/>
          <w:sz w:val="24"/>
          <w:szCs w:val="24"/>
        </w:rPr>
        <w:t>事業参加者は、</w:t>
      </w:r>
      <w:r w:rsidR="006A728B" w:rsidRPr="007B7E6B">
        <w:rPr>
          <w:rFonts w:ascii="ＭＳ 明朝" w:hAnsi="ＭＳ 明朝" w:cs="ＭＳ Ｐゴシック" w:hint="eastAsia"/>
          <w:color w:val="000000"/>
          <w:kern w:val="0"/>
          <w:sz w:val="24"/>
          <w:szCs w:val="24"/>
        </w:rPr>
        <w:t>エコ畜事業実施</w:t>
      </w:r>
      <w:r w:rsidR="00B70EA8">
        <w:rPr>
          <w:rFonts w:ascii="ＭＳ 明朝" w:hAnsi="ＭＳ 明朝" w:cs="ＭＳ Ｐゴシック" w:hint="eastAsia"/>
          <w:color w:val="000000"/>
          <w:kern w:val="0"/>
          <w:sz w:val="24"/>
          <w:szCs w:val="24"/>
        </w:rPr>
        <w:t>要領</w:t>
      </w:r>
      <w:r w:rsidR="006A728B" w:rsidRPr="007B7E6B">
        <w:rPr>
          <w:rFonts w:ascii="ＭＳ 明朝" w:hAnsi="ＭＳ 明朝" w:cs="ＭＳ Ｐゴシック" w:hint="eastAsia"/>
          <w:color w:val="000000"/>
          <w:kern w:val="0"/>
          <w:sz w:val="24"/>
          <w:szCs w:val="24"/>
        </w:rPr>
        <w:t>の別添１</w:t>
      </w:r>
      <w:r w:rsidR="006A728B">
        <w:rPr>
          <w:rFonts w:ascii="ＭＳ 明朝" w:hAnsi="ＭＳ 明朝" w:cs="ＭＳ Ｐゴシック" w:hint="eastAsia"/>
          <w:color w:val="000000"/>
          <w:kern w:val="0"/>
          <w:sz w:val="24"/>
          <w:szCs w:val="24"/>
        </w:rPr>
        <w:t>に示す</w:t>
      </w:r>
      <w:r w:rsidR="00A71F85">
        <w:rPr>
          <w:rFonts w:ascii="ＭＳ 明朝" w:hAnsi="ＭＳ 明朝" w:cs="ＭＳ Ｐゴシック" w:hint="eastAsia"/>
          <w:color w:val="000000"/>
          <w:kern w:val="0"/>
          <w:sz w:val="24"/>
          <w:szCs w:val="24"/>
        </w:rPr>
        <w:t>環境負荷軽減型持続的生産支援</w:t>
      </w:r>
      <w:r w:rsidR="007B7E6B" w:rsidRPr="007B7E6B">
        <w:rPr>
          <w:rFonts w:ascii="ＭＳ 明朝" w:hAnsi="ＭＳ 明朝" w:cs="ＭＳ Ｐゴシック" w:hint="eastAsia"/>
          <w:color w:val="000000"/>
          <w:kern w:val="0"/>
          <w:sz w:val="24"/>
          <w:szCs w:val="24"/>
        </w:rPr>
        <w:t>事業の</w:t>
      </w:r>
      <w:r w:rsidR="00B7431D" w:rsidRPr="007B7E6B">
        <w:rPr>
          <w:rFonts w:ascii="ＭＳ 明朝" w:hAnsi="ＭＳ 明朝" w:cs="ＭＳ Ｐゴシック" w:hint="eastAsia"/>
          <w:color w:val="000000"/>
          <w:kern w:val="0"/>
          <w:sz w:val="24"/>
          <w:szCs w:val="24"/>
        </w:rPr>
        <w:t>取組内容を</w:t>
      </w:r>
      <w:r w:rsidRPr="007B7E6B">
        <w:rPr>
          <w:rFonts w:ascii="ＭＳ 明朝" w:hAnsi="ＭＳ 明朝" w:cs="ＭＳ Ｐゴシック" w:hint="eastAsia"/>
          <w:color w:val="000000"/>
          <w:kern w:val="0"/>
          <w:sz w:val="24"/>
          <w:szCs w:val="24"/>
        </w:rPr>
        <w:t>理解の上、</w:t>
      </w:r>
      <w:r w:rsidR="007A49BB">
        <w:rPr>
          <w:rFonts w:ascii="ＭＳ 明朝" w:hAnsi="ＭＳ 明朝" w:cs="ＭＳ Ｐゴシック" w:hint="eastAsia"/>
          <w:color w:val="000000"/>
          <w:kern w:val="0"/>
          <w:sz w:val="24"/>
          <w:szCs w:val="24"/>
        </w:rPr>
        <w:t>自ら作成した</w:t>
      </w:r>
      <w:r w:rsidRPr="007B7E6B">
        <w:rPr>
          <w:rFonts w:ascii="ＭＳ 明朝" w:hAnsi="ＭＳ 明朝" w:cs="ＭＳ Ｐゴシック" w:hint="eastAsia"/>
          <w:color w:val="000000"/>
          <w:kern w:val="0"/>
          <w:sz w:val="24"/>
          <w:szCs w:val="24"/>
        </w:rPr>
        <w:t>実施計画</w:t>
      </w:r>
      <w:r w:rsidR="007A49BB">
        <w:rPr>
          <w:rFonts w:ascii="ＭＳ 明朝" w:hAnsi="ＭＳ 明朝" w:cs="ＭＳ Ｐゴシック" w:hint="eastAsia"/>
          <w:color w:val="000000"/>
          <w:kern w:val="0"/>
          <w:sz w:val="24"/>
          <w:szCs w:val="24"/>
        </w:rPr>
        <w:t>に基づき取組を</w:t>
      </w:r>
      <w:r w:rsidRPr="007B7E6B">
        <w:rPr>
          <w:rFonts w:ascii="ＭＳ 明朝" w:hAnsi="ＭＳ 明朝" w:cs="ＭＳ Ｐゴシック" w:hint="eastAsia"/>
          <w:color w:val="000000"/>
          <w:kern w:val="0"/>
          <w:sz w:val="24"/>
          <w:szCs w:val="24"/>
        </w:rPr>
        <w:t>実施すること。</w:t>
      </w:r>
    </w:p>
    <w:p w14:paraId="1EB7825B" w14:textId="0110A5D1" w:rsidR="00B7431D" w:rsidRPr="007A49BB" w:rsidRDefault="00B7431D" w:rsidP="00143704">
      <w:pPr>
        <w:rPr>
          <w:rFonts w:ascii="ＭＳ 明朝" w:hAnsi="ＭＳ 明朝" w:cs="ＭＳ Ｐゴシック"/>
          <w:color w:val="000000"/>
          <w:kern w:val="0"/>
          <w:sz w:val="24"/>
          <w:szCs w:val="24"/>
        </w:rPr>
      </w:pPr>
    </w:p>
    <w:p w14:paraId="284F5523" w14:textId="5A4DCE97" w:rsidR="00B7431D"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事業参加者は、事業参加申込書等の内容に変更があった場合は、速やかに申し出ること。</w:t>
      </w:r>
    </w:p>
    <w:p w14:paraId="7FB4A647" w14:textId="77777777" w:rsidR="00A1371B" w:rsidRPr="007B7E6B" w:rsidRDefault="00A1371B" w:rsidP="00A1371B">
      <w:pPr>
        <w:rPr>
          <w:rFonts w:ascii="ＭＳ 明朝" w:hAnsi="ＭＳ 明朝" w:cs="ＭＳ Ｐゴシック"/>
          <w:kern w:val="0"/>
          <w:sz w:val="24"/>
          <w:szCs w:val="24"/>
        </w:rPr>
      </w:pPr>
    </w:p>
    <w:p w14:paraId="2B677B82" w14:textId="505BF07F" w:rsidR="00A1371B"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都道府県協議会等を通じて参加申込を行う事業参加者は、都道府県協議会等による参加申込内容の確認及び現地確認に協力すること。</w:t>
      </w:r>
    </w:p>
    <w:p w14:paraId="5E24DCA3" w14:textId="47314D47" w:rsidR="00A1371B" w:rsidRPr="007B7E6B" w:rsidRDefault="00A1371B" w:rsidP="00143704">
      <w:pPr>
        <w:rPr>
          <w:rFonts w:ascii="ＭＳ 明朝" w:hAnsi="ＭＳ 明朝" w:cs="ＭＳ Ｐゴシック"/>
          <w:kern w:val="0"/>
          <w:sz w:val="24"/>
          <w:szCs w:val="24"/>
        </w:rPr>
      </w:pPr>
    </w:p>
    <w:p w14:paraId="02B401F3" w14:textId="2B6061B2" w:rsidR="00A1371B"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事業参加者は、申請の基礎となった証拠書類又は証拠物を</w:t>
      </w:r>
      <w:r w:rsidR="00CC2C75">
        <w:rPr>
          <w:rFonts w:ascii="ＭＳ 明朝" w:hAnsi="ＭＳ 明朝" w:cs="ＭＳ Ｐゴシック" w:hint="eastAsia"/>
          <w:kern w:val="0"/>
          <w:sz w:val="24"/>
          <w:szCs w:val="24"/>
        </w:rPr>
        <w:t>５年間</w:t>
      </w:r>
      <w:r w:rsidRPr="007B7E6B">
        <w:rPr>
          <w:rFonts w:ascii="ＭＳ 明朝" w:hAnsi="ＭＳ 明朝" w:cs="ＭＳ Ｐゴシック" w:hint="eastAsia"/>
          <w:kern w:val="0"/>
          <w:sz w:val="24"/>
          <w:szCs w:val="24"/>
        </w:rPr>
        <w:t>保管するとともに、農林水産本省</w:t>
      </w:r>
      <w:r w:rsidR="00A71F85">
        <w:rPr>
          <w:rFonts w:ascii="ＭＳ 明朝" w:hAnsi="ＭＳ 明朝" w:cs="ＭＳ Ｐゴシック" w:hint="eastAsia"/>
          <w:kern w:val="0"/>
          <w:sz w:val="24"/>
          <w:szCs w:val="24"/>
        </w:rPr>
        <w:t>、</w:t>
      </w:r>
      <w:r w:rsidRPr="007B7E6B">
        <w:rPr>
          <w:rFonts w:ascii="ＭＳ 明朝" w:hAnsi="ＭＳ 明朝" w:cs="ＭＳ Ｐゴシック" w:hint="eastAsia"/>
          <w:kern w:val="0"/>
          <w:sz w:val="24"/>
          <w:szCs w:val="24"/>
        </w:rPr>
        <w:t>地方農政局</w:t>
      </w:r>
      <w:r w:rsidR="007A49BB" w:rsidRPr="001B1BA9">
        <w:rPr>
          <w:rFonts w:ascii="ＭＳ 明朝" w:hAnsi="ＭＳ 明朝" w:cs="ＭＳ Ｐゴシック" w:hint="eastAsia"/>
          <w:kern w:val="0"/>
          <w:sz w:val="24"/>
          <w:szCs w:val="24"/>
        </w:rPr>
        <w:t>（北海道にあっては北海道農政事務所、沖縄県にあっては内閣府沖縄総合事務局をいう。以下同じ。）</w:t>
      </w:r>
      <w:r w:rsidR="00A71F85">
        <w:rPr>
          <w:rFonts w:ascii="ＭＳ 明朝" w:hAnsi="ＭＳ 明朝" w:cs="ＭＳ Ｐゴシック" w:hint="eastAsia"/>
          <w:kern w:val="0"/>
          <w:sz w:val="24"/>
          <w:szCs w:val="24"/>
        </w:rPr>
        <w:t>及び現地確認等を実施する事業者</w:t>
      </w:r>
      <w:r w:rsidRPr="007B7E6B">
        <w:rPr>
          <w:rFonts w:ascii="ＭＳ 明朝" w:hAnsi="ＭＳ 明朝" w:cs="ＭＳ Ｐゴシック" w:hint="eastAsia"/>
          <w:kern w:val="0"/>
          <w:sz w:val="24"/>
          <w:szCs w:val="24"/>
        </w:rPr>
        <w:t>からの求めに応じて提供すること。</w:t>
      </w:r>
    </w:p>
    <w:p w14:paraId="0046AB78" w14:textId="2F00F9EC" w:rsidR="00B7431D" w:rsidRPr="007B7E6B" w:rsidRDefault="00B7431D" w:rsidP="00143704">
      <w:pPr>
        <w:rPr>
          <w:rFonts w:ascii="ＭＳ 明朝" w:hAnsi="ＭＳ 明朝" w:cs="ＭＳ Ｐゴシック"/>
          <w:kern w:val="0"/>
          <w:sz w:val="24"/>
          <w:szCs w:val="24"/>
        </w:rPr>
      </w:pPr>
    </w:p>
    <w:p w14:paraId="481E082F" w14:textId="52D291DE" w:rsidR="00B7431D"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本事業に係る交付金の交付を受けた後に実施される確認の対象となった</w:t>
      </w:r>
      <w:r w:rsidR="007B7E6B" w:rsidRPr="007B7E6B">
        <w:rPr>
          <w:rFonts w:ascii="ＭＳ 明朝" w:hAnsi="ＭＳ 明朝" w:cs="ＭＳ Ｐゴシック" w:hint="eastAsia"/>
          <w:kern w:val="0"/>
          <w:sz w:val="24"/>
          <w:szCs w:val="24"/>
        </w:rPr>
        <w:t>事業者</w:t>
      </w:r>
      <w:r w:rsidRPr="007B7E6B">
        <w:rPr>
          <w:rFonts w:ascii="ＭＳ 明朝" w:hAnsi="ＭＳ 明朝" w:cs="ＭＳ Ｐゴシック" w:hint="eastAsia"/>
          <w:kern w:val="0"/>
          <w:sz w:val="24"/>
          <w:szCs w:val="24"/>
        </w:rPr>
        <w:t>は、</w:t>
      </w:r>
      <w:r w:rsidR="00B74766">
        <w:rPr>
          <w:rFonts w:ascii="ＭＳ 明朝" w:hAnsi="ＭＳ 明朝" w:cs="ＭＳ Ｐゴシック" w:hint="eastAsia"/>
          <w:kern w:val="0"/>
          <w:sz w:val="24"/>
          <w:szCs w:val="24"/>
        </w:rPr>
        <w:t>現地</w:t>
      </w:r>
      <w:r w:rsidR="007B7E6B" w:rsidRPr="007B7E6B">
        <w:rPr>
          <w:rFonts w:ascii="ＭＳ 明朝" w:hAnsi="ＭＳ 明朝" w:cs="ＭＳ Ｐゴシック" w:hint="eastAsia"/>
          <w:kern w:val="0"/>
          <w:sz w:val="24"/>
          <w:szCs w:val="24"/>
        </w:rPr>
        <w:t>確認</w:t>
      </w:r>
      <w:r w:rsidR="00A37324">
        <w:rPr>
          <w:rFonts w:ascii="ＭＳ 明朝" w:hAnsi="ＭＳ 明朝" w:cs="ＭＳ Ｐゴシック" w:hint="eastAsia"/>
          <w:kern w:val="0"/>
          <w:sz w:val="24"/>
          <w:szCs w:val="24"/>
        </w:rPr>
        <w:t>等</w:t>
      </w:r>
      <w:r w:rsidR="007B7E6B" w:rsidRPr="007B7E6B">
        <w:rPr>
          <w:rFonts w:ascii="ＭＳ 明朝" w:hAnsi="ＭＳ 明朝" w:cs="ＭＳ Ｐゴシック" w:hint="eastAsia"/>
          <w:kern w:val="0"/>
          <w:sz w:val="24"/>
          <w:szCs w:val="24"/>
        </w:rPr>
        <w:t>の実施に</w:t>
      </w:r>
      <w:r w:rsidRPr="007B7E6B">
        <w:rPr>
          <w:rFonts w:ascii="ＭＳ 明朝" w:hAnsi="ＭＳ 明朝" w:cs="ＭＳ Ｐゴシック" w:hint="eastAsia"/>
          <w:kern w:val="0"/>
          <w:sz w:val="24"/>
          <w:szCs w:val="24"/>
        </w:rPr>
        <w:t>協力すること。</w:t>
      </w:r>
    </w:p>
    <w:p w14:paraId="02E12F6B" w14:textId="77777777" w:rsidR="00A1371B" w:rsidRPr="007B7E6B" w:rsidRDefault="00A1371B" w:rsidP="00143704">
      <w:pPr>
        <w:rPr>
          <w:rFonts w:ascii="ＭＳ 明朝" w:hAnsi="ＭＳ 明朝" w:cs="ＭＳ Ｐゴシック"/>
          <w:kern w:val="0"/>
          <w:sz w:val="24"/>
          <w:szCs w:val="24"/>
        </w:rPr>
      </w:pPr>
    </w:p>
    <w:p w14:paraId="408F4DF1" w14:textId="7F9CAFF1" w:rsidR="00B7431D" w:rsidRPr="007B7E6B" w:rsidRDefault="00B7431D" w:rsidP="007B7E6B">
      <w:pPr>
        <w:pStyle w:val="a8"/>
        <w:numPr>
          <w:ilvl w:val="0"/>
          <w:numId w:val="1"/>
        </w:numPr>
        <w:ind w:leftChars="0"/>
        <w:rPr>
          <w:rFonts w:ascii="ＭＳ 明朝" w:hAnsi="ＭＳ 明朝"/>
          <w:sz w:val="24"/>
          <w:szCs w:val="24"/>
        </w:rPr>
      </w:pPr>
      <w:r w:rsidRPr="007B7E6B">
        <w:rPr>
          <w:rFonts w:ascii="ＭＳ 明朝" w:hAnsi="ＭＳ 明朝" w:cs="ＭＳ Ｐゴシック" w:hint="eastAsia"/>
          <w:kern w:val="0"/>
          <w:sz w:val="24"/>
          <w:szCs w:val="24"/>
        </w:rPr>
        <w:t>本事業に係る交付金の交付を受けた後に交付金</w:t>
      </w:r>
      <w:r w:rsidR="00F514C1">
        <w:rPr>
          <w:rFonts w:ascii="ＭＳ 明朝" w:hAnsi="ＭＳ 明朝" w:cs="ＭＳ Ｐゴシック" w:hint="eastAsia"/>
          <w:kern w:val="0"/>
          <w:sz w:val="24"/>
          <w:szCs w:val="24"/>
        </w:rPr>
        <w:t>の</w:t>
      </w:r>
      <w:r w:rsidRPr="007B7E6B">
        <w:rPr>
          <w:rFonts w:ascii="ＭＳ 明朝" w:hAnsi="ＭＳ 明朝" w:cs="ＭＳ Ｐゴシック" w:hint="eastAsia"/>
          <w:kern w:val="0"/>
          <w:sz w:val="24"/>
          <w:szCs w:val="24"/>
        </w:rPr>
        <w:t>交付要件を満たさないことが判明した場合</w:t>
      </w:r>
      <w:r w:rsidR="00F514C1">
        <w:rPr>
          <w:rFonts w:ascii="ＭＳ 明朝" w:hAnsi="ＭＳ 明朝" w:cs="ＭＳ Ｐゴシック" w:hint="eastAsia"/>
          <w:kern w:val="0"/>
          <w:sz w:val="24"/>
          <w:szCs w:val="24"/>
        </w:rPr>
        <w:t>、現地確認</w:t>
      </w:r>
      <w:r w:rsidR="007A49BB">
        <w:rPr>
          <w:rFonts w:ascii="ＭＳ 明朝" w:hAnsi="ＭＳ 明朝" w:cs="ＭＳ Ｐゴシック" w:hint="eastAsia"/>
          <w:kern w:val="0"/>
          <w:sz w:val="24"/>
          <w:szCs w:val="24"/>
        </w:rPr>
        <w:t>を拒否した場合</w:t>
      </w:r>
      <w:r w:rsidR="00CC2C75">
        <w:rPr>
          <w:rFonts w:ascii="ＭＳ 明朝" w:hAnsi="ＭＳ 明朝" w:cs="ＭＳ Ｐゴシック" w:hint="eastAsia"/>
          <w:kern w:val="0"/>
          <w:sz w:val="24"/>
          <w:szCs w:val="24"/>
        </w:rPr>
        <w:t>、その他の</w:t>
      </w:r>
      <w:r w:rsidR="006A728B">
        <w:rPr>
          <w:rFonts w:ascii="ＭＳ 明朝" w:hAnsi="ＭＳ 明朝" w:cs="ＭＳ Ｐゴシック" w:hint="eastAsia"/>
          <w:kern w:val="0"/>
          <w:sz w:val="24"/>
          <w:szCs w:val="24"/>
        </w:rPr>
        <w:t>エコ畜事業実施</w:t>
      </w:r>
      <w:r w:rsidR="00B70EA8">
        <w:rPr>
          <w:rFonts w:ascii="ＭＳ 明朝" w:hAnsi="ＭＳ 明朝" w:cs="ＭＳ Ｐゴシック" w:hint="eastAsia"/>
          <w:kern w:val="0"/>
          <w:sz w:val="24"/>
          <w:szCs w:val="24"/>
        </w:rPr>
        <w:t>要領</w:t>
      </w:r>
      <w:r w:rsidR="007A49BB">
        <w:rPr>
          <w:rFonts w:ascii="ＭＳ 明朝" w:hAnsi="ＭＳ 明朝" w:cs="ＭＳ Ｐゴシック" w:hint="eastAsia"/>
          <w:kern w:val="0"/>
          <w:sz w:val="24"/>
          <w:szCs w:val="24"/>
        </w:rPr>
        <w:t>に違反した場合</w:t>
      </w:r>
      <w:r w:rsidRPr="007B7E6B">
        <w:rPr>
          <w:rFonts w:ascii="ＭＳ 明朝" w:hAnsi="ＭＳ 明朝" w:cs="ＭＳ Ｐゴシック" w:hint="eastAsia"/>
          <w:kern w:val="0"/>
          <w:sz w:val="24"/>
          <w:szCs w:val="24"/>
        </w:rPr>
        <w:t>には</w:t>
      </w:r>
      <w:r w:rsidR="007A49BB">
        <w:rPr>
          <w:rFonts w:ascii="ＭＳ 明朝" w:hAnsi="ＭＳ 明朝" w:cs="ＭＳ Ｐゴシック" w:hint="eastAsia"/>
          <w:kern w:val="0"/>
          <w:sz w:val="24"/>
          <w:szCs w:val="24"/>
        </w:rPr>
        <w:t>、</w:t>
      </w:r>
      <w:r w:rsidRPr="007B7E6B">
        <w:rPr>
          <w:rFonts w:ascii="ＭＳ 明朝" w:hAnsi="ＭＳ 明朝" w:cs="ＭＳ Ｐゴシック" w:hint="eastAsia"/>
          <w:kern w:val="0"/>
          <w:sz w:val="24"/>
          <w:szCs w:val="24"/>
        </w:rPr>
        <w:t>交付金を返還すること</w:t>
      </w:r>
      <w:r w:rsidR="007A49BB">
        <w:rPr>
          <w:rFonts w:ascii="ＭＳ 明朝" w:hAnsi="ＭＳ 明朝" w:cs="ＭＳ Ｐゴシック" w:hint="eastAsia"/>
          <w:kern w:val="0"/>
          <w:sz w:val="24"/>
          <w:szCs w:val="24"/>
        </w:rPr>
        <w:t>。</w:t>
      </w:r>
      <w:r w:rsidR="00F514C1">
        <w:rPr>
          <w:rFonts w:ascii="ＭＳ 明朝" w:hAnsi="ＭＳ 明朝" w:cs="ＭＳ Ｐゴシック" w:hint="eastAsia"/>
          <w:kern w:val="0"/>
          <w:sz w:val="24"/>
          <w:szCs w:val="24"/>
        </w:rPr>
        <w:t>虚偽の申請やエコ畜事業実施</w:t>
      </w:r>
      <w:r w:rsidR="00B70EA8">
        <w:rPr>
          <w:rFonts w:ascii="ＭＳ 明朝" w:hAnsi="ＭＳ 明朝" w:cs="ＭＳ Ｐゴシック" w:hint="eastAsia"/>
          <w:kern w:val="0"/>
          <w:sz w:val="24"/>
          <w:szCs w:val="24"/>
        </w:rPr>
        <w:t>要領</w:t>
      </w:r>
      <w:r w:rsidR="00F514C1">
        <w:rPr>
          <w:rFonts w:ascii="ＭＳ 明朝" w:hAnsi="ＭＳ 明朝" w:cs="ＭＳ Ｐゴシック" w:hint="eastAsia"/>
          <w:kern w:val="0"/>
          <w:sz w:val="24"/>
          <w:szCs w:val="24"/>
        </w:rPr>
        <w:t>に違反した</w:t>
      </w:r>
      <w:r w:rsidR="00A71F85">
        <w:rPr>
          <w:rFonts w:ascii="ＭＳ 明朝" w:hAnsi="ＭＳ 明朝" w:cs="ＭＳ Ｐゴシック" w:hint="eastAsia"/>
          <w:kern w:val="0"/>
          <w:sz w:val="24"/>
          <w:szCs w:val="24"/>
        </w:rPr>
        <w:t>場合は、その後の本事業への申請を行わないこと。</w:t>
      </w:r>
    </w:p>
    <w:p w14:paraId="4AB76CB1" w14:textId="32261203" w:rsidR="008A6C74" w:rsidRDefault="008A6C74">
      <w:pPr>
        <w:rPr>
          <w:rFonts w:ascii="ＭＳ 明朝" w:hAnsi="ＭＳ 明朝"/>
          <w:sz w:val="24"/>
          <w:szCs w:val="24"/>
        </w:rPr>
      </w:pPr>
    </w:p>
    <w:p w14:paraId="798DBC07" w14:textId="093C9886" w:rsidR="005D6A4F" w:rsidRDefault="005D6A4F">
      <w:pPr>
        <w:widowControl/>
        <w:jc w:val="left"/>
        <w:rPr>
          <w:rFonts w:ascii="ＭＳ 明朝" w:hAnsi="ＭＳ 明朝"/>
          <w:sz w:val="24"/>
          <w:szCs w:val="24"/>
        </w:rPr>
      </w:pPr>
      <w:r>
        <w:rPr>
          <w:rFonts w:ascii="ＭＳ 明朝" w:hAnsi="ＭＳ 明朝"/>
          <w:sz w:val="24"/>
          <w:szCs w:val="24"/>
        </w:rPr>
        <w:br w:type="page"/>
      </w:r>
    </w:p>
    <w:p w14:paraId="2C9405A0" w14:textId="45A8A0D8" w:rsidR="00380E34" w:rsidRPr="00E53639" w:rsidRDefault="005D6A4F" w:rsidP="005D6A4F">
      <w:pPr>
        <w:jc w:val="left"/>
        <w:rPr>
          <w:rFonts w:ascii="ＭＳ 明朝" w:hAnsi="ＭＳ 明朝"/>
          <w:b/>
          <w:bCs/>
          <w:sz w:val="28"/>
          <w:szCs w:val="28"/>
        </w:rPr>
      </w:pPr>
      <w:r w:rsidRPr="00E53639">
        <w:rPr>
          <w:rFonts w:ascii="ＭＳ 明朝" w:hAnsi="ＭＳ 明朝" w:hint="eastAsia"/>
          <w:b/>
          <w:bCs/>
          <w:sz w:val="28"/>
          <w:szCs w:val="28"/>
        </w:rPr>
        <w:lastRenderedPageBreak/>
        <w:t>２　個人情報の取扱いに関する同意事項</w:t>
      </w:r>
    </w:p>
    <w:p w14:paraId="0F307111" w14:textId="73A69AAD" w:rsidR="005D6A4F" w:rsidRPr="004E4DDC" w:rsidRDefault="00A37324" w:rsidP="005D6A4F">
      <w:pPr>
        <w:rPr>
          <w:rFonts w:ascii="ＭＳ 明朝" w:hAnsi="ＭＳ 明朝"/>
          <w:sz w:val="24"/>
          <w:szCs w:val="24"/>
        </w:rPr>
      </w:pPr>
      <w:r>
        <w:rPr>
          <w:rFonts w:ascii="ＭＳ 明朝" w:hAnsi="ＭＳ 明朝"/>
          <w:noProof/>
          <w:sz w:val="24"/>
          <w:szCs w:val="24"/>
        </w:rPr>
        <mc:AlternateContent>
          <mc:Choice Requires="wps">
            <w:drawing>
              <wp:anchor distT="0" distB="0" distL="114300" distR="114300" simplePos="0" relativeHeight="251662336" behindDoc="0" locked="0" layoutInCell="1" allowOverlap="1" wp14:anchorId="00230422" wp14:editId="2B5859BC">
                <wp:simplePos x="0" y="0"/>
                <wp:positionH relativeFrom="column">
                  <wp:posOffset>-52705</wp:posOffset>
                </wp:positionH>
                <wp:positionV relativeFrom="paragraph">
                  <wp:posOffset>204470</wp:posOffset>
                </wp:positionV>
                <wp:extent cx="5905500" cy="55340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5905500" cy="55340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367CDA" id="正方形/長方形 3" o:spid="_x0000_s1026" style="position:absolute;left:0;text-align:left;margin-left:-4.15pt;margin-top:16.1pt;width:465pt;height:43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" filled="f" strokecolor="black [3200]" strokeweight="1pt"/>
            </w:pict>
          </mc:Fallback>
        </mc:AlternateContent>
      </w:r>
    </w:p>
    <w:p w14:paraId="506E56FE" w14:textId="2BBFAEEE" w:rsidR="005D6A4F" w:rsidRPr="004E4DDC" w:rsidRDefault="005D6A4F" w:rsidP="005D6A4F">
      <w:pPr>
        <w:rPr>
          <w:rFonts w:ascii="ＭＳ 明朝" w:hAnsi="ＭＳ 明朝"/>
          <w:sz w:val="24"/>
          <w:szCs w:val="24"/>
        </w:rPr>
      </w:pPr>
      <w:r w:rsidRPr="004E4DDC">
        <w:rPr>
          <w:rFonts w:ascii="ＭＳ 明朝" w:hAnsi="ＭＳ 明朝" w:hint="eastAsia"/>
          <w:sz w:val="24"/>
          <w:szCs w:val="24"/>
        </w:rPr>
        <w:t>１</w:t>
      </w:r>
      <w:r>
        <w:rPr>
          <w:rFonts w:ascii="ＭＳ 明朝" w:hAnsi="ＭＳ 明朝" w:hint="eastAsia"/>
          <w:sz w:val="24"/>
          <w:szCs w:val="24"/>
        </w:rPr>
        <w:t>．個人情報の利用</w:t>
      </w:r>
    </w:p>
    <w:p w14:paraId="340C227E" w14:textId="77777777" w:rsidR="005D6A4F" w:rsidRPr="004E4DDC" w:rsidRDefault="005D6A4F" w:rsidP="005D6A4F">
      <w:pPr>
        <w:ind w:leftChars="67" w:left="141" w:firstLineChars="100" w:firstLine="240"/>
        <w:rPr>
          <w:rFonts w:ascii="ＭＳ 明朝" w:hAnsi="ＭＳ 明朝"/>
          <w:sz w:val="24"/>
          <w:szCs w:val="24"/>
        </w:rPr>
      </w:pPr>
      <w:r w:rsidRPr="001B1BA9">
        <w:rPr>
          <w:rFonts w:ascii="ＭＳ 明朝" w:hAnsi="ＭＳ 明朝" w:cs="ＭＳ Ｐゴシック" w:hint="eastAsia"/>
          <w:kern w:val="0"/>
          <w:sz w:val="24"/>
          <w:szCs w:val="24"/>
        </w:rPr>
        <w:t>農林水産省本省</w:t>
      </w:r>
      <w:r>
        <w:rPr>
          <w:rFonts w:ascii="ＭＳ 明朝" w:hAnsi="ＭＳ 明朝" w:cs="ＭＳ Ｐゴシック" w:hint="eastAsia"/>
          <w:kern w:val="0"/>
          <w:sz w:val="24"/>
          <w:szCs w:val="24"/>
        </w:rPr>
        <w:t>及び</w:t>
      </w:r>
      <w:r w:rsidRPr="001B1BA9">
        <w:rPr>
          <w:rFonts w:ascii="ＭＳ 明朝" w:hAnsi="ＭＳ 明朝" w:cs="ＭＳ Ｐゴシック" w:hint="eastAsia"/>
          <w:kern w:val="0"/>
          <w:sz w:val="24"/>
          <w:szCs w:val="24"/>
        </w:rPr>
        <w:t>地方農政局（北海道にあっては北海道農政事務所、沖縄県にあっては内閣府沖縄総合事務局をいう。以下同じ。）</w:t>
      </w:r>
      <w:r w:rsidRPr="004E4DDC">
        <w:rPr>
          <w:rFonts w:ascii="ＭＳ 明朝" w:hAnsi="ＭＳ 明朝" w:cs="ＭＳ Ｐゴシック" w:hint="eastAsia"/>
          <w:kern w:val="0"/>
          <w:sz w:val="24"/>
          <w:szCs w:val="24"/>
        </w:rPr>
        <w:t>は</w:t>
      </w:r>
      <w:r w:rsidRPr="001B1BA9">
        <w:rPr>
          <w:rFonts w:ascii="ＭＳ 明朝" w:hAnsi="ＭＳ 明朝" w:cs="ＭＳ Ｐゴシック" w:hint="eastAsia"/>
          <w:kern w:val="0"/>
          <w:sz w:val="24"/>
          <w:szCs w:val="24"/>
        </w:rPr>
        <w:t>、環境負荷軽減型</w:t>
      </w:r>
      <w:r w:rsidRPr="004E4DDC">
        <w:rPr>
          <w:rFonts w:ascii="ＭＳ 明朝" w:hAnsi="ＭＳ 明朝" w:cs="ＭＳ Ｐゴシック" w:hint="eastAsia"/>
          <w:kern w:val="0"/>
          <w:sz w:val="24"/>
          <w:szCs w:val="24"/>
        </w:rPr>
        <w:t>持続的生産</w:t>
      </w:r>
      <w:r w:rsidRPr="001B1BA9">
        <w:rPr>
          <w:rFonts w:ascii="ＭＳ 明朝" w:hAnsi="ＭＳ 明朝" w:cs="ＭＳ Ｐゴシック" w:hint="eastAsia"/>
          <w:kern w:val="0"/>
          <w:sz w:val="24"/>
          <w:szCs w:val="24"/>
        </w:rPr>
        <w:t>支援</w:t>
      </w:r>
      <w:r>
        <w:rPr>
          <w:rFonts w:ascii="ＭＳ 明朝" w:hAnsi="ＭＳ 明朝" w:cs="ＭＳ Ｐゴシック" w:hint="eastAsia"/>
          <w:kern w:val="0"/>
          <w:sz w:val="24"/>
          <w:szCs w:val="24"/>
        </w:rPr>
        <w:t>事業</w:t>
      </w:r>
      <w:r w:rsidRPr="001B1BA9">
        <w:rPr>
          <w:rFonts w:ascii="ＭＳ 明朝" w:hAnsi="ＭＳ 明朝" w:cs="ＭＳ Ｐゴシック" w:hint="eastAsia"/>
          <w:kern w:val="0"/>
          <w:sz w:val="24"/>
          <w:szCs w:val="24"/>
        </w:rPr>
        <w:t>の交付金を交付するために、事業参加</w:t>
      </w:r>
      <w:r w:rsidRPr="004E4DDC">
        <w:rPr>
          <w:rFonts w:ascii="ＭＳ 明朝" w:hAnsi="ＭＳ 明朝" w:cs="ＭＳ Ｐゴシック" w:hint="eastAsia"/>
          <w:kern w:val="0"/>
          <w:sz w:val="24"/>
          <w:szCs w:val="24"/>
        </w:rPr>
        <w:t>申込者から提供</w:t>
      </w:r>
      <w:r w:rsidRPr="001B1BA9">
        <w:rPr>
          <w:rFonts w:ascii="ＭＳ 明朝" w:hAnsi="ＭＳ 明朝" w:cs="ＭＳ Ｐゴシック" w:hint="eastAsia"/>
          <w:kern w:val="0"/>
          <w:sz w:val="24"/>
          <w:szCs w:val="24"/>
        </w:rPr>
        <w:t>された個人情報を「行政機関の保有する個人情報の保護に関する法律（平成15年法律第58号）」その他関係法令に基づき適正に管理し、本事業に係る</w:t>
      </w:r>
      <w:r>
        <w:rPr>
          <w:rFonts w:ascii="ＭＳ 明朝" w:hAnsi="ＭＳ 明朝" w:cs="ＭＳ Ｐゴシック" w:hint="eastAsia"/>
          <w:kern w:val="0"/>
          <w:sz w:val="24"/>
          <w:szCs w:val="24"/>
        </w:rPr>
        <w:t>交付金の</w:t>
      </w:r>
      <w:r w:rsidRPr="001B1BA9">
        <w:rPr>
          <w:rFonts w:ascii="ＭＳ 明朝" w:hAnsi="ＭＳ 明朝" w:cs="ＭＳ Ｐゴシック" w:hint="eastAsia"/>
          <w:kern w:val="0"/>
          <w:sz w:val="24"/>
          <w:szCs w:val="24"/>
        </w:rPr>
        <w:t>交付事務のために利用</w:t>
      </w:r>
      <w:r w:rsidRPr="004E4DDC">
        <w:rPr>
          <w:rFonts w:ascii="ＭＳ 明朝" w:hAnsi="ＭＳ 明朝" w:cs="ＭＳ Ｐゴシック" w:hint="eastAsia"/>
          <w:kern w:val="0"/>
          <w:sz w:val="24"/>
          <w:szCs w:val="24"/>
        </w:rPr>
        <w:t>します。</w:t>
      </w:r>
    </w:p>
    <w:p w14:paraId="50941BE8" w14:textId="77777777" w:rsidR="005D6A4F" w:rsidRPr="00466DD2" w:rsidRDefault="005D6A4F" w:rsidP="005D6A4F">
      <w:pPr>
        <w:rPr>
          <w:rFonts w:ascii="ＭＳ 明朝" w:hAnsi="ＭＳ 明朝" w:cs="ＭＳ Ｐゴシック"/>
          <w:kern w:val="0"/>
          <w:sz w:val="24"/>
          <w:szCs w:val="24"/>
        </w:rPr>
      </w:pPr>
    </w:p>
    <w:p w14:paraId="5CFF6ED8" w14:textId="77777777" w:rsidR="005D6A4F" w:rsidRPr="004E4DDC" w:rsidRDefault="005D6A4F" w:rsidP="005D6A4F">
      <w:pPr>
        <w:rPr>
          <w:rFonts w:ascii="ＭＳ 明朝" w:hAnsi="ＭＳ 明朝"/>
          <w:sz w:val="24"/>
          <w:szCs w:val="24"/>
        </w:rPr>
      </w:pPr>
      <w:r w:rsidRPr="004E4DDC">
        <w:rPr>
          <w:rFonts w:ascii="ＭＳ 明朝" w:hAnsi="ＭＳ 明朝" w:hint="eastAsia"/>
          <w:sz w:val="24"/>
          <w:szCs w:val="24"/>
        </w:rPr>
        <w:t>２</w:t>
      </w:r>
      <w:r>
        <w:rPr>
          <w:rFonts w:ascii="ＭＳ 明朝" w:hAnsi="ＭＳ 明朝" w:hint="eastAsia"/>
          <w:sz w:val="24"/>
          <w:szCs w:val="24"/>
        </w:rPr>
        <w:t>．個人情報の</w:t>
      </w:r>
      <w:r w:rsidRPr="004E4DDC">
        <w:rPr>
          <w:rFonts w:ascii="ＭＳ 明朝" w:hAnsi="ＭＳ 明朝" w:hint="eastAsia"/>
          <w:sz w:val="24"/>
          <w:szCs w:val="24"/>
        </w:rPr>
        <w:t>第三者提供</w:t>
      </w:r>
    </w:p>
    <w:p w14:paraId="4E4C2CF5" w14:textId="77777777" w:rsidR="005D6A4F" w:rsidRPr="004E4DDC" w:rsidRDefault="005D6A4F" w:rsidP="005D6A4F">
      <w:pPr>
        <w:ind w:left="566" w:hangingChars="236" w:hanging="566"/>
        <w:rPr>
          <w:rFonts w:ascii="ＭＳ 明朝" w:hAnsi="ＭＳ 明朝" w:cs="ＭＳ Ｐゴシック"/>
          <w:kern w:val="0"/>
          <w:sz w:val="24"/>
          <w:szCs w:val="24"/>
        </w:rPr>
      </w:pPr>
      <w:r w:rsidRPr="004E4DDC">
        <w:rPr>
          <w:rFonts w:ascii="ＭＳ 明朝" w:hAnsi="ＭＳ 明朝" w:cs="ＭＳ Ｐゴシック" w:hint="eastAsia"/>
          <w:kern w:val="0"/>
          <w:sz w:val="24"/>
          <w:szCs w:val="24"/>
        </w:rPr>
        <w:t>（１）</w:t>
      </w:r>
      <w:r w:rsidRPr="001B1BA9">
        <w:rPr>
          <w:rFonts w:ascii="ＭＳ 明朝" w:hAnsi="ＭＳ 明朝" w:cs="ＭＳ Ｐゴシック" w:hint="eastAsia"/>
          <w:kern w:val="0"/>
          <w:sz w:val="24"/>
          <w:szCs w:val="24"/>
        </w:rPr>
        <w:t>農林水産省本省</w:t>
      </w:r>
      <w:r>
        <w:rPr>
          <w:rFonts w:ascii="ＭＳ 明朝" w:hAnsi="ＭＳ 明朝" w:cs="ＭＳ Ｐゴシック" w:hint="eastAsia"/>
          <w:kern w:val="0"/>
          <w:sz w:val="24"/>
          <w:szCs w:val="24"/>
        </w:rPr>
        <w:t>及び</w:t>
      </w:r>
      <w:r w:rsidRPr="001B1BA9">
        <w:rPr>
          <w:rFonts w:ascii="ＭＳ 明朝" w:hAnsi="ＭＳ 明朝" w:cs="ＭＳ Ｐゴシック" w:hint="eastAsia"/>
          <w:kern w:val="0"/>
          <w:sz w:val="24"/>
          <w:szCs w:val="24"/>
        </w:rPr>
        <w:t>地方農政局は、事業参加申込内容を</w:t>
      </w:r>
      <w:r w:rsidRPr="004E4DDC">
        <w:rPr>
          <w:rFonts w:ascii="ＭＳ 明朝" w:hAnsi="ＭＳ 明朝" w:cs="ＭＳ Ｐゴシック" w:hint="eastAsia"/>
          <w:kern w:val="0"/>
          <w:sz w:val="24"/>
          <w:szCs w:val="24"/>
        </w:rPr>
        <w:t>確認するため、</w:t>
      </w:r>
      <w:r>
        <w:rPr>
          <w:rFonts w:ascii="ＭＳ 明朝" w:hAnsi="ＭＳ 明朝" w:cs="ＭＳ Ｐゴシック" w:hint="eastAsia"/>
          <w:kern w:val="0"/>
          <w:sz w:val="24"/>
          <w:szCs w:val="24"/>
        </w:rPr>
        <w:t>事業</w:t>
      </w:r>
      <w:r w:rsidRPr="001B1BA9">
        <w:rPr>
          <w:rFonts w:ascii="ＭＳ 明朝" w:hAnsi="ＭＳ 明朝" w:cs="ＭＳ Ｐゴシック" w:hint="eastAsia"/>
          <w:kern w:val="0"/>
          <w:sz w:val="24"/>
          <w:szCs w:val="24"/>
        </w:rPr>
        <w:t>参加者の関係する</w:t>
      </w:r>
      <w:r w:rsidRPr="004E4DDC">
        <w:rPr>
          <w:rFonts w:ascii="ＭＳ 明朝" w:hAnsi="ＭＳ 明朝" w:cs="ＭＳ Ｐゴシック" w:hint="eastAsia"/>
          <w:kern w:val="0"/>
          <w:sz w:val="24"/>
          <w:szCs w:val="24"/>
        </w:rPr>
        <w:t>地方自治体</w:t>
      </w:r>
      <w:r w:rsidRPr="001B1BA9">
        <w:rPr>
          <w:rFonts w:ascii="ＭＳ 明朝" w:hAnsi="ＭＳ 明朝" w:cs="ＭＳ Ｐゴシック" w:hint="eastAsia"/>
          <w:kern w:val="0"/>
          <w:sz w:val="24"/>
          <w:szCs w:val="24"/>
        </w:rPr>
        <w:t>に</w:t>
      </w:r>
      <w:r>
        <w:rPr>
          <w:rFonts w:ascii="ＭＳ 明朝" w:hAnsi="ＭＳ 明朝" w:cs="ＭＳ Ｐゴシック" w:hint="eastAsia"/>
          <w:kern w:val="0"/>
          <w:sz w:val="24"/>
          <w:szCs w:val="24"/>
        </w:rPr>
        <w:t>、必要最小限の</w:t>
      </w:r>
      <w:r w:rsidRPr="004E4DDC">
        <w:rPr>
          <w:rFonts w:ascii="ＭＳ 明朝" w:hAnsi="ＭＳ 明朝" w:cs="ＭＳ Ｐゴシック" w:hint="eastAsia"/>
          <w:kern w:val="0"/>
          <w:sz w:val="24"/>
          <w:szCs w:val="24"/>
        </w:rPr>
        <w:t>参加申込内容を</w:t>
      </w:r>
      <w:r w:rsidRPr="001B1BA9">
        <w:rPr>
          <w:rFonts w:ascii="ＭＳ 明朝" w:hAnsi="ＭＳ 明朝" w:cs="ＭＳ Ｐゴシック" w:hint="eastAsia"/>
          <w:kern w:val="0"/>
          <w:sz w:val="24"/>
          <w:szCs w:val="24"/>
        </w:rPr>
        <w:t>提供</w:t>
      </w:r>
      <w:r>
        <w:rPr>
          <w:rFonts w:ascii="ＭＳ 明朝" w:hAnsi="ＭＳ 明朝" w:cs="ＭＳ Ｐゴシック" w:hint="eastAsia"/>
          <w:kern w:val="0"/>
          <w:sz w:val="24"/>
          <w:szCs w:val="24"/>
        </w:rPr>
        <w:t>します。</w:t>
      </w:r>
    </w:p>
    <w:p w14:paraId="5B65A0B3" w14:textId="77777777" w:rsidR="005D6A4F" w:rsidRPr="004E4DDC" w:rsidRDefault="005D6A4F" w:rsidP="005D6A4F">
      <w:pPr>
        <w:ind w:left="566" w:hangingChars="236" w:hanging="566"/>
        <w:rPr>
          <w:rFonts w:ascii="ＭＳ 明朝" w:hAnsi="ＭＳ 明朝"/>
          <w:sz w:val="24"/>
          <w:szCs w:val="24"/>
        </w:rPr>
      </w:pPr>
    </w:p>
    <w:p w14:paraId="64D2C9DE" w14:textId="77777777" w:rsidR="005D6A4F" w:rsidRDefault="005D6A4F" w:rsidP="005D6A4F">
      <w:pPr>
        <w:ind w:left="566" w:hangingChars="236" w:hanging="566"/>
        <w:rPr>
          <w:rFonts w:ascii="ＭＳ 明朝" w:hAnsi="ＭＳ 明朝" w:cs="ＭＳ Ｐゴシック"/>
          <w:kern w:val="0"/>
          <w:sz w:val="24"/>
          <w:szCs w:val="24"/>
        </w:rPr>
      </w:pPr>
      <w:r w:rsidRPr="004E4DDC">
        <w:rPr>
          <w:rFonts w:ascii="ＭＳ 明朝" w:hAnsi="ＭＳ 明朝" w:hint="eastAsia"/>
          <w:sz w:val="24"/>
          <w:szCs w:val="24"/>
        </w:rPr>
        <w:t>（２）農林水産本省</w:t>
      </w:r>
      <w:r>
        <w:rPr>
          <w:rFonts w:ascii="ＭＳ 明朝" w:hAnsi="ＭＳ 明朝" w:hint="eastAsia"/>
          <w:sz w:val="24"/>
          <w:szCs w:val="24"/>
        </w:rPr>
        <w:t>及び</w:t>
      </w:r>
      <w:r w:rsidRPr="004E4DDC">
        <w:rPr>
          <w:rFonts w:ascii="ＭＳ 明朝" w:hAnsi="ＭＳ 明朝" w:hint="eastAsia"/>
          <w:sz w:val="24"/>
          <w:szCs w:val="24"/>
        </w:rPr>
        <w:t>地方農政局は、</w:t>
      </w:r>
      <w:r>
        <w:rPr>
          <w:rFonts w:ascii="ＭＳ 明朝" w:hAnsi="ＭＳ 明朝" w:hint="eastAsia"/>
          <w:sz w:val="24"/>
          <w:szCs w:val="24"/>
        </w:rPr>
        <w:t>事業参加申込者の牛の飼養頭数を確認する目的で、</w:t>
      </w:r>
      <w:r w:rsidRPr="008B7687">
        <w:rPr>
          <w:rFonts w:ascii="ＭＳ 明朝" w:hAnsi="ＭＳ 明朝" w:hint="eastAsia"/>
          <w:sz w:val="24"/>
          <w:szCs w:val="24"/>
        </w:rPr>
        <w:t>独立行政法人家畜改良センター</w:t>
      </w:r>
      <w:r>
        <w:rPr>
          <w:rFonts w:ascii="ＭＳ 明朝" w:hAnsi="ＭＳ 明朝" w:hint="eastAsia"/>
          <w:sz w:val="24"/>
          <w:szCs w:val="24"/>
        </w:rPr>
        <w:t>が管理する牛個体識別全国データーベース情報</w:t>
      </w:r>
      <w:r w:rsidRPr="008B7687">
        <w:rPr>
          <w:rFonts w:ascii="ＭＳ 明朝" w:hAnsi="ＭＳ 明朝" w:hint="eastAsia"/>
          <w:sz w:val="24"/>
          <w:szCs w:val="24"/>
          <w:vertAlign w:val="superscript"/>
        </w:rPr>
        <w:t>（※）</w:t>
      </w:r>
      <w:r>
        <w:rPr>
          <w:rFonts w:ascii="ＭＳ 明朝" w:hAnsi="ＭＳ 明朝" w:hint="eastAsia"/>
          <w:sz w:val="24"/>
          <w:szCs w:val="24"/>
        </w:rPr>
        <w:t>を利用するため、</w:t>
      </w:r>
      <w:r>
        <w:rPr>
          <w:rFonts w:ascii="ＭＳ 明朝" w:hAnsi="ＭＳ 明朝" w:cs="ＭＳ Ｐゴシック" w:hint="eastAsia"/>
          <w:kern w:val="0"/>
          <w:sz w:val="24"/>
          <w:szCs w:val="24"/>
        </w:rPr>
        <w:t>事業参加申込者から提供された</w:t>
      </w:r>
      <w:r w:rsidRPr="004E4DDC">
        <w:rPr>
          <w:rFonts w:ascii="ＭＳ 明朝" w:hAnsi="ＭＳ 明朝" w:cs="ＭＳ Ｐゴシック" w:hint="eastAsia"/>
          <w:kern w:val="0"/>
          <w:sz w:val="24"/>
          <w:szCs w:val="24"/>
        </w:rPr>
        <w:t>農家マスタ情報</w:t>
      </w:r>
      <w:r>
        <w:rPr>
          <w:rFonts w:ascii="ＭＳ 明朝" w:hAnsi="ＭＳ 明朝" w:cs="ＭＳ Ｐゴシック" w:hint="eastAsia"/>
          <w:kern w:val="0"/>
          <w:sz w:val="24"/>
          <w:szCs w:val="24"/>
        </w:rPr>
        <w:t>（管理者等コード番号、氏名、住所）を</w:t>
      </w:r>
      <w:r w:rsidRPr="004E4DDC">
        <w:rPr>
          <w:rFonts w:ascii="ＭＳ 明朝" w:hAnsi="ＭＳ 明朝" w:cs="ＭＳ Ｐゴシック" w:hint="eastAsia"/>
          <w:kern w:val="0"/>
          <w:sz w:val="24"/>
          <w:szCs w:val="24"/>
        </w:rPr>
        <w:t>独立行政法人家畜改良センター</w:t>
      </w:r>
      <w:r>
        <w:rPr>
          <w:rFonts w:ascii="ＭＳ 明朝" w:hAnsi="ＭＳ 明朝" w:cs="ＭＳ Ｐゴシック" w:hint="eastAsia"/>
          <w:kern w:val="0"/>
          <w:sz w:val="24"/>
          <w:szCs w:val="24"/>
        </w:rPr>
        <w:t>に提出します</w:t>
      </w:r>
      <w:r w:rsidRPr="004E4DDC">
        <w:rPr>
          <w:rFonts w:ascii="ＭＳ 明朝" w:hAnsi="ＭＳ 明朝" w:cs="ＭＳ Ｐゴシック" w:hint="eastAsia"/>
          <w:kern w:val="0"/>
          <w:sz w:val="24"/>
          <w:szCs w:val="24"/>
        </w:rPr>
        <w:t>。</w:t>
      </w:r>
    </w:p>
    <w:p w14:paraId="0597377F" w14:textId="77777777" w:rsidR="005D6A4F" w:rsidRPr="004E4DDC" w:rsidRDefault="005D6A4F" w:rsidP="005D6A4F">
      <w:pPr>
        <w:ind w:left="566" w:hangingChars="236" w:hanging="566"/>
        <w:rPr>
          <w:rFonts w:ascii="ＭＳ 明朝" w:hAnsi="ＭＳ 明朝" w:cs="ＭＳ Ｐゴシック"/>
          <w:kern w:val="0"/>
          <w:sz w:val="24"/>
          <w:szCs w:val="24"/>
        </w:rPr>
      </w:pPr>
      <w:r>
        <w:rPr>
          <w:rFonts w:ascii="ＭＳ 明朝" w:hAnsi="ＭＳ 明朝" w:cs="ＭＳ Ｐゴシック" w:hint="eastAsia"/>
          <w:noProof/>
          <w:kern w:val="0"/>
          <w:sz w:val="24"/>
          <w:szCs w:val="24"/>
        </w:rPr>
        <mc:AlternateContent>
          <mc:Choice Requires="wps">
            <w:drawing>
              <wp:anchor distT="0" distB="0" distL="114300" distR="114300" simplePos="0" relativeHeight="251661312" behindDoc="0" locked="0" layoutInCell="1" allowOverlap="1" wp14:anchorId="055D0386" wp14:editId="5C5CCD05">
                <wp:simplePos x="0" y="0"/>
                <wp:positionH relativeFrom="column">
                  <wp:posOffset>326390</wp:posOffset>
                </wp:positionH>
                <wp:positionV relativeFrom="paragraph">
                  <wp:posOffset>212090</wp:posOffset>
                </wp:positionV>
                <wp:extent cx="5273040" cy="464820"/>
                <wp:effectExtent l="0" t="0" r="22860" b="11430"/>
                <wp:wrapNone/>
                <wp:docPr id="2" name="大かっこ 2"/>
                <wp:cNvGraphicFramePr/>
                <a:graphic xmlns:a="http://schemas.openxmlformats.org/drawingml/2006/main">
                  <a:graphicData uri="http://schemas.microsoft.com/office/word/2010/wordprocessingShape">
                    <wps:wsp>
                      <wps:cNvSpPr/>
                      <wps:spPr>
                        <a:xfrm>
                          <a:off x="0" y="0"/>
                          <a:ext cx="5273040" cy="46482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DE5830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5.7pt;margin-top:16.7pt;width:415.2pt;height:36.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" strokecolor="black [3200]" strokeweight=".5pt">
                <v:stroke joinstyle="miter"/>
              </v:shape>
            </w:pict>
          </mc:Fallback>
        </mc:AlternateContent>
      </w:r>
    </w:p>
    <w:p w14:paraId="1538C18E" w14:textId="77777777" w:rsidR="005D6A4F" w:rsidRPr="008B7687" w:rsidRDefault="005D6A4F" w:rsidP="005D6A4F">
      <w:pPr>
        <w:ind w:leftChars="202" w:left="991" w:rightChars="201" w:right="422" w:hangingChars="270" w:hanging="567"/>
        <w:rPr>
          <w:rFonts w:ascii="ＭＳ 明朝" w:hAnsi="ＭＳ 明朝" w:cs="ＭＳ Ｐゴシック"/>
          <w:kern w:val="0"/>
          <w:szCs w:val="21"/>
        </w:rPr>
      </w:pPr>
      <w:r w:rsidRPr="008B7687">
        <w:rPr>
          <w:rFonts w:ascii="ＭＳ 明朝" w:hAnsi="ＭＳ 明朝" w:hint="eastAsia"/>
          <w:szCs w:val="21"/>
        </w:rPr>
        <w:t>（※）</w:t>
      </w:r>
      <w:r w:rsidRPr="008B7687">
        <w:rPr>
          <w:rFonts w:ascii="ＭＳ 明朝" w:hAnsi="ＭＳ 明朝" w:cs="ＭＳ Ｐゴシック" w:hint="eastAsia"/>
          <w:kern w:val="0"/>
          <w:szCs w:val="21"/>
        </w:rPr>
        <w:t>牛の個体識別のための情報の管理及び伝達に関する特別措置法第３条に規定された牛個体識別台帳に記録された事項及びその関連する記録事項</w:t>
      </w:r>
    </w:p>
    <w:p w14:paraId="3D6623D3" w14:textId="77777777" w:rsidR="005D6A4F" w:rsidRPr="004E4DDC" w:rsidRDefault="005D6A4F" w:rsidP="005D6A4F">
      <w:pPr>
        <w:ind w:leftChars="202" w:left="707" w:rightChars="201" w:right="422" w:hangingChars="118" w:hanging="283"/>
        <w:rPr>
          <w:rFonts w:ascii="ＭＳ 明朝" w:hAnsi="ＭＳ 明朝"/>
          <w:sz w:val="24"/>
          <w:szCs w:val="24"/>
        </w:rPr>
      </w:pPr>
    </w:p>
    <w:p w14:paraId="12793B2F" w14:textId="1D828BE3" w:rsidR="005D6A4F" w:rsidRDefault="005D6A4F" w:rsidP="005D6A4F">
      <w:pPr>
        <w:ind w:left="566" w:hangingChars="236" w:hanging="566"/>
        <w:rPr>
          <w:rFonts w:ascii="ＭＳ 明朝" w:hAnsi="ＭＳ 明朝"/>
          <w:sz w:val="24"/>
          <w:szCs w:val="24"/>
        </w:rPr>
      </w:pPr>
      <w:r>
        <w:rPr>
          <w:rFonts w:ascii="ＭＳ 明朝" w:hAnsi="ＭＳ 明朝" w:hint="eastAsia"/>
          <w:sz w:val="24"/>
          <w:szCs w:val="24"/>
        </w:rPr>
        <w:t>（３）</w:t>
      </w:r>
      <w:r w:rsidRPr="004E4DDC">
        <w:rPr>
          <w:rFonts w:ascii="ＭＳ 明朝" w:hAnsi="ＭＳ 明朝" w:hint="eastAsia"/>
          <w:sz w:val="24"/>
          <w:szCs w:val="24"/>
        </w:rPr>
        <w:t>農林水産本省</w:t>
      </w:r>
      <w:r>
        <w:rPr>
          <w:rFonts w:ascii="ＭＳ 明朝" w:hAnsi="ＭＳ 明朝" w:hint="eastAsia"/>
          <w:sz w:val="24"/>
          <w:szCs w:val="24"/>
        </w:rPr>
        <w:t>及び</w:t>
      </w:r>
      <w:r w:rsidRPr="004E4DDC">
        <w:rPr>
          <w:rFonts w:ascii="ＭＳ 明朝" w:hAnsi="ＭＳ 明朝" w:hint="eastAsia"/>
          <w:sz w:val="24"/>
          <w:szCs w:val="24"/>
        </w:rPr>
        <w:t>地方農政局</w:t>
      </w:r>
      <w:r>
        <w:rPr>
          <w:rFonts w:ascii="ＭＳ 明朝" w:hAnsi="ＭＳ 明朝" w:hint="eastAsia"/>
          <w:sz w:val="24"/>
          <w:szCs w:val="24"/>
        </w:rPr>
        <w:t>は、本事業の交付金交付後</w:t>
      </w:r>
      <w:r w:rsidR="0004403F">
        <w:rPr>
          <w:rFonts w:ascii="ＭＳ 明朝" w:hAnsi="ＭＳ 明朝" w:hint="eastAsia"/>
          <w:sz w:val="24"/>
          <w:szCs w:val="24"/>
        </w:rPr>
        <w:t>の現地確認等</w:t>
      </w:r>
      <w:r>
        <w:rPr>
          <w:rFonts w:ascii="ＭＳ 明朝" w:hAnsi="ＭＳ 明朝" w:hint="eastAsia"/>
          <w:sz w:val="24"/>
          <w:szCs w:val="24"/>
        </w:rPr>
        <w:t>を実施するため、事業参加者から提供された参加申込内容及び交付</w:t>
      </w:r>
      <w:r w:rsidR="0004403F">
        <w:rPr>
          <w:rFonts w:ascii="ＭＳ 明朝" w:hAnsi="ＭＳ 明朝" w:hint="eastAsia"/>
          <w:sz w:val="24"/>
          <w:szCs w:val="24"/>
        </w:rPr>
        <w:t>申請</w:t>
      </w:r>
      <w:r>
        <w:rPr>
          <w:rFonts w:ascii="ＭＳ 明朝" w:hAnsi="ＭＳ 明朝" w:hint="eastAsia"/>
          <w:sz w:val="24"/>
          <w:szCs w:val="24"/>
        </w:rPr>
        <w:t>内容を、</w:t>
      </w:r>
      <w:r w:rsidR="0004403F">
        <w:rPr>
          <w:rFonts w:ascii="ＭＳ 明朝" w:hAnsi="ＭＳ 明朝" w:hint="eastAsia"/>
          <w:sz w:val="24"/>
          <w:szCs w:val="24"/>
        </w:rPr>
        <w:t>現地確認等</w:t>
      </w:r>
      <w:r>
        <w:rPr>
          <w:rFonts w:ascii="ＭＳ 明朝" w:hAnsi="ＭＳ 明朝" w:hint="eastAsia"/>
          <w:sz w:val="24"/>
          <w:szCs w:val="24"/>
        </w:rPr>
        <w:t>を実施する事業者に提供します。</w:t>
      </w:r>
    </w:p>
    <w:p w14:paraId="4FE03245" w14:textId="77777777" w:rsidR="005D6A4F" w:rsidRDefault="005D6A4F" w:rsidP="005D6A4F">
      <w:pPr>
        <w:rPr>
          <w:rFonts w:ascii="ＭＳ 明朝" w:hAnsi="ＭＳ 明朝"/>
          <w:sz w:val="24"/>
          <w:szCs w:val="24"/>
        </w:rPr>
      </w:pPr>
    </w:p>
    <w:p w14:paraId="66F563BF" w14:textId="216EB5E2" w:rsidR="005D6A4F" w:rsidRDefault="005D6A4F" w:rsidP="005D6A4F">
      <w:pPr>
        <w:rPr>
          <w:rFonts w:ascii="ＭＳ 明朝" w:hAnsi="ＭＳ 明朝"/>
          <w:sz w:val="24"/>
          <w:szCs w:val="24"/>
        </w:rPr>
      </w:pPr>
    </w:p>
    <w:p w14:paraId="2F446469" w14:textId="77777777" w:rsidR="00930356" w:rsidRDefault="00930356" w:rsidP="005D6A4F">
      <w:pPr>
        <w:rPr>
          <w:rFonts w:ascii="ＭＳ 明朝" w:hAnsi="ＭＳ 明朝"/>
          <w:sz w:val="24"/>
          <w:szCs w:val="24"/>
        </w:rPr>
      </w:pPr>
    </w:p>
    <w:p w14:paraId="5AB38511" w14:textId="48EA148E" w:rsidR="007B7E6B" w:rsidRDefault="005D6A4F">
      <w:pPr>
        <w:rPr>
          <w:rFonts w:ascii="ＭＳ 明朝" w:hAnsi="ＭＳ 明朝"/>
          <w:sz w:val="24"/>
          <w:szCs w:val="24"/>
        </w:rPr>
      </w:pPr>
      <w:r w:rsidRPr="004E4DDC">
        <w:rPr>
          <w:rFonts w:ascii="ＭＳ 明朝" w:hAnsi="ＭＳ 明朝" w:hint="eastAsia"/>
          <w:sz w:val="24"/>
          <w:szCs w:val="24"/>
        </w:rPr>
        <w:t>私は、</w:t>
      </w:r>
      <w:r>
        <w:rPr>
          <w:rFonts w:ascii="ＭＳ 明朝" w:hAnsi="ＭＳ 明朝" w:hint="eastAsia"/>
          <w:sz w:val="24"/>
          <w:szCs w:val="24"/>
        </w:rPr>
        <w:t>１の事項について確認し、２の事項について同意します。</w:t>
      </w:r>
    </w:p>
    <w:p w14:paraId="540AC64E" w14:textId="3C668669" w:rsidR="007B7E6B" w:rsidRDefault="007B7E6B">
      <w:pPr>
        <w:rPr>
          <w:rFonts w:ascii="ＭＳ 明朝" w:hAnsi="ＭＳ 明朝"/>
          <w:sz w:val="24"/>
          <w:szCs w:val="24"/>
        </w:rPr>
      </w:pPr>
    </w:p>
    <w:p w14:paraId="2F79DE77" w14:textId="77777777" w:rsidR="007B7E6B" w:rsidRDefault="007B7E6B" w:rsidP="007B7E6B">
      <w:pPr>
        <w:rPr>
          <w:rFonts w:ascii="ＭＳ 明朝" w:hAnsi="ＭＳ 明朝"/>
          <w:sz w:val="24"/>
          <w:szCs w:val="24"/>
        </w:rPr>
      </w:pPr>
    </w:p>
    <w:p w14:paraId="71583CCA" w14:textId="77777777" w:rsidR="007B7E6B" w:rsidRDefault="007B7E6B" w:rsidP="007B7E6B">
      <w:pPr>
        <w:ind w:firstLineChars="400" w:firstLine="960"/>
        <w:rPr>
          <w:rFonts w:ascii="ＭＳ 明朝" w:hAnsi="ＭＳ 明朝"/>
          <w:sz w:val="24"/>
          <w:szCs w:val="24"/>
        </w:rPr>
      </w:pPr>
      <w:r>
        <w:rPr>
          <w:rFonts w:ascii="ＭＳ 明朝" w:hAnsi="ＭＳ 明朝" w:hint="eastAsia"/>
          <w:sz w:val="24"/>
          <w:szCs w:val="24"/>
        </w:rPr>
        <w:t>年　　月　　日</w:t>
      </w:r>
    </w:p>
    <w:p w14:paraId="61210F1C" w14:textId="6D7CCE25" w:rsidR="007B7E6B" w:rsidRDefault="007B7E6B" w:rsidP="007B7E6B">
      <w:pPr>
        <w:rPr>
          <w:rFonts w:ascii="ＭＳ 明朝" w:hAnsi="ＭＳ 明朝"/>
          <w:sz w:val="24"/>
          <w:szCs w:val="24"/>
        </w:rPr>
      </w:pPr>
      <w:r>
        <w:rPr>
          <w:rFonts w:ascii="ＭＳ 明朝" w:hAnsi="ＭＳ 明朝" w:hint="eastAsia"/>
          <w:sz w:val="24"/>
          <w:szCs w:val="24"/>
        </w:rPr>
        <w:t>（本人署名）</w:t>
      </w:r>
    </w:p>
    <w:p w14:paraId="67FD5700" w14:textId="77777777" w:rsidR="005D6A4F" w:rsidRDefault="005D6A4F" w:rsidP="007B7E6B">
      <w:pPr>
        <w:rPr>
          <w:rFonts w:ascii="ＭＳ 明朝" w:hAnsi="ＭＳ 明朝"/>
          <w:sz w:val="24"/>
          <w:szCs w:val="24"/>
        </w:rPr>
      </w:pPr>
    </w:p>
    <w:tbl>
      <w:tblPr>
        <w:tblStyle w:val="a7"/>
        <w:tblpPr w:leftFromText="142" w:rightFromText="142" w:vertAnchor="text" w:horzAnchor="margin" w:tblpY="204"/>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tblGrid>
      <w:tr w:rsidR="00A71F85" w14:paraId="79F49351" w14:textId="77777777" w:rsidTr="00A71F85">
        <w:tc>
          <w:tcPr>
            <w:tcW w:w="4678" w:type="dxa"/>
          </w:tcPr>
          <w:p w14:paraId="0CC4EE3F" w14:textId="77777777" w:rsidR="00A71F85" w:rsidRDefault="00A71F85" w:rsidP="00A71F85">
            <w:pPr>
              <w:rPr>
                <w:rFonts w:ascii="ＭＳ 明朝" w:hAnsi="ＭＳ 明朝"/>
                <w:sz w:val="24"/>
                <w:szCs w:val="24"/>
              </w:rPr>
            </w:pPr>
          </w:p>
        </w:tc>
      </w:tr>
    </w:tbl>
    <w:p w14:paraId="3BBC81ED" w14:textId="77777777" w:rsidR="003808DF" w:rsidRPr="007B7E6B" w:rsidRDefault="003808DF">
      <w:pPr>
        <w:rPr>
          <w:rFonts w:ascii="ＭＳ 明朝" w:hAnsi="ＭＳ 明朝"/>
          <w:sz w:val="24"/>
          <w:szCs w:val="24"/>
        </w:rPr>
      </w:pPr>
    </w:p>
    <w:sectPr w:rsidR="003808DF" w:rsidRPr="007B7E6B" w:rsidSect="005D6A4F">
      <w:headerReference w:type="first" r:id="rId7"/>
      <w:pgSz w:w="11906" w:h="16838"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2F493" w14:textId="77777777" w:rsidR="00B60927" w:rsidRDefault="00B60927" w:rsidP="00B778DB">
      <w:r>
        <w:separator/>
      </w:r>
    </w:p>
  </w:endnote>
  <w:endnote w:type="continuationSeparator" w:id="0">
    <w:p w14:paraId="69105777" w14:textId="77777777" w:rsidR="00B60927" w:rsidRDefault="00B6092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BE7B1" w14:textId="77777777" w:rsidR="00B60927" w:rsidRDefault="00B60927" w:rsidP="00B778DB">
      <w:r>
        <w:separator/>
      </w:r>
    </w:p>
  </w:footnote>
  <w:footnote w:type="continuationSeparator" w:id="0">
    <w:p w14:paraId="637DF652" w14:textId="77777777" w:rsidR="00B60927" w:rsidRDefault="00B6092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0731A" w14:textId="0FEA17DE" w:rsidR="005D6A4F" w:rsidRDefault="005D6A4F">
    <w:pPr>
      <w:pStyle w:val="a3"/>
    </w:pPr>
    <w:r>
      <w:rPr>
        <w:rFonts w:hint="eastAsia"/>
      </w:rPr>
      <w:t>別添４－②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927"/>
    <w:rsid w:val="00014A9B"/>
    <w:rsid w:val="0004403F"/>
    <w:rsid w:val="000C0575"/>
    <w:rsid w:val="00143704"/>
    <w:rsid w:val="0018729F"/>
    <w:rsid w:val="0027053F"/>
    <w:rsid w:val="00293714"/>
    <w:rsid w:val="00295586"/>
    <w:rsid w:val="0034195A"/>
    <w:rsid w:val="003808DF"/>
    <w:rsid w:val="00380E34"/>
    <w:rsid w:val="00387C9A"/>
    <w:rsid w:val="003B1F90"/>
    <w:rsid w:val="003C4395"/>
    <w:rsid w:val="0044745F"/>
    <w:rsid w:val="004E4DDC"/>
    <w:rsid w:val="005D6A4F"/>
    <w:rsid w:val="006A728B"/>
    <w:rsid w:val="007113C2"/>
    <w:rsid w:val="007A49BB"/>
    <w:rsid w:val="007B7E6B"/>
    <w:rsid w:val="008A6C74"/>
    <w:rsid w:val="008B6152"/>
    <w:rsid w:val="00930356"/>
    <w:rsid w:val="009C3661"/>
    <w:rsid w:val="00A1371B"/>
    <w:rsid w:val="00A37324"/>
    <w:rsid w:val="00A71F85"/>
    <w:rsid w:val="00AA6D12"/>
    <w:rsid w:val="00B07A8C"/>
    <w:rsid w:val="00B60927"/>
    <w:rsid w:val="00B70EA8"/>
    <w:rsid w:val="00B7431D"/>
    <w:rsid w:val="00B74766"/>
    <w:rsid w:val="00B778DB"/>
    <w:rsid w:val="00BE0BF8"/>
    <w:rsid w:val="00BE5360"/>
    <w:rsid w:val="00CC2C75"/>
    <w:rsid w:val="00CD4F48"/>
    <w:rsid w:val="00D25E63"/>
    <w:rsid w:val="00D3482B"/>
    <w:rsid w:val="00DB10CC"/>
    <w:rsid w:val="00DC2D75"/>
    <w:rsid w:val="00DC6EF4"/>
    <w:rsid w:val="00E53639"/>
    <w:rsid w:val="00F001EB"/>
    <w:rsid w:val="00F514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6C4E3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A6C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B7E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2022-04-04T02:33:00Z</dcterms:created>
  <dcterms:modified xsi:type="dcterms:W3CDTF">2022-04-04T02:34:00Z</dcterms:modified>
</cp:coreProperties>
</file>