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88E" w:rsidRDefault="00FC39B6">
      <w:pPr>
        <w:rPr>
          <w:rFonts w:hint="default"/>
        </w:rPr>
      </w:pPr>
      <w:r>
        <w:rPr>
          <w:rFonts w:hint="default"/>
          <w:noProof/>
        </w:rPr>
        <mc:AlternateContent>
          <mc:Choice Requires="wps">
            <w:drawing>
              <wp:anchor distT="0" distB="0" distL="114300" distR="114300" simplePos="0" relativeHeight="251657728" behindDoc="0" locked="0" layoutInCell="1" allowOverlap="1">
                <wp:simplePos x="0" y="0"/>
                <wp:positionH relativeFrom="column">
                  <wp:posOffset>13840460</wp:posOffset>
                </wp:positionH>
                <wp:positionV relativeFrom="paragraph">
                  <wp:posOffset>33020</wp:posOffset>
                </wp:positionV>
                <wp:extent cx="32385" cy="984885"/>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32385" cy="984885"/>
                        </a:xfrm>
                        <a:prstGeom prst="leftBracket">
                          <a:avLst>
                            <a:gd name="adj" fmla="val 149665"/>
                          </a:avLst>
                        </a:prstGeom>
                        <a:noFill/>
                        <a:ln w="14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2" o:spid="_x0000_s1026" type="#_x0000_t85" style="position:absolute;left:0;text-align:left;margin-left:1089.8pt;margin-top:2.6pt;width:2.55pt;height:77.55pt;rotation:18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" adj="1063" strokeweight=".4mm"/>
            </w:pict>
          </mc:Fallback>
        </mc:AlternateContent>
      </w:r>
      <w:r w:rsidR="006E3E35">
        <w:rPr>
          <w:rFonts w:ascii="ＭＳ ゴシック" w:eastAsia="ＭＳ ゴシック" w:hAnsi="ＭＳ ゴシック"/>
          <w:b/>
        </w:rPr>
        <w:t xml:space="preserve">　別記様式３号</w:t>
      </w:r>
    </w:p>
    <w:p w:rsidR="0068388E" w:rsidRDefault="0068388E">
      <w:pPr>
        <w:rPr>
          <w:rFonts w:hint="default"/>
        </w:rPr>
      </w:pPr>
    </w:p>
    <w:p w:rsidR="0068388E" w:rsidRDefault="006E3E35">
      <w:pPr>
        <w:wordWrap w:val="0"/>
        <w:jc w:val="right"/>
        <w:rPr>
          <w:rFonts w:hint="default"/>
        </w:rPr>
      </w:pPr>
      <w:r>
        <w:rPr>
          <w:rFonts w:ascii="ＭＳ ゴシック" w:eastAsia="ＭＳ ゴシック" w:hAnsi="ＭＳ ゴシック"/>
        </w:rPr>
        <w:t xml:space="preserve">　　　　　　</w:t>
      </w:r>
      <w:r>
        <w:rPr>
          <w:rFonts w:ascii="ＭＳ ゴシック" w:eastAsia="ＭＳ ゴシック" w:hAnsi="ＭＳ ゴシック"/>
          <w:spacing w:val="-2"/>
        </w:rPr>
        <w:t xml:space="preserve">                                                      </w:t>
      </w:r>
      <w:r>
        <w:t xml:space="preserve">番　　　号　　</w:t>
      </w:r>
    </w:p>
    <w:p w:rsidR="0068388E" w:rsidRDefault="006E3E35">
      <w:pPr>
        <w:wordWrap w:val="0"/>
        <w:jc w:val="right"/>
        <w:rPr>
          <w:rFonts w:hint="default"/>
        </w:rPr>
      </w:pPr>
      <w:r>
        <w:rPr>
          <w:spacing w:val="-2"/>
        </w:rPr>
        <w:t xml:space="preserve">                                                                  </w:t>
      </w:r>
      <w:r>
        <w:t>年　月　日</w:t>
      </w:r>
      <w:r>
        <w:rPr>
          <w:spacing w:val="-2"/>
        </w:rPr>
        <w:t xml:space="preserve">  </w:t>
      </w:r>
      <w:r>
        <w:rPr>
          <w:rFonts w:ascii="ＭＳ ゴシック" w:eastAsia="ＭＳ ゴシック" w:hAnsi="ＭＳ ゴシック"/>
          <w:spacing w:val="-2"/>
        </w:rPr>
        <w:t xml:space="preserve">  </w:t>
      </w:r>
    </w:p>
    <w:p w:rsidR="0068388E" w:rsidRDefault="0068388E">
      <w:pPr>
        <w:rPr>
          <w:rFonts w:hint="default"/>
        </w:rPr>
      </w:pPr>
    </w:p>
    <w:p w:rsidR="0068388E" w:rsidRDefault="006E3E35">
      <w:pPr>
        <w:rPr>
          <w:rFonts w:hint="default"/>
        </w:rPr>
      </w:pPr>
      <w:r>
        <w:t xml:space="preserve">　農林水産省生産局長　殿</w:t>
      </w:r>
    </w:p>
    <w:p w:rsidR="0068388E" w:rsidRDefault="0068388E">
      <w:pPr>
        <w:rPr>
          <w:rFonts w:hint="default"/>
        </w:rPr>
      </w:pPr>
    </w:p>
    <w:p w:rsidR="0068388E" w:rsidRDefault="006E3E35">
      <w:pPr>
        <w:jc w:val="left"/>
        <w:rPr>
          <w:rFonts w:hint="default"/>
        </w:rPr>
      </w:pPr>
      <w:r>
        <w:rPr>
          <w:spacing w:val="-2"/>
        </w:rPr>
        <w:t xml:space="preserve">                                           </w:t>
      </w:r>
      <w:r>
        <w:t xml:space="preserve">　事業実施主体名</w:t>
      </w:r>
      <w:r>
        <w:rPr>
          <w:spacing w:val="-2"/>
        </w:rPr>
        <w:t xml:space="preserve">                         </w:t>
      </w:r>
    </w:p>
    <w:p w:rsidR="0068388E" w:rsidRDefault="006E3E35">
      <w:pPr>
        <w:jc w:val="left"/>
        <w:rPr>
          <w:rFonts w:hint="default"/>
        </w:rPr>
      </w:pPr>
      <w:r>
        <w:rPr>
          <w:spacing w:val="-2"/>
        </w:rPr>
        <w:t xml:space="preserve">                                              </w:t>
      </w:r>
      <w:r>
        <w:t>代</w:t>
      </w:r>
      <w:r>
        <w:rPr>
          <w:spacing w:val="-2"/>
        </w:rPr>
        <w:t xml:space="preserve"> </w:t>
      </w:r>
      <w:r>
        <w:t>表</w:t>
      </w:r>
      <w:r>
        <w:rPr>
          <w:spacing w:val="-2"/>
        </w:rPr>
        <w:t xml:space="preserve"> </w:t>
      </w:r>
      <w:r>
        <w:t>者</w:t>
      </w:r>
      <w:r>
        <w:rPr>
          <w:spacing w:val="-2"/>
        </w:rPr>
        <w:t xml:space="preserve"> </w:t>
      </w:r>
      <w:r>
        <w:t>氏</w:t>
      </w:r>
      <w:r>
        <w:rPr>
          <w:spacing w:val="-2"/>
        </w:rPr>
        <w:t xml:space="preserve"> </w:t>
      </w:r>
      <w:r>
        <w:t>名</w:t>
      </w:r>
      <w:r>
        <w:rPr>
          <w:spacing w:val="-2"/>
        </w:rPr>
        <w:t xml:space="preserve">   </w:t>
      </w:r>
      <w:r>
        <w:t xml:space="preserve">　　</w:t>
      </w:r>
      <w:r>
        <w:rPr>
          <w:spacing w:val="-2"/>
        </w:rPr>
        <w:t xml:space="preserve">  </w:t>
      </w:r>
      <w:r>
        <w:t>印</w:t>
      </w:r>
      <w:r>
        <w:rPr>
          <w:spacing w:val="-2"/>
        </w:rPr>
        <w:t xml:space="preserve">             </w:t>
      </w:r>
    </w:p>
    <w:p w:rsidR="0068388E" w:rsidRDefault="0068388E">
      <w:pPr>
        <w:rPr>
          <w:rFonts w:hint="default"/>
        </w:rPr>
      </w:pPr>
    </w:p>
    <w:p w:rsidR="0068388E" w:rsidRPr="00007A7D" w:rsidRDefault="006E3E35">
      <w:pPr>
        <w:ind w:left="680" w:right="454" w:hanging="680"/>
        <w:rPr>
          <w:rFonts w:hint="default"/>
          <w:color w:val="auto"/>
        </w:rPr>
      </w:pPr>
      <w:r>
        <w:t xml:space="preserve">　　　</w:t>
      </w:r>
      <w:r w:rsidRPr="00007A7D">
        <w:rPr>
          <w:color w:val="auto"/>
        </w:rPr>
        <w:t>平成○○年度産地活性化総合対策事業のうち養蜂等振興</w:t>
      </w:r>
      <w:r w:rsidR="00FC39B6" w:rsidRPr="004F28DA">
        <w:rPr>
          <w:color w:val="auto"/>
        </w:rPr>
        <w:t>強化</w:t>
      </w:r>
      <w:r w:rsidRPr="00007A7D">
        <w:rPr>
          <w:color w:val="auto"/>
        </w:rPr>
        <w:t>推進事業（全国推進事業）交付決定前着手届</w:t>
      </w:r>
    </w:p>
    <w:p w:rsidR="0068388E" w:rsidRPr="00007A7D" w:rsidRDefault="0068388E">
      <w:pPr>
        <w:rPr>
          <w:rFonts w:hint="default"/>
          <w:color w:val="auto"/>
        </w:rPr>
      </w:pPr>
    </w:p>
    <w:p w:rsidR="0068388E" w:rsidRDefault="006E3E35">
      <w:pPr>
        <w:rPr>
          <w:rFonts w:hint="default"/>
        </w:rPr>
      </w:pPr>
      <w:r>
        <w:t xml:space="preserve">　事業実施計画に基づく別添事業について、下記条件を了承の上、交付決定前に着手したいのでお届けします。</w:t>
      </w:r>
    </w:p>
    <w:p w:rsidR="0068388E" w:rsidRDefault="0068388E">
      <w:pPr>
        <w:rPr>
          <w:rFonts w:hint="default"/>
        </w:rPr>
      </w:pPr>
    </w:p>
    <w:p w:rsidR="0068388E" w:rsidRDefault="006E3E35">
      <w:pPr>
        <w:rPr>
          <w:rFonts w:hint="default"/>
        </w:rPr>
      </w:pPr>
      <w:r>
        <w:rPr>
          <w:spacing w:val="-2"/>
        </w:rPr>
        <w:t xml:space="preserve">                                          </w:t>
      </w:r>
      <w:r>
        <w:t>記</w:t>
      </w:r>
      <w:r>
        <w:rPr>
          <w:spacing w:val="-2"/>
        </w:rPr>
        <w:t xml:space="preserve">                                    </w:t>
      </w:r>
    </w:p>
    <w:p w:rsidR="0068388E" w:rsidRDefault="006E3E35">
      <w:pPr>
        <w:rPr>
          <w:rFonts w:hint="default"/>
        </w:rPr>
      </w:pPr>
      <w:r>
        <w:rPr>
          <w:spacing w:val="-2"/>
        </w:rPr>
        <w:t xml:space="preserve">                                                                                </w:t>
      </w:r>
    </w:p>
    <w:p w:rsidR="0068388E" w:rsidRDefault="006E3E35">
      <w:pPr>
        <w:ind w:left="340" w:hanging="340"/>
        <w:jc w:val="left"/>
        <w:rPr>
          <w:rFonts w:hint="default"/>
        </w:rPr>
      </w:pPr>
      <w:r>
        <w:rPr>
          <w:spacing w:val="-2"/>
        </w:rPr>
        <w:t xml:space="preserve"> </w:t>
      </w:r>
      <w:r>
        <w:t>１　交付決定を受けるまでの期間内に、天災地変の事由によって実施した事業に損失を生じた場合、これらの損失は、事業実施主体が負担するものとする</w:t>
      </w:r>
      <w:r w:rsidR="006069C9">
        <w:t>こと</w:t>
      </w:r>
      <w:r>
        <w:t>。</w:t>
      </w:r>
      <w:r>
        <w:rPr>
          <w:spacing w:val="-2"/>
        </w:rPr>
        <w:t xml:space="preserve">                              </w:t>
      </w:r>
    </w:p>
    <w:p w:rsidR="0068388E" w:rsidRDefault="006E3E35">
      <w:pPr>
        <w:ind w:left="340" w:hanging="340"/>
        <w:rPr>
          <w:rFonts w:hint="default"/>
        </w:rPr>
      </w:pPr>
      <w:r>
        <w:rPr>
          <w:spacing w:val="-2"/>
        </w:rPr>
        <w:t xml:space="preserve"> </w:t>
      </w:r>
      <w:r>
        <w:t>２　交付決定を受けた補助金額が交付申請額又は交付申請予定額に達しない場合においても、異議がないこと。</w:t>
      </w:r>
    </w:p>
    <w:p w:rsidR="0068388E" w:rsidRDefault="006E3E35">
      <w:pPr>
        <w:ind w:left="227" w:hanging="227"/>
        <w:rPr>
          <w:rFonts w:hint="default"/>
        </w:rPr>
      </w:pPr>
      <w:r>
        <w:rPr>
          <w:spacing w:val="-2"/>
        </w:rPr>
        <w:t xml:space="preserve"> </w:t>
      </w:r>
      <w:r>
        <w:t>３　当該事業については、着手から交付決定を受ける期間内においては、計画変更は行わないこと。</w:t>
      </w:r>
    </w:p>
    <w:p w:rsidR="0068388E" w:rsidRDefault="0068388E">
      <w:pPr>
        <w:rPr>
          <w:rFonts w:hint="default"/>
        </w:rPr>
      </w:pPr>
    </w:p>
    <w:p w:rsidR="0068388E" w:rsidRDefault="006E3E35">
      <w:pPr>
        <w:rPr>
          <w:rFonts w:hint="default"/>
        </w:rPr>
      </w:pPr>
      <w:r>
        <w:rPr>
          <w:spacing w:val="-2"/>
        </w:rPr>
        <w:t xml:space="preserve"> </w:t>
      </w:r>
      <w:r>
        <w:t xml:space="preserve">　別　添</w:t>
      </w:r>
    </w:p>
    <w:tbl>
      <w:tblPr>
        <w:tblW w:w="0" w:type="auto"/>
        <w:tblInd w:w="226" w:type="dxa"/>
        <w:tblLayout w:type="fixed"/>
        <w:tblCellMar>
          <w:left w:w="0" w:type="dxa"/>
          <w:right w:w="0" w:type="dxa"/>
        </w:tblCellMar>
        <w:tblLook w:val="0000" w:firstRow="0" w:lastRow="0" w:firstColumn="0" w:lastColumn="0" w:noHBand="0" w:noVBand="0"/>
      </w:tblPr>
      <w:tblGrid>
        <w:gridCol w:w="2240"/>
        <w:gridCol w:w="1344"/>
        <w:gridCol w:w="1232"/>
        <w:gridCol w:w="1232"/>
        <w:gridCol w:w="2296"/>
        <w:gridCol w:w="336"/>
      </w:tblGrid>
      <w:tr w:rsidR="0068388E">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jc w:val="center"/>
              <w:rPr>
                <w:rFonts w:hint="default"/>
              </w:rPr>
            </w:pPr>
            <w:r>
              <w:rPr>
                <w:spacing w:val="-2"/>
              </w:rPr>
              <w:t xml:space="preserve">  </w:t>
            </w:r>
            <w:r>
              <w:rPr>
                <w:sz w:val="20"/>
              </w:rPr>
              <w:t>事</w:t>
            </w:r>
            <w:r>
              <w:rPr>
                <w:spacing w:val="-1"/>
                <w:sz w:val="20"/>
              </w:rPr>
              <w:t xml:space="preserve">  </w:t>
            </w:r>
            <w:r>
              <w:rPr>
                <w:sz w:val="20"/>
              </w:rPr>
              <w:t>業</w:t>
            </w:r>
            <w:r>
              <w:rPr>
                <w:spacing w:val="-1"/>
                <w:sz w:val="20"/>
              </w:rPr>
              <w:t xml:space="preserve">  </w:t>
            </w:r>
            <w:r>
              <w:rPr>
                <w:sz w:val="20"/>
              </w:rPr>
              <w:t>名</w:t>
            </w:r>
          </w:p>
          <w:p w:rsidR="0068388E" w:rsidRDefault="0068388E">
            <w:pPr>
              <w:rPr>
                <w:rFonts w:hint="default"/>
              </w:rPr>
            </w:pPr>
          </w:p>
          <w:p w:rsidR="0068388E" w:rsidRDefault="0068388E">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rPr>
                <w:rFonts w:hint="default"/>
              </w:rPr>
            </w:pPr>
            <w:r>
              <w:rPr>
                <w:sz w:val="20"/>
              </w:rPr>
              <w:t>事</w:t>
            </w:r>
            <w:r>
              <w:rPr>
                <w:spacing w:val="-1"/>
                <w:sz w:val="20"/>
              </w:rPr>
              <w:t xml:space="preserve">  </w:t>
            </w:r>
            <w:r>
              <w:rPr>
                <w:sz w:val="20"/>
              </w:rPr>
              <w:t>業</w:t>
            </w:r>
            <w:r>
              <w:rPr>
                <w:spacing w:val="-1"/>
                <w:sz w:val="20"/>
              </w:rPr>
              <w:t xml:space="preserve">  </w:t>
            </w:r>
            <w:r>
              <w:rPr>
                <w:sz w:val="20"/>
              </w:rPr>
              <w:t>費</w:t>
            </w:r>
          </w:p>
          <w:p w:rsidR="0068388E" w:rsidRDefault="0068388E">
            <w:pPr>
              <w:rPr>
                <w:rFonts w:hint="default"/>
              </w:rPr>
            </w:pPr>
          </w:p>
          <w:p w:rsidR="0068388E" w:rsidRDefault="0068388E">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rPr>
                <w:rFonts w:hint="default"/>
              </w:rPr>
            </w:pPr>
            <w:r w:rsidRPr="007047EE">
              <w:rPr>
                <w:spacing w:val="45"/>
                <w:sz w:val="20"/>
                <w:fitText w:val="1134" w:id="1"/>
              </w:rPr>
              <w:t>着手予</w:t>
            </w:r>
            <w:r w:rsidRPr="007047EE">
              <w:rPr>
                <w:spacing w:val="7"/>
                <w:sz w:val="20"/>
                <w:fitText w:val="1134" w:id="1"/>
              </w:rPr>
              <w:t>定</w:t>
            </w:r>
          </w:p>
          <w:p w:rsidR="0068388E" w:rsidRDefault="006E3E35">
            <w:pPr>
              <w:rPr>
                <w:rFonts w:hint="default"/>
              </w:rPr>
            </w:pPr>
            <w:r>
              <w:rPr>
                <w:sz w:val="20"/>
              </w:rPr>
              <w:t>年</w:t>
            </w:r>
            <w:r>
              <w:rPr>
                <w:spacing w:val="-1"/>
                <w:sz w:val="20"/>
              </w:rPr>
              <w:t xml:space="preserve">  </w:t>
            </w:r>
            <w:r>
              <w:rPr>
                <w:sz w:val="20"/>
              </w:rPr>
              <w:t>月</w:t>
            </w:r>
            <w:r>
              <w:rPr>
                <w:spacing w:val="-1"/>
                <w:sz w:val="20"/>
              </w:rPr>
              <w:t xml:space="preserve">  </w:t>
            </w:r>
            <w:r>
              <w:rPr>
                <w:sz w:val="20"/>
              </w:rPr>
              <w:t>日</w:t>
            </w: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rPr>
                <w:rFonts w:hint="default"/>
              </w:rPr>
            </w:pPr>
            <w:r w:rsidRPr="007047EE">
              <w:rPr>
                <w:spacing w:val="45"/>
                <w:sz w:val="20"/>
                <w:fitText w:val="1134" w:id="2"/>
              </w:rPr>
              <w:t>完了予</w:t>
            </w:r>
            <w:r w:rsidRPr="007047EE">
              <w:rPr>
                <w:spacing w:val="7"/>
                <w:sz w:val="20"/>
                <w:fitText w:val="1134" w:id="2"/>
              </w:rPr>
              <w:t>定</w:t>
            </w:r>
          </w:p>
          <w:p w:rsidR="0068388E" w:rsidRDefault="006E3E35">
            <w:pPr>
              <w:rPr>
                <w:rFonts w:hint="default"/>
              </w:rPr>
            </w:pPr>
            <w:r>
              <w:rPr>
                <w:sz w:val="20"/>
              </w:rPr>
              <w:t>年</w:t>
            </w:r>
            <w:r>
              <w:rPr>
                <w:spacing w:val="-1"/>
                <w:sz w:val="20"/>
              </w:rPr>
              <w:t xml:space="preserve">  </w:t>
            </w:r>
            <w:r>
              <w:rPr>
                <w:sz w:val="20"/>
              </w:rPr>
              <w:t>月</w:t>
            </w:r>
            <w:r>
              <w:rPr>
                <w:spacing w:val="-1"/>
                <w:sz w:val="20"/>
              </w:rPr>
              <w:t xml:space="preserve">  </w:t>
            </w:r>
            <w:r>
              <w:rPr>
                <w:sz w:val="20"/>
              </w:rPr>
              <w:t>日</w:t>
            </w: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E3E35">
            <w:pPr>
              <w:jc w:val="center"/>
              <w:rPr>
                <w:rFonts w:hint="default"/>
              </w:rPr>
            </w:pPr>
            <w:bookmarkStart w:id="0" w:name="_GoBack"/>
            <w:r w:rsidRPr="007047EE">
              <w:rPr>
                <w:spacing w:val="345"/>
                <w:sz w:val="20"/>
                <w:fitText w:val="1134" w:id="3"/>
              </w:rPr>
              <w:t>理</w:t>
            </w:r>
            <w:r w:rsidRPr="007047EE">
              <w:rPr>
                <w:spacing w:val="7"/>
                <w:sz w:val="20"/>
                <w:fitText w:val="1134" w:id="3"/>
              </w:rPr>
              <w:t>由</w:t>
            </w:r>
            <w:bookmarkEnd w:id="0"/>
          </w:p>
          <w:p w:rsidR="0068388E" w:rsidRDefault="0068388E">
            <w:pPr>
              <w:rPr>
                <w:rFonts w:hint="default"/>
              </w:rPr>
            </w:pPr>
          </w:p>
          <w:p w:rsidR="0068388E" w:rsidRDefault="0068388E">
            <w:pPr>
              <w:rPr>
                <w:rFonts w:hint="default"/>
              </w:rPr>
            </w:pPr>
          </w:p>
        </w:tc>
        <w:tc>
          <w:tcPr>
            <w:tcW w:w="336" w:type="dxa"/>
            <w:vMerge w:val="restart"/>
            <w:tcBorders>
              <w:top w:val="nil"/>
              <w:left w:val="single" w:sz="4" w:space="0" w:color="000000"/>
              <w:bottom w:val="nil"/>
              <w:right w:val="nil"/>
            </w:tcBorders>
            <w:tcMar>
              <w:left w:w="49" w:type="dxa"/>
              <w:right w:w="49" w:type="dxa"/>
            </w:tcMar>
          </w:tcPr>
          <w:p w:rsidR="0068388E" w:rsidRDefault="006E3E35">
            <w:pPr>
              <w:rPr>
                <w:rFonts w:hint="default"/>
              </w:rPr>
            </w:pPr>
            <w:r>
              <w:rPr>
                <w:spacing w:val="-2"/>
              </w:rPr>
              <w:t xml:space="preserve">       </w:t>
            </w:r>
          </w:p>
          <w:p w:rsidR="0068388E" w:rsidRDefault="006E3E35">
            <w:pPr>
              <w:rPr>
                <w:rFonts w:hint="default"/>
              </w:rPr>
            </w:pPr>
            <w:r>
              <w:rPr>
                <w:spacing w:val="-2"/>
              </w:rPr>
              <w:t xml:space="preserve">       </w:t>
            </w:r>
          </w:p>
          <w:p w:rsidR="0068388E" w:rsidRDefault="006E3E35">
            <w:pPr>
              <w:rPr>
                <w:rFonts w:hint="default"/>
              </w:rPr>
            </w:pPr>
            <w:r>
              <w:rPr>
                <w:spacing w:val="-2"/>
              </w:rPr>
              <w:t xml:space="preserve">       </w:t>
            </w:r>
          </w:p>
          <w:p w:rsidR="0068388E" w:rsidRDefault="006E3E35">
            <w:pPr>
              <w:rPr>
                <w:rFonts w:hint="default"/>
              </w:rPr>
            </w:pPr>
            <w:r>
              <w:rPr>
                <w:spacing w:val="-2"/>
              </w:rPr>
              <w:t xml:space="preserve">   </w:t>
            </w:r>
          </w:p>
        </w:tc>
      </w:tr>
      <w:tr w:rsidR="0068388E">
        <w:tc>
          <w:tcPr>
            <w:tcW w:w="2240"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1232"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2296" w:type="dxa"/>
            <w:tcBorders>
              <w:top w:val="single" w:sz="4" w:space="0" w:color="000000"/>
              <w:left w:val="single" w:sz="4" w:space="0" w:color="000000"/>
              <w:bottom w:val="single" w:sz="4" w:space="0" w:color="000000"/>
              <w:right w:val="single" w:sz="4" w:space="0" w:color="000000"/>
            </w:tcBorders>
            <w:tcMar>
              <w:left w:w="49" w:type="dxa"/>
              <w:right w:w="49" w:type="dxa"/>
            </w:tcMar>
          </w:tcPr>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p w:rsidR="0068388E" w:rsidRDefault="0068388E">
            <w:pPr>
              <w:rPr>
                <w:rFonts w:hint="default"/>
              </w:rPr>
            </w:pPr>
          </w:p>
        </w:tc>
        <w:tc>
          <w:tcPr>
            <w:tcW w:w="336" w:type="dxa"/>
            <w:vMerge/>
            <w:tcBorders>
              <w:top w:val="nil"/>
              <w:left w:val="single" w:sz="4" w:space="0" w:color="000000"/>
              <w:bottom w:val="nil"/>
              <w:right w:val="nil"/>
            </w:tcBorders>
            <w:tcMar>
              <w:left w:w="49" w:type="dxa"/>
              <w:right w:w="49" w:type="dxa"/>
            </w:tcMar>
          </w:tcPr>
          <w:p w:rsidR="0068388E" w:rsidRDefault="0068388E">
            <w:pPr>
              <w:rPr>
                <w:rFonts w:hint="default"/>
              </w:rPr>
            </w:pPr>
          </w:p>
        </w:tc>
      </w:tr>
    </w:tbl>
    <w:p w:rsidR="0068388E" w:rsidRDefault="006E3E35" w:rsidP="008743D8">
      <w:pPr>
        <w:ind w:left="454" w:firstLine="113"/>
        <w:rPr>
          <w:rFonts w:hint="default"/>
        </w:rPr>
      </w:pPr>
      <w:r>
        <w:t>（注）必要に応じ、行を追加して記載すること。</w:t>
      </w:r>
    </w:p>
    <w:sectPr w:rsidR="0068388E">
      <w:footnotePr>
        <w:numRestart w:val="eachPage"/>
      </w:footnotePr>
      <w:endnotePr>
        <w:numFmt w:val="decimal"/>
      </w:endnotePr>
      <w:pgSz w:w="11906" w:h="16838"/>
      <w:pgMar w:top="1417" w:right="1417" w:bottom="1417" w:left="1417" w:header="288" w:footer="0" w:gutter="0"/>
      <w:cols w:space="720"/>
      <w:docGrid w:type="linesAndChars" w:linePitch="350" w:charSpace="13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4192" w:rsidRDefault="004D4192">
      <w:pPr>
        <w:spacing w:before="347"/>
        <w:rPr>
          <w:rFonts w:hint="default"/>
        </w:rPr>
      </w:pPr>
      <w:r>
        <w:continuationSeparator/>
      </w:r>
    </w:p>
  </w:endnote>
  <w:endnote w:type="continuationSeparator" w:id="0">
    <w:p w:rsidR="004D4192" w:rsidRDefault="004D4192">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4192" w:rsidRDefault="004D4192">
      <w:pPr>
        <w:spacing w:before="347"/>
        <w:rPr>
          <w:rFonts w:hint="default"/>
        </w:rPr>
      </w:pPr>
      <w:r>
        <w:continuationSeparator/>
      </w:r>
    </w:p>
  </w:footnote>
  <w:footnote w:type="continuationSeparator" w:id="0">
    <w:p w:rsidR="004D4192" w:rsidRDefault="004D4192">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displayBackgroundShape/>
  <w:bordersDoNotSurroundHeader/>
  <w:bordersDoNotSurroundFooter/>
  <w:proofState w:spelling="clean" w:grammar="clean"/>
  <w:defaultTabStop w:val="907"/>
  <w:hyphenationZone w:val="0"/>
  <w:drawingGridHorizontalSpacing w:val="400"/>
  <w:drawingGridVerticalSpacing w:val="350"/>
  <w:displayHorizontalDrawingGridEvery w:val="0"/>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388E"/>
    <w:rsid w:val="00007A7D"/>
    <w:rsid w:val="004A748F"/>
    <w:rsid w:val="004D4192"/>
    <w:rsid w:val="004F28DA"/>
    <w:rsid w:val="006069C9"/>
    <w:rsid w:val="0068388E"/>
    <w:rsid w:val="006C5F62"/>
    <w:rsid w:val="006E3E35"/>
    <w:rsid w:val="007047EE"/>
    <w:rsid w:val="008743D8"/>
    <w:rsid w:val="00B2653C"/>
    <w:rsid w:val="00D8260B"/>
    <w:rsid w:val="00FC39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6069C9"/>
    <w:pPr>
      <w:tabs>
        <w:tab w:val="center" w:pos="4252"/>
        <w:tab w:val="right" w:pos="8504"/>
      </w:tabs>
      <w:snapToGrid w:val="0"/>
    </w:pPr>
  </w:style>
  <w:style w:type="character" w:customStyle="1" w:styleId="a6">
    <w:name w:val="ヘッダー (文字)"/>
    <w:basedOn w:val="a0"/>
    <w:link w:val="a5"/>
    <w:uiPriority w:val="99"/>
    <w:rsid w:val="006069C9"/>
    <w:rPr>
      <w:color w:val="000000"/>
      <w:sz w:val="22"/>
    </w:rPr>
  </w:style>
  <w:style w:type="paragraph" w:styleId="a7">
    <w:name w:val="footer"/>
    <w:basedOn w:val="a"/>
    <w:link w:val="a8"/>
    <w:uiPriority w:val="99"/>
    <w:unhideWhenUsed/>
    <w:rsid w:val="006069C9"/>
    <w:pPr>
      <w:tabs>
        <w:tab w:val="center" w:pos="4252"/>
        <w:tab w:val="right" w:pos="8504"/>
      </w:tabs>
      <w:snapToGrid w:val="0"/>
    </w:pPr>
  </w:style>
  <w:style w:type="character" w:customStyle="1" w:styleId="a8">
    <w:name w:val="フッター (文字)"/>
    <w:basedOn w:val="a0"/>
    <w:link w:val="a7"/>
    <w:uiPriority w:val="99"/>
    <w:rsid w:val="006069C9"/>
    <w:rPr>
      <w:color w:val="000000"/>
      <w:sz w:val="22"/>
    </w:rPr>
  </w:style>
  <w:style w:type="paragraph" w:styleId="a9">
    <w:name w:val="Balloon Text"/>
    <w:basedOn w:val="a"/>
    <w:link w:val="aa"/>
    <w:uiPriority w:val="99"/>
    <w:semiHidden/>
    <w:unhideWhenUsed/>
    <w:rsid w:val="007047E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047EE"/>
    <w:rPr>
      <w:rFonts w:asciiTheme="majorHAnsi" w:eastAsiaTheme="majorEastAsia" w:hAnsiTheme="majorHAnsi" w:cstheme="majorBidi"/>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6069C9"/>
    <w:pPr>
      <w:tabs>
        <w:tab w:val="center" w:pos="4252"/>
        <w:tab w:val="right" w:pos="8504"/>
      </w:tabs>
      <w:snapToGrid w:val="0"/>
    </w:pPr>
  </w:style>
  <w:style w:type="character" w:customStyle="1" w:styleId="a6">
    <w:name w:val="ヘッダー (文字)"/>
    <w:basedOn w:val="a0"/>
    <w:link w:val="a5"/>
    <w:uiPriority w:val="99"/>
    <w:rsid w:val="006069C9"/>
    <w:rPr>
      <w:color w:val="000000"/>
      <w:sz w:val="22"/>
    </w:rPr>
  </w:style>
  <w:style w:type="paragraph" w:styleId="a7">
    <w:name w:val="footer"/>
    <w:basedOn w:val="a"/>
    <w:link w:val="a8"/>
    <w:uiPriority w:val="99"/>
    <w:unhideWhenUsed/>
    <w:rsid w:val="006069C9"/>
    <w:pPr>
      <w:tabs>
        <w:tab w:val="center" w:pos="4252"/>
        <w:tab w:val="right" w:pos="8504"/>
      </w:tabs>
      <w:snapToGrid w:val="0"/>
    </w:pPr>
  </w:style>
  <w:style w:type="character" w:customStyle="1" w:styleId="a8">
    <w:name w:val="フッター (文字)"/>
    <w:basedOn w:val="a0"/>
    <w:link w:val="a7"/>
    <w:uiPriority w:val="99"/>
    <w:rsid w:val="006069C9"/>
    <w:rPr>
      <w:color w:val="000000"/>
      <w:sz w:val="22"/>
    </w:rPr>
  </w:style>
  <w:style w:type="paragraph" w:styleId="a9">
    <w:name w:val="Balloon Text"/>
    <w:basedOn w:val="a"/>
    <w:link w:val="aa"/>
    <w:uiPriority w:val="99"/>
    <w:semiHidden/>
    <w:unhideWhenUsed/>
    <w:rsid w:val="007047E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047EE"/>
    <w:rPr>
      <w:rFonts w:asciiTheme="majorHAnsi" w:eastAsiaTheme="majorEastAsia" w:hAnsiTheme="majorHAnsi" w:cstheme="majorBid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341</Words>
  <Characters>600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5</cp:revision>
  <cp:lastPrinted>1900-12-31T15:00:00Z</cp:lastPrinted>
  <dcterms:created xsi:type="dcterms:W3CDTF">2017-03-31T05:51:00Z</dcterms:created>
  <dcterms:modified xsi:type="dcterms:W3CDTF">2018-02-22T01:41:00Z</dcterms:modified>
</cp:coreProperties>
</file>