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BC4" w:rsidRPr="00EE7F29" w:rsidRDefault="00FB6BC4" w:rsidP="00012BC1">
      <w:pPr>
        <w:rPr>
          <w:sz w:val="24"/>
        </w:rPr>
      </w:pPr>
      <w:r>
        <w:rPr>
          <w:rFonts w:hint="eastAsia"/>
          <w:sz w:val="24"/>
        </w:rPr>
        <w:t>別紙</w:t>
      </w:r>
      <w:r>
        <w:rPr>
          <w:sz w:val="24"/>
        </w:rPr>
        <w:t>２</w:t>
      </w:r>
      <w:r w:rsidRPr="00EE7F29">
        <w:rPr>
          <w:rFonts w:hint="eastAsia"/>
          <w:sz w:val="24"/>
        </w:rPr>
        <w:t>様式</w:t>
      </w:r>
      <w:r>
        <w:rPr>
          <w:rFonts w:hint="eastAsia"/>
          <w:sz w:val="24"/>
        </w:rPr>
        <w:t>４</w:t>
      </w:r>
    </w:p>
    <w:p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992"/>
        <w:gridCol w:w="1843"/>
        <w:gridCol w:w="4465"/>
        <w:gridCol w:w="4465"/>
        <w:gridCol w:w="1381"/>
      </w:tblGrid>
      <w:tr w:rsidR="00FB6BC4" w:rsidTr="00EE7F2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</w:tc>
        <w:tc>
          <w:tcPr>
            <w:tcW w:w="992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843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465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4465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1381" w:type="dxa"/>
            <w:vAlign w:val="center"/>
          </w:tcPr>
          <w:p w:rsidR="00FB6BC4" w:rsidRDefault="00FB6BC4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  <w:tr w:rsidR="00FB6BC4" w:rsidTr="00EE7F29">
        <w:tc>
          <w:tcPr>
            <w:tcW w:w="1980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4465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  <w:tc>
          <w:tcPr>
            <w:tcW w:w="1381" w:type="dxa"/>
          </w:tcPr>
          <w:p w:rsidR="00FB6BC4" w:rsidRDefault="00FB6BC4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243EE1" w:rsidRDefault="00FB6BC4" w:rsidP="00916C5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別紙</w:t>
      </w:r>
      <w:r>
        <w:rPr>
          <w:sz w:val="24"/>
          <w:szCs w:val="24"/>
        </w:rPr>
        <w:t>２</w:t>
      </w:r>
      <w:r w:rsidRPr="00243EE1">
        <w:rPr>
          <w:rFonts w:hint="eastAsia"/>
          <w:sz w:val="24"/>
          <w:szCs w:val="24"/>
        </w:rPr>
        <w:t>様式</w:t>
      </w:r>
      <w:r>
        <w:rPr>
          <w:rFonts w:hint="eastAsia"/>
          <w:sz w:val="24"/>
          <w:szCs w:val="24"/>
        </w:rPr>
        <w:t>５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平成〇年〇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:rsidTr="007036A7">
        <w:tc>
          <w:tcPr>
            <w:tcW w:w="1838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</w:tbl>
    <w:p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Default="00FB6BC4" w:rsidP="002E4529">
      <w:r>
        <w:rPr>
          <w:rFonts w:hint="eastAsia"/>
        </w:rPr>
        <w:lastRenderedPageBreak/>
        <w:t>別紙</w:t>
      </w:r>
      <w:r>
        <w:t>２</w:t>
      </w:r>
      <w:r>
        <w:rPr>
          <w:rFonts w:hint="eastAsia"/>
        </w:rPr>
        <w:t>様式７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FB6BC4" w:rsidRDefault="00FB6BC4" w:rsidP="00E03C1E">
      <w:pPr>
        <w:ind w:firstLineChars="200" w:firstLine="442"/>
      </w:pPr>
      <w:r>
        <w:rPr>
          <w:rFonts w:hint="eastAsia"/>
        </w:rPr>
        <w:t>平成○○年度茶</w:t>
      </w:r>
      <w:r>
        <w:t>・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</w:t>
      </w:r>
    </w:p>
    <w:p w:rsidR="00FB6BC4" w:rsidRDefault="00FB6BC4" w:rsidP="00E03C1E">
      <w:pPr>
        <w:ind w:firstLineChars="200" w:firstLine="442"/>
      </w:pP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>
        <w:t>の確定通知書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rPr>
          <w:rFonts w:hint="eastAsia"/>
        </w:rPr>
        <w:t xml:space="preserve">　茶・薬用作物等地域特産作物体制強化促進事業実施要領の別添</w:t>
      </w:r>
      <w:r>
        <w:t>２の</w:t>
      </w:r>
      <w:r>
        <w:rPr>
          <w:rFonts w:hint="eastAsia"/>
        </w:rPr>
        <w:t>地域</w:t>
      </w:r>
      <w:r>
        <w:t>の生産体制強化・需要</w:t>
      </w:r>
      <w:r>
        <w:rPr>
          <w:rFonts w:hint="eastAsia"/>
        </w:rPr>
        <w:t>創出</w:t>
      </w:r>
      <w:r>
        <w:t>事業の別紙２</w:t>
      </w:r>
      <w:r>
        <w:rPr>
          <w:rFonts w:hint="eastAsia"/>
        </w:rPr>
        <w:t>に</w:t>
      </w:r>
      <w:r>
        <w:t>第３の</w:t>
      </w:r>
      <w:r>
        <w:rPr>
          <w:rFonts w:hint="eastAsia"/>
        </w:rPr>
        <w:t>３</w:t>
      </w:r>
      <w:r>
        <w:t>の</w:t>
      </w:r>
      <w:r>
        <w:rPr>
          <w:rFonts w:hint="eastAsia"/>
        </w:rPr>
        <w:t>（２）</w:t>
      </w:r>
      <w:r>
        <w:t>に</w:t>
      </w:r>
      <w:r>
        <w:rPr>
          <w:rFonts w:hint="eastAsia"/>
        </w:rPr>
        <w:t>基づき、茶</w:t>
      </w:r>
      <w:r>
        <w:t>・薬</w:t>
      </w:r>
      <w:r>
        <w:rPr>
          <w:rFonts w:hint="eastAsia"/>
        </w:rPr>
        <w:t>用</w:t>
      </w:r>
      <w:r>
        <w:t>作物</w:t>
      </w:r>
      <w:r>
        <w:rPr>
          <w:rFonts w:hint="eastAsia"/>
        </w:rPr>
        <w:t>等</w:t>
      </w:r>
      <w:r>
        <w:t>地域</w:t>
      </w:r>
      <w:r>
        <w:rPr>
          <w:rFonts w:hint="eastAsia"/>
        </w:rPr>
        <w:t>特産</w:t>
      </w:r>
      <w:r>
        <w:t>作物体制</w:t>
      </w:r>
      <w:r>
        <w:rPr>
          <w:rFonts w:hint="eastAsia"/>
        </w:rPr>
        <w:t>強化</w:t>
      </w:r>
      <w:r>
        <w:t>促進</w:t>
      </w:r>
      <w:r>
        <w:rPr>
          <w:rFonts w:hint="eastAsia"/>
        </w:rPr>
        <w:t>事業</w:t>
      </w:r>
      <w:r>
        <w:t>（</w:t>
      </w:r>
      <w:r>
        <w:rPr>
          <w:rFonts w:hint="eastAsia"/>
        </w:rPr>
        <w:t>薬用</w:t>
      </w:r>
      <w:r>
        <w:t>作物未収益期間支援</w:t>
      </w:r>
      <w:r>
        <w:rPr>
          <w:rFonts w:hint="eastAsia"/>
        </w:rPr>
        <w:t>）補助金の</w:t>
      </w:r>
      <w:r>
        <w:t>交付額を確定します</w:t>
      </w:r>
      <w:r>
        <w:rPr>
          <w:rFonts w:hint="eastAsia"/>
        </w:rPr>
        <w:t>。</w:t>
      </w:r>
    </w:p>
    <w:p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2E4529">
      <w:r>
        <w:rPr>
          <w:rFonts w:hint="eastAsia"/>
        </w:rPr>
        <w:lastRenderedPageBreak/>
        <w:t>別紙</w:t>
      </w:r>
      <w:r>
        <w:t>２</w:t>
      </w:r>
      <w:r>
        <w:rPr>
          <w:rFonts w:hint="eastAsia"/>
        </w:rPr>
        <w:t>様式８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FB6BC4">
      <w:pPr>
        <w:ind w:firstLineChars="200" w:firstLine="442"/>
      </w:pPr>
    </w:p>
    <w:p w:rsidR="00FB6BC4" w:rsidRDefault="00FB6BC4" w:rsidP="00FB6BC4">
      <w:pPr>
        <w:ind w:firstLineChars="200" w:firstLine="442"/>
      </w:pP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平成○○年度茶</w:t>
      </w:r>
      <w:r>
        <w:t>・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</w:t>
      </w:r>
    </w:p>
    <w:p w:rsidR="00FB6BC4" w:rsidRDefault="00FB6BC4" w:rsidP="00FB6BC4">
      <w:pPr>
        <w:ind w:firstLineChars="200" w:firstLine="442"/>
      </w:pP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確認結果通知書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FB6BC4">
      <w:pPr>
        <w:ind w:firstLineChars="200" w:firstLine="442"/>
      </w:pPr>
    </w:p>
    <w:p w:rsidR="00FB6BC4" w:rsidRDefault="00FB6BC4" w:rsidP="00FB6BC4">
      <w:pPr>
        <w:ind w:firstLineChars="200" w:firstLine="442"/>
      </w:pPr>
    </w:p>
    <w:p w:rsidR="00FB6BC4" w:rsidRDefault="00FB6BC4" w:rsidP="002E4529">
      <w:r>
        <w:rPr>
          <w:rFonts w:hint="eastAsia"/>
        </w:rPr>
        <w:t xml:space="preserve">　茶・薬用作物等地域特産作物体制強化促進事業実施要領（</w:t>
      </w:r>
      <w:r>
        <w:t>平成〇年〇</w:t>
      </w:r>
      <w:r>
        <w:rPr>
          <w:rFonts w:hint="eastAsia"/>
        </w:rPr>
        <w:t>月</w:t>
      </w:r>
      <w:r>
        <w:t>〇日付け〇生産産第〇〇〇号農林</w:t>
      </w:r>
      <w:r>
        <w:rPr>
          <w:rFonts w:hint="eastAsia"/>
        </w:rPr>
        <w:t>水産省</w:t>
      </w:r>
      <w:r>
        <w:t>生産局長通知）</w:t>
      </w:r>
      <w:r>
        <w:rPr>
          <w:rFonts w:hint="eastAsia"/>
        </w:rPr>
        <w:t>の別添</w:t>
      </w:r>
      <w:r>
        <w:t>２の</w:t>
      </w:r>
      <w:r>
        <w:rPr>
          <w:rFonts w:hint="eastAsia"/>
        </w:rPr>
        <w:t>地域</w:t>
      </w:r>
      <w:r>
        <w:t>の生産体制強化・需要</w:t>
      </w:r>
      <w:r>
        <w:rPr>
          <w:rFonts w:hint="eastAsia"/>
        </w:rPr>
        <w:t>創出</w:t>
      </w:r>
      <w:r>
        <w:t>事業の別紙２</w:t>
      </w:r>
      <w:r>
        <w:rPr>
          <w:rFonts w:hint="eastAsia"/>
        </w:rPr>
        <w:t>に</w:t>
      </w:r>
      <w:r>
        <w:t>第</w:t>
      </w:r>
      <w:r>
        <w:rPr>
          <w:rFonts w:hint="eastAsia"/>
        </w:rPr>
        <w:t>４</w:t>
      </w:r>
      <w:r>
        <w:t>の</w:t>
      </w:r>
      <w:r>
        <w:rPr>
          <w:rFonts w:hint="eastAsia"/>
        </w:rPr>
        <w:t>１</w:t>
      </w:r>
      <w:r>
        <w:t>の</w:t>
      </w:r>
      <w:r>
        <w:rPr>
          <w:rFonts w:hint="eastAsia"/>
        </w:rPr>
        <w:t>（６）</w:t>
      </w:r>
      <w:r>
        <w:t>に</w:t>
      </w:r>
      <w:r>
        <w:rPr>
          <w:rFonts w:hint="eastAsia"/>
        </w:rPr>
        <w:t>基づき、実施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812CCA" w:rsidRDefault="00FB6BC4" w:rsidP="002E4529">
      <w:r w:rsidRPr="00812CCA">
        <w:rPr>
          <w:rFonts w:hint="eastAsia"/>
        </w:rPr>
        <w:t xml:space="preserve">　</w:t>
      </w:r>
      <w:r w:rsidRPr="00812CCA">
        <w:t>〇　実施確認一覧表（様式</w:t>
      </w:r>
      <w:r w:rsidRPr="00812CCA">
        <w:rPr>
          <w:rFonts w:hint="eastAsia"/>
        </w:rPr>
        <w:t>８</w:t>
      </w:r>
      <w:r w:rsidRPr="00812CCA">
        <w:t>別添）</w:t>
      </w:r>
    </w:p>
    <w:p w:rsidR="00FB6BC4" w:rsidRPr="00812CCA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90C31">
      <w:r>
        <w:rPr>
          <w:rFonts w:hint="eastAsia"/>
        </w:rPr>
        <w:lastRenderedPageBreak/>
        <w:t>別紙</w:t>
      </w:r>
      <w:r>
        <w:t>２</w:t>
      </w:r>
      <w:r w:rsidRPr="00EE7F29">
        <w:rPr>
          <w:rFonts w:hint="eastAsia"/>
        </w:rPr>
        <w:t>様式</w:t>
      </w:r>
      <w:r>
        <w:rPr>
          <w:rFonts w:hint="eastAsia"/>
        </w:rPr>
        <w:t>８</w:t>
      </w:r>
      <w:r>
        <w:t>別添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58"/>
        <w:gridCol w:w="2124"/>
        <w:gridCol w:w="2124"/>
        <w:gridCol w:w="2124"/>
        <w:gridCol w:w="2124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2E4529">
      <w:r>
        <w:rPr>
          <w:rFonts w:hint="eastAsia"/>
        </w:rPr>
        <w:lastRenderedPageBreak/>
        <w:t>別紙</w:t>
      </w:r>
      <w:r>
        <w:t>２</w:t>
      </w:r>
      <w:r>
        <w:rPr>
          <w:rFonts w:hint="eastAsia"/>
        </w:rPr>
        <w:t>様式９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t xml:space="preserve">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平成○○年度茶</w:t>
      </w:r>
      <w:r>
        <w:t>・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</w:t>
      </w:r>
    </w:p>
    <w:p w:rsidR="00FB6BC4" w:rsidRDefault="00FB6BC4" w:rsidP="00FB6BC4">
      <w:pPr>
        <w:ind w:firstLineChars="200" w:firstLine="442"/>
      </w:pPr>
      <w:r>
        <w:t>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確認結果通知書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rPr>
          <w:rFonts w:hint="eastAsia"/>
        </w:rPr>
        <w:t xml:space="preserve">　茶・薬用作物等地域特産作物体制強化促進事業実施要領（</w:t>
      </w:r>
      <w:r>
        <w:t>平成〇年〇</w:t>
      </w:r>
      <w:r>
        <w:rPr>
          <w:rFonts w:hint="eastAsia"/>
        </w:rPr>
        <w:t>月</w:t>
      </w:r>
      <w:r>
        <w:t>〇日付け〇生産産第〇〇〇号農林</w:t>
      </w:r>
      <w:r>
        <w:rPr>
          <w:rFonts w:hint="eastAsia"/>
        </w:rPr>
        <w:t>水産省</w:t>
      </w:r>
      <w:r>
        <w:t>生産局長通知）</w:t>
      </w:r>
      <w:r>
        <w:rPr>
          <w:rFonts w:hint="eastAsia"/>
        </w:rPr>
        <w:t>の別添</w:t>
      </w:r>
      <w:r>
        <w:t>２の</w:t>
      </w:r>
      <w:r>
        <w:rPr>
          <w:rFonts w:hint="eastAsia"/>
        </w:rPr>
        <w:t>地域</w:t>
      </w:r>
      <w:r>
        <w:t>の生産体制強化・需要</w:t>
      </w:r>
      <w:r>
        <w:rPr>
          <w:rFonts w:hint="eastAsia"/>
        </w:rPr>
        <w:t>創出</w:t>
      </w:r>
      <w:r>
        <w:t>事業の別紙２</w:t>
      </w:r>
      <w:r>
        <w:rPr>
          <w:rFonts w:hint="eastAsia"/>
        </w:rPr>
        <w:t>に</w:t>
      </w:r>
      <w:r>
        <w:t>第</w:t>
      </w:r>
      <w:r>
        <w:rPr>
          <w:rFonts w:hint="eastAsia"/>
        </w:rPr>
        <w:t>４</w:t>
      </w:r>
      <w:r>
        <w:t>の</w:t>
      </w:r>
      <w:r>
        <w:rPr>
          <w:rFonts w:hint="eastAsia"/>
        </w:rPr>
        <w:t>１</w:t>
      </w:r>
      <w:r>
        <w:t>の</w:t>
      </w:r>
      <w:r>
        <w:rPr>
          <w:rFonts w:hint="eastAsia"/>
        </w:rPr>
        <w:t>（６）の</w:t>
      </w:r>
      <w:r>
        <w:t>イに</w:t>
      </w:r>
      <w:r>
        <w:rPr>
          <w:rFonts w:hint="eastAsia"/>
        </w:rPr>
        <w:t>基づき、実施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Default="00FB6BC4" w:rsidP="002E4529">
      <w:r>
        <w:rPr>
          <w:rFonts w:hint="eastAsia"/>
        </w:rPr>
        <w:t xml:space="preserve">　</w:t>
      </w:r>
      <w:r>
        <w:t>〇　実施確認一覧表（様式</w:t>
      </w:r>
      <w:r>
        <w:rPr>
          <w:rFonts w:hint="eastAsia"/>
        </w:rPr>
        <w:t>８</w:t>
      </w:r>
      <w:r>
        <w:t>別添）</w:t>
      </w:r>
      <w:r>
        <w:rPr>
          <w:rFonts w:hint="eastAsia"/>
        </w:rPr>
        <w:t>（</w:t>
      </w:r>
      <w:r>
        <w:t>実施確認結果を通知する生産者分の抜粋）</w:t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4040A6" w:rsidRDefault="00FB6BC4" w:rsidP="002E4529">
      <w:pPr>
        <w:sectPr w:rsidR="00FB6BC4" w:rsidRPr="004040A6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E03C1E" w:rsidRDefault="00FB6BC4" w:rsidP="00916C58">
      <w:pPr>
        <w:jc w:val="left"/>
        <w:rPr>
          <w:sz w:val="24"/>
        </w:rPr>
      </w:pPr>
    </w:p>
    <w:sectPr w:rsidR="00FB6BC4" w:rsidRPr="00E03C1E" w:rsidSect="00E03C1E"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323"/>
    <w:rsid w:val="00012BC1"/>
    <w:rsid w:val="00054EA5"/>
    <w:rsid w:val="000556F9"/>
    <w:rsid w:val="000E1FE5"/>
    <w:rsid w:val="00105ACD"/>
    <w:rsid w:val="001B27E3"/>
    <w:rsid w:val="001B449A"/>
    <w:rsid w:val="001C2A28"/>
    <w:rsid w:val="001E4430"/>
    <w:rsid w:val="001F0B7E"/>
    <w:rsid w:val="0025110B"/>
    <w:rsid w:val="002E61ED"/>
    <w:rsid w:val="00300246"/>
    <w:rsid w:val="003051E5"/>
    <w:rsid w:val="00316BE0"/>
    <w:rsid w:val="00354A41"/>
    <w:rsid w:val="003A3D8C"/>
    <w:rsid w:val="003E0A78"/>
    <w:rsid w:val="004040A6"/>
    <w:rsid w:val="0043333E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C7737E"/>
    <w:rsid w:val="00D1409A"/>
    <w:rsid w:val="00D315A4"/>
    <w:rsid w:val="00E03C1E"/>
    <w:rsid w:val="00E72496"/>
    <w:rsid w:val="00E97680"/>
    <w:rsid w:val="00EA5EB8"/>
    <w:rsid w:val="00ED1001"/>
    <w:rsid w:val="00ED3686"/>
    <w:rsid w:val="00EE7F29"/>
    <w:rsid w:val="00F106A9"/>
    <w:rsid w:val="00FA048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2018-04-02T11:21:00Z</dcterms:created>
  <dcterms:modified xsi:type="dcterms:W3CDTF">2018-04-02T11:32:00Z</dcterms:modified>
</cp:coreProperties>
</file>