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835169" w14:textId="77777777" w:rsidR="008B1714" w:rsidRPr="00C36C65" w:rsidRDefault="008B1714" w:rsidP="008B1714">
      <w:pPr>
        <w:ind w:left="2979" w:hangingChars="1400" w:hanging="2979"/>
        <w:rPr>
          <w:b/>
          <w:bCs/>
          <w:color w:val="auto"/>
        </w:rPr>
      </w:pPr>
      <w:r>
        <w:rPr>
          <w:rFonts w:hint="eastAsia"/>
          <w:b/>
          <w:bCs/>
        </w:rPr>
        <w:t>別記様式第８号</w:t>
      </w:r>
    </w:p>
    <w:p w14:paraId="61D72BE5" w14:textId="77777777" w:rsidR="008B1714" w:rsidRDefault="008B1714" w:rsidP="008B1714"/>
    <w:p w14:paraId="16BBC8AF" w14:textId="77777777" w:rsidR="008B1714" w:rsidRDefault="008B1714" w:rsidP="008B1714">
      <w:pPr>
        <w:jc w:val="right"/>
      </w:pPr>
      <w:r>
        <w:rPr>
          <w:rFonts w:hint="eastAsia"/>
        </w:rPr>
        <w:t>番</w:t>
      </w:r>
      <w:r>
        <w:t xml:space="preserve">    </w:t>
      </w:r>
      <w:r>
        <w:rPr>
          <w:rFonts w:hint="eastAsia"/>
        </w:rPr>
        <w:t xml:space="preserve">　号</w:t>
      </w:r>
    </w:p>
    <w:p w14:paraId="3D0EA8E8" w14:textId="77777777" w:rsidR="008B1714" w:rsidRDefault="008B1714" w:rsidP="008B1714">
      <w:pPr>
        <w:jc w:val="right"/>
      </w:pPr>
      <w:r>
        <w:rPr>
          <w:rFonts w:hint="eastAsia"/>
        </w:rPr>
        <w:t>年</w:t>
      </w:r>
      <w:r>
        <w:t xml:space="preserve">  </w:t>
      </w:r>
      <w:r>
        <w:rPr>
          <w:rFonts w:hint="eastAsia"/>
        </w:rPr>
        <w:t>月</w:t>
      </w:r>
      <w:r>
        <w:t xml:space="preserve">  </w:t>
      </w:r>
      <w:r>
        <w:rPr>
          <w:rFonts w:hint="eastAsia"/>
        </w:rPr>
        <w:t>日</w:t>
      </w:r>
    </w:p>
    <w:p w14:paraId="7672A31F" w14:textId="77777777" w:rsidR="008B1714" w:rsidRDefault="008B1714" w:rsidP="008B1714"/>
    <w:p w14:paraId="26E8CA1C" w14:textId="2115F68A" w:rsidR="008B1714" w:rsidRDefault="008B1714" w:rsidP="008B1714">
      <w:r>
        <w:t xml:space="preserve">  </w:t>
      </w:r>
      <w:r>
        <w:rPr>
          <w:rFonts w:hint="eastAsia"/>
        </w:rPr>
        <w:t>交付決定者</w:t>
      </w:r>
      <w:r w:rsidR="00E504FA">
        <w:rPr>
          <w:rFonts w:hint="eastAsia"/>
        </w:rPr>
        <w:t>（注）</w:t>
      </w:r>
      <w:r>
        <w:rPr>
          <w:rFonts w:hint="eastAsia"/>
        </w:rPr>
        <w:t xml:space="preserve">　殿　</w:t>
      </w:r>
    </w:p>
    <w:p w14:paraId="4B9E52BD" w14:textId="77777777" w:rsidR="008B1714" w:rsidRDefault="008B1714" w:rsidP="008B1714"/>
    <w:p w14:paraId="13D8E9D7" w14:textId="77777777" w:rsidR="008B1714" w:rsidRDefault="008B1714" w:rsidP="008B1714">
      <w:r>
        <w:t xml:space="preserve">                                      </w:t>
      </w:r>
      <w:r>
        <w:rPr>
          <w:rFonts w:hint="eastAsia"/>
        </w:rPr>
        <w:t xml:space="preserve">　所</w:t>
      </w:r>
      <w:r>
        <w:t xml:space="preserve"> </w:t>
      </w:r>
      <w:r>
        <w:rPr>
          <w:rFonts w:hint="eastAsia"/>
        </w:rPr>
        <w:t>在</w:t>
      </w:r>
      <w:r>
        <w:t xml:space="preserve"> </w:t>
      </w:r>
      <w:r>
        <w:rPr>
          <w:rFonts w:hint="eastAsia"/>
        </w:rPr>
        <w:t>地</w:t>
      </w:r>
    </w:p>
    <w:p w14:paraId="038F9408" w14:textId="67E29E39" w:rsidR="008B1714" w:rsidRDefault="008B1714" w:rsidP="008B1714">
      <w:r>
        <w:t xml:space="preserve">                                    </w:t>
      </w:r>
      <w:r>
        <w:rPr>
          <w:rFonts w:hint="eastAsia"/>
        </w:rPr>
        <w:t xml:space="preserve">　　</w:t>
      </w:r>
      <w:r w:rsidR="00E504FA">
        <w:rPr>
          <w:rFonts w:hint="eastAsia"/>
        </w:rPr>
        <w:t>事業実施主体名</w:t>
      </w:r>
    </w:p>
    <w:p w14:paraId="362EAFDA" w14:textId="7BDCD987" w:rsidR="008B1714" w:rsidRDefault="008B1714" w:rsidP="008B1714">
      <w:r>
        <w:t xml:space="preserve">                                        </w:t>
      </w:r>
      <w:r w:rsidR="00E504FA">
        <w:rPr>
          <w:rFonts w:hint="eastAsia"/>
        </w:rPr>
        <w:t xml:space="preserve">　</w:t>
      </w:r>
      <w:r>
        <w:rPr>
          <w:rFonts w:hint="eastAsia"/>
        </w:rPr>
        <w:t>代表者氏名</w:t>
      </w:r>
      <w:r>
        <w:t xml:space="preserve">     </w:t>
      </w:r>
    </w:p>
    <w:p w14:paraId="381D19D5" w14:textId="77777777" w:rsidR="008B1714" w:rsidRDefault="008B1714" w:rsidP="008B1714"/>
    <w:p w14:paraId="4F74DFD6" w14:textId="77777777" w:rsidR="008B1714" w:rsidRDefault="008B1714" w:rsidP="008B1714">
      <w:pPr>
        <w:jc w:val="center"/>
      </w:pPr>
      <w:r>
        <w:rPr>
          <w:rFonts w:hint="eastAsia"/>
        </w:rPr>
        <w:t>〇〇年度　国内肥料資源活用総合支援事業交付決定前着手届</w:t>
      </w:r>
    </w:p>
    <w:p w14:paraId="51BBFE51" w14:textId="77777777" w:rsidR="008B1714" w:rsidRDefault="008B1714" w:rsidP="008B1714"/>
    <w:p w14:paraId="341840A5" w14:textId="36426882" w:rsidR="008B1714" w:rsidRPr="00E504FA" w:rsidRDefault="008B1714" w:rsidP="008B1714">
      <w:pPr>
        <w:ind w:firstLineChars="100" w:firstLine="212"/>
        <w:rPr>
          <w:rFonts w:ascii="ＭＳ 明朝" w:hAnsi="ＭＳ 明朝"/>
        </w:rPr>
      </w:pPr>
      <w:r w:rsidRPr="00E504FA">
        <w:rPr>
          <w:rFonts w:ascii="ＭＳ 明朝" w:hAnsi="ＭＳ 明朝" w:hint="eastAsia"/>
        </w:rPr>
        <w:t>事業実施計画書に基づく下表の事業について、国内肥料資源利用拡大対策事業実施要領（令和４年12月21日付け４農産第3509号農林水産省農産局長、４畜産第1954号農林水産省畜産局長通知）</w:t>
      </w:r>
      <w:r w:rsidR="00E504FA" w:rsidRPr="00E504FA">
        <w:rPr>
          <w:rFonts w:ascii="ＭＳ 明朝" w:hAnsi="ＭＳ 明朝" w:hint="eastAsia"/>
        </w:rPr>
        <w:t>別紙１の第10の２</w:t>
      </w:r>
      <w:r w:rsidRPr="00E504FA">
        <w:rPr>
          <w:rFonts w:ascii="ＭＳ 明朝" w:hAnsi="ＭＳ 明朝" w:hint="eastAsia"/>
        </w:rPr>
        <w:t>の規定に基づき、下記条件を了承の上、交付決定前に着手することとしたいので届出する。</w:t>
      </w:r>
    </w:p>
    <w:p w14:paraId="2174BDE7" w14:textId="77777777" w:rsidR="008B1714" w:rsidRDefault="008B1714" w:rsidP="008B1714"/>
    <w:p w14:paraId="16A61718" w14:textId="77777777" w:rsidR="008B1714" w:rsidRDefault="008B1714" w:rsidP="008B1714"/>
    <w:p w14:paraId="7CD0B4D4" w14:textId="77777777" w:rsidR="008B1714" w:rsidRDefault="008B1714" w:rsidP="008B1714">
      <w:pPr>
        <w:jc w:val="center"/>
      </w:pPr>
      <w:r>
        <w:rPr>
          <w:rFonts w:hint="eastAsia"/>
        </w:rPr>
        <w:t>記</w:t>
      </w:r>
    </w:p>
    <w:p w14:paraId="6DB6234C" w14:textId="77777777" w:rsidR="008B1714" w:rsidRDefault="008B1714" w:rsidP="008B1714"/>
    <w:p w14:paraId="7F75053B" w14:textId="77777777" w:rsidR="008B1714" w:rsidRDefault="008B1714" w:rsidP="008B1714">
      <w:pPr>
        <w:ind w:left="428" w:hangingChars="202" w:hanging="428"/>
      </w:pPr>
      <w:r>
        <w:rPr>
          <w:rFonts w:hint="eastAsia"/>
        </w:rPr>
        <w:t xml:space="preserve">　１　交付決定を受けるまでの期間内に、不可抗力を含むあらゆる事由によって損失を生じた場合、当該損失は、自らが負担するものとすること。</w:t>
      </w:r>
    </w:p>
    <w:p w14:paraId="4756948E" w14:textId="77777777" w:rsidR="008B1714" w:rsidRDefault="008B1714" w:rsidP="008B1714">
      <w:pPr>
        <w:ind w:left="428" w:hangingChars="202" w:hanging="428"/>
      </w:pPr>
      <w:r>
        <w:rPr>
          <w:rFonts w:hint="eastAsia"/>
        </w:rPr>
        <w:t xml:space="preserve">　２　交付決定を受けた補助金額が交付申請額又は交付申請予定額に達しない場合においても、異議がないこと。</w:t>
      </w:r>
    </w:p>
    <w:p w14:paraId="5F8DE99F" w14:textId="77777777" w:rsidR="008B1714" w:rsidRDefault="008B1714" w:rsidP="008B1714"/>
    <w:tbl>
      <w:tblPr>
        <w:tblW w:w="8221"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701"/>
        <w:gridCol w:w="1417"/>
        <w:gridCol w:w="1701"/>
        <w:gridCol w:w="1701"/>
        <w:gridCol w:w="1701"/>
      </w:tblGrid>
      <w:tr w:rsidR="008B1714" w14:paraId="4544E869" w14:textId="77777777" w:rsidTr="009F482B">
        <w:trPr>
          <w:trHeight w:val="341"/>
        </w:trPr>
        <w:tc>
          <w:tcPr>
            <w:tcW w:w="1701"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62485107" w14:textId="77777777" w:rsidR="008B1714" w:rsidRDefault="008B1714" w:rsidP="007F008D">
            <w:pPr>
              <w:suppressAutoHyphens/>
              <w:jc w:val="center"/>
              <w:rPr>
                <w:rFonts w:hAnsi="ＭＳ 明朝"/>
              </w:rPr>
            </w:pPr>
            <w:r>
              <w:rPr>
                <w:rFonts w:hAnsi="ＭＳ 明朝" w:hint="eastAsia"/>
              </w:rPr>
              <w:t>事業内容</w:t>
            </w:r>
          </w:p>
        </w:tc>
        <w:tc>
          <w:tcPr>
            <w:tcW w:w="141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0B595256" w14:textId="77777777" w:rsidR="008B1714" w:rsidRDefault="008B1714" w:rsidP="007F008D">
            <w:pPr>
              <w:suppressAutoHyphens/>
              <w:jc w:val="center"/>
              <w:rPr>
                <w:rFonts w:hAnsi="ＭＳ 明朝"/>
              </w:rPr>
            </w:pPr>
            <w:r>
              <w:rPr>
                <w:rFonts w:hAnsi="ＭＳ 明朝" w:hint="eastAsia"/>
              </w:rPr>
              <w:t>事業費</w:t>
            </w:r>
          </w:p>
        </w:tc>
        <w:tc>
          <w:tcPr>
            <w:tcW w:w="1701"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7CB86A15" w14:textId="77777777" w:rsidR="008B1714" w:rsidRDefault="008B1714" w:rsidP="007F008D">
            <w:pPr>
              <w:suppressAutoHyphens/>
              <w:jc w:val="center"/>
              <w:rPr>
                <w:sz w:val="18"/>
                <w:szCs w:val="18"/>
              </w:rPr>
            </w:pPr>
            <w:r>
              <w:rPr>
                <w:rFonts w:hAnsi="ＭＳ 明朝" w:hint="eastAsia"/>
              </w:rPr>
              <w:t>着手予定年月日</w:t>
            </w:r>
          </w:p>
        </w:tc>
        <w:tc>
          <w:tcPr>
            <w:tcW w:w="1701" w:type="dxa"/>
            <w:tcBorders>
              <w:top w:val="single" w:sz="4" w:space="0" w:color="auto"/>
              <w:left w:val="single" w:sz="4" w:space="0" w:color="auto"/>
              <w:bottom w:val="single" w:sz="4" w:space="0" w:color="auto"/>
              <w:right w:val="single" w:sz="4" w:space="0" w:color="auto"/>
            </w:tcBorders>
            <w:hideMark/>
          </w:tcPr>
          <w:p w14:paraId="49CA9459" w14:textId="77777777" w:rsidR="008B1714" w:rsidRDefault="008B1714" w:rsidP="007F008D">
            <w:pPr>
              <w:suppressAutoHyphens/>
              <w:jc w:val="center"/>
              <w:rPr>
                <w:rFonts w:hAnsi="ＭＳ 明朝"/>
              </w:rPr>
            </w:pPr>
            <w:r>
              <w:rPr>
                <w:rFonts w:hAnsi="ＭＳ 明朝" w:hint="eastAsia"/>
              </w:rPr>
              <w:t>完了予定年月日</w:t>
            </w:r>
          </w:p>
        </w:tc>
        <w:tc>
          <w:tcPr>
            <w:tcW w:w="1701" w:type="dxa"/>
            <w:tcBorders>
              <w:top w:val="single" w:sz="4" w:space="0" w:color="auto"/>
              <w:left w:val="single" w:sz="4" w:space="0" w:color="auto"/>
              <w:bottom w:val="single" w:sz="4" w:space="0" w:color="auto"/>
              <w:right w:val="single" w:sz="4" w:space="0" w:color="auto"/>
            </w:tcBorders>
            <w:hideMark/>
          </w:tcPr>
          <w:p w14:paraId="7BAA09BF" w14:textId="77777777" w:rsidR="008B1714" w:rsidRDefault="008B1714" w:rsidP="007F008D">
            <w:pPr>
              <w:suppressAutoHyphens/>
              <w:jc w:val="center"/>
              <w:rPr>
                <w:rFonts w:hAnsi="ＭＳ 明朝"/>
              </w:rPr>
            </w:pPr>
            <w:r>
              <w:rPr>
                <w:rFonts w:hAnsi="ＭＳ 明朝" w:hint="eastAsia"/>
              </w:rPr>
              <w:t>理　由</w:t>
            </w:r>
          </w:p>
        </w:tc>
      </w:tr>
      <w:tr w:rsidR="008B1714" w14:paraId="0AD4EB2A" w14:textId="77777777" w:rsidTr="009F482B">
        <w:trPr>
          <w:trHeight w:val="1440"/>
        </w:trPr>
        <w:tc>
          <w:tcPr>
            <w:tcW w:w="1701"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7F94E014" w14:textId="77777777" w:rsidR="008B1714" w:rsidRDefault="008B1714" w:rsidP="007F008D"/>
          <w:p w14:paraId="0D655A9A" w14:textId="77777777" w:rsidR="008B1714" w:rsidRDefault="008B1714" w:rsidP="007F008D">
            <w:pPr>
              <w:rPr>
                <w:sz w:val="18"/>
                <w:szCs w:val="18"/>
              </w:rPr>
            </w:pPr>
          </w:p>
        </w:tc>
        <w:tc>
          <w:tcPr>
            <w:tcW w:w="141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045178D3" w14:textId="77777777" w:rsidR="008B1714" w:rsidRDefault="008B1714" w:rsidP="007F008D">
            <w:pPr>
              <w:suppressAutoHyphens/>
              <w:jc w:val="right"/>
            </w:pPr>
            <w:r>
              <w:rPr>
                <w:rFonts w:hAnsi="ＭＳ 明朝" w:hint="eastAsia"/>
              </w:rPr>
              <w:t>円</w:t>
            </w:r>
          </w:p>
          <w:p w14:paraId="4494F6F1" w14:textId="77777777" w:rsidR="008B1714" w:rsidRDefault="008B1714" w:rsidP="007F008D"/>
          <w:p w14:paraId="21D24F8C" w14:textId="77777777" w:rsidR="008B1714" w:rsidRDefault="008B1714" w:rsidP="007F008D"/>
          <w:p w14:paraId="1C427917" w14:textId="77777777" w:rsidR="008B1714" w:rsidRDefault="008B1714" w:rsidP="007F008D">
            <w:pPr>
              <w:rPr>
                <w:sz w:val="18"/>
                <w:szCs w:val="18"/>
              </w:rPr>
            </w:pPr>
          </w:p>
        </w:tc>
        <w:tc>
          <w:tcPr>
            <w:tcW w:w="1701"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3D2C28EB" w14:textId="77777777" w:rsidR="008B1714" w:rsidRDefault="008B1714" w:rsidP="007F008D"/>
          <w:p w14:paraId="622A96BC" w14:textId="77777777" w:rsidR="008B1714" w:rsidRDefault="008B1714" w:rsidP="007F008D"/>
          <w:p w14:paraId="16E5A28F" w14:textId="77777777" w:rsidR="008B1714" w:rsidRDefault="008B1714" w:rsidP="007F008D"/>
          <w:p w14:paraId="029A0FE2" w14:textId="77777777" w:rsidR="008B1714" w:rsidRDefault="008B1714" w:rsidP="007F008D">
            <w:pPr>
              <w:rPr>
                <w:sz w:val="18"/>
                <w:szCs w:val="18"/>
              </w:rPr>
            </w:pPr>
          </w:p>
        </w:tc>
        <w:tc>
          <w:tcPr>
            <w:tcW w:w="1701" w:type="dxa"/>
            <w:tcBorders>
              <w:top w:val="single" w:sz="4" w:space="0" w:color="auto"/>
              <w:left w:val="single" w:sz="4" w:space="0" w:color="auto"/>
              <w:bottom w:val="single" w:sz="4" w:space="0" w:color="auto"/>
              <w:right w:val="single" w:sz="4" w:space="0" w:color="auto"/>
            </w:tcBorders>
          </w:tcPr>
          <w:p w14:paraId="6B6012F6" w14:textId="77777777" w:rsidR="008B1714" w:rsidRDefault="008B1714" w:rsidP="007F008D"/>
        </w:tc>
        <w:tc>
          <w:tcPr>
            <w:tcW w:w="1701" w:type="dxa"/>
            <w:tcBorders>
              <w:top w:val="single" w:sz="4" w:space="0" w:color="auto"/>
              <w:left w:val="single" w:sz="4" w:space="0" w:color="auto"/>
              <w:bottom w:val="single" w:sz="4" w:space="0" w:color="auto"/>
              <w:right w:val="single" w:sz="4" w:space="0" w:color="auto"/>
            </w:tcBorders>
          </w:tcPr>
          <w:p w14:paraId="5FC45A9C" w14:textId="77777777" w:rsidR="008B1714" w:rsidRDefault="008B1714" w:rsidP="007F008D"/>
        </w:tc>
      </w:tr>
    </w:tbl>
    <w:p w14:paraId="254E7197" w14:textId="77777777" w:rsidR="008B1714" w:rsidRDefault="008B1714" w:rsidP="008B1714">
      <w:r>
        <w:t xml:space="preserve">       </w:t>
      </w:r>
    </w:p>
    <w:p w14:paraId="4D6884B2" w14:textId="04E1CDCD" w:rsidR="008B1714" w:rsidRPr="008B1CCD" w:rsidRDefault="008B1CCD" w:rsidP="008B1CCD">
      <w:pPr>
        <w:overflowPunct/>
        <w:autoSpaceDE w:val="0"/>
        <w:autoSpaceDN w:val="0"/>
        <w:textAlignment w:val="auto"/>
        <w:rPr>
          <w:rFonts w:ascii="ＭＳ 明朝" w:cs="Times New Roman"/>
          <w:color w:val="auto"/>
          <w:spacing w:val="2"/>
        </w:rPr>
      </w:pPr>
      <w:r w:rsidRPr="008B1CCD">
        <w:rPr>
          <w:rFonts w:ascii="ＭＳ 明朝" w:cs="Times New Roman" w:hint="eastAsia"/>
          <w:color w:val="auto"/>
          <w:spacing w:val="2"/>
        </w:rPr>
        <w:t>（注）事業実施計画書を都道府県協議会長へ提出した場合は、「〇〇協議会長」とする。</w:t>
      </w:r>
    </w:p>
    <w:p w14:paraId="19D28C3B" w14:textId="18E7E7F7" w:rsidR="00B96802" w:rsidRPr="00E53DE8" w:rsidRDefault="00B96802" w:rsidP="00597502">
      <w:pPr>
        <w:widowControl/>
        <w:overflowPunct/>
        <w:adjustRightInd/>
        <w:jc w:val="left"/>
        <w:textAlignment w:val="auto"/>
        <w:rPr>
          <w:rFonts w:ascii="ＭＳ 明朝" w:cs="Times New Roman"/>
          <w:color w:val="auto"/>
          <w:spacing w:val="2"/>
        </w:rPr>
        <w:sectPr w:rsidR="00B96802" w:rsidRPr="00E53DE8" w:rsidSect="00BD0DD4">
          <w:type w:val="continuous"/>
          <w:pgSz w:w="11906" w:h="16838" w:code="9"/>
          <w:pgMar w:top="1701" w:right="1701" w:bottom="1701" w:left="1701" w:header="720" w:footer="720" w:gutter="0"/>
          <w:pgNumType w:start="1"/>
          <w:cols w:space="720"/>
          <w:noEndnote/>
          <w:docGrid w:type="linesAndChars" w:linePitch="335" w:charSpace="409"/>
        </w:sectPr>
      </w:pPr>
    </w:p>
    <w:p w14:paraId="655DBC2C" w14:textId="77777777" w:rsidR="005212A5" w:rsidRPr="00E14A4D" w:rsidRDefault="005212A5" w:rsidP="00597502">
      <w:pPr>
        <w:jc w:val="left"/>
        <w:rPr>
          <w:rFonts w:ascii="ＭＳ 明朝" w:hAnsi="ＭＳ 明朝" w:cs="Times New Roman"/>
          <w:color w:val="auto"/>
          <w:spacing w:val="2"/>
        </w:rPr>
      </w:pPr>
    </w:p>
    <w:sectPr w:rsidR="005212A5" w:rsidRPr="00E14A4D" w:rsidSect="00597502">
      <w:headerReference w:type="even" r:id="rId7"/>
      <w:headerReference w:type="default" r:id="rId8"/>
      <w:footerReference w:type="even" r:id="rId9"/>
      <w:footerReference w:type="default" r:id="rId10"/>
      <w:headerReference w:type="first" r:id="rId11"/>
      <w:footerReference w:type="first" r:id="rId12"/>
      <w:type w:val="continuous"/>
      <w:pgSz w:w="11906" w:h="16838" w:code="9"/>
      <w:pgMar w:top="1134" w:right="1134" w:bottom="1134" w:left="1134"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F6679" w14:textId="77777777" w:rsidR="00EE516C" w:rsidRDefault="00EE516C">
      <w:r>
        <w:separator/>
      </w:r>
    </w:p>
  </w:endnote>
  <w:endnote w:type="continuationSeparator" w:id="0">
    <w:p w14:paraId="575C6359" w14:textId="77777777" w:rsidR="00EE516C" w:rsidRDefault="00EE516C">
      <w:r>
        <w:continuationSeparator/>
      </w:r>
    </w:p>
  </w:endnote>
  <w:endnote w:type="continuationNotice" w:id="1">
    <w:p w14:paraId="0314F51B" w14:textId="77777777" w:rsidR="00EE516C" w:rsidRDefault="00EE51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63F60" w14:textId="77777777" w:rsidR="007F47AA" w:rsidRDefault="007F47AA">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82B2B" w14:textId="77777777" w:rsidR="007F47AA" w:rsidRDefault="007F47AA">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5E342" w14:textId="77777777" w:rsidR="007F47AA" w:rsidRDefault="007F47A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788038" w14:textId="77777777" w:rsidR="00EE516C" w:rsidRDefault="00EE516C">
      <w:r>
        <w:rPr>
          <w:rFonts w:ascii="ＭＳ 明朝" w:cs="Times New Roman"/>
          <w:color w:val="auto"/>
          <w:sz w:val="2"/>
          <w:szCs w:val="2"/>
        </w:rPr>
        <w:continuationSeparator/>
      </w:r>
    </w:p>
  </w:footnote>
  <w:footnote w:type="continuationSeparator" w:id="0">
    <w:p w14:paraId="64EA2B65" w14:textId="77777777" w:rsidR="00EE516C" w:rsidRDefault="00EE516C">
      <w:r>
        <w:continuationSeparator/>
      </w:r>
    </w:p>
  </w:footnote>
  <w:footnote w:type="continuationNotice" w:id="1">
    <w:p w14:paraId="4E5FC14D" w14:textId="77777777" w:rsidR="00EE516C" w:rsidRDefault="00EE516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09AE8" w14:textId="77777777" w:rsidR="007F47AA" w:rsidRDefault="007F47AA">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DF59A" w14:textId="77777777" w:rsidR="007F47AA" w:rsidRDefault="007F47AA">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3914A6" w14:textId="77777777" w:rsidR="007F47AA" w:rsidRDefault="007F47AA">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rawingGridHorizontalSpacing w:val="105"/>
  <w:drawingGridVerticalSpacing w:val="166"/>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334"/>
    <w:rsid w:val="0000065D"/>
    <w:rsid w:val="0002792E"/>
    <w:rsid w:val="00040ECA"/>
    <w:rsid w:val="00082927"/>
    <w:rsid w:val="0008623B"/>
    <w:rsid w:val="0008722D"/>
    <w:rsid w:val="000928E9"/>
    <w:rsid w:val="000B1FCF"/>
    <w:rsid w:val="000B51C7"/>
    <w:rsid w:val="000C25DC"/>
    <w:rsid w:val="000C62F0"/>
    <w:rsid w:val="000D06ED"/>
    <w:rsid w:val="000D0B73"/>
    <w:rsid w:val="00115F5B"/>
    <w:rsid w:val="00153B5E"/>
    <w:rsid w:val="00155066"/>
    <w:rsid w:val="0017002F"/>
    <w:rsid w:val="00181EB8"/>
    <w:rsid w:val="00182EA4"/>
    <w:rsid w:val="001B0B89"/>
    <w:rsid w:val="001D06B2"/>
    <w:rsid w:val="001E7C7B"/>
    <w:rsid w:val="00203DEE"/>
    <w:rsid w:val="00205CF4"/>
    <w:rsid w:val="002463BE"/>
    <w:rsid w:val="002713D0"/>
    <w:rsid w:val="00271660"/>
    <w:rsid w:val="002829FB"/>
    <w:rsid w:val="00292811"/>
    <w:rsid w:val="00295425"/>
    <w:rsid w:val="002A3414"/>
    <w:rsid w:val="002A5258"/>
    <w:rsid w:val="002A6203"/>
    <w:rsid w:val="002C0374"/>
    <w:rsid w:val="002D02C8"/>
    <w:rsid w:val="00306AA7"/>
    <w:rsid w:val="00307370"/>
    <w:rsid w:val="00313202"/>
    <w:rsid w:val="00353B4C"/>
    <w:rsid w:val="00380376"/>
    <w:rsid w:val="00394C55"/>
    <w:rsid w:val="0039595F"/>
    <w:rsid w:val="003A32F1"/>
    <w:rsid w:val="003B01E3"/>
    <w:rsid w:val="003C4432"/>
    <w:rsid w:val="003E5890"/>
    <w:rsid w:val="003E7D09"/>
    <w:rsid w:val="003F1025"/>
    <w:rsid w:val="00407717"/>
    <w:rsid w:val="00426E82"/>
    <w:rsid w:val="00432F2D"/>
    <w:rsid w:val="004503DD"/>
    <w:rsid w:val="00490CAC"/>
    <w:rsid w:val="004D2EA7"/>
    <w:rsid w:val="004F5E1E"/>
    <w:rsid w:val="0051061C"/>
    <w:rsid w:val="00516FB1"/>
    <w:rsid w:val="005212A5"/>
    <w:rsid w:val="005402A9"/>
    <w:rsid w:val="00555440"/>
    <w:rsid w:val="00562CDB"/>
    <w:rsid w:val="00564A81"/>
    <w:rsid w:val="00584D6D"/>
    <w:rsid w:val="0059492B"/>
    <w:rsid w:val="00597502"/>
    <w:rsid w:val="005C7C3A"/>
    <w:rsid w:val="005D772E"/>
    <w:rsid w:val="0063083D"/>
    <w:rsid w:val="00643859"/>
    <w:rsid w:val="00644050"/>
    <w:rsid w:val="00651E22"/>
    <w:rsid w:val="006643C7"/>
    <w:rsid w:val="0068458E"/>
    <w:rsid w:val="00693725"/>
    <w:rsid w:val="006B47E8"/>
    <w:rsid w:val="006B7300"/>
    <w:rsid w:val="006C2AE3"/>
    <w:rsid w:val="006C376C"/>
    <w:rsid w:val="006D2079"/>
    <w:rsid w:val="007048BC"/>
    <w:rsid w:val="00740C14"/>
    <w:rsid w:val="00754DF8"/>
    <w:rsid w:val="00771E1F"/>
    <w:rsid w:val="007A4C6E"/>
    <w:rsid w:val="007A5ABF"/>
    <w:rsid w:val="007B2D53"/>
    <w:rsid w:val="007C4642"/>
    <w:rsid w:val="007D5F9B"/>
    <w:rsid w:val="007F39C2"/>
    <w:rsid w:val="007F47AA"/>
    <w:rsid w:val="008113FB"/>
    <w:rsid w:val="0082019C"/>
    <w:rsid w:val="00820A14"/>
    <w:rsid w:val="00835733"/>
    <w:rsid w:val="008524B6"/>
    <w:rsid w:val="00877A78"/>
    <w:rsid w:val="00880673"/>
    <w:rsid w:val="008843A8"/>
    <w:rsid w:val="008A10FD"/>
    <w:rsid w:val="008A3E02"/>
    <w:rsid w:val="008A610A"/>
    <w:rsid w:val="008B1714"/>
    <w:rsid w:val="008B1CCD"/>
    <w:rsid w:val="008B6C7C"/>
    <w:rsid w:val="008C791E"/>
    <w:rsid w:val="008D745B"/>
    <w:rsid w:val="008E4DFF"/>
    <w:rsid w:val="008F275D"/>
    <w:rsid w:val="00923053"/>
    <w:rsid w:val="009274A3"/>
    <w:rsid w:val="00935708"/>
    <w:rsid w:val="00944154"/>
    <w:rsid w:val="0095163B"/>
    <w:rsid w:val="0095508B"/>
    <w:rsid w:val="009575A2"/>
    <w:rsid w:val="009627EE"/>
    <w:rsid w:val="00967595"/>
    <w:rsid w:val="00975D3F"/>
    <w:rsid w:val="00980B6F"/>
    <w:rsid w:val="00987228"/>
    <w:rsid w:val="00990292"/>
    <w:rsid w:val="0099388E"/>
    <w:rsid w:val="009A60AB"/>
    <w:rsid w:val="009B71ED"/>
    <w:rsid w:val="009D6248"/>
    <w:rsid w:val="009D7ABF"/>
    <w:rsid w:val="009E1017"/>
    <w:rsid w:val="009F482B"/>
    <w:rsid w:val="00A01334"/>
    <w:rsid w:val="00A20827"/>
    <w:rsid w:val="00A43605"/>
    <w:rsid w:val="00A71158"/>
    <w:rsid w:val="00A958DA"/>
    <w:rsid w:val="00AA5C49"/>
    <w:rsid w:val="00AB607E"/>
    <w:rsid w:val="00AC7CF6"/>
    <w:rsid w:val="00AD26C9"/>
    <w:rsid w:val="00AF36CC"/>
    <w:rsid w:val="00B323C3"/>
    <w:rsid w:val="00B50FD0"/>
    <w:rsid w:val="00B83B2F"/>
    <w:rsid w:val="00B83FCE"/>
    <w:rsid w:val="00B96802"/>
    <w:rsid w:val="00BA40EB"/>
    <w:rsid w:val="00BA4ECA"/>
    <w:rsid w:val="00BA60B1"/>
    <w:rsid w:val="00BB7739"/>
    <w:rsid w:val="00BC16F9"/>
    <w:rsid w:val="00BC7492"/>
    <w:rsid w:val="00BD0DD4"/>
    <w:rsid w:val="00BD1E87"/>
    <w:rsid w:val="00BE5A82"/>
    <w:rsid w:val="00C03E35"/>
    <w:rsid w:val="00C345FA"/>
    <w:rsid w:val="00C62800"/>
    <w:rsid w:val="00C71FF6"/>
    <w:rsid w:val="00C953E1"/>
    <w:rsid w:val="00CC4A1B"/>
    <w:rsid w:val="00CC6FD2"/>
    <w:rsid w:val="00CD6D82"/>
    <w:rsid w:val="00D176AC"/>
    <w:rsid w:val="00D346F6"/>
    <w:rsid w:val="00D3680D"/>
    <w:rsid w:val="00D37672"/>
    <w:rsid w:val="00D90888"/>
    <w:rsid w:val="00DA508A"/>
    <w:rsid w:val="00DA64DA"/>
    <w:rsid w:val="00DA7FEC"/>
    <w:rsid w:val="00DD3CE8"/>
    <w:rsid w:val="00E116FE"/>
    <w:rsid w:val="00E14A4D"/>
    <w:rsid w:val="00E1544D"/>
    <w:rsid w:val="00E504FA"/>
    <w:rsid w:val="00E53DE8"/>
    <w:rsid w:val="00E76524"/>
    <w:rsid w:val="00EC407D"/>
    <w:rsid w:val="00EE516C"/>
    <w:rsid w:val="00F209F3"/>
    <w:rsid w:val="00F20FFE"/>
    <w:rsid w:val="00F3294E"/>
    <w:rsid w:val="00F36481"/>
    <w:rsid w:val="00F42EE6"/>
    <w:rsid w:val="00F4756A"/>
    <w:rsid w:val="00F50244"/>
    <w:rsid w:val="00F528FB"/>
    <w:rsid w:val="00F66FDC"/>
    <w:rsid w:val="00F82A70"/>
    <w:rsid w:val="00F95C1B"/>
    <w:rsid w:val="00FB37D0"/>
    <w:rsid w:val="00FB3F34"/>
    <w:rsid w:val="00FD032B"/>
    <w:rsid w:val="00FD0412"/>
    <w:rsid w:val="00FD5AAA"/>
    <w:rsid w:val="00FE2C34"/>
    <w:rsid w:val="00FE369B"/>
    <w:rsid w:val="00FF4E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D2FB38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32F1"/>
    <w:pPr>
      <w:widowControl w:val="0"/>
      <w:overflowPunct w:val="0"/>
      <w:adjustRightInd w:val="0"/>
      <w:jc w:val="both"/>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28E9"/>
    <w:pPr>
      <w:tabs>
        <w:tab w:val="center" w:pos="4252"/>
        <w:tab w:val="right" w:pos="8504"/>
      </w:tabs>
      <w:snapToGrid w:val="0"/>
    </w:pPr>
  </w:style>
  <w:style w:type="character" w:customStyle="1" w:styleId="a4">
    <w:name w:val="ヘッダー (文字)"/>
    <w:link w:val="a3"/>
    <w:uiPriority w:val="99"/>
    <w:rsid w:val="000928E9"/>
    <w:rPr>
      <w:rFonts w:cs="ＭＳ 明朝"/>
      <w:color w:val="000000"/>
      <w:kern w:val="0"/>
      <w:szCs w:val="21"/>
    </w:rPr>
  </w:style>
  <w:style w:type="paragraph" w:styleId="a5">
    <w:name w:val="footer"/>
    <w:basedOn w:val="a"/>
    <w:link w:val="a6"/>
    <w:uiPriority w:val="99"/>
    <w:unhideWhenUsed/>
    <w:rsid w:val="000928E9"/>
    <w:pPr>
      <w:tabs>
        <w:tab w:val="center" w:pos="4252"/>
        <w:tab w:val="right" w:pos="8504"/>
      </w:tabs>
      <w:snapToGrid w:val="0"/>
    </w:pPr>
  </w:style>
  <w:style w:type="character" w:customStyle="1" w:styleId="a6">
    <w:name w:val="フッター (文字)"/>
    <w:link w:val="a5"/>
    <w:uiPriority w:val="99"/>
    <w:rsid w:val="000928E9"/>
    <w:rPr>
      <w:rFonts w:cs="ＭＳ 明朝"/>
      <w:color w:val="000000"/>
      <w:kern w:val="0"/>
      <w:szCs w:val="21"/>
    </w:rPr>
  </w:style>
  <w:style w:type="paragraph" w:styleId="a7">
    <w:name w:val="Balloon Text"/>
    <w:basedOn w:val="a"/>
    <w:link w:val="a8"/>
    <w:uiPriority w:val="99"/>
    <w:semiHidden/>
    <w:unhideWhenUsed/>
    <w:rsid w:val="00C953E1"/>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C953E1"/>
    <w:rPr>
      <w:rFonts w:ascii="游ゴシック Light" w:eastAsia="游ゴシック Light" w:hAnsi="游ゴシック Light" w:cs="Times New Roman"/>
      <w:color w:val="000000"/>
      <w:sz w:val="18"/>
      <w:szCs w:val="18"/>
    </w:rPr>
  </w:style>
  <w:style w:type="paragraph" w:styleId="a9">
    <w:name w:val="Note Heading"/>
    <w:basedOn w:val="a"/>
    <w:next w:val="a"/>
    <w:link w:val="aa"/>
    <w:uiPriority w:val="99"/>
    <w:unhideWhenUsed/>
    <w:rsid w:val="00771E1F"/>
    <w:pPr>
      <w:jc w:val="center"/>
    </w:pPr>
  </w:style>
  <w:style w:type="character" w:customStyle="1" w:styleId="aa">
    <w:name w:val="記 (文字)"/>
    <w:link w:val="a9"/>
    <w:uiPriority w:val="99"/>
    <w:rsid w:val="00771E1F"/>
    <w:rPr>
      <w:rFonts w:cs="ＭＳ 明朝"/>
      <w:color w:val="000000"/>
      <w:sz w:val="21"/>
      <w:szCs w:val="21"/>
    </w:rPr>
  </w:style>
  <w:style w:type="paragraph" w:styleId="ab">
    <w:name w:val="Closing"/>
    <w:basedOn w:val="a"/>
    <w:link w:val="ac"/>
    <w:uiPriority w:val="99"/>
    <w:unhideWhenUsed/>
    <w:rsid w:val="00771E1F"/>
    <w:pPr>
      <w:jc w:val="right"/>
    </w:pPr>
  </w:style>
  <w:style w:type="character" w:customStyle="1" w:styleId="ac">
    <w:name w:val="結語 (文字)"/>
    <w:link w:val="ab"/>
    <w:uiPriority w:val="99"/>
    <w:rsid w:val="00771E1F"/>
    <w:rPr>
      <w:rFonts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7436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E95CAA-214F-401A-B013-2ADB44867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373</Words>
  <Characters>204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2025-10-28T02:57:00Z</dcterms:created>
  <dcterms:modified xsi:type="dcterms:W3CDTF">2025-10-28T02:57:00Z</dcterms:modified>
</cp:coreProperties>
</file>