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92A1FF5" w14:textId="33663C7F" w:rsidR="003A32F1" w:rsidRPr="007F47AA" w:rsidRDefault="003A32F1" w:rsidP="003A32F1">
      <w:pPr>
        <w:overflowPunct/>
        <w:adjustRightInd/>
        <w:textAlignment w:val="auto"/>
        <w:rPr>
          <w:rFonts w:ascii="ＭＳ 明朝" w:hAnsi="Century" w:cs="Times New Roman"/>
          <w:b/>
          <w:bCs/>
          <w:kern w:val="2"/>
        </w:rPr>
      </w:pPr>
      <w:r w:rsidRPr="007F47AA">
        <w:rPr>
          <w:rFonts w:ascii="ＭＳ 明朝" w:hAnsi="Century" w:cs="Times New Roman" w:hint="eastAsia"/>
          <w:b/>
          <w:bCs/>
          <w:kern w:val="2"/>
        </w:rPr>
        <w:t>別記様式第</w:t>
      </w:r>
      <w:r w:rsidR="002A3414">
        <w:rPr>
          <w:rFonts w:ascii="ＭＳ 明朝" w:hAnsi="Century" w:cs="Times New Roman" w:hint="eastAsia"/>
          <w:b/>
          <w:bCs/>
          <w:kern w:val="2"/>
        </w:rPr>
        <w:t>13</w:t>
      </w:r>
      <w:r w:rsidRPr="007F47AA">
        <w:rPr>
          <w:rFonts w:ascii="ＭＳ 明朝" w:hAnsi="Century" w:cs="Times New Roman" w:hint="eastAsia"/>
          <w:b/>
          <w:bCs/>
          <w:kern w:val="2"/>
        </w:rPr>
        <w:t>号</w:t>
      </w:r>
    </w:p>
    <w:p w14:paraId="0018A7A4" w14:textId="77777777" w:rsidR="003A32F1" w:rsidRPr="007F47AA" w:rsidRDefault="003A32F1" w:rsidP="003A32F1">
      <w:pPr>
        <w:overflowPunct/>
        <w:adjustRightInd/>
        <w:textAlignment w:val="auto"/>
        <w:rPr>
          <w:rFonts w:ascii="ＭＳ 明朝" w:hAnsi="Century" w:cs="Times New Roman"/>
          <w:kern w:val="2"/>
        </w:rPr>
      </w:pPr>
    </w:p>
    <w:p w14:paraId="4CE3E371" w14:textId="77777777" w:rsidR="003A32F1" w:rsidRPr="007F47AA" w:rsidRDefault="003A32F1" w:rsidP="003A32F1">
      <w:pPr>
        <w:overflowPunct/>
        <w:adjustRightInd/>
        <w:jc w:val="right"/>
        <w:textAlignment w:val="auto"/>
        <w:rPr>
          <w:rFonts w:ascii="ＭＳ 明朝" w:hAnsi="Century" w:cs="Times New Roman"/>
          <w:kern w:val="2"/>
        </w:rPr>
      </w:pPr>
      <w:r w:rsidRPr="007F47AA">
        <w:rPr>
          <w:rFonts w:ascii="ＭＳ 明朝" w:hAnsi="Century" w:cs="Times New Roman" w:hint="eastAsia"/>
          <w:kern w:val="2"/>
        </w:rPr>
        <w:t>番　　　号</w:t>
      </w:r>
    </w:p>
    <w:p w14:paraId="5D994DFA" w14:textId="77777777" w:rsidR="003A32F1" w:rsidRPr="007F47AA" w:rsidRDefault="003A32F1" w:rsidP="003A32F1">
      <w:pPr>
        <w:overflowPunct/>
        <w:adjustRightInd/>
        <w:jc w:val="right"/>
        <w:textAlignment w:val="auto"/>
        <w:rPr>
          <w:rFonts w:ascii="ＭＳ 明朝" w:hAnsi="Century" w:cs="Times New Roman"/>
          <w:kern w:val="2"/>
        </w:rPr>
      </w:pPr>
      <w:r w:rsidRPr="007F47AA">
        <w:rPr>
          <w:rFonts w:ascii="ＭＳ 明朝" w:hAnsi="Century" w:cs="Times New Roman" w:hint="eastAsia"/>
          <w:kern w:val="2"/>
        </w:rPr>
        <w:t>年　月　日</w:t>
      </w:r>
    </w:p>
    <w:p w14:paraId="5D5154D2" w14:textId="77777777" w:rsidR="003A32F1" w:rsidRPr="007F47AA" w:rsidRDefault="003A32F1" w:rsidP="003A32F1">
      <w:pPr>
        <w:overflowPunct/>
        <w:adjustRightInd/>
        <w:textAlignment w:val="auto"/>
        <w:rPr>
          <w:rFonts w:ascii="ＭＳ 明朝" w:hAnsi="Century" w:cs="Times New Roman"/>
          <w:kern w:val="2"/>
        </w:rPr>
      </w:pPr>
    </w:p>
    <w:p w14:paraId="48ECA652" w14:textId="77777777" w:rsidR="00FB3F34" w:rsidRPr="00FB3F34" w:rsidRDefault="00FB3F34" w:rsidP="00FB3F34">
      <w:pPr>
        <w:adjustRightInd/>
        <w:ind w:firstLineChars="100" w:firstLine="210"/>
        <w:rPr>
          <w:rFonts w:ascii="ＭＳ 明朝" w:cs="Times New Roman"/>
          <w:color w:val="auto"/>
        </w:rPr>
      </w:pPr>
      <w:r w:rsidRPr="00FB3F34">
        <w:rPr>
          <w:rFonts w:hint="eastAsia"/>
          <w:color w:val="auto"/>
        </w:rPr>
        <w:t>○○農政局長（注１）　殿</w:t>
      </w:r>
    </w:p>
    <w:p w14:paraId="39B57CA5" w14:textId="77777777" w:rsidR="00FB3F34" w:rsidRPr="00FB3F34" w:rsidRDefault="00FB3F34" w:rsidP="00FB3F34">
      <w:pPr>
        <w:overflowPunct/>
        <w:adjustRightInd/>
        <w:ind w:firstLineChars="100" w:firstLine="210"/>
        <w:textAlignment w:val="auto"/>
        <w:rPr>
          <w:rFonts w:ascii="ＭＳ 明朝" w:hAnsi="Century" w:cs="Times New Roman"/>
          <w:color w:val="auto"/>
          <w:kern w:val="2"/>
        </w:rPr>
      </w:pPr>
      <w:r w:rsidRPr="00FB3F34">
        <w:rPr>
          <w:rFonts w:ascii="ＭＳ 明朝" w:hAnsi="Century" w:cs="Times New Roman"/>
          <w:noProof/>
          <w:color w:val="auto"/>
          <w:kern w:val="2"/>
          <w:lang w:val="ja-JP"/>
        </w:rPr>
        <mc:AlternateContent>
          <mc:Choice Requires="wps">
            <w:drawing>
              <wp:anchor distT="0" distB="0" distL="114300" distR="114300" simplePos="0" relativeHeight="251668482" behindDoc="0" locked="0" layoutInCell="1" allowOverlap="1" wp14:anchorId="552BD014" wp14:editId="0EA0CFDA">
                <wp:simplePos x="0" y="0"/>
                <wp:positionH relativeFrom="column">
                  <wp:posOffset>39036</wp:posOffset>
                </wp:positionH>
                <wp:positionV relativeFrom="paragraph">
                  <wp:posOffset>42198</wp:posOffset>
                </wp:positionV>
                <wp:extent cx="2993366" cy="350520"/>
                <wp:effectExtent l="0" t="0" r="17145" b="11430"/>
                <wp:wrapNone/>
                <wp:docPr id="17" name="大かっこ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993366" cy="350520"/>
                        </a:xfrm>
                        <a:prstGeom prst="bracketPair">
                          <a:avLst>
                            <a:gd name="adj" fmla="val 16667"/>
                          </a:avLst>
                        </a:prstGeom>
                        <a:noFill/>
                        <a:ln w="9525">
                          <a:solidFill>
                            <a:sysClr val="windowText" lastClr="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8E0A4D1" id="大かっこ 17" o:spid="_x0000_s1026" type="#_x0000_t185" style="position:absolute;left:0;text-align:left;margin-left:3.05pt;margin-top:3.3pt;width:235.7pt;height:27.6pt;z-index:25166848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" strokecolor="windowText">
                <v:textbox inset="5.85pt,.7pt,5.85pt,.7pt"/>
              </v:shape>
            </w:pict>
          </mc:Fallback>
        </mc:AlternateContent>
      </w:r>
      <w:r w:rsidRPr="00FB3F34">
        <w:rPr>
          <w:rFonts w:ascii="ＭＳ 明朝" w:hAnsi="Century" w:cs="Times New Roman" w:hint="eastAsia"/>
          <w:color w:val="auto"/>
          <w:kern w:val="2"/>
        </w:rPr>
        <w:t>北海道にあっては、北海道農政事務所長、</w:t>
      </w:r>
    </w:p>
    <w:p w14:paraId="027B8C27" w14:textId="77777777" w:rsidR="00FB3F34" w:rsidRPr="00FB3F34" w:rsidRDefault="00FB3F34" w:rsidP="00FB3F34">
      <w:pPr>
        <w:overflowPunct/>
        <w:adjustRightInd/>
        <w:ind w:firstLineChars="100" w:firstLine="210"/>
        <w:textAlignment w:val="auto"/>
        <w:rPr>
          <w:rFonts w:ascii="ＭＳ 明朝" w:hAnsi="Century" w:cs="Times New Roman"/>
          <w:color w:val="auto"/>
          <w:kern w:val="2"/>
        </w:rPr>
      </w:pPr>
      <w:r w:rsidRPr="00FB3F34">
        <w:rPr>
          <w:rFonts w:ascii="ＭＳ 明朝" w:hAnsi="Century" w:cs="Times New Roman" w:hint="eastAsia"/>
          <w:color w:val="auto"/>
          <w:kern w:val="2"/>
        </w:rPr>
        <w:t>沖縄県にあっては、内閣府沖縄総合事務局長</w:t>
      </w:r>
    </w:p>
    <w:p w14:paraId="58BC6F36" w14:textId="77777777" w:rsidR="00FB3F34" w:rsidRDefault="00FB3F34" w:rsidP="00FB3F34">
      <w:pPr>
        <w:rPr>
          <w:rFonts w:ascii="ＭＳ 明朝" w:hAnsi="ＭＳ 明朝"/>
          <w:color w:val="auto"/>
        </w:rPr>
      </w:pPr>
      <w:r w:rsidRPr="00FB3F34">
        <w:rPr>
          <w:rFonts w:ascii="ＭＳ 明朝" w:hAnsi="ＭＳ 明朝" w:hint="eastAsia"/>
          <w:color w:val="auto"/>
        </w:rPr>
        <w:t xml:space="preserve">　　　　　　　　　　　　　</w:t>
      </w:r>
    </w:p>
    <w:p w14:paraId="1AE4E5B0" w14:textId="77777777" w:rsidR="005212A5" w:rsidRPr="00FB3F34" w:rsidRDefault="005212A5" w:rsidP="00FB3F34">
      <w:pPr>
        <w:rPr>
          <w:rFonts w:ascii="ＭＳ 明朝" w:hAnsi="ＭＳ 明朝"/>
          <w:color w:val="auto"/>
        </w:rPr>
      </w:pPr>
    </w:p>
    <w:p w14:paraId="5003498E" w14:textId="77777777" w:rsidR="00FB3F34" w:rsidRPr="00FB3F34" w:rsidRDefault="00FB3F34" w:rsidP="005212A5">
      <w:pPr>
        <w:ind w:firstLineChars="2565" w:firstLine="5386"/>
        <w:rPr>
          <w:rFonts w:ascii="ＭＳ 明朝" w:hAnsi="ＭＳ 明朝"/>
          <w:color w:val="auto"/>
        </w:rPr>
      </w:pPr>
      <w:r w:rsidRPr="00FB3F34">
        <w:rPr>
          <w:rFonts w:ascii="ＭＳ 明朝" w:hAnsi="ＭＳ 明朝" w:hint="eastAsia"/>
          <w:color w:val="auto"/>
        </w:rPr>
        <w:t>所在地</w:t>
      </w:r>
    </w:p>
    <w:p w14:paraId="29299C63" w14:textId="77777777" w:rsidR="00FB3F34" w:rsidRPr="00FB3F34" w:rsidRDefault="00FB3F34" w:rsidP="005212A5">
      <w:pPr>
        <w:ind w:firstLineChars="2565" w:firstLine="5386"/>
        <w:rPr>
          <w:rFonts w:ascii="ＭＳ 明朝" w:hAnsi="ＭＳ 明朝"/>
          <w:color w:val="auto"/>
        </w:rPr>
      </w:pPr>
      <w:r w:rsidRPr="00FB3F34">
        <w:rPr>
          <w:rFonts w:ascii="ＭＳ 明朝" w:hAnsi="ＭＳ 明朝" w:hint="eastAsia"/>
          <w:color w:val="auto"/>
        </w:rPr>
        <w:t>事業実施主体名</w:t>
      </w:r>
    </w:p>
    <w:p w14:paraId="3C61469A" w14:textId="77777777" w:rsidR="00FB3F34" w:rsidRPr="00FB3F34" w:rsidRDefault="00FB3F34" w:rsidP="00556F5F">
      <w:pPr>
        <w:ind w:firstLineChars="2665" w:firstLine="5596"/>
        <w:rPr>
          <w:rFonts w:ascii="ＭＳ 明朝" w:hAnsi="ＭＳ 明朝"/>
          <w:color w:val="auto"/>
        </w:rPr>
      </w:pPr>
      <w:r w:rsidRPr="00FB3F34">
        <w:rPr>
          <w:rFonts w:ascii="ＭＳ 明朝" w:hAnsi="ＭＳ 明朝" w:hint="eastAsia"/>
          <w:color w:val="auto"/>
        </w:rPr>
        <w:t xml:space="preserve">代表者氏名　　</w:t>
      </w:r>
    </w:p>
    <w:p w14:paraId="7ADE441B" w14:textId="77777777" w:rsidR="00FB3F34" w:rsidRDefault="00FB3F34" w:rsidP="00FB3F34">
      <w:pPr>
        <w:rPr>
          <w:rFonts w:ascii="ＭＳ 明朝" w:hAnsi="ＭＳ 明朝"/>
          <w:color w:val="auto"/>
        </w:rPr>
      </w:pPr>
    </w:p>
    <w:p w14:paraId="57AE9279" w14:textId="77777777" w:rsidR="008B6C7C" w:rsidRPr="00FB3F34" w:rsidRDefault="008B6C7C" w:rsidP="00FB3F34">
      <w:pPr>
        <w:rPr>
          <w:rFonts w:ascii="ＭＳ 明朝" w:hAnsi="ＭＳ 明朝"/>
          <w:color w:val="auto"/>
        </w:rPr>
      </w:pPr>
    </w:p>
    <w:p w14:paraId="3BE7A88F" w14:textId="77777777" w:rsidR="00FB3F34" w:rsidRPr="00FB3F34" w:rsidRDefault="00FB3F34" w:rsidP="008B6C7C">
      <w:pPr>
        <w:ind w:rightChars="133" w:right="279" w:firstLineChars="300" w:firstLine="630"/>
        <w:jc w:val="center"/>
        <w:rPr>
          <w:rFonts w:ascii="ＭＳ 明朝" w:hAnsi="ＭＳ 明朝"/>
          <w:color w:val="auto"/>
        </w:rPr>
      </w:pPr>
      <w:r w:rsidRPr="00FB3F34">
        <w:rPr>
          <w:rFonts w:ascii="ＭＳ 明朝" w:hAnsi="ＭＳ 明朝" w:hint="eastAsia"/>
          <w:color w:val="auto"/>
        </w:rPr>
        <w:t>国内肥料資源活用施設総合整備支援に関する入札結果報告</w:t>
      </w:r>
    </w:p>
    <w:p w14:paraId="413A4D64" w14:textId="77777777" w:rsidR="00FB3F34" w:rsidRPr="00FB3F34" w:rsidRDefault="00FB3F34" w:rsidP="00FB3F34">
      <w:pPr>
        <w:rPr>
          <w:rFonts w:ascii="ＭＳ 明朝" w:hAnsi="ＭＳ 明朝"/>
          <w:color w:val="auto"/>
        </w:rPr>
      </w:pPr>
    </w:p>
    <w:p w14:paraId="74B7CE31" w14:textId="77777777" w:rsidR="00FB3F34" w:rsidRPr="00FB3F34" w:rsidRDefault="00FB3F34" w:rsidP="00FB3F34">
      <w:pPr>
        <w:ind w:firstLineChars="100" w:firstLine="210"/>
        <w:rPr>
          <w:rFonts w:ascii="ＭＳ 明朝" w:hAnsi="ＭＳ 明朝"/>
          <w:color w:val="auto"/>
        </w:rPr>
      </w:pPr>
      <w:r w:rsidRPr="00FB3F34">
        <w:rPr>
          <w:rFonts w:ascii="ＭＳ 明朝" w:hAnsi="ＭＳ 明朝" w:hint="eastAsia"/>
          <w:color w:val="auto"/>
        </w:rPr>
        <w:t>このことについて、下記のとおり入札結果を報告し、届け出ます。</w:t>
      </w:r>
    </w:p>
    <w:p w14:paraId="4A6E17F9" w14:textId="77777777" w:rsidR="00FB3F34" w:rsidRPr="00FB3F34" w:rsidRDefault="00FB3F34" w:rsidP="00FB3F34">
      <w:pPr>
        <w:ind w:firstLineChars="100" w:firstLine="210"/>
        <w:rPr>
          <w:rFonts w:ascii="ＭＳ 明朝" w:hAnsi="ＭＳ 明朝"/>
          <w:color w:val="auto"/>
          <w:u w:val="single"/>
        </w:rPr>
      </w:pPr>
    </w:p>
    <w:p w14:paraId="5131ACAD" w14:textId="15369D92" w:rsidR="00FB3F34" w:rsidRDefault="00FB3F34" w:rsidP="008B6C7C">
      <w:pPr>
        <w:overflowPunct/>
        <w:adjustRightInd/>
        <w:jc w:val="center"/>
        <w:textAlignment w:val="auto"/>
        <w:rPr>
          <w:rFonts w:ascii="ＭＳ 明朝" w:hAnsi="ＭＳ 明朝"/>
          <w:color w:val="auto"/>
        </w:rPr>
      </w:pPr>
      <w:r w:rsidRPr="00FB3F34">
        <w:rPr>
          <w:rFonts w:ascii="ＭＳ 明朝" w:hAnsi="ＭＳ 明朝" w:hint="eastAsia"/>
          <w:color w:val="auto"/>
        </w:rPr>
        <w:t>記</w:t>
      </w:r>
    </w:p>
    <w:p w14:paraId="46679485" w14:textId="77777777" w:rsidR="008B6C7C" w:rsidRPr="008B6C7C" w:rsidRDefault="008B6C7C" w:rsidP="008B6C7C">
      <w:pPr>
        <w:overflowPunct/>
        <w:adjustRightInd/>
        <w:jc w:val="center"/>
        <w:textAlignment w:val="auto"/>
        <w:rPr>
          <w:rFonts w:ascii="ＭＳ 明朝" w:hAnsi="ＭＳ 明朝"/>
          <w:color w:val="auto"/>
        </w:rPr>
      </w:pPr>
    </w:p>
    <w:tbl>
      <w:tblPr>
        <w:tblW w:w="9776" w:type="dxa"/>
        <w:tblCellMar>
          <w:left w:w="0" w:type="dxa"/>
          <w:right w:w="0" w:type="dxa"/>
        </w:tblCellMar>
        <w:tblLook w:val="0000" w:firstRow="0" w:lastRow="0" w:firstColumn="0" w:lastColumn="0" w:noHBand="0" w:noVBand="0"/>
      </w:tblPr>
      <w:tblGrid>
        <w:gridCol w:w="2830"/>
        <w:gridCol w:w="6946"/>
      </w:tblGrid>
      <w:tr w:rsidR="00FB3F34" w:rsidRPr="00FB3F34" w14:paraId="160348F5" w14:textId="77777777" w:rsidTr="005212A5">
        <w:trPr>
          <w:trHeight w:val="651"/>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BA37E5"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工事等の契約名</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FF3E3B" w14:textId="77777777" w:rsidR="00FB3F34" w:rsidRPr="00FB3F34" w:rsidRDefault="00FB3F34" w:rsidP="00FB3F34">
            <w:pPr>
              <w:adjustRightInd/>
              <w:rPr>
                <w:rFonts w:ascii="ＭＳ 明朝" w:hAnsi="ＭＳ 明朝"/>
                <w:color w:val="auto"/>
                <w:szCs w:val="20"/>
              </w:rPr>
            </w:pPr>
          </w:p>
        </w:tc>
      </w:tr>
      <w:tr w:rsidR="00FB3F34" w:rsidRPr="00FB3F34" w14:paraId="16BE59B7" w14:textId="77777777" w:rsidTr="005212A5">
        <w:trPr>
          <w:trHeight w:val="445"/>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712ABA9"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施行方法</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2501EE7"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直営施行・請負施行・委託施行・代行施行</w:t>
            </w:r>
          </w:p>
        </w:tc>
      </w:tr>
      <w:tr w:rsidR="00FB3F34" w:rsidRPr="00FB3F34" w14:paraId="2DF1B571" w14:textId="77777777" w:rsidTr="005212A5">
        <w:trPr>
          <w:trHeight w:val="681"/>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F847422"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施工業者選定方法</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680E19"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一般競争入札・指名競争入札・随意契約</w:t>
            </w:r>
          </w:p>
        </w:tc>
      </w:tr>
      <w:tr w:rsidR="00FB3F34" w:rsidRPr="00FB3F34" w14:paraId="680147D9" w14:textId="77777777" w:rsidTr="005212A5">
        <w:trPr>
          <w:trHeight w:val="413"/>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CA7A28"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入札執行年月日</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EBD1CA8"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 xml:space="preserve">　　年　　月　　日</w:t>
            </w:r>
          </w:p>
        </w:tc>
      </w:tr>
      <w:tr w:rsidR="00FB3F34" w:rsidRPr="00FB3F34" w14:paraId="7B5E6F46" w14:textId="77777777" w:rsidTr="005212A5">
        <w:trPr>
          <w:trHeight w:val="634"/>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2E428D"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入札立会者の</w:t>
            </w:r>
          </w:p>
          <w:p w14:paraId="4DBBD238"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所属・役職・氏名</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7C949F" w14:textId="77777777" w:rsidR="00FB3F34" w:rsidRPr="00FB3F34" w:rsidRDefault="00FB3F34" w:rsidP="00FB3F34">
            <w:pPr>
              <w:adjustRightInd/>
              <w:rPr>
                <w:rFonts w:ascii="ＭＳ 明朝" w:hAnsi="ＭＳ 明朝"/>
                <w:color w:val="auto"/>
                <w:szCs w:val="20"/>
              </w:rPr>
            </w:pPr>
          </w:p>
        </w:tc>
      </w:tr>
      <w:tr w:rsidR="00FB3F34" w:rsidRPr="00FB3F34" w14:paraId="7B78ED44"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0DFD6A0"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入札予定価格（税抜）</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6399E40" w14:textId="77777777" w:rsidR="00FB3F34" w:rsidRPr="00FB3F34" w:rsidRDefault="00FB3F34" w:rsidP="00FB3F34">
            <w:pPr>
              <w:adjustRightInd/>
              <w:spacing w:line="241" w:lineRule="exact"/>
              <w:jc w:val="right"/>
              <w:rPr>
                <w:rFonts w:ascii="ＭＳ 明朝" w:hAnsi="ＭＳ 明朝"/>
                <w:color w:val="auto"/>
                <w:szCs w:val="20"/>
              </w:rPr>
            </w:pPr>
            <w:r w:rsidRPr="00FB3F34">
              <w:rPr>
                <w:rFonts w:ascii="ＭＳ 明朝" w:hAnsi="ＭＳ 明朝"/>
                <w:color w:val="auto"/>
                <w:szCs w:val="20"/>
              </w:rPr>
              <w:t>円</w:t>
            </w:r>
          </w:p>
        </w:tc>
      </w:tr>
      <w:tr w:rsidR="00FB3F34" w:rsidRPr="00FB3F34" w14:paraId="296C02A1" w14:textId="77777777" w:rsidTr="005212A5">
        <w:trPr>
          <w:trHeight w:val="416"/>
        </w:trPr>
        <w:tc>
          <w:tcPr>
            <w:tcW w:w="283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693338BF"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入札参加業者名及び</w:t>
            </w:r>
          </w:p>
          <w:p w14:paraId="6D14D8B7"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入札価格（税抜）</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3CAE2CF" w14:textId="77777777" w:rsidR="00FB3F34" w:rsidRPr="00FB3F34" w:rsidRDefault="00FB3F34" w:rsidP="00FB3F34">
            <w:pPr>
              <w:adjustRightInd/>
              <w:spacing w:line="241" w:lineRule="exact"/>
              <w:jc w:val="right"/>
              <w:rPr>
                <w:rFonts w:ascii="ＭＳ 明朝" w:hAnsi="ＭＳ 明朝"/>
                <w:color w:val="auto"/>
                <w:szCs w:val="20"/>
              </w:rPr>
            </w:pPr>
            <w:r w:rsidRPr="00FB3F34">
              <w:rPr>
                <w:rFonts w:ascii="ＭＳ 明朝" w:hAnsi="ＭＳ 明朝"/>
                <w:color w:val="auto"/>
                <w:szCs w:val="20"/>
              </w:rPr>
              <w:t>円</w:t>
            </w:r>
          </w:p>
        </w:tc>
      </w:tr>
      <w:tr w:rsidR="00FB3F34" w:rsidRPr="00FB3F34" w14:paraId="613F02BF" w14:textId="77777777" w:rsidTr="005212A5">
        <w:trPr>
          <w:trHeight w:val="416"/>
        </w:trPr>
        <w:tc>
          <w:tcPr>
            <w:tcW w:w="2830" w:type="dxa"/>
            <w:vMerge/>
            <w:tcBorders>
              <w:top w:val="nil"/>
              <w:left w:val="single" w:sz="4" w:space="0" w:color="000000"/>
              <w:bottom w:val="nil"/>
              <w:right w:val="single" w:sz="4" w:space="0" w:color="000000"/>
            </w:tcBorders>
            <w:tcMar>
              <w:left w:w="49" w:type="dxa"/>
              <w:right w:w="49" w:type="dxa"/>
            </w:tcMar>
            <w:vAlign w:val="center"/>
          </w:tcPr>
          <w:p w14:paraId="2FADB5C1" w14:textId="77777777" w:rsidR="00FB3F34" w:rsidRPr="00FB3F34" w:rsidRDefault="00FB3F34" w:rsidP="00FB3F34">
            <w:pPr>
              <w:adjustRightInd/>
              <w:rPr>
                <w:rFonts w:ascii="ＭＳ 明朝" w:hAnsi="ＭＳ 明朝"/>
                <w:color w:val="auto"/>
                <w:szCs w:val="20"/>
              </w:rPr>
            </w:pP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62269BB" w14:textId="77777777" w:rsidR="00FB3F34" w:rsidRPr="00FB3F34" w:rsidRDefault="00FB3F34" w:rsidP="00FB3F34">
            <w:pPr>
              <w:adjustRightInd/>
              <w:spacing w:line="241" w:lineRule="exact"/>
              <w:jc w:val="right"/>
              <w:rPr>
                <w:rFonts w:ascii="ＭＳ 明朝" w:hAnsi="ＭＳ 明朝"/>
                <w:color w:val="auto"/>
                <w:szCs w:val="20"/>
              </w:rPr>
            </w:pPr>
            <w:r w:rsidRPr="00FB3F34">
              <w:rPr>
                <w:rFonts w:ascii="ＭＳ 明朝" w:hAnsi="ＭＳ 明朝"/>
                <w:color w:val="auto"/>
                <w:szCs w:val="20"/>
              </w:rPr>
              <w:t>円</w:t>
            </w:r>
          </w:p>
        </w:tc>
      </w:tr>
      <w:tr w:rsidR="00FB3F34" w:rsidRPr="00FB3F34" w14:paraId="56488DFE" w14:textId="77777777" w:rsidTr="005212A5">
        <w:trPr>
          <w:trHeight w:val="416"/>
        </w:trPr>
        <w:tc>
          <w:tcPr>
            <w:tcW w:w="2830" w:type="dxa"/>
            <w:vMerge/>
            <w:tcBorders>
              <w:top w:val="nil"/>
              <w:left w:val="single" w:sz="4" w:space="0" w:color="000000"/>
              <w:bottom w:val="nil"/>
              <w:right w:val="single" w:sz="4" w:space="0" w:color="000000"/>
            </w:tcBorders>
            <w:tcMar>
              <w:left w:w="49" w:type="dxa"/>
              <w:right w:w="49" w:type="dxa"/>
            </w:tcMar>
            <w:vAlign w:val="center"/>
          </w:tcPr>
          <w:p w14:paraId="49595518" w14:textId="77777777" w:rsidR="00FB3F34" w:rsidRPr="00FB3F34" w:rsidRDefault="00FB3F34" w:rsidP="00FB3F34">
            <w:pPr>
              <w:adjustRightInd/>
              <w:rPr>
                <w:rFonts w:ascii="ＭＳ 明朝" w:hAnsi="ＭＳ 明朝"/>
                <w:color w:val="auto"/>
                <w:szCs w:val="20"/>
              </w:rPr>
            </w:pP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3224F4A" w14:textId="77777777" w:rsidR="00FB3F34" w:rsidRPr="00FB3F34" w:rsidRDefault="00FB3F34" w:rsidP="00FB3F34">
            <w:pPr>
              <w:adjustRightInd/>
              <w:spacing w:line="241" w:lineRule="exact"/>
              <w:jc w:val="right"/>
              <w:rPr>
                <w:rFonts w:ascii="ＭＳ 明朝" w:hAnsi="ＭＳ 明朝"/>
                <w:color w:val="auto"/>
                <w:szCs w:val="20"/>
              </w:rPr>
            </w:pPr>
            <w:r w:rsidRPr="00FB3F34">
              <w:rPr>
                <w:rFonts w:ascii="ＭＳ 明朝" w:hAnsi="ＭＳ 明朝"/>
                <w:color w:val="auto"/>
                <w:szCs w:val="20"/>
              </w:rPr>
              <w:t>円</w:t>
            </w:r>
          </w:p>
        </w:tc>
      </w:tr>
      <w:tr w:rsidR="00FB3F34" w:rsidRPr="00FB3F34" w14:paraId="29FB93B6" w14:textId="77777777" w:rsidTr="005212A5">
        <w:trPr>
          <w:trHeight w:val="416"/>
        </w:trPr>
        <w:tc>
          <w:tcPr>
            <w:tcW w:w="2830" w:type="dxa"/>
            <w:vMerge/>
            <w:tcBorders>
              <w:top w:val="nil"/>
              <w:left w:val="single" w:sz="4" w:space="0" w:color="000000"/>
              <w:bottom w:val="nil"/>
              <w:right w:val="single" w:sz="4" w:space="0" w:color="000000"/>
            </w:tcBorders>
            <w:tcMar>
              <w:left w:w="49" w:type="dxa"/>
              <w:right w:w="49" w:type="dxa"/>
            </w:tcMar>
            <w:vAlign w:val="center"/>
          </w:tcPr>
          <w:p w14:paraId="387C2763" w14:textId="77777777" w:rsidR="00FB3F34" w:rsidRPr="00FB3F34" w:rsidRDefault="00FB3F34" w:rsidP="00FB3F34">
            <w:pPr>
              <w:adjustRightInd/>
              <w:rPr>
                <w:rFonts w:ascii="ＭＳ 明朝" w:hAnsi="ＭＳ 明朝"/>
                <w:color w:val="auto"/>
                <w:szCs w:val="20"/>
              </w:rPr>
            </w:pP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DFFD0D7" w14:textId="77777777" w:rsidR="00FB3F34" w:rsidRPr="00FB3F34" w:rsidRDefault="00FB3F34" w:rsidP="00FB3F34">
            <w:pPr>
              <w:adjustRightInd/>
              <w:spacing w:line="241" w:lineRule="exact"/>
              <w:jc w:val="right"/>
              <w:rPr>
                <w:rFonts w:ascii="ＭＳ 明朝" w:hAnsi="ＭＳ 明朝"/>
                <w:color w:val="auto"/>
                <w:szCs w:val="20"/>
              </w:rPr>
            </w:pPr>
            <w:r w:rsidRPr="00FB3F34">
              <w:rPr>
                <w:rFonts w:ascii="ＭＳ 明朝" w:hAnsi="ＭＳ 明朝"/>
                <w:color w:val="auto"/>
                <w:szCs w:val="20"/>
              </w:rPr>
              <w:t>円</w:t>
            </w:r>
          </w:p>
        </w:tc>
      </w:tr>
      <w:tr w:rsidR="00FB3F34" w:rsidRPr="00FB3F34" w14:paraId="1E6EEECE" w14:textId="77777777" w:rsidTr="005212A5">
        <w:trPr>
          <w:trHeight w:val="416"/>
        </w:trPr>
        <w:tc>
          <w:tcPr>
            <w:tcW w:w="2830" w:type="dxa"/>
            <w:vMerge/>
            <w:tcBorders>
              <w:top w:val="nil"/>
              <w:left w:val="single" w:sz="4" w:space="0" w:color="000000"/>
              <w:bottom w:val="single" w:sz="4" w:space="0" w:color="000000"/>
              <w:right w:val="single" w:sz="4" w:space="0" w:color="000000"/>
            </w:tcBorders>
            <w:tcMar>
              <w:left w:w="49" w:type="dxa"/>
              <w:right w:w="49" w:type="dxa"/>
            </w:tcMar>
            <w:vAlign w:val="center"/>
          </w:tcPr>
          <w:p w14:paraId="335E6B29" w14:textId="77777777" w:rsidR="00FB3F34" w:rsidRPr="00FB3F34" w:rsidRDefault="00FB3F34" w:rsidP="00FB3F34">
            <w:pPr>
              <w:adjustRightInd/>
              <w:rPr>
                <w:rFonts w:ascii="ＭＳ 明朝" w:hAnsi="ＭＳ 明朝"/>
                <w:color w:val="auto"/>
                <w:szCs w:val="20"/>
              </w:rPr>
            </w:pP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841C6A8" w14:textId="77777777" w:rsidR="00FB3F34" w:rsidRPr="00FB3F34" w:rsidRDefault="00FB3F34" w:rsidP="00FB3F34">
            <w:pPr>
              <w:adjustRightInd/>
              <w:spacing w:line="241" w:lineRule="exact"/>
              <w:jc w:val="right"/>
              <w:rPr>
                <w:rFonts w:ascii="ＭＳ 明朝" w:hAnsi="ＭＳ 明朝"/>
                <w:color w:val="auto"/>
                <w:szCs w:val="20"/>
              </w:rPr>
            </w:pPr>
            <w:r w:rsidRPr="00FB3F34">
              <w:rPr>
                <w:rFonts w:ascii="ＭＳ 明朝" w:hAnsi="ＭＳ 明朝"/>
                <w:color w:val="auto"/>
                <w:szCs w:val="20"/>
              </w:rPr>
              <w:t>円</w:t>
            </w:r>
          </w:p>
        </w:tc>
      </w:tr>
      <w:tr w:rsidR="00FB3F34" w:rsidRPr="00FB3F34" w14:paraId="5A4DDB88"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0CC0B29"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入札執行回数</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4ED4F1D2"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 xml:space="preserve">　　回</w:t>
            </w:r>
          </w:p>
        </w:tc>
      </w:tr>
      <w:tr w:rsidR="00FB3F34" w:rsidRPr="00FB3F34" w14:paraId="45E85596"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7EBCCDD"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落札業者名(契約業者名)</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C1F4009" w14:textId="77777777" w:rsidR="00FB3F34" w:rsidRPr="00FB3F34" w:rsidRDefault="00FB3F34" w:rsidP="00FB3F34">
            <w:pPr>
              <w:adjustRightInd/>
              <w:rPr>
                <w:rFonts w:ascii="ＭＳ 明朝" w:hAnsi="ＭＳ 明朝"/>
                <w:color w:val="auto"/>
                <w:szCs w:val="20"/>
              </w:rPr>
            </w:pPr>
          </w:p>
        </w:tc>
      </w:tr>
      <w:tr w:rsidR="00FB3F34" w:rsidRPr="00FB3F34" w14:paraId="1761F50C" w14:textId="77777777" w:rsidTr="005212A5">
        <w:trPr>
          <w:trHeight w:val="845"/>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D283DCB"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契約価格（税</w:t>
            </w:r>
            <w:r w:rsidRPr="00FB3F34">
              <w:rPr>
                <w:rFonts w:ascii="ＭＳ 明朝" w:hAnsi="ＭＳ 明朝" w:hint="eastAsia"/>
                <w:color w:val="auto"/>
                <w:szCs w:val="20"/>
              </w:rPr>
              <w:t>抜</w:t>
            </w:r>
            <w:r w:rsidRPr="00FB3F34">
              <w:rPr>
                <w:rFonts w:ascii="ＭＳ 明朝" w:hAnsi="ＭＳ 明朝"/>
                <w:color w:val="auto"/>
                <w:szCs w:val="20"/>
              </w:rPr>
              <w:t>）</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D7A0F1" w14:textId="77777777" w:rsidR="00FB3F34" w:rsidRPr="00FB3F34" w:rsidRDefault="00FB3F34" w:rsidP="00FB3F34">
            <w:pPr>
              <w:adjustRightInd/>
              <w:spacing w:line="241" w:lineRule="exact"/>
              <w:jc w:val="right"/>
              <w:rPr>
                <w:rFonts w:ascii="ＭＳ 明朝" w:hAnsi="ＭＳ 明朝"/>
                <w:color w:val="auto"/>
                <w:szCs w:val="20"/>
              </w:rPr>
            </w:pPr>
            <w:r w:rsidRPr="00FB3F34">
              <w:rPr>
                <w:rFonts w:ascii="ＭＳ 明朝" w:hAnsi="ＭＳ 明朝"/>
                <w:color w:val="auto"/>
                <w:szCs w:val="20"/>
              </w:rPr>
              <w:t>円</w:t>
            </w:r>
          </w:p>
          <w:p w14:paraId="6A45EB54" w14:textId="77777777" w:rsidR="00FB3F34" w:rsidRPr="00FB3F34" w:rsidRDefault="00FB3F34" w:rsidP="00FB3F34">
            <w:pPr>
              <w:adjustRightInd/>
              <w:spacing w:line="241" w:lineRule="exact"/>
              <w:jc w:val="right"/>
              <w:rPr>
                <w:rFonts w:ascii="ＭＳ 明朝" w:hAnsi="ＭＳ 明朝"/>
                <w:color w:val="auto"/>
                <w:szCs w:val="20"/>
              </w:rPr>
            </w:pPr>
            <w:r w:rsidRPr="00FB3F34">
              <w:rPr>
                <w:rFonts w:ascii="ＭＳ 明朝" w:hAnsi="ＭＳ 明朝" w:hint="eastAsia"/>
                <w:color w:val="auto"/>
                <w:szCs w:val="20"/>
              </w:rPr>
              <w:t>（うち〇年度補助対象経費　　　　円）</w:t>
            </w:r>
          </w:p>
        </w:tc>
      </w:tr>
      <w:tr w:rsidR="00FB3F34" w:rsidRPr="00FB3F34" w14:paraId="5C07F65E"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0286AE"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契約年月日</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FF59954"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 xml:space="preserve">　　年　　月　　日</w:t>
            </w:r>
          </w:p>
        </w:tc>
      </w:tr>
      <w:tr w:rsidR="00FB3F34" w:rsidRPr="00FB3F34" w14:paraId="00E6C5D4"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8835F99"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lastRenderedPageBreak/>
              <w:t>建築場所</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2F73631" w14:textId="77777777" w:rsidR="00FB3F34" w:rsidRPr="00FB3F34" w:rsidRDefault="00FB3F34" w:rsidP="00FB3F34">
            <w:pPr>
              <w:adjustRightInd/>
              <w:rPr>
                <w:rFonts w:ascii="ＭＳ 明朝" w:hAnsi="ＭＳ 明朝"/>
                <w:color w:val="auto"/>
                <w:szCs w:val="20"/>
              </w:rPr>
            </w:pPr>
          </w:p>
        </w:tc>
      </w:tr>
      <w:tr w:rsidR="00FB3F34" w:rsidRPr="00FB3F34" w14:paraId="51066ABE"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0400931"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工事開始日</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3AD78F7" w14:textId="77777777" w:rsidR="00FB3F34" w:rsidRPr="00FB3F34" w:rsidRDefault="00FB3F34" w:rsidP="00FB3F34">
            <w:pPr>
              <w:adjustRightInd/>
              <w:rPr>
                <w:rFonts w:ascii="ＭＳ 明朝" w:hAnsi="ＭＳ 明朝"/>
                <w:color w:val="auto"/>
                <w:szCs w:val="20"/>
              </w:rPr>
            </w:pPr>
            <w:r w:rsidRPr="00FB3F34">
              <w:rPr>
                <w:rFonts w:ascii="ＭＳ 明朝" w:hAnsi="ＭＳ 明朝"/>
                <w:color w:val="auto"/>
                <w:szCs w:val="20"/>
              </w:rPr>
              <w:t xml:space="preserve">　　年　　月　　日</w:t>
            </w:r>
          </w:p>
        </w:tc>
      </w:tr>
      <w:tr w:rsidR="00FB3F34" w:rsidRPr="00FB3F34" w14:paraId="19E8E238"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E39D665"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完了予定年月日</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BE2E146" w14:textId="77777777" w:rsidR="00FB3F34" w:rsidRPr="00FB3F34" w:rsidRDefault="00FB3F34" w:rsidP="00FB3F34">
            <w:pPr>
              <w:adjustRightInd/>
              <w:rPr>
                <w:rFonts w:ascii="ＭＳ 明朝" w:hAnsi="ＭＳ 明朝"/>
                <w:color w:val="auto"/>
                <w:szCs w:val="20"/>
              </w:rPr>
            </w:pPr>
            <w:r w:rsidRPr="00FB3F34">
              <w:rPr>
                <w:rFonts w:ascii="ＭＳ 明朝" w:hAnsi="ＭＳ 明朝"/>
                <w:color w:val="auto"/>
                <w:szCs w:val="20"/>
              </w:rPr>
              <w:t xml:space="preserve">　　年　　月　　日</w:t>
            </w:r>
          </w:p>
        </w:tc>
      </w:tr>
      <w:tr w:rsidR="00FB3F34" w:rsidRPr="00FB3F34" w14:paraId="454E4180"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63B4321"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工事監理者</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8B1915" w14:textId="77777777" w:rsidR="00FB3F34" w:rsidRPr="00FB3F34" w:rsidRDefault="00FB3F34" w:rsidP="00FB3F34">
            <w:pPr>
              <w:adjustRightInd/>
              <w:rPr>
                <w:rFonts w:ascii="ＭＳ 明朝" w:hAnsi="ＭＳ 明朝"/>
                <w:color w:val="auto"/>
                <w:szCs w:val="20"/>
              </w:rPr>
            </w:pPr>
          </w:p>
        </w:tc>
      </w:tr>
      <w:tr w:rsidR="00FB3F34" w:rsidRPr="00FB3F34" w14:paraId="6DC1ABCE"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33A38A"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入札結果等の公表方法</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15CF61" w14:textId="77777777" w:rsidR="00FB3F34" w:rsidRPr="00FB3F34" w:rsidRDefault="00FB3F34" w:rsidP="00FB3F34">
            <w:pPr>
              <w:adjustRightInd/>
              <w:rPr>
                <w:rFonts w:ascii="ＭＳ 明朝" w:hAnsi="ＭＳ 明朝"/>
                <w:color w:val="auto"/>
                <w:szCs w:val="20"/>
              </w:rPr>
            </w:pPr>
          </w:p>
        </w:tc>
      </w:tr>
      <w:tr w:rsidR="00FB3F34" w:rsidRPr="00FB3F34" w14:paraId="1723A4CC" w14:textId="77777777" w:rsidTr="005212A5">
        <w:trPr>
          <w:trHeight w:val="416"/>
        </w:trPr>
        <w:tc>
          <w:tcPr>
            <w:tcW w:w="283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9E8E96F" w14:textId="77777777" w:rsidR="00FB3F34" w:rsidRPr="00FB3F34" w:rsidRDefault="00FB3F34" w:rsidP="00FB3F34">
            <w:pPr>
              <w:adjustRightInd/>
              <w:spacing w:line="241" w:lineRule="exact"/>
              <w:jc w:val="center"/>
              <w:rPr>
                <w:rFonts w:ascii="ＭＳ 明朝" w:hAnsi="ＭＳ 明朝"/>
                <w:color w:val="auto"/>
                <w:szCs w:val="20"/>
              </w:rPr>
            </w:pPr>
            <w:r w:rsidRPr="00FB3F34">
              <w:rPr>
                <w:rFonts w:ascii="ＭＳ 明朝" w:hAnsi="ＭＳ 明朝"/>
                <w:color w:val="auto"/>
                <w:szCs w:val="20"/>
              </w:rPr>
              <w:t>備考</w:t>
            </w:r>
          </w:p>
        </w:tc>
        <w:tc>
          <w:tcPr>
            <w:tcW w:w="6946"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7501ADF" w14:textId="77777777" w:rsidR="00FB3F34" w:rsidRPr="00FB3F34" w:rsidRDefault="00FB3F34" w:rsidP="00FB3F34">
            <w:pPr>
              <w:adjustRightInd/>
              <w:spacing w:line="241" w:lineRule="exact"/>
              <w:rPr>
                <w:rFonts w:ascii="ＭＳ 明朝" w:hAnsi="ＭＳ 明朝"/>
                <w:color w:val="auto"/>
                <w:szCs w:val="20"/>
              </w:rPr>
            </w:pPr>
            <w:r w:rsidRPr="00FB3F34">
              <w:rPr>
                <w:rFonts w:ascii="ＭＳ 明朝" w:hAnsi="ＭＳ 明朝"/>
                <w:color w:val="auto"/>
                <w:szCs w:val="20"/>
              </w:rPr>
              <w:t xml:space="preserve"> 　年　月　</w:t>
            </w:r>
            <w:proofErr w:type="gramStart"/>
            <w:r w:rsidRPr="00FB3F34">
              <w:rPr>
                <w:rFonts w:ascii="ＭＳ 明朝" w:hAnsi="ＭＳ 明朝"/>
                <w:color w:val="auto"/>
                <w:szCs w:val="20"/>
              </w:rPr>
              <w:t>日付け</w:t>
            </w:r>
            <w:proofErr w:type="gramEnd"/>
            <w:r w:rsidRPr="00FB3F34">
              <w:rPr>
                <w:rFonts w:ascii="ＭＳ 明朝" w:hAnsi="ＭＳ 明朝"/>
                <w:color w:val="auto"/>
                <w:szCs w:val="20"/>
              </w:rPr>
              <w:t>○○第○○○号　交付決定通知</w:t>
            </w:r>
          </w:p>
        </w:tc>
      </w:tr>
    </w:tbl>
    <w:p w14:paraId="4D75DA09" w14:textId="77777777" w:rsidR="00FB3F34" w:rsidRPr="00FB3F34" w:rsidRDefault="00FB3F34" w:rsidP="00FB3F34">
      <w:pPr>
        <w:overflowPunct/>
        <w:adjustRightInd/>
        <w:spacing w:line="306" w:lineRule="exact"/>
        <w:ind w:left="737" w:hangingChars="351" w:hanging="737"/>
        <w:textAlignment w:val="auto"/>
        <w:rPr>
          <w:rFonts w:ascii="ＭＳ 明朝" w:hAnsi="Century" w:cs="Times New Roman"/>
          <w:color w:val="auto"/>
          <w:kern w:val="2"/>
        </w:rPr>
      </w:pPr>
      <w:r w:rsidRPr="00FB3F34">
        <w:rPr>
          <w:rFonts w:ascii="ＭＳ 明朝" w:hAnsi="Century" w:cs="Times New Roman" w:hint="eastAsia"/>
          <w:color w:val="auto"/>
          <w:kern w:val="2"/>
        </w:rPr>
        <w:t>（注１）　事業実施計画書を都道府県協議会長に提出した場合にあっては、「〇〇協議会長」とする。</w:t>
      </w:r>
    </w:p>
    <w:p w14:paraId="3D3A6063" w14:textId="77777777" w:rsidR="00FB3F34" w:rsidRPr="00FB3F34" w:rsidRDefault="00FB3F34" w:rsidP="00FB3F34">
      <w:pPr>
        <w:overflowPunct/>
        <w:adjustRightInd/>
        <w:spacing w:line="306" w:lineRule="exact"/>
        <w:ind w:left="613" w:hangingChars="292" w:hanging="613"/>
        <w:textAlignment w:val="auto"/>
        <w:rPr>
          <w:rFonts w:ascii="ＭＳ 明朝" w:hAnsi="Century" w:cs="Times New Roman"/>
          <w:color w:val="auto"/>
          <w:kern w:val="2"/>
        </w:rPr>
      </w:pPr>
      <w:r w:rsidRPr="00FB3F34">
        <w:rPr>
          <w:rFonts w:ascii="ＭＳ 明朝" w:hAnsi="Century" w:cs="Times New Roman" w:hint="eastAsia"/>
          <w:color w:val="auto"/>
          <w:kern w:val="2"/>
        </w:rPr>
        <w:t>（注２）</w:t>
      </w:r>
    </w:p>
    <w:p w14:paraId="03909CFF" w14:textId="77777777" w:rsidR="00FB3F34" w:rsidRPr="00FB3F34" w:rsidRDefault="00FB3F34" w:rsidP="00FB3F34">
      <w:pPr>
        <w:overflowPunct/>
        <w:adjustRightInd/>
        <w:spacing w:line="306" w:lineRule="exact"/>
        <w:ind w:leftChars="400" w:left="1086" w:hangingChars="117" w:hanging="246"/>
        <w:textAlignment w:val="auto"/>
        <w:rPr>
          <w:rFonts w:ascii="ＭＳ 明朝" w:hAnsi="Century" w:cs="Times New Roman"/>
          <w:color w:val="auto"/>
          <w:kern w:val="2"/>
        </w:rPr>
      </w:pPr>
      <w:r w:rsidRPr="00FB3F34">
        <w:rPr>
          <w:rFonts w:ascii="ＭＳ 明朝" w:hAnsi="Century" w:cs="Times New Roman" w:hint="eastAsia"/>
          <w:color w:val="auto"/>
          <w:kern w:val="2"/>
        </w:rPr>
        <w:t>１　「施行方法」欄及び「施工業者選定方法」欄は、該当するものを○で囲む。</w:t>
      </w:r>
    </w:p>
    <w:p w14:paraId="5DE38CBF" w14:textId="77777777" w:rsidR="00FB3F34" w:rsidRPr="00FB3F34" w:rsidRDefault="00FB3F34" w:rsidP="00FB3F34">
      <w:pPr>
        <w:overflowPunct/>
        <w:adjustRightInd/>
        <w:spacing w:line="306" w:lineRule="exact"/>
        <w:ind w:leftChars="400" w:left="1086" w:hangingChars="117" w:hanging="246"/>
        <w:textAlignment w:val="auto"/>
        <w:rPr>
          <w:rFonts w:ascii="ＭＳ 明朝" w:hAnsi="Century" w:cs="Times New Roman"/>
          <w:color w:val="auto"/>
          <w:kern w:val="2"/>
        </w:rPr>
      </w:pPr>
      <w:r w:rsidRPr="00FB3F34">
        <w:rPr>
          <w:rFonts w:ascii="ＭＳ 明朝" w:hAnsi="Century" w:cs="Times New Roman" w:hint="eastAsia"/>
          <w:color w:val="auto"/>
          <w:kern w:val="2"/>
        </w:rPr>
        <w:t>２　「入札予定価格」欄は、未公表の場合は未公表と記入する。ただし、不落札随意契約の場合は、必ず記入する。</w:t>
      </w:r>
    </w:p>
    <w:p w14:paraId="7D9B585F" w14:textId="77777777" w:rsidR="00FB3F34" w:rsidRPr="00FB3F34" w:rsidRDefault="00FB3F34" w:rsidP="00FB3F34">
      <w:pPr>
        <w:overflowPunct/>
        <w:adjustRightInd/>
        <w:spacing w:line="306" w:lineRule="exact"/>
        <w:ind w:leftChars="400" w:left="1086" w:hangingChars="117" w:hanging="246"/>
        <w:textAlignment w:val="auto"/>
        <w:rPr>
          <w:rFonts w:ascii="ＭＳ 明朝" w:hAnsi="Century" w:cs="Times New Roman"/>
          <w:color w:val="auto"/>
          <w:kern w:val="2"/>
        </w:rPr>
      </w:pPr>
      <w:r w:rsidRPr="00FB3F34">
        <w:rPr>
          <w:rFonts w:ascii="ＭＳ 明朝" w:hAnsi="Century" w:cs="Times New Roman" w:hint="eastAsia"/>
          <w:color w:val="auto"/>
          <w:kern w:val="2"/>
        </w:rPr>
        <w:t>３　「入札参加業者名及び入札価格」欄は、入札に参加した業者名を全て記入し、入札最終回に投じられた価格を記入する(途中棄権した業者がある場合は、当該業者の価格は空欄とする)。</w:t>
      </w:r>
    </w:p>
    <w:p w14:paraId="4B9A1E4F" w14:textId="77777777" w:rsidR="00FB3F34" w:rsidRPr="00FB3F34" w:rsidRDefault="00FB3F34" w:rsidP="00FB3F34">
      <w:pPr>
        <w:overflowPunct/>
        <w:adjustRightInd/>
        <w:spacing w:line="306" w:lineRule="exact"/>
        <w:ind w:leftChars="400" w:left="1086" w:hangingChars="117" w:hanging="246"/>
        <w:textAlignment w:val="auto"/>
        <w:rPr>
          <w:rFonts w:ascii="ＭＳ 明朝" w:hAnsi="Century" w:cs="Times New Roman"/>
          <w:color w:val="auto"/>
          <w:kern w:val="2"/>
        </w:rPr>
      </w:pPr>
      <w:r w:rsidRPr="00FB3F34">
        <w:rPr>
          <w:rFonts w:ascii="ＭＳ 明朝" w:hAnsi="Century" w:cs="Times New Roman" w:hint="eastAsia"/>
          <w:color w:val="auto"/>
          <w:kern w:val="2"/>
        </w:rPr>
        <w:t>４　不落札随意契約の場合は、「入札執行回数」欄は入札執行回数及び不落札随意契約である旨を、また、「落札業者名」欄は契約業者名を記入する。</w:t>
      </w:r>
    </w:p>
    <w:p w14:paraId="7289A8D1" w14:textId="77777777" w:rsidR="00FB3F34" w:rsidRPr="00FB3F34" w:rsidRDefault="00FB3F34" w:rsidP="00FB3F34">
      <w:pPr>
        <w:overflowPunct/>
        <w:adjustRightInd/>
        <w:spacing w:line="306" w:lineRule="exact"/>
        <w:ind w:leftChars="400" w:left="1086" w:hangingChars="117" w:hanging="246"/>
        <w:textAlignment w:val="auto"/>
        <w:rPr>
          <w:rFonts w:ascii="ＭＳ 明朝" w:hAnsi="Century" w:cs="Times New Roman"/>
          <w:color w:val="auto"/>
          <w:kern w:val="2"/>
        </w:rPr>
      </w:pPr>
      <w:r w:rsidRPr="00FB3F34">
        <w:rPr>
          <w:rFonts w:ascii="ＭＳ 明朝" w:hAnsi="Century" w:cs="Times New Roman" w:hint="eastAsia"/>
          <w:color w:val="auto"/>
          <w:kern w:val="2"/>
        </w:rPr>
        <w:t>５　「施工業者選定方法」が随意契約の場合は、「入札執行年月日」欄から「入札執行回数」欄までは記入不要とし、「落札業者名」欄に契約業者名を記入する。</w:t>
      </w:r>
    </w:p>
    <w:p w14:paraId="261E5E40" w14:textId="77777777" w:rsidR="00FB3F34" w:rsidRPr="00FB3F34" w:rsidRDefault="00FB3F34" w:rsidP="00FB3F34">
      <w:pPr>
        <w:overflowPunct/>
        <w:adjustRightInd/>
        <w:spacing w:line="306" w:lineRule="exact"/>
        <w:ind w:leftChars="400" w:left="1086" w:hangingChars="117" w:hanging="246"/>
        <w:textAlignment w:val="auto"/>
        <w:rPr>
          <w:rFonts w:ascii="ＭＳ 明朝" w:hAnsi="Century" w:cs="Times New Roman"/>
          <w:color w:val="auto"/>
          <w:kern w:val="2"/>
        </w:rPr>
      </w:pPr>
      <w:r w:rsidRPr="00FB3F34">
        <w:rPr>
          <w:rFonts w:ascii="ＭＳ 明朝" w:hAnsi="Century" w:cs="Times New Roman" w:hint="eastAsia"/>
          <w:color w:val="auto"/>
          <w:kern w:val="2"/>
        </w:rPr>
        <w:t>６　複数年に渡って事業を行う場合であって初年度に一括契約を行う場合は、括弧書き内に当該年度事業分の工事費を記入することとし、毎年度事業着前に提出すること。</w:t>
      </w:r>
    </w:p>
    <w:p w14:paraId="76128EB2" w14:textId="77777777" w:rsidR="00FB3F34" w:rsidRPr="00FB3F34" w:rsidRDefault="00FB3F34" w:rsidP="00FB3F34">
      <w:pPr>
        <w:overflowPunct/>
        <w:adjustRightInd/>
        <w:spacing w:line="306" w:lineRule="exact"/>
        <w:ind w:leftChars="400" w:left="1086" w:hangingChars="117" w:hanging="246"/>
        <w:textAlignment w:val="auto"/>
        <w:rPr>
          <w:rFonts w:ascii="ＭＳ 明朝" w:hAnsi="Century" w:cs="Times New Roman"/>
          <w:color w:val="auto"/>
          <w:kern w:val="2"/>
        </w:rPr>
      </w:pPr>
      <w:r w:rsidRPr="00FB3F34">
        <w:rPr>
          <w:rFonts w:ascii="ＭＳ 明朝" w:hAnsi="Century" w:cs="Times New Roman" w:hint="eastAsia"/>
          <w:color w:val="auto"/>
          <w:kern w:val="2"/>
        </w:rPr>
        <w:t>７　「入札結果等の公表方法」欄は、入札結果の公表時期、公表方法等を記入する。</w:t>
      </w:r>
    </w:p>
    <w:p w14:paraId="40F92D83" w14:textId="77777777" w:rsidR="00FB3F34" w:rsidRPr="00FB3F34" w:rsidRDefault="00FB3F34" w:rsidP="00FB3F34">
      <w:pPr>
        <w:overflowPunct/>
        <w:adjustRightInd/>
        <w:spacing w:line="306" w:lineRule="exact"/>
        <w:ind w:leftChars="400" w:left="1086" w:hangingChars="117" w:hanging="246"/>
        <w:textAlignment w:val="auto"/>
        <w:rPr>
          <w:rFonts w:ascii="ＭＳ 明朝" w:hAnsi="Century" w:cs="Times New Roman"/>
          <w:color w:val="auto"/>
          <w:kern w:val="2"/>
        </w:rPr>
      </w:pPr>
      <w:r w:rsidRPr="00FB3F34">
        <w:rPr>
          <w:rFonts w:ascii="ＭＳ 明朝" w:hAnsi="Century" w:cs="Times New Roman" w:hint="eastAsia"/>
          <w:color w:val="auto"/>
          <w:kern w:val="2"/>
        </w:rPr>
        <w:t>８　交付決定前に着手した場合、「備考」欄は交付決定前着手届の文書番号等を記入する。</w:t>
      </w:r>
    </w:p>
    <w:p w14:paraId="3253D554" w14:textId="77777777" w:rsidR="00FB3F34" w:rsidRPr="00FB3F34" w:rsidRDefault="00FB3F34" w:rsidP="00FB3F34">
      <w:pPr>
        <w:overflowPunct/>
        <w:adjustRightInd/>
        <w:spacing w:line="306" w:lineRule="exact"/>
        <w:ind w:leftChars="400" w:left="1086" w:hangingChars="117" w:hanging="246"/>
        <w:textAlignment w:val="auto"/>
        <w:rPr>
          <w:rFonts w:ascii="ＭＳ 明朝" w:hAnsi="Century" w:cs="Times New Roman"/>
          <w:color w:val="auto"/>
          <w:kern w:val="2"/>
        </w:rPr>
      </w:pPr>
      <w:r w:rsidRPr="00FB3F34">
        <w:rPr>
          <w:rFonts w:ascii="ＭＳ 明朝" w:hAnsi="Century" w:cs="Times New Roman" w:hint="eastAsia"/>
          <w:color w:val="auto"/>
          <w:kern w:val="2"/>
        </w:rPr>
        <w:t>９　事業が複数の契約からなる場合は、契約ごとに上表を整理すること。</w:t>
      </w:r>
    </w:p>
    <w:p w14:paraId="0C9DE394" w14:textId="77777777" w:rsidR="00432F2D" w:rsidRDefault="00432F2D" w:rsidP="00292811">
      <w:pPr>
        <w:jc w:val="left"/>
        <w:rPr>
          <w:rFonts w:ascii="ＭＳ 明朝" w:hAnsi="ＭＳ 明朝" w:cs="Times New Roman"/>
          <w:color w:val="auto"/>
          <w:spacing w:val="2"/>
        </w:rPr>
      </w:pPr>
    </w:p>
    <w:p w14:paraId="5E36BEF1" w14:textId="0FA71E4C" w:rsidR="005212A5" w:rsidRDefault="005212A5">
      <w:pPr>
        <w:widowControl/>
        <w:overflowPunct/>
        <w:adjustRightInd/>
        <w:jc w:val="left"/>
        <w:textAlignment w:val="auto"/>
        <w:rPr>
          <w:rFonts w:ascii="ＭＳ 明朝" w:hAnsi="ＭＳ 明朝" w:cs="Times New Roman"/>
          <w:color w:val="auto"/>
          <w:spacing w:val="2"/>
        </w:rPr>
      </w:pPr>
    </w:p>
    <w:sectPr w:rsidR="005212A5" w:rsidSect="00944154">
      <w:pgSz w:w="11906" w:h="16838" w:code="9"/>
      <w:pgMar w:top="1134" w:right="1134" w:bottom="851" w:left="1134" w:header="851" w:footer="680" w:gutter="0"/>
      <w:cols w:space="425"/>
      <w:docGrid w:type="lines" w:linePitch="3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5F6679" w14:textId="77777777" w:rsidR="00EE516C" w:rsidRDefault="00EE516C">
      <w:r>
        <w:separator/>
      </w:r>
    </w:p>
  </w:endnote>
  <w:endnote w:type="continuationSeparator" w:id="0">
    <w:p w14:paraId="575C6359" w14:textId="77777777" w:rsidR="00EE516C" w:rsidRDefault="00EE516C">
      <w:r>
        <w:continuationSeparator/>
      </w:r>
    </w:p>
  </w:endnote>
  <w:endnote w:type="continuationNotice" w:id="1">
    <w:p w14:paraId="0314F51B" w14:textId="77777777" w:rsidR="00EE516C" w:rsidRDefault="00EE516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788038" w14:textId="77777777" w:rsidR="00EE516C" w:rsidRDefault="00EE516C">
      <w:r>
        <w:rPr>
          <w:rFonts w:ascii="ＭＳ 明朝" w:cs="Times New Roman"/>
          <w:color w:val="auto"/>
          <w:sz w:val="2"/>
          <w:szCs w:val="2"/>
        </w:rPr>
        <w:continuationSeparator/>
      </w:r>
    </w:p>
  </w:footnote>
  <w:footnote w:type="continuationSeparator" w:id="0">
    <w:p w14:paraId="64EA2B65" w14:textId="77777777" w:rsidR="00EE516C" w:rsidRDefault="00EE516C">
      <w:r>
        <w:continuationSeparator/>
      </w:r>
    </w:p>
  </w:footnote>
  <w:footnote w:type="continuationNotice" w:id="1">
    <w:p w14:paraId="4E5FC14D" w14:textId="77777777" w:rsidR="00EE516C" w:rsidRDefault="00EE516C"/>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rawingGridHorizontalSpacing w:val="105"/>
  <w:drawingGridVerticalSpacing w:val="166"/>
  <w:displayHorizontalDrawingGridEvery w:val="0"/>
  <w:displayVerticalDrawingGridEvery w:val="2"/>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01334"/>
    <w:rsid w:val="0000065D"/>
    <w:rsid w:val="0002792E"/>
    <w:rsid w:val="00040ECA"/>
    <w:rsid w:val="00082927"/>
    <w:rsid w:val="0008623B"/>
    <w:rsid w:val="0008722D"/>
    <w:rsid w:val="000928E9"/>
    <w:rsid w:val="000B1FCF"/>
    <w:rsid w:val="000B51C7"/>
    <w:rsid w:val="000C25DC"/>
    <w:rsid w:val="000C62F0"/>
    <w:rsid w:val="000D06ED"/>
    <w:rsid w:val="000D0B73"/>
    <w:rsid w:val="00115F5B"/>
    <w:rsid w:val="00153B5E"/>
    <w:rsid w:val="00155066"/>
    <w:rsid w:val="00181EB8"/>
    <w:rsid w:val="00182EA4"/>
    <w:rsid w:val="001B0B89"/>
    <w:rsid w:val="001D06B2"/>
    <w:rsid w:val="001E7C7B"/>
    <w:rsid w:val="00203DEE"/>
    <w:rsid w:val="00205CF4"/>
    <w:rsid w:val="002463BE"/>
    <w:rsid w:val="002713D0"/>
    <w:rsid w:val="00271660"/>
    <w:rsid w:val="002829FB"/>
    <w:rsid w:val="00292811"/>
    <w:rsid w:val="00295425"/>
    <w:rsid w:val="002A3414"/>
    <w:rsid w:val="002A5258"/>
    <w:rsid w:val="002A6203"/>
    <w:rsid w:val="002C0374"/>
    <w:rsid w:val="002D02C8"/>
    <w:rsid w:val="00306AA7"/>
    <w:rsid w:val="00307370"/>
    <w:rsid w:val="00313202"/>
    <w:rsid w:val="00353B4C"/>
    <w:rsid w:val="00380376"/>
    <w:rsid w:val="00394C55"/>
    <w:rsid w:val="0039595F"/>
    <w:rsid w:val="003A32F1"/>
    <w:rsid w:val="003B01E3"/>
    <w:rsid w:val="003C4432"/>
    <w:rsid w:val="003E5890"/>
    <w:rsid w:val="003E7D09"/>
    <w:rsid w:val="003F1025"/>
    <w:rsid w:val="00407717"/>
    <w:rsid w:val="00426E82"/>
    <w:rsid w:val="00432F2D"/>
    <w:rsid w:val="004503DD"/>
    <w:rsid w:val="00490CAC"/>
    <w:rsid w:val="004D2EA7"/>
    <w:rsid w:val="004F5E1E"/>
    <w:rsid w:val="0051061C"/>
    <w:rsid w:val="00516FB1"/>
    <w:rsid w:val="005212A5"/>
    <w:rsid w:val="005402A9"/>
    <w:rsid w:val="00555440"/>
    <w:rsid w:val="00556F5F"/>
    <w:rsid w:val="00562CDB"/>
    <w:rsid w:val="00564A81"/>
    <w:rsid w:val="00584D6D"/>
    <w:rsid w:val="0059492B"/>
    <w:rsid w:val="005C7C3A"/>
    <w:rsid w:val="005D772E"/>
    <w:rsid w:val="006265F6"/>
    <w:rsid w:val="0063083D"/>
    <w:rsid w:val="00643859"/>
    <w:rsid w:val="00644050"/>
    <w:rsid w:val="00651E22"/>
    <w:rsid w:val="006643C7"/>
    <w:rsid w:val="0068381F"/>
    <w:rsid w:val="0068458E"/>
    <w:rsid w:val="00693725"/>
    <w:rsid w:val="006B47E8"/>
    <w:rsid w:val="006B7300"/>
    <w:rsid w:val="006C2AE3"/>
    <w:rsid w:val="006C376C"/>
    <w:rsid w:val="006D2079"/>
    <w:rsid w:val="007048BC"/>
    <w:rsid w:val="00740C14"/>
    <w:rsid w:val="00754DF8"/>
    <w:rsid w:val="00754F0D"/>
    <w:rsid w:val="00771E1F"/>
    <w:rsid w:val="007A4C6E"/>
    <w:rsid w:val="007A5ABF"/>
    <w:rsid w:val="007B2D53"/>
    <w:rsid w:val="007C4642"/>
    <w:rsid w:val="007D5F9B"/>
    <w:rsid w:val="007F39C2"/>
    <w:rsid w:val="007F47AA"/>
    <w:rsid w:val="008113FB"/>
    <w:rsid w:val="0082019C"/>
    <w:rsid w:val="00820A14"/>
    <w:rsid w:val="00835733"/>
    <w:rsid w:val="008524B6"/>
    <w:rsid w:val="00877A78"/>
    <w:rsid w:val="00880673"/>
    <w:rsid w:val="008843A8"/>
    <w:rsid w:val="008A10FD"/>
    <w:rsid w:val="008A3E02"/>
    <w:rsid w:val="008A610A"/>
    <w:rsid w:val="008B1714"/>
    <w:rsid w:val="008B1CCD"/>
    <w:rsid w:val="008B6C7C"/>
    <w:rsid w:val="008C791E"/>
    <w:rsid w:val="008D745B"/>
    <w:rsid w:val="008E4DFF"/>
    <w:rsid w:val="008F275D"/>
    <w:rsid w:val="00923053"/>
    <w:rsid w:val="009274A3"/>
    <w:rsid w:val="00935708"/>
    <w:rsid w:val="00944154"/>
    <w:rsid w:val="0095163B"/>
    <w:rsid w:val="0095508B"/>
    <w:rsid w:val="009575A2"/>
    <w:rsid w:val="009627EE"/>
    <w:rsid w:val="00967595"/>
    <w:rsid w:val="00975D3F"/>
    <w:rsid w:val="00980B6F"/>
    <w:rsid w:val="00987228"/>
    <w:rsid w:val="00990292"/>
    <w:rsid w:val="0099388E"/>
    <w:rsid w:val="009A60AB"/>
    <w:rsid w:val="009B71ED"/>
    <w:rsid w:val="009D6248"/>
    <w:rsid w:val="009D7ABF"/>
    <w:rsid w:val="009E1017"/>
    <w:rsid w:val="009F482B"/>
    <w:rsid w:val="00A01334"/>
    <w:rsid w:val="00A20827"/>
    <w:rsid w:val="00A43605"/>
    <w:rsid w:val="00A71158"/>
    <w:rsid w:val="00A958DA"/>
    <w:rsid w:val="00AA5C49"/>
    <w:rsid w:val="00AB34FB"/>
    <w:rsid w:val="00AB607E"/>
    <w:rsid w:val="00AC7CF6"/>
    <w:rsid w:val="00AD26C9"/>
    <w:rsid w:val="00AF36CC"/>
    <w:rsid w:val="00B323C3"/>
    <w:rsid w:val="00B50FD0"/>
    <w:rsid w:val="00B83B2F"/>
    <w:rsid w:val="00B83FCE"/>
    <w:rsid w:val="00B96802"/>
    <w:rsid w:val="00BA40EB"/>
    <w:rsid w:val="00BA4ECA"/>
    <w:rsid w:val="00BB7739"/>
    <w:rsid w:val="00BC16F9"/>
    <w:rsid w:val="00BC7492"/>
    <w:rsid w:val="00BD0DD4"/>
    <w:rsid w:val="00BD1E87"/>
    <w:rsid w:val="00BE5A82"/>
    <w:rsid w:val="00C03E35"/>
    <w:rsid w:val="00C345FA"/>
    <w:rsid w:val="00C62800"/>
    <w:rsid w:val="00C71FF6"/>
    <w:rsid w:val="00C953E1"/>
    <w:rsid w:val="00CC4A1B"/>
    <w:rsid w:val="00CC6FD2"/>
    <w:rsid w:val="00CD6D82"/>
    <w:rsid w:val="00D176AC"/>
    <w:rsid w:val="00D346F6"/>
    <w:rsid w:val="00D3680D"/>
    <w:rsid w:val="00D37672"/>
    <w:rsid w:val="00D90888"/>
    <w:rsid w:val="00DA508A"/>
    <w:rsid w:val="00DA64DA"/>
    <w:rsid w:val="00DA7FEC"/>
    <w:rsid w:val="00DD3CE8"/>
    <w:rsid w:val="00E116FE"/>
    <w:rsid w:val="00E14A4D"/>
    <w:rsid w:val="00E1544D"/>
    <w:rsid w:val="00E33B4E"/>
    <w:rsid w:val="00E504FA"/>
    <w:rsid w:val="00E76524"/>
    <w:rsid w:val="00EC407D"/>
    <w:rsid w:val="00EE516C"/>
    <w:rsid w:val="00F209F3"/>
    <w:rsid w:val="00F20FFE"/>
    <w:rsid w:val="00F3294E"/>
    <w:rsid w:val="00F36481"/>
    <w:rsid w:val="00F42EE6"/>
    <w:rsid w:val="00F4756A"/>
    <w:rsid w:val="00F50244"/>
    <w:rsid w:val="00F528FB"/>
    <w:rsid w:val="00F66FDC"/>
    <w:rsid w:val="00F82A70"/>
    <w:rsid w:val="00F95C1B"/>
    <w:rsid w:val="00FB37D0"/>
    <w:rsid w:val="00FB3F34"/>
    <w:rsid w:val="00FD032B"/>
    <w:rsid w:val="00FD0412"/>
    <w:rsid w:val="00FD5AAA"/>
    <w:rsid w:val="00FE2C34"/>
    <w:rsid w:val="00FE369B"/>
    <w:rsid w:val="00FF4ED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6D2FB38E"/>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A32F1"/>
    <w:pPr>
      <w:widowControl w:val="0"/>
      <w:overflowPunct w:val="0"/>
      <w:adjustRightInd w:val="0"/>
      <w:jc w:val="both"/>
      <w:textAlignment w:val="baseline"/>
    </w:pPr>
    <w:rPr>
      <w:rFonts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928E9"/>
    <w:pPr>
      <w:tabs>
        <w:tab w:val="center" w:pos="4252"/>
        <w:tab w:val="right" w:pos="8504"/>
      </w:tabs>
      <w:snapToGrid w:val="0"/>
    </w:pPr>
  </w:style>
  <w:style w:type="character" w:customStyle="1" w:styleId="a4">
    <w:name w:val="ヘッダー (文字)"/>
    <w:link w:val="a3"/>
    <w:uiPriority w:val="99"/>
    <w:rsid w:val="000928E9"/>
    <w:rPr>
      <w:rFonts w:cs="ＭＳ 明朝"/>
      <w:color w:val="000000"/>
      <w:kern w:val="0"/>
      <w:szCs w:val="21"/>
    </w:rPr>
  </w:style>
  <w:style w:type="paragraph" w:styleId="a5">
    <w:name w:val="footer"/>
    <w:basedOn w:val="a"/>
    <w:link w:val="a6"/>
    <w:uiPriority w:val="99"/>
    <w:unhideWhenUsed/>
    <w:rsid w:val="000928E9"/>
    <w:pPr>
      <w:tabs>
        <w:tab w:val="center" w:pos="4252"/>
        <w:tab w:val="right" w:pos="8504"/>
      </w:tabs>
      <w:snapToGrid w:val="0"/>
    </w:pPr>
  </w:style>
  <w:style w:type="character" w:customStyle="1" w:styleId="a6">
    <w:name w:val="フッター (文字)"/>
    <w:link w:val="a5"/>
    <w:uiPriority w:val="99"/>
    <w:rsid w:val="000928E9"/>
    <w:rPr>
      <w:rFonts w:cs="ＭＳ 明朝"/>
      <w:color w:val="000000"/>
      <w:kern w:val="0"/>
      <w:szCs w:val="21"/>
    </w:rPr>
  </w:style>
  <w:style w:type="paragraph" w:styleId="a7">
    <w:name w:val="Balloon Text"/>
    <w:basedOn w:val="a"/>
    <w:link w:val="a8"/>
    <w:uiPriority w:val="99"/>
    <w:semiHidden/>
    <w:unhideWhenUsed/>
    <w:rsid w:val="00C953E1"/>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C953E1"/>
    <w:rPr>
      <w:rFonts w:ascii="游ゴシック Light" w:eastAsia="游ゴシック Light" w:hAnsi="游ゴシック Light" w:cs="Times New Roman"/>
      <w:color w:val="000000"/>
      <w:sz w:val="18"/>
      <w:szCs w:val="18"/>
    </w:rPr>
  </w:style>
  <w:style w:type="paragraph" w:styleId="a9">
    <w:name w:val="Note Heading"/>
    <w:basedOn w:val="a"/>
    <w:next w:val="a"/>
    <w:link w:val="aa"/>
    <w:uiPriority w:val="99"/>
    <w:unhideWhenUsed/>
    <w:rsid w:val="00771E1F"/>
    <w:pPr>
      <w:jc w:val="center"/>
    </w:pPr>
  </w:style>
  <w:style w:type="character" w:customStyle="1" w:styleId="aa">
    <w:name w:val="記 (文字)"/>
    <w:link w:val="a9"/>
    <w:uiPriority w:val="99"/>
    <w:rsid w:val="00771E1F"/>
    <w:rPr>
      <w:rFonts w:cs="ＭＳ 明朝"/>
      <w:color w:val="000000"/>
      <w:sz w:val="21"/>
      <w:szCs w:val="21"/>
    </w:rPr>
  </w:style>
  <w:style w:type="paragraph" w:styleId="ab">
    <w:name w:val="Closing"/>
    <w:basedOn w:val="a"/>
    <w:link w:val="ac"/>
    <w:uiPriority w:val="99"/>
    <w:unhideWhenUsed/>
    <w:rsid w:val="00771E1F"/>
    <w:pPr>
      <w:jc w:val="right"/>
    </w:pPr>
  </w:style>
  <w:style w:type="character" w:customStyle="1" w:styleId="ac">
    <w:name w:val="結語 (文字)"/>
    <w:link w:val="ab"/>
    <w:uiPriority w:val="99"/>
    <w:rsid w:val="00771E1F"/>
    <w:rPr>
      <w:rFonts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27436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159</Words>
  <Characters>907</Characters>
  <Application>Microsoft Office Word</Application>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2025-10-28T03:02:00Z</dcterms:created>
  <dcterms:modified xsi:type="dcterms:W3CDTF">2025-10-28T03:02:00Z</dcterms:modified>
</cp:coreProperties>
</file>