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D4564" w14:textId="53766092" w:rsidR="00F635A4" w:rsidRDefault="00FF7C10" w:rsidP="007A7850">
      <w:pPr>
        <w:spacing w:line="260" w:lineRule="exact"/>
        <w:rPr>
          <w:rFonts w:hint="default"/>
          <w:b/>
          <w:bCs/>
          <w:sz w:val="21"/>
        </w:rPr>
      </w:pPr>
      <w:r>
        <w:rPr>
          <w:b/>
          <w:bCs/>
          <w:sz w:val="21"/>
        </w:rPr>
        <w:t>参考</w:t>
      </w:r>
      <w:r w:rsidR="00F635A4" w:rsidRPr="00FA2769">
        <w:rPr>
          <w:b/>
          <w:bCs/>
          <w:sz w:val="21"/>
        </w:rPr>
        <w:t>様式第</w:t>
      </w:r>
      <w:r w:rsidR="00456138">
        <w:rPr>
          <w:b/>
          <w:bCs/>
          <w:sz w:val="21"/>
        </w:rPr>
        <w:t>５</w:t>
      </w:r>
      <w:r w:rsidR="00457FB6">
        <w:rPr>
          <w:b/>
          <w:bCs/>
          <w:sz w:val="21"/>
        </w:rPr>
        <w:t>－</w:t>
      </w:r>
      <w:r w:rsidR="00467321">
        <w:rPr>
          <w:b/>
          <w:bCs/>
          <w:sz w:val="21"/>
        </w:rPr>
        <w:t>１</w:t>
      </w:r>
      <w:r w:rsidR="00F635A4" w:rsidRPr="00FA2769">
        <w:rPr>
          <w:b/>
          <w:bCs/>
          <w:sz w:val="21"/>
        </w:rPr>
        <w:t>号</w:t>
      </w:r>
    </w:p>
    <w:p w14:paraId="2A5C0058" w14:textId="091C6112" w:rsidR="007A7850" w:rsidRDefault="007A7850" w:rsidP="00FA2769">
      <w:pPr>
        <w:spacing w:line="260" w:lineRule="exact"/>
        <w:ind w:firstLineChars="50" w:firstLine="107"/>
        <w:rPr>
          <w:rFonts w:hint="default"/>
          <w:b/>
          <w:bCs/>
          <w:sz w:val="21"/>
        </w:rPr>
      </w:pPr>
    </w:p>
    <w:p w14:paraId="024D3340" w14:textId="77777777" w:rsidR="00467321" w:rsidRDefault="00467321" w:rsidP="00467321">
      <w:pPr>
        <w:wordWrap w:val="0"/>
        <w:ind w:right="-1"/>
        <w:jc w:val="right"/>
        <w:rPr>
          <w:rFonts w:hint="default"/>
        </w:rPr>
      </w:pPr>
      <w:r>
        <w:t xml:space="preserve">　年　月　日</w:t>
      </w:r>
    </w:p>
    <w:p w14:paraId="66B3E25C" w14:textId="77777777" w:rsidR="00467321" w:rsidRPr="00B07304" w:rsidRDefault="00467321" w:rsidP="00467321">
      <w:pPr>
        <w:ind w:right="-1"/>
        <w:jc w:val="right"/>
        <w:rPr>
          <w:rFonts w:hint="default"/>
        </w:rPr>
      </w:pPr>
    </w:p>
    <w:p w14:paraId="1DFFC189" w14:textId="77777777" w:rsidR="00467321" w:rsidRPr="00B07304" w:rsidRDefault="00467321" w:rsidP="00467321">
      <w:pPr>
        <w:ind w:firstLineChars="100" w:firstLine="243"/>
        <w:rPr>
          <w:rFonts w:hint="default"/>
        </w:rPr>
      </w:pPr>
      <w:r w:rsidRPr="00B075F3">
        <w:t>事業実施主体</w:t>
      </w:r>
      <w:r>
        <w:t>名</w:t>
      </w:r>
      <w:r w:rsidRPr="00B075F3">
        <w:t xml:space="preserve">　代表者</w:t>
      </w:r>
      <w:r>
        <w:t>氏名</w:t>
      </w:r>
      <w:r w:rsidRPr="00B07304">
        <w:t xml:space="preserve">　殿</w:t>
      </w:r>
    </w:p>
    <w:p w14:paraId="77B074A4" w14:textId="77777777" w:rsidR="00467321" w:rsidRPr="00B07304" w:rsidRDefault="00467321" w:rsidP="00467321">
      <w:pPr>
        <w:rPr>
          <w:rFonts w:hint="default"/>
        </w:rPr>
      </w:pPr>
      <w:r w:rsidRPr="00B07304">
        <w:t xml:space="preserve">　　　　　　　　　　　　　　　　</w:t>
      </w:r>
    </w:p>
    <w:p w14:paraId="4777A98B" w14:textId="77777777" w:rsidR="00467321" w:rsidRPr="00485310" w:rsidRDefault="00467321" w:rsidP="00467321">
      <w:pPr>
        <w:ind w:firstLineChars="2700" w:firstLine="6556"/>
        <w:rPr>
          <w:rFonts w:ascii="Times New Roman" w:hAnsi="Times New Roman" w:hint="default"/>
          <w:szCs w:val="21"/>
        </w:rPr>
      </w:pPr>
      <w:r w:rsidRPr="00485310">
        <w:rPr>
          <w:rFonts w:ascii="Times New Roman" w:hAnsi="Times New Roman"/>
          <w:szCs w:val="21"/>
        </w:rPr>
        <w:t>所在地</w:t>
      </w:r>
    </w:p>
    <w:p w14:paraId="54B01DF9" w14:textId="77777777" w:rsidR="00467321" w:rsidRPr="00485310" w:rsidRDefault="00467321" w:rsidP="00467321">
      <w:pPr>
        <w:ind w:firstLineChars="2700" w:firstLine="6556"/>
        <w:rPr>
          <w:rFonts w:ascii="Times New Roman" w:hAnsi="Times New Roman" w:hint="default"/>
          <w:szCs w:val="21"/>
        </w:rPr>
      </w:pPr>
      <w:r>
        <w:rPr>
          <w:rFonts w:ascii="Times New Roman" w:hAnsi="Times New Roman"/>
          <w:szCs w:val="21"/>
        </w:rPr>
        <w:t>取組実施者</w:t>
      </w:r>
      <w:r w:rsidRPr="00485310">
        <w:rPr>
          <w:rFonts w:ascii="Times New Roman" w:hAnsi="Times New Roman"/>
          <w:szCs w:val="21"/>
        </w:rPr>
        <w:t>名</w:t>
      </w:r>
    </w:p>
    <w:p w14:paraId="037AC98E" w14:textId="77777777" w:rsidR="00467321" w:rsidRPr="00485310" w:rsidRDefault="00467321" w:rsidP="00467321">
      <w:pPr>
        <w:ind w:firstLineChars="2700" w:firstLine="6556"/>
        <w:rPr>
          <w:rFonts w:ascii="Times New Roman" w:hAnsi="Times New Roman" w:hint="default"/>
          <w:szCs w:val="21"/>
        </w:rPr>
      </w:pPr>
      <w:r w:rsidRPr="00485310">
        <w:rPr>
          <w:rFonts w:ascii="Times New Roman" w:hAnsi="Times New Roman"/>
          <w:szCs w:val="21"/>
        </w:rPr>
        <w:t xml:space="preserve">代表者氏名　　</w:t>
      </w:r>
    </w:p>
    <w:p w14:paraId="1892F5E0" w14:textId="0AB097C5" w:rsidR="00467321" w:rsidRDefault="00467321" w:rsidP="00467321">
      <w:pPr>
        <w:rPr>
          <w:rFonts w:hint="default"/>
          <w:szCs w:val="21"/>
        </w:rPr>
      </w:pPr>
    </w:p>
    <w:p w14:paraId="33BB17B7" w14:textId="77777777" w:rsidR="00CD52B2" w:rsidRPr="00485310" w:rsidRDefault="00CD52B2" w:rsidP="00467321">
      <w:pPr>
        <w:rPr>
          <w:rFonts w:hint="default"/>
          <w:szCs w:val="21"/>
        </w:rPr>
      </w:pPr>
    </w:p>
    <w:p w14:paraId="59EB6193" w14:textId="7F6223A8" w:rsidR="00467321" w:rsidRPr="00A93F1B" w:rsidRDefault="00467321" w:rsidP="00467321">
      <w:pPr>
        <w:spacing w:line="264" w:lineRule="exact"/>
        <w:jc w:val="center"/>
        <w:rPr>
          <w:rFonts w:hint="default"/>
          <w:bCs/>
          <w:szCs w:val="21"/>
        </w:rPr>
      </w:pPr>
      <w:r w:rsidRPr="00A93F1B">
        <w:rPr>
          <w:bCs/>
          <w:szCs w:val="21"/>
        </w:rPr>
        <w:t>令和〇年度</w:t>
      </w:r>
      <w:r w:rsidRPr="00A93F1B">
        <w:rPr>
          <w:rFonts w:cstheme="minorBidi"/>
          <w:color w:val="auto"/>
          <w:szCs w:val="21"/>
        </w:rPr>
        <w:t>肥料価格高騰対策事業</w:t>
      </w:r>
      <w:r w:rsidRPr="00A93F1B">
        <w:rPr>
          <w:bCs/>
          <w:color w:val="auto"/>
          <w:szCs w:val="21"/>
        </w:rPr>
        <w:t>取組実施状況</w:t>
      </w:r>
      <w:r w:rsidRPr="00A93F1B">
        <w:rPr>
          <w:bCs/>
          <w:szCs w:val="21"/>
        </w:rPr>
        <w:t>報告書</w:t>
      </w:r>
    </w:p>
    <w:p w14:paraId="20C4B4DA" w14:textId="4E7C781E" w:rsidR="00467321" w:rsidRDefault="00467321" w:rsidP="00467321">
      <w:pPr>
        <w:spacing w:line="260" w:lineRule="exact"/>
        <w:ind w:firstLineChars="50" w:firstLine="107"/>
        <w:jc w:val="center"/>
        <w:rPr>
          <w:rFonts w:hint="default"/>
          <w:b/>
          <w:bCs/>
          <w:sz w:val="21"/>
        </w:rPr>
      </w:pPr>
    </w:p>
    <w:p w14:paraId="1CA2A8E0" w14:textId="6EDB8083" w:rsidR="00456138" w:rsidRDefault="00CD52B2" w:rsidP="00CD52B2">
      <w:pPr>
        <w:ind w:firstLineChars="100" w:firstLine="243"/>
        <w:rPr>
          <w:rFonts w:ascii="Times New Roman" w:hAnsi="Times New Roman" w:hint="default"/>
          <w:szCs w:val="21"/>
        </w:rPr>
      </w:pPr>
      <w:r>
        <w:rPr>
          <w:rFonts w:ascii="Times New Roman" w:hAnsi="Times New Roman"/>
          <w:szCs w:val="21"/>
        </w:rPr>
        <w:t>肥料価格高騰対策事業実施要領（令和</w:t>
      </w:r>
      <w:r>
        <w:rPr>
          <w:szCs w:val="21"/>
        </w:rPr>
        <w:t>３年12月20日付け３農産第2156号</w:t>
      </w:r>
      <w:r>
        <w:rPr>
          <w:rFonts w:ascii="Times New Roman" w:hAnsi="Times New Roman"/>
          <w:szCs w:val="21"/>
        </w:rPr>
        <w:t>農林水産省農産局長通知）</w:t>
      </w:r>
      <w:r w:rsidRPr="00CD52B2">
        <w:rPr>
          <w:szCs w:val="21"/>
        </w:rPr>
        <w:t>第12の２</w:t>
      </w:r>
      <w:r>
        <w:rPr>
          <w:rFonts w:ascii="Times New Roman" w:hAnsi="Times New Roman"/>
          <w:szCs w:val="21"/>
        </w:rPr>
        <w:t xml:space="preserve">の規定に基づき、別添のとおり報告する。　</w:t>
      </w:r>
    </w:p>
    <w:p w14:paraId="43B24EC8" w14:textId="77777777" w:rsidR="00456138" w:rsidRDefault="00456138" w:rsidP="00CD52B2">
      <w:pPr>
        <w:ind w:firstLineChars="100" w:firstLine="243"/>
        <w:rPr>
          <w:rFonts w:ascii="Times New Roman" w:hAnsi="Times New Roman" w:hint="default"/>
          <w:szCs w:val="21"/>
        </w:rPr>
      </w:pPr>
    </w:p>
    <w:p w14:paraId="149B99C3" w14:textId="77777777" w:rsidR="00456138" w:rsidRDefault="00456138" w:rsidP="00CD52B2">
      <w:pPr>
        <w:ind w:firstLineChars="100" w:firstLine="243"/>
        <w:rPr>
          <w:rFonts w:ascii="Times New Roman" w:hAnsi="Times New Roman" w:hint="default"/>
          <w:szCs w:val="21"/>
        </w:rPr>
      </w:pPr>
      <w:r>
        <w:rPr>
          <w:rFonts w:ascii="Times New Roman" w:hAnsi="Times New Roman"/>
          <w:szCs w:val="21"/>
        </w:rPr>
        <w:t>（添付資料）</w:t>
      </w:r>
    </w:p>
    <w:p w14:paraId="6A17547C" w14:textId="48495939" w:rsidR="00456138" w:rsidRDefault="00456138" w:rsidP="00CD52B2">
      <w:pPr>
        <w:ind w:firstLineChars="100" w:firstLine="243"/>
        <w:rPr>
          <w:rFonts w:ascii="Times New Roman" w:hAnsi="Times New Roman" w:hint="default"/>
          <w:szCs w:val="21"/>
        </w:rPr>
      </w:pPr>
      <w:r>
        <w:rPr>
          <w:rFonts w:ascii="Times New Roman" w:hAnsi="Times New Roman"/>
          <w:szCs w:val="21"/>
        </w:rPr>
        <w:t>・参考様式第５－２号</w:t>
      </w:r>
    </w:p>
    <w:p w14:paraId="09520115" w14:textId="0CCD4B08" w:rsidR="00A93F1B" w:rsidRDefault="00456138" w:rsidP="00A93F1B">
      <w:pPr>
        <w:pStyle w:val="Word"/>
        <w:spacing w:line="260" w:lineRule="exact"/>
        <w:ind w:firstLineChars="92" w:firstLine="223"/>
        <w:rPr>
          <w:rFonts w:ascii="Times New Roman" w:hAnsi="Times New Roman" w:hint="default"/>
          <w:szCs w:val="21"/>
        </w:rPr>
      </w:pPr>
      <w:r>
        <w:rPr>
          <w:rFonts w:ascii="Times New Roman" w:hAnsi="Times New Roman"/>
          <w:szCs w:val="21"/>
        </w:rPr>
        <w:t>・参考様式第６号</w:t>
      </w:r>
    </w:p>
    <w:p w14:paraId="3AC41D97" w14:textId="588D587C" w:rsidR="003F66AD" w:rsidRPr="000D411C" w:rsidRDefault="003F66AD" w:rsidP="00A93F1B">
      <w:pPr>
        <w:pStyle w:val="Word"/>
        <w:spacing w:line="260" w:lineRule="exact"/>
        <w:ind w:firstLineChars="92" w:firstLine="223"/>
        <w:rPr>
          <w:rFonts w:hint="default"/>
          <w:color w:val="auto"/>
          <w:szCs w:val="24"/>
        </w:rPr>
      </w:pPr>
      <w:r>
        <w:rPr>
          <w:rFonts w:ascii="Times New Roman" w:hAnsi="Times New Roman"/>
          <w:szCs w:val="21"/>
        </w:rPr>
        <w:t>・その他農政局長等が必要と認める書類</w:t>
      </w:r>
    </w:p>
    <w:p w14:paraId="74DB982A" w14:textId="2A0026AC" w:rsidR="00CD52B2" w:rsidRDefault="00CD52B2" w:rsidP="00CD52B2">
      <w:pPr>
        <w:ind w:firstLineChars="100" w:firstLine="243"/>
        <w:rPr>
          <w:rFonts w:ascii="Times New Roman" w:hAnsi="Times New Roman" w:hint="default"/>
          <w:color w:val="auto"/>
          <w:sz w:val="21"/>
          <w:szCs w:val="21"/>
        </w:rPr>
      </w:pPr>
      <w:r>
        <w:rPr>
          <w:rFonts w:ascii="Times New Roman" w:hAnsi="Times New Roman"/>
          <w:szCs w:val="21"/>
        </w:rPr>
        <w:t xml:space="preserve">　　　　　　　　　　　　</w:t>
      </w:r>
    </w:p>
    <w:p w14:paraId="53BE40E5" w14:textId="44CC7871" w:rsidR="00CD52B2" w:rsidRDefault="00CD52B2">
      <w:pPr>
        <w:widowControl/>
        <w:overflowPunct/>
        <w:jc w:val="left"/>
        <w:textAlignment w:val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hint="default"/>
          <w:szCs w:val="21"/>
        </w:rPr>
        <w:br w:type="page"/>
      </w:r>
    </w:p>
    <w:p w14:paraId="1818FE74" w14:textId="77777777" w:rsidR="00CD52B2" w:rsidRPr="009006CE" w:rsidRDefault="00CD52B2" w:rsidP="00467321">
      <w:pPr>
        <w:spacing w:line="260" w:lineRule="exact"/>
        <w:ind w:firstLineChars="50" w:firstLine="107"/>
        <w:jc w:val="center"/>
        <w:rPr>
          <w:rFonts w:hint="default"/>
          <w:b/>
          <w:bCs/>
          <w:sz w:val="21"/>
        </w:rPr>
      </w:pPr>
    </w:p>
    <w:p w14:paraId="268602D7" w14:textId="7C55D3CF" w:rsidR="007A7850" w:rsidRDefault="00AA08FE" w:rsidP="007A7850">
      <w:pPr>
        <w:ind w:firstLineChars="50" w:firstLine="161"/>
        <w:jc w:val="center"/>
        <w:rPr>
          <w:rFonts w:hint="default"/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肥料価格高騰対策</w:t>
      </w:r>
      <w:r w:rsidR="007A7850" w:rsidRPr="007A7850">
        <w:rPr>
          <w:color w:val="auto"/>
          <w:sz w:val="32"/>
          <w:szCs w:val="32"/>
        </w:rPr>
        <w:t>事業</w:t>
      </w:r>
      <w:r w:rsidR="00FF7C10">
        <w:rPr>
          <w:color w:val="auto"/>
          <w:sz w:val="32"/>
          <w:szCs w:val="32"/>
        </w:rPr>
        <w:t>取組</w:t>
      </w:r>
      <w:r w:rsidR="007A7850" w:rsidRPr="00FF7C10">
        <w:rPr>
          <w:color w:val="auto"/>
          <w:sz w:val="32"/>
          <w:szCs w:val="32"/>
        </w:rPr>
        <w:t>実施</w:t>
      </w:r>
      <w:r w:rsidR="0070072E" w:rsidRPr="00FF7C10">
        <w:rPr>
          <w:color w:val="auto"/>
          <w:sz w:val="32"/>
          <w:szCs w:val="32"/>
        </w:rPr>
        <w:t>状況報告書</w:t>
      </w:r>
    </w:p>
    <w:p w14:paraId="22A65C61" w14:textId="77777777" w:rsidR="007A7850" w:rsidRDefault="007A7850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6332BF57" w14:textId="3986DE43" w:rsidR="00F635A4" w:rsidRDefault="00F635A4" w:rsidP="007A7850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第１　</w:t>
      </w:r>
      <w:r w:rsidR="0062393E">
        <w:rPr>
          <w:rFonts w:ascii="ＭＳ ゴシック" w:eastAsia="ＭＳ ゴシック" w:hAnsi="ＭＳ ゴシック"/>
        </w:rPr>
        <w:t>取組実施者</w:t>
      </w:r>
      <w:r w:rsidR="0070072E">
        <w:rPr>
          <w:rFonts w:ascii="ＭＳ ゴシック" w:eastAsia="ＭＳ ゴシック" w:hAnsi="ＭＳ ゴシック"/>
        </w:rPr>
        <w:t>名</w:t>
      </w: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81"/>
      </w:tblGrid>
      <w:tr w:rsidR="0070072E" w14:paraId="60D51C68" w14:textId="77777777" w:rsidTr="00FF7C10">
        <w:trPr>
          <w:trHeight w:val="602"/>
        </w:trPr>
        <w:tc>
          <w:tcPr>
            <w:tcW w:w="9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E35F19" w14:textId="442452AC" w:rsidR="0070072E" w:rsidRDefault="0070072E" w:rsidP="00AD216D">
            <w:pPr>
              <w:spacing w:line="300" w:lineRule="exact"/>
              <w:rPr>
                <w:rFonts w:hint="default"/>
              </w:rPr>
            </w:pPr>
          </w:p>
          <w:p w14:paraId="29C40A8A" w14:textId="44AEAC3D" w:rsidR="0070072E" w:rsidRDefault="0070072E" w:rsidP="00AD216D">
            <w:pPr>
              <w:spacing w:line="300" w:lineRule="exact"/>
              <w:rPr>
                <w:rFonts w:hint="default"/>
              </w:rPr>
            </w:pPr>
          </w:p>
        </w:tc>
      </w:tr>
    </w:tbl>
    <w:p w14:paraId="6AAFBE89" w14:textId="7E2D6E6D" w:rsidR="00FA2769" w:rsidRDefault="00FA2769">
      <w:pPr>
        <w:spacing w:line="260" w:lineRule="exact"/>
        <w:rPr>
          <w:rFonts w:hint="default"/>
          <w:color w:val="auto"/>
        </w:rPr>
      </w:pPr>
    </w:p>
    <w:p w14:paraId="732D782A" w14:textId="4709BF75" w:rsidR="00F635A4" w:rsidRDefault="00F635A4" w:rsidP="00954680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B43BE3">
        <w:rPr>
          <w:rFonts w:ascii="ＭＳ ゴシック" w:eastAsia="ＭＳ ゴシック" w:hAnsi="ＭＳ ゴシック"/>
        </w:rPr>
        <w:t>２</w:t>
      </w:r>
      <w:r w:rsidR="00FA2769"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</w:rPr>
        <w:t>事業の</w:t>
      </w:r>
      <w:r w:rsidR="00B43BE3">
        <w:rPr>
          <w:rFonts w:ascii="ＭＳ ゴシック" w:eastAsia="ＭＳ ゴシック" w:hAnsi="ＭＳ ゴシック"/>
        </w:rPr>
        <w:t>取組概要</w:t>
      </w:r>
    </w:p>
    <w:tbl>
      <w:tblPr>
        <w:tblW w:w="8451" w:type="dxa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4111"/>
      </w:tblGrid>
      <w:tr w:rsidR="000A7B20" w14:paraId="75B5FF7E" w14:textId="3165D670" w:rsidTr="000A7B20">
        <w:trPr>
          <w:trHeight w:val="285"/>
        </w:trPr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67C45" w14:textId="77777777" w:rsidR="000A7B20" w:rsidRDefault="000A7B2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参加農業者数（件）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A3E55" w14:textId="2C425A5D" w:rsidR="000A7B20" w:rsidRDefault="000A7B20" w:rsidP="00FF7C10">
            <w:pPr>
              <w:spacing w:line="300" w:lineRule="exact"/>
              <w:jc w:val="center"/>
              <w:rPr>
                <w:rFonts w:hint="default"/>
              </w:rPr>
            </w:pPr>
            <w:r>
              <w:t>取組面積（h</w:t>
            </w:r>
            <w:r>
              <w:rPr>
                <w:rFonts w:hint="default"/>
              </w:rPr>
              <w:t>a</w:t>
            </w:r>
            <w:r>
              <w:t>）</w:t>
            </w:r>
          </w:p>
        </w:tc>
      </w:tr>
      <w:tr w:rsidR="000A7B20" w14:paraId="0551BDD7" w14:textId="7BF83751" w:rsidTr="00F01FBE">
        <w:trPr>
          <w:trHeight w:val="898"/>
        </w:trPr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15C1E" w14:textId="27DDD483" w:rsidR="000A7B20" w:rsidRDefault="000A7B20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7AF03" w14:textId="08132C9B" w:rsidR="000A7B20" w:rsidRDefault="000A7B20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309C2D77" w14:textId="76AFFAC5" w:rsidR="00B43BE3" w:rsidRDefault="00B43BE3" w:rsidP="00E25777">
      <w:pPr>
        <w:spacing w:line="260" w:lineRule="exact"/>
        <w:rPr>
          <w:rFonts w:hint="default"/>
          <w:color w:val="auto"/>
        </w:rPr>
      </w:pPr>
    </w:p>
    <w:p w14:paraId="58345A2A" w14:textId="4CDD61E2" w:rsidR="005D715B" w:rsidRPr="00477803" w:rsidRDefault="005D715B" w:rsidP="00E25777">
      <w:pPr>
        <w:spacing w:line="260" w:lineRule="exact"/>
        <w:rPr>
          <w:rFonts w:ascii="ＭＳ ゴシック" w:eastAsia="ＭＳ ゴシック" w:hAnsi="ＭＳ ゴシック" w:hint="default"/>
          <w:color w:val="auto"/>
        </w:rPr>
      </w:pPr>
      <w:r>
        <w:rPr>
          <w:color w:val="auto"/>
        </w:rPr>
        <w:t xml:space="preserve">　</w:t>
      </w:r>
      <w:r w:rsidRPr="00477803">
        <w:rPr>
          <w:rFonts w:ascii="ＭＳ ゴシック" w:eastAsia="ＭＳ ゴシック" w:hAnsi="ＭＳ ゴシック"/>
          <w:color w:val="auto"/>
        </w:rPr>
        <w:t>第３　取組</w:t>
      </w:r>
      <w:r w:rsidR="00F01FBE">
        <w:rPr>
          <w:rFonts w:ascii="ＭＳ ゴシック" w:eastAsia="ＭＳ ゴシック" w:hAnsi="ＭＳ ゴシック"/>
          <w:color w:val="auto"/>
        </w:rPr>
        <w:t>実績</w:t>
      </w:r>
    </w:p>
    <w:tbl>
      <w:tblPr>
        <w:tblStyle w:val="a7"/>
        <w:tblW w:w="9526" w:type="dxa"/>
        <w:tblInd w:w="149" w:type="dxa"/>
        <w:tblLook w:val="04A0" w:firstRow="1" w:lastRow="0" w:firstColumn="1" w:lastColumn="0" w:noHBand="0" w:noVBand="1"/>
      </w:tblPr>
      <w:tblGrid>
        <w:gridCol w:w="4831"/>
        <w:gridCol w:w="4695"/>
      </w:tblGrid>
      <w:tr w:rsidR="00F01FBE" w14:paraId="39BFEFF5" w14:textId="77777777" w:rsidTr="00F01FBE">
        <w:trPr>
          <w:trHeight w:val="481"/>
        </w:trPr>
        <w:tc>
          <w:tcPr>
            <w:tcW w:w="4808" w:type="dxa"/>
            <w:vAlign w:val="center"/>
          </w:tcPr>
          <w:p w14:paraId="61AC424F" w14:textId="0978B22E" w:rsidR="00F01FBE" w:rsidRDefault="005D715B" w:rsidP="00F7310E">
            <w:pPr>
              <w:spacing w:line="260" w:lineRule="exact"/>
              <w:ind w:left="345" w:hangingChars="142" w:hanging="345"/>
              <w:jc w:val="center"/>
              <w:rPr>
                <w:rFonts w:hint="default"/>
              </w:rPr>
            </w:pPr>
            <w:r>
              <w:rPr>
                <w:color w:val="auto"/>
              </w:rPr>
              <w:t xml:space="preserve">　</w:t>
            </w:r>
            <w:r w:rsidR="00F01FBE">
              <w:t>取組メニュー</w:t>
            </w:r>
          </w:p>
        </w:tc>
        <w:tc>
          <w:tcPr>
            <w:tcW w:w="4718" w:type="dxa"/>
            <w:vAlign w:val="center"/>
          </w:tcPr>
          <w:p w14:paraId="2878B4E1" w14:textId="77777777" w:rsidR="00F01FBE" w:rsidRDefault="00F01FBE" w:rsidP="00F7310E">
            <w:pPr>
              <w:spacing w:line="260" w:lineRule="exact"/>
              <w:jc w:val="center"/>
              <w:rPr>
                <w:rFonts w:hint="default"/>
              </w:rPr>
            </w:pPr>
            <w:r>
              <w:t>取組の実績</w:t>
            </w:r>
          </w:p>
        </w:tc>
      </w:tr>
      <w:tr w:rsidR="00F01FBE" w14:paraId="50692848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13656A24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ア　土壌診断による施肥設計</w:t>
            </w:r>
          </w:p>
        </w:tc>
        <w:tc>
          <w:tcPr>
            <w:tcW w:w="4718" w:type="dxa"/>
            <w:vAlign w:val="center"/>
          </w:tcPr>
          <w:p w14:paraId="34A59C47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3DE9F831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6D3B3FD9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イ　生育診断による施肥設計</w:t>
            </w:r>
          </w:p>
        </w:tc>
        <w:tc>
          <w:tcPr>
            <w:tcW w:w="4718" w:type="dxa"/>
            <w:vAlign w:val="center"/>
          </w:tcPr>
          <w:p w14:paraId="150D650A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0CEC867E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53E3352F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ウ　地域の低投入型の施肥設計の導入</w:t>
            </w:r>
          </w:p>
        </w:tc>
        <w:tc>
          <w:tcPr>
            <w:tcW w:w="4718" w:type="dxa"/>
            <w:vAlign w:val="center"/>
          </w:tcPr>
          <w:p w14:paraId="4E7C2D8E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6D46385F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68F04472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エ　堆肥の利用</w:t>
            </w:r>
          </w:p>
        </w:tc>
        <w:tc>
          <w:tcPr>
            <w:tcW w:w="4718" w:type="dxa"/>
            <w:vAlign w:val="center"/>
          </w:tcPr>
          <w:p w14:paraId="647EBDDA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711165C1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39ED8F18" w14:textId="4CB80140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 xml:space="preserve">オ　</w:t>
            </w:r>
            <w:r w:rsidR="00773900" w:rsidRPr="00773900">
              <w:t>汚泥肥料の利用（下水汚泥等）</w:t>
            </w:r>
          </w:p>
        </w:tc>
        <w:tc>
          <w:tcPr>
            <w:tcW w:w="4718" w:type="dxa"/>
            <w:vAlign w:val="center"/>
          </w:tcPr>
          <w:p w14:paraId="69976BD9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53205C6C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2B614081" w14:textId="18002F15" w:rsidR="00F01FBE" w:rsidRDefault="00F01FBE" w:rsidP="00F01FB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カ　食品残渣など国内資源の利用（エとオ以外）</w:t>
            </w:r>
          </w:p>
        </w:tc>
        <w:tc>
          <w:tcPr>
            <w:tcW w:w="4718" w:type="dxa"/>
            <w:vAlign w:val="center"/>
          </w:tcPr>
          <w:p w14:paraId="4CF44C4F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7A8AF547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1B868064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キ　有機質肥料（指定混合肥料等を含む。）の利用</w:t>
            </w:r>
          </w:p>
        </w:tc>
        <w:tc>
          <w:tcPr>
            <w:tcW w:w="4718" w:type="dxa"/>
            <w:vAlign w:val="center"/>
          </w:tcPr>
          <w:p w14:paraId="11F8380D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310EA257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3FF0AB97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ク　緑肥作物の利用</w:t>
            </w:r>
          </w:p>
        </w:tc>
        <w:tc>
          <w:tcPr>
            <w:tcW w:w="4718" w:type="dxa"/>
            <w:vAlign w:val="center"/>
          </w:tcPr>
          <w:p w14:paraId="0EF39102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1669D038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1976A851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ケ　肥料施用量の少ない品種の利用</w:t>
            </w:r>
          </w:p>
        </w:tc>
        <w:tc>
          <w:tcPr>
            <w:tcW w:w="4718" w:type="dxa"/>
            <w:vAlign w:val="center"/>
          </w:tcPr>
          <w:p w14:paraId="7823F48D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0685C5F9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7465A5B8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コ　低成分肥料（単肥配合を含む。）の利用</w:t>
            </w:r>
          </w:p>
        </w:tc>
        <w:tc>
          <w:tcPr>
            <w:tcW w:w="4718" w:type="dxa"/>
            <w:vAlign w:val="center"/>
          </w:tcPr>
          <w:p w14:paraId="7A937894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447E065F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440FF477" w14:textId="5A1B0069" w:rsidR="00F01FBE" w:rsidRDefault="00F01FBE" w:rsidP="00F01FB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サ　可変施肥機の利用（ドローンの活用等を含む。）</w:t>
            </w:r>
          </w:p>
        </w:tc>
        <w:tc>
          <w:tcPr>
            <w:tcW w:w="4718" w:type="dxa"/>
            <w:vAlign w:val="center"/>
          </w:tcPr>
          <w:p w14:paraId="33224356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5A15B2E7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31C732F8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シ　局所施肥（側条施肥、うね立て同時施肥、灌注施肥等）の利用</w:t>
            </w:r>
          </w:p>
        </w:tc>
        <w:tc>
          <w:tcPr>
            <w:tcW w:w="4718" w:type="dxa"/>
            <w:vAlign w:val="center"/>
          </w:tcPr>
          <w:p w14:paraId="41FB205F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7B87B207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0D7D3252" w14:textId="77777777" w:rsidR="00F01FBE" w:rsidRDefault="00F01FBE" w:rsidP="00F7310E">
            <w:pPr>
              <w:spacing w:line="260" w:lineRule="exact"/>
              <w:ind w:left="345" w:hangingChars="142" w:hanging="345"/>
              <w:rPr>
                <w:rFonts w:hint="default"/>
              </w:rPr>
            </w:pPr>
            <w:r>
              <w:t>ス　育苗箱（ポット苗）施肥の利用</w:t>
            </w:r>
          </w:p>
        </w:tc>
        <w:tc>
          <w:tcPr>
            <w:tcW w:w="4718" w:type="dxa"/>
            <w:vAlign w:val="center"/>
          </w:tcPr>
          <w:p w14:paraId="17002492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73254FCC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1FC5B134" w14:textId="77777777" w:rsidR="00F01FBE" w:rsidRDefault="00F01FBE" w:rsidP="00F7310E">
            <w:pPr>
              <w:spacing w:line="260" w:lineRule="exact"/>
              <w:ind w:left="340" w:hangingChars="140" w:hanging="340"/>
              <w:rPr>
                <w:rFonts w:hint="default"/>
              </w:rPr>
            </w:pPr>
            <w:r>
              <w:lastRenderedPageBreak/>
              <w:t>セ　化学肥料の使用量及びコスト節減の観点からの施肥量・肥料銘柄の見直し（ア～スに係るものを除く。）</w:t>
            </w:r>
          </w:p>
        </w:tc>
        <w:tc>
          <w:tcPr>
            <w:tcW w:w="4718" w:type="dxa"/>
            <w:vAlign w:val="center"/>
          </w:tcPr>
          <w:p w14:paraId="7E2BD8B3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  <w:tr w:rsidR="00F01FBE" w14:paraId="4780C811" w14:textId="77777777" w:rsidTr="00F01FBE">
        <w:trPr>
          <w:trHeight w:val="737"/>
        </w:trPr>
        <w:tc>
          <w:tcPr>
            <w:tcW w:w="4808" w:type="dxa"/>
            <w:vAlign w:val="center"/>
          </w:tcPr>
          <w:p w14:paraId="79734037" w14:textId="6E9BC568" w:rsidR="00F01FBE" w:rsidRDefault="00F01FBE" w:rsidP="00773900">
            <w:pPr>
              <w:spacing w:line="260" w:lineRule="exact"/>
              <w:ind w:left="486" w:hangingChars="200" w:hanging="486"/>
              <w:rPr>
                <w:rFonts w:hint="default"/>
              </w:rPr>
            </w:pPr>
            <w:r>
              <w:t>ソ　地域特認技術の利用</w:t>
            </w:r>
            <w:r w:rsidR="00773900">
              <w:rPr>
                <w:rFonts w:hint="default"/>
              </w:rPr>
              <w:br/>
            </w:r>
            <w:r w:rsidR="00773900">
              <w:t>（　　　　　　　　　　　　　　　）</w:t>
            </w:r>
          </w:p>
        </w:tc>
        <w:tc>
          <w:tcPr>
            <w:tcW w:w="4718" w:type="dxa"/>
            <w:vAlign w:val="center"/>
          </w:tcPr>
          <w:p w14:paraId="5573689A" w14:textId="77777777" w:rsidR="00F01FBE" w:rsidRDefault="00F01FBE" w:rsidP="00F7310E">
            <w:pPr>
              <w:spacing w:line="260" w:lineRule="exact"/>
              <w:rPr>
                <w:rFonts w:hint="default"/>
              </w:rPr>
            </w:pPr>
          </w:p>
        </w:tc>
      </w:tr>
    </w:tbl>
    <w:p w14:paraId="00F7FAD3" w14:textId="7C3C7FB5" w:rsidR="00F01FBE" w:rsidRPr="00E05095" w:rsidRDefault="00F01FBE" w:rsidP="00F01FBE">
      <w:pPr>
        <w:spacing w:line="340" w:lineRule="exact"/>
        <w:ind w:left="566" w:hangingChars="233" w:hanging="566"/>
        <w:rPr>
          <w:rFonts w:hint="default"/>
          <w:szCs w:val="24"/>
        </w:rPr>
      </w:pPr>
      <w:r w:rsidRPr="00E05095">
        <w:rPr>
          <w:szCs w:val="24"/>
        </w:rPr>
        <w:t>（注）参加農業者が、実施期間を通じてどのような取組を行ったか、また、その結果として、取組前と比べてどの程度の化学肥料の低減が図られたかを、</w:t>
      </w:r>
      <w:r>
        <w:rPr>
          <w:szCs w:val="24"/>
        </w:rPr>
        <w:t>使用記録等</w:t>
      </w:r>
      <w:r w:rsidR="00D87059">
        <w:rPr>
          <w:szCs w:val="24"/>
        </w:rPr>
        <w:t>を参照し</w:t>
      </w:r>
      <w:r w:rsidR="00342844">
        <w:rPr>
          <w:szCs w:val="24"/>
        </w:rPr>
        <w:t>、</w:t>
      </w:r>
      <w:r w:rsidRPr="00E05095">
        <w:rPr>
          <w:szCs w:val="24"/>
        </w:rPr>
        <w:t>できる限り</w:t>
      </w:r>
      <w:r>
        <w:rPr>
          <w:szCs w:val="24"/>
        </w:rPr>
        <w:t>定量的</w:t>
      </w:r>
      <w:r w:rsidRPr="00E05095">
        <w:rPr>
          <w:szCs w:val="24"/>
        </w:rPr>
        <w:t>に記入してください。</w:t>
      </w:r>
    </w:p>
    <w:p w14:paraId="43E549DD" w14:textId="6FAB949E" w:rsidR="005D715B" w:rsidRDefault="005D715B" w:rsidP="00E25777">
      <w:pPr>
        <w:spacing w:line="260" w:lineRule="exact"/>
        <w:rPr>
          <w:rFonts w:hint="default"/>
          <w:color w:val="auto"/>
        </w:rPr>
      </w:pPr>
    </w:p>
    <w:p w14:paraId="24715C9F" w14:textId="77777777" w:rsidR="00F01FBE" w:rsidRDefault="00F01FBE" w:rsidP="00E25777">
      <w:pPr>
        <w:spacing w:line="260" w:lineRule="exact"/>
        <w:rPr>
          <w:rFonts w:hint="default"/>
          <w:color w:val="auto"/>
        </w:rPr>
      </w:pPr>
    </w:p>
    <w:p w14:paraId="2F986AFC" w14:textId="501A80A4" w:rsidR="000A7B20" w:rsidRDefault="000A7B20" w:rsidP="000A7B20">
      <w:pPr>
        <w:spacing w:line="260" w:lineRule="exact"/>
        <w:ind w:firstLineChars="100" w:firstLine="243"/>
        <w:rPr>
          <w:rFonts w:hint="default"/>
          <w:color w:val="auto"/>
        </w:rPr>
      </w:pPr>
      <w:r w:rsidRPr="000D411C">
        <w:rPr>
          <w:rFonts w:ascii="ＭＳ ゴシック" w:eastAsia="ＭＳ ゴシック" w:hAnsi="ＭＳ ゴシック"/>
          <w:color w:val="auto"/>
        </w:rPr>
        <w:t>第</w:t>
      </w:r>
      <w:r w:rsidR="005D715B">
        <w:rPr>
          <w:rFonts w:ascii="ＭＳ ゴシック" w:eastAsia="ＭＳ ゴシック" w:hAnsi="ＭＳ ゴシック"/>
          <w:color w:val="auto"/>
        </w:rPr>
        <w:t>４</w:t>
      </w:r>
      <w:r w:rsidRPr="000D411C">
        <w:rPr>
          <w:rFonts w:ascii="ＭＳ ゴシック" w:eastAsia="ＭＳ ゴシック" w:hAnsi="ＭＳ ゴシック"/>
          <w:color w:val="auto"/>
        </w:rPr>
        <w:t xml:space="preserve">　</w:t>
      </w:r>
      <w:r w:rsidR="00442BB5">
        <w:rPr>
          <w:rFonts w:ascii="ＭＳ ゴシック" w:eastAsia="ＭＳ ゴシック" w:hAnsi="ＭＳ ゴシック"/>
          <w:color w:val="auto"/>
        </w:rPr>
        <w:t>化学肥料の使用量の低減に向け</w:t>
      </w:r>
      <w:r w:rsidR="001A5551">
        <w:rPr>
          <w:rFonts w:ascii="ＭＳ ゴシック" w:eastAsia="ＭＳ ゴシック" w:hAnsi="ＭＳ ゴシック"/>
          <w:color w:val="auto"/>
        </w:rPr>
        <w:t>て継続的に取り組むための</w:t>
      </w:r>
      <w:r>
        <w:rPr>
          <w:rFonts w:ascii="ＭＳ ゴシック" w:eastAsia="ＭＳ ゴシック" w:hAnsi="ＭＳ ゴシック"/>
          <w:color w:val="auto"/>
        </w:rPr>
        <w:t>取組計画</w:t>
      </w:r>
    </w:p>
    <w:tbl>
      <w:tblPr>
        <w:tblStyle w:val="a7"/>
        <w:tblW w:w="0" w:type="auto"/>
        <w:tblInd w:w="205" w:type="dxa"/>
        <w:tblLook w:val="04A0" w:firstRow="1" w:lastRow="0" w:firstColumn="1" w:lastColumn="0" w:noHBand="0" w:noVBand="1"/>
      </w:tblPr>
      <w:tblGrid>
        <w:gridCol w:w="9933"/>
      </w:tblGrid>
      <w:tr w:rsidR="000A7B20" w14:paraId="36E284D3" w14:textId="77777777" w:rsidTr="00F01FBE">
        <w:trPr>
          <w:trHeight w:val="4302"/>
        </w:trPr>
        <w:tc>
          <w:tcPr>
            <w:tcW w:w="9933" w:type="dxa"/>
          </w:tcPr>
          <w:p w14:paraId="3847D5D1" w14:textId="77777777" w:rsidR="000A7B20" w:rsidRDefault="000A7B20" w:rsidP="00E25777">
            <w:pPr>
              <w:spacing w:line="260" w:lineRule="exact"/>
              <w:rPr>
                <w:rFonts w:hint="default"/>
                <w:color w:val="auto"/>
              </w:rPr>
            </w:pPr>
          </w:p>
        </w:tc>
      </w:tr>
    </w:tbl>
    <w:p w14:paraId="77A08E54" w14:textId="65811EC8" w:rsidR="000A7B20" w:rsidRDefault="000A7B20" w:rsidP="00E25777">
      <w:pPr>
        <w:spacing w:line="260" w:lineRule="exact"/>
        <w:rPr>
          <w:rFonts w:hint="default"/>
          <w:color w:val="auto"/>
        </w:rPr>
      </w:pPr>
    </w:p>
    <w:p w14:paraId="7D090900" w14:textId="4188696F" w:rsidR="00B43BE3" w:rsidRPr="00756B74" w:rsidRDefault="00B43BE3" w:rsidP="000A7B20">
      <w:pPr>
        <w:pStyle w:val="Word"/>
        <w:spacing w:line="260" w:lineRule="exact"/>
        <w:ind w:firstLineChars="92" w:firstLine="223"/>
        <w:rPr>
          <w:rFonts w:hint="default"/>
          <w:szCs w:val="24"/>
        </w:rPr>
      </w:pPr>
    </w:p>
    <w:sectPr w:rsidR="00B43BE3" w:rsidRPr="00756B74" w:rsidSect="00CD52B2">
      <w:headerReference w:type="default" r:id="rId6"/>
      <w:footerReference w:type="even" r:id="rId7"/>
      <w:footerReference w:type="default" r:id="rId8"/>
      <w:footnotePr>
        <w:numRestart w:val="eachPage"/>
      </w:footnotePr>
      <w:endnotePr>
        <w:numFmt w:val="decimal"/>
      </w:endnotePr>
      <w:pgSz w:w="11906" w:h="16838" w:code="9"/>
      <w:pgMar w:top="1134" w:right="851" w:bottom="1134" w:left="907" w:header="567" w:footer="454" w:gutter="0"/>
      <w:cols w:space="720"/>
      <w:titlePg/>
      <w:docGrid w:type="linesAndChars" w:linePitch="326" w:charSpace="5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19357" w14:textId="77777777" w:rsidR="004D000D" w:rsidRDefault="004D000D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158B677" w14:textId="77777777" w:rsidR="004D000D" w:rsidRDefault="004D000D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4C1D3" w14:textId="77777777" w:rsidR="00F635A4" w:rsidRDefault="00F635A4">
    <w:pPr>
      <w:framePr w:wrap="auto" w:vAnchor="page" w:hAnchor="margin" w:xAlign="center" w:y="11164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FDC98DC" w14:textId="77777777" w:rsidR="00F635A4" w:rsidRDefault="00F635A4">
    <w:pPr>
      <w:jc w:val="cen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68FF5" w14:textId="77777777" w:rsidR="00F635A4" w:rsidRDefault="00F635A4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1C64C" w14:textId="77777777" w:rsidR="004D000D" w:rsidRDefault="004D000D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759FB58" w14:textId="77777777" w:rsidR="004D000D" w:rsidRDefault="004D000D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5B3AB" w14:textId="2A8BEEBA" w:rsidR="00CD52B2" w:rsidRPr="00CD52B2" w:rsidRDefault="00CD52B2" w:rsidP="00CD52B2">
    <w:pPr>
      <w:pStyle w:val="a3"/>
      <w:jc w:val="right"/>
      <w:rPr>
        <w:rFonts w:hint="default"/>
        <w:bdr w:val="single" w:sz="4" w:space="0" w:color="auto"/>
      </w:rPr>
    </w:pPr>
    <w:r w:rsidRPr="00CD52B2">
      <w:rPr>
        <w:bdr w:val="single" w:sz="4" w:space="0" w:color="auto"/>
      </w:rPr>
      <w:t>別添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971"/>
  <w:hyphenationZone w:val="0"/>
  <w:drawingGridHorizontalSpacing w:val="243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6D"/>
    <w:rsid w:val="00010FF0"/>
    <w:rsid w:val="00011351"/>
    <w:rsid w:val="00046083"/>
    <w:rsid w:val="000624F1"/>
    <w:rsid w:val="0007752B"/>
    <w:rsid w:val="00091718"/>
    <w:rsid w:val="000A31B8"/>
    <w:rsid w:val="000A7B20"/>
    <w:rsid w:val="000D411C"/>
    <w:rsid w:val="000F6C2E"/>
    <w:rsid w:val="00100B96"/>
    <w:rsid w:val="0018069B"/>
    <w:rsid w:val="0018649A"/>
    <w:rsid w:val="001A5551"/>
    <w:rsid w:val="001E223B"/>
    <w:rsid w:val="00204AF5"/>
    <w:rsid w:val="0023745E"/>
    <w:rsid w:val="00263E87"/>
    <w:rsid w:val="00267DAE"/>
    <w:rsid w:val="00282757"/>
    <w:rsid w:val="002B5C20"/>
    <w:rsid w:val="00310529"/>
    <w:rsid w:val="00316D45"/>
    <w:rsid w:val="00336195"/>
    <w:rsid w:val="00342844"/>
    <w:rsid w:val="00363548"/>
    <w:rsid w:val="00373ACD"/>
    <w:rsid w:val="0038548B"/>
    <w:rsid w:val="00386057"/>
    <w:rsid w:val="003D1396"/>
    <w:rsid w:val="003F3AA5"/>
    <w:rsid w:val="003F66AD"/>
    <w:rsid w:val="004104AD"/>
    <w:rsid w:val="0043234B"/>
    <w:rsid w:val="00442BB5"/>
    <w:rsid w:val="004451DD"/>
    <w:rsid w:val="00456138"/>
    <w:rsid w:val="00457FB6"/>
    <w:rsid w:val="00467321"/>
    <w:rsid w:val="00477803"/>
    <w:rsid w:val="00481F45"/>
    <w:rsid w:val="004D000D"/>
    <w:rsid w:val="00526E75"/>
    <w:rsid w:val="005417FD"/>
    <w:rsid w:val="005804FB"/>
    <w:rsid w:val="005922B6"/>
    <w:rsid w:val="005D715B"/>
    <w:rsid w:val="0061237C"/>
    <w:rsid w:val="0062393E"/>
    <w:rsid w:val="006261A6"/>
    <w:rsid w:val="00633340"/>
    <w:rsid w:val="00641596"/>
    <w:rsid w:val="006835FB"/>
    <w:rsid w:val="006A6FB9"/>
    <w:rsid w:val="0070072E"/>
    <w:rsid w:val="00743546"/>
    <w:rsid w:val="00756B74"/>
    <w:rsid w:val="00773900"/>
    <w:rsid w:val="00794B90"/>
    <w:rsid w:val="007A7850"/>
    <w:rsid w:val="007C295E"/>
    <w:rsid w:val="007D41B2"/>
    <w:rsid w:val="00836B00"/>
    <w:rsid w:val="008C728D"/>
    <w:rsid w:val="009006CE"/>
    <w:rsid w:val="00911088"/>
    <w:rsid w:val="00947317"/>
    <w:rsid w:val="00954680"/>
    <w:rsid w:val="009550BE"/>
    <w:rsid w:val="00957817"/>
    <w:rsid w:val="00962F24"/>
    <w:rsid w:val="00984C4D"/>
    <w:rsid w:val="009A2B1C"/>
    <w:rsid w:val="009E6A32"/>
    <w:rsid w:val="00A40F10"/>
    <w:rsid w:val="00A93F1B"/>
    <w:rsid w:val="00A94AA5"/>
    <w:rsid w:val="00AA08FE"/>
    <w:rsid w:val="00AA762E"/>
    <w:rsid w:val="00AD216D"/>
    <w:rsid w:val="00AD769F"/>
    <w:rsid w:val="00B43BE3"/>
    <w:rsid w:val="00B531C8"/>
    <w:rsid w:val="00B55D59"/>
    <w:rsid w:val="00B93E16"/>
    <w:rsid w:val="00BA09AA"/>
    <w:rsid w:val="00C00CFD"/>
    <w:rsid w:val="00CD52B2"/>
    <w:rsid w:val="00CE1566"/>
    <w:rsid w:val="00D1081C"/>
    <w:rsid w:val="00D23D82"/>
    <w:rsid w:val="00D25310"/>
    <w:rsid w:val="00D357DB"/>
    <w:rsid w:val="00D43888"/>
    <w:rsid w:val="00D540EE"/>
    <w:rsid w:val="00D87059"/>
    <w:rsid w:val="00D909A6"/>
    <w:rsid w:val="00DA0E32"/>
    <w:rsid w:val="00DB496C"/>
    <w:rsid w:val="00DC5A5A"/>
    <w:rsid w:val="00E163F3"/>
    <w:rsid w:val="00E25777"/>
    <w:rsid w:val="00E62C8F"/>
    <w:rsid w:val="00E63ECA"/>
    <w:rsid w:val="00E916D2"/>
    <w:rsid w:val="00EA3658"/>
    <w:rsid w:val="00F01FBE"/>
    <w:rsid w:val="00F1736B"/>
    <w:rsid w:val="00F40E00"/>
    <w:rsid w:val="00F635A4"/>
    <w:rsid w:val="00FA2769"/>
    <w:rsid w:val="00FD7FDC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6040E6"/>
  <w15:chartTrackingRefBased/>
  <w15:docId w15:val="{64B76D02-2813-4E8B-9C2A-4244DDD87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D45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sz w:val="20"/>
    </w:rPr>
  </w:style>
  <w:style w:type="paragraph" w:styleId="a3">
    <w:name w:val="header"/>
    <w:basedOn w:val="a"/>
    <w:link w:val="a4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63ECA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63ECA"/>
    <w:rPr>
      <w:color w:val="000000"/>
      <w:sz w:val="24"/>
    </w:rPr>
  </w:style>
  <w:style w:type="table" w:styleId="a7">
    <w:name w:val="Table Grid"/>
    <w:basedOn w:val="a1"/>
    <w:uiPriority w:val="59"/>
    <w:rsid w:val="000A7B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121</Words>
  <Characters>696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2022-08-02T15:17:00Z</cp:lastPrinted>
  <dcterms:created xsi:type="dcterms:W3CDTF">2022-07-28T04:00:00Z</dcterms:created>
  <dcterms:modified xsi:type="dcterms:W3CDTF">2023-02-07T12:25:00Z</dcterms:modified>
</cp:coreProperties>
</file>