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D4564" w14:textId="77777777" w:rsidR="00F635A4" w:rsidRDefault="00F635A4" w:rsidP="007A7850">
      <w:pPr>
        <w:spacing w:line="260" w:lineRule="exact"/>
        <w:rPr>
          <w:rFonts w:hint="default"/>
          <w:b/>
          <w:bCs/>
          <w:sz w:val="21"/>
        </w:rPr>
      </w:pPr>
      <w:r w:rsidRPr="00FA2769">
        <w:rPr>
          <w:b/>
          <w:bCs/>
          <w:sz w:val="21"/>
        </w:rPr>
        <w:t>別紙様式第</w:t>
      </w:r>
      <w:r w:rsidR="00EA3658">
        <w:rPr>
          <w:b/>
          <w:bCs/>
          <w:sz w:val="21"/>
        </w:rPr>
        <w:t>1</w:t>
      </w:r>
      <w:r w:rsidR="00EA3658">
        <w:rPr>
          <w:rFonts w:hint="default"/>
          <w:b/>
          <w:bCs/>
          <w:sz w:val="21"/>
        </w:rPr>
        <w:t>0</w:t>
      </w:r>
      <w:r w:rsidR="00457FB6">
        <w:rPr>
          <w:b/>
          <w:bCs/>
          <w:sz w:val="21"/>
        </w:rPr>
        <w:t>－</w:t>
      </w:r>
      <w:r w:rsidR="00EA3658">
        <w:rPr>
          <w:b/>
          <w:bCs/>
          <w:sz w:val="21"/>
        </w:rPr>
        <w:t>２</w:t>
      </w:r>
      <w:r w:rsidRPr="00FA2769">
        <w:rPr>
          <w:b/>
          <w:bCs/>
          <w:sz w:val="21"/>
        </w:rPr>
        <w:t>号</w:t>
      </w:r>
    </w:p>
    <w:p w14:paraId="2A5C0058" w14:textId="77777777" w:rsidR="007A7850" w:rsidRDefault="007A7850" w:rsidP="00FA2769">
      <w:pPr>
        <w:spacing w:line="260" w:lineRule="exact"/>
        <w:ind w:firstLineChars="50" w:firstLine="106"/>
        <w:rPr>
          <w:rFonts w:hint="default"/>
          <w:b/>
          <w:bCs/>
          <w:sz w:val="21"/>
        </w:rPr>
      </w:pPr>
    </w:p>
    <w:p w14:paraId="268602D7" w14:textId="77777777" w:rsidR="007A7850" w:rsidRDefault="007A7850" w:rsidP="007A7850">
      <w:pPr>
        <w:ind w:firstLineChars="50" w:firstLine="161"/>
        <w:jc w:val="center"/>
        <w:rPr>
          <w:rFonts w:hint="default"/>
          <w:color w:val="auto"/>
          <w:sz w:val="32"/>
          <w:szCs w:val="32"/>
        </w:rPr>
      </w:pPr>
      <w:r w:rsidRPr="007A7850">
        <w:rPr>
          <w:color w:val="auto"/>
          <w:sz w:val="32"/>
          <w:szCs w:val="32"/>
        </w:rPr>
        <w:t>肥料コスト低減体系緊急転換事業</w:t>
      </w:r>
      <w:r w:rsidRPr="00EA3658">
        <w:rPr>
          <w:color w:val="auto"/>
          <w:sz w:val="32"/>
          <w:szCs w:val="32"/>
          <w:u w:val="single"/>
        </w:rPr>
        <w:t>実施</w:t>
      </w:r>
      <w:r w:rsidR="0070072E" w:rsidRPr="00EA3658">
        <w:rPr>
          <w:color w:val="auto"/>
          <w:sz w:val="32"/>
          <w:szCs w:val="32"/>
          <w:u w:val="single"/>
        </w:rPr>
        <w:t>状況報告書及び評価報告書</w:t>
      </w:r>
    </w:p>
    <w:p w14:paraId="7E27C7E5" w14:textId="77777777" w:rsidR="00EA3658" w:rsidRDefault="00EA3658" w:rsidP="00EA3658">
      <w:pPr>
        <w:spacing w:line="260" w:lineRule="exact"/>
        <w:ind w:leftChars="46" w:left="567" w:rightChars="45" w:right="109" w:hangingChars="204" w:hanging="455"/>
        <w:rPr>
          <w:rFonts w:hint="default"/>
          <w:sz w:val="22"/>
        </w:rPr>
      </w:pPr>
      <w:r>
        <w:rPr>
          <w:sz w:val="22"/>
        </w:rPr>
        <w:t>（注）下線部は、</w:t>
      </w:r>
      <w:r w:rsidRPr="00EA3658">
        <w:rPr>
          <w:sz w:val="22"/>
        </w:rPr>
        <w:t>事業実施状況報告書</w:t>
      </w:r>
      <w:r>
        <w:rPr>
          <w:sz w:val="22"/>
        </w:rPr>
        <w:t>として</w:t>
      </w:r>
      <w:r w:rsidR="00E163F3">
        <w:rPr>
          <w:sz w:val="22"/>
        </w:rPr>
        <w:t>のみ</w:t>
      </w:r>
      <w:r w:rsidRPr="00EA3658">
        <w:rPr>
          <w:sz w:val="22"/>
        </w:rPr>
        <w:t>提出する場合は、「実施状況報告書」、評価報告書</w:t>
      </w:r>
      <w:r>
        <w:rPr>
          <w:sz w:val="22"/>
        </w:rPr>
        <w:t>として</w:t>
      </w:r>
      <w:r w:rsidR="00E163F3">
        <w:rPr>
          <w:sz w:val="22"/>
        </w:rPr>
        <w:t>のみ</w:t>
      </w:r>
      <w:r w:rsidRPr="00EA3658">
        <w:rPr>
          <w:sz w:val="22"/>
        </w:rPr>
        <w:t>提出する場合は、「評価報告書」とすること。</w:t>
      </w:r>
    </w:p>
    <w:p w14:paraId="572C9B92" w14:textId="77777777" w:rsidR="007A7850" w:rsidRDefault="00EA3658" w:rsidP="00EA3658">
      <w:pPr>
        <w:spacing w:line="260" w:lineRule="exact"/>
        <w:ind w:leftChars="46" w:left="567" w:rightChars="45" w:right="109" w:hangingChars="204" w:hanging="455"/>
        <w:rPr>
          <w:rFonts w:hint="default"/>
          <w:sz w:val="22"/>
        </w:rPr>
      </w:pPr>
      <w:r>
        <w:rPr>
          <w:sz w:val="22"/>
        </w:rPr>
        <w:t xml:space="preserve">　　　なお、評価報告書として</w:t>
      </w:r>
      <w:r w:rsidR="00E163F3">
        <w:rPr>
          <w:sz w:val="22"/>
        </w:rPr>
        <w:t>のみ</w:t>
      </w:r>
      <w:r>
        <w:rPr>
          <w:sz w:val="22"/>
        </w:rPr>
        <w:t>提出する場合、第１から第</w:t>
      </w:r>
      <w:r w:rsidR="006261A6">
        <w:rPr>
          <w:sz w:val="22"/>
        </w:rPr>
        <w:t>５</w:t>
      </w:r>
      <w:r>
        <w:rPr>
          <w:sz w:val="22"/>
        </w:rPr>
        <w:t>までは事業実施状況報告書として提出した内容を転記すること。</w:t>
      </w:r>
    </w:p>
    <w:p w14:paraId="655901C9" w14:textId="77777777" w:rsidR="00EA3658" w:rsidRPr="00EA3658" w:rsidRDefault="00EA3658" w:rsidP="00EA3658">
      <w:pPr>
        <w:spacing w:line="260" w:lineRule="exact"/>
        <w:ind w:leftChars="46" w:left="607" w:rightChars="45" w:right="109" w:hangingChars="204" w:hanging="495"/>
        <w:rPr>
          <w:rFonts w:hint="default"/>
          <w:color w:val="auto"/>
        </w:rPr>
      </w:pPr>
    </w:p>
    <w:p w14:paraId="22A65C61" w14:textId="77777777" w:rsidR="007A7850" w:rsidRDefault="007A7850" w:rsidP="00FA2769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</w:p>
    <w:p w14:paraId="6332BF57" w14:textId="77777777" w:rsidR="00F635A4" w:rsidRDefault="00F635A4" w:rsidP="007A7850">
      <w:pPr>
        <w:spacing w:line="260" w:lineRule="exact"/>
        <w:ind w:firstLineChars="50" w:firstLine="121"/>
        <w:rPr>
          <w:rFonts w:hint="default"/>
        </w:rPr>
      </w:pPr>
      <w:r>
        <w:rPr>
          <w:rFonts w:ascii="ＭＳ ゴシック" w:eastAsia="ＭＳ ゴシック" w:hAnsi="ＭＳ ゴシック"/>
        </w:rPr>
        <w:t>第１　事業実施</w:t>
      </w:r>
      <w:r w:rsidR="00957817">
        <w:rPr>
          <w:rFonts w:ascii="ＭＳ ゴシック" w:eastAsia="ＭＳ ゴシック" w:hAnsi="ＭＳ ゴシック"/>
        </w:rPr>
        <w:t>主体</w:t>
      </w:r>
      <w:r w:rsidR="0070072E">
        <w:rPr>
          <w:rFonts w:ascii="ＭＳ ゴシック" w:eastAsia="ＭＳ ゴシック" w:hAnsi="ＭＳ ゴシック"/>
        </w:rPr>
        <w:t>名</w:t>
      </w:r>
    </w:p>
    <w:tbl>
      <w:tblPr>
        <w:tblW w:w="0" w:type="auto"/>
        <w:tblInd w:w="1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339"/>
      </w:tblGrid>
      <w:tr w:rsidR="0070072E" w14:paraId="60D51C68" w14:textId="77777777" w:rsidTr="0070072E">
        <w:tc>
          <w:tcPr>
            <w:tcW w:w="14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E35F19" w14:textId="77777777" w:rsidR="0070072E" w:rsidRDefault="0070072E" w:rsidP="00AD216D">
            <w:pPr>
              <w:spacing w:line="300" w:lineRule="exact"/>
              <w:rPr>
                <w:rFonts w:hint="default"/>
              </w:rPr>
            </w:pPr>
          </w:p>
          <w:p w14:paraId="29C40A8A" w14:textId="77777777" w:rsidR="0070072E" w:rsidRDefault="0070072E" w:rsidP="00AD216D">
            <w:pPr>
              <w:spacing w:line="300" w:lineRule="exact"/>
              <w:rPr>
                <w:rFonts w:hint="default"/>
              </w:rPr>
            </w:pPr>
          </w:p>
        </w:tc>
      </w:tr>
    </w:tbl>
    <w:p w14:paraId="6AAFBE89" w14:textId="77777777" w:rsidR="00FA2769" w:rsidRDefault="00FA2769">
      <w:pPr>
        <w:spacing w:line="260" w:lineRule="exact"/>
        <w:rPr>
          <w:rFonts w:hint="default"/>
          <w:color w:val="auto"/>
        </w:rPr>
      </w:pPr>
    </w:p>
    <w:p w14:paraId="732D782A" w14:textId="77777777" w:rsidR="00F635A4" w:rsidRDefault="00F635A4" w:rsidP="00954680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B43BE3">
        <w:rPr>
          <w:rFonts w:ascii="ＭＳ ゴシック" w:eastAsia="ＭＳ ゴシック" w:hAnsi="ＭＳ ゴシック"/>
        </w:rPr>
        <w:t>２</w:t>
      </w:r>
      <w:r w:rsidR="00FA2769">
        <w:rPr>
          <w:rFonts w:ascii="ＭＳ ゴシック" w:eastAsia="ＭＳ ゴシック" w:hAnsi="ＭＳ ゴシック"/>
        </w:rPr>
        <w:t xml:space="preserve">　</w:t>
      </w:r>
      <w:r>
        <w:rPr>
          <w:rFonts w:ascii="ＭＳ ゴシック" w:eastAsia="ＭＳ ゴシック" w:hAnsi="ＭＳ ゴシック"/>
        </w:rPr>
        <w:t>事業の</w:t>
      </w:r>
      <w:r w:rsidR="00B43BE3">
        <w:rPr>
          <w:rFonts w:ascii="ＭＳ ゴシック" w:eastAsia="ＭＳ ゴシック" w:hAnsi="ＭＳ ゴシック"/>
        </w:rPr>
        <w:t>取組概要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7"/>
        <w:gridCol w:w="2835"/>
        <w:gridCol w:w="3118"/>
      </w:tblGrid>
      <w:tr w:rsidR="00E916D2" w14:paraId="75B5FF7E" w14:textId="77777777" w:rsidTr="00E916D2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267E0C4" w14:textId="77777777" w:rsidR="00E916D2" w:rsidRDefault="00E916D2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取組実施者数</w:t>
            </w:r>
            <w:r w:rsidR="00011351">
              <w:t>（件）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67C45" w14:textId="77777777" w:rsidR="00E916D2" w:rsidRDefault="00011351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参加</w:t>
            </w:r>
            <w:r w:rsidR="00DB496C">
              <w:t>農業者</w:t>
            </w:r>
            <w:r w:rsidR="00E916D2">
              <w:t>数</w:t>
            </w:r>
            <w:r>
              <w:t>（件）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A3E55" w14:textId="77777777" w:rsidR="00E916D2" w:rsidRDefault="00E916D2" w:rsidP="00B43BE3">
            <w:pPr>
              <w:spacing w:line="300" w:lineRule="exact"/>
              <w:jc w:val="center"/>
              <w:rPr>
                <w:rFonts w:hint="default"/>
              </w:rPr>
            </w:pPr>
            <w:r>
              <w:t>取組面積（h</w:t>
            </w:r>
            <w:r>
              <w:rPr>
                <w:rFonts w:hint="default"/>
              </w:rPr>
              <w:t>a</w:t>
            </w:r>
            <w:r>
              <w:t>）</w:t>
            </w:r>
          </w:p>
        </w:tc>
      </w:tr>
      <w:tr w:rsidR="00E916D2" w14:paraId="0551BDD7" w14:textId="77777777" w:rsidTr="00E916D2">
        <w:trPr>
          <w:trHeight w:val="490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1782F3" w14:textId="77777777" w:rsidR="00E916D2" w:rsidRDefault="00E916D2" w:rsidP="009550BE">
            <w:pPr>
              <w:spacing w:line="300" w:lineRule="exact"/>
              <w:rPr>
                <w:rFonts w:hint="default"/>
              </w:rPr>
            </w:pPr>
          </w:p>
          <w:p w14:paraId="3B079FFC" w14:textId="77777777" w:rsidR="00E916D2" w:rsidRDefault="00E916D2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15C1E" w14:textId="77777777" w:rsidR="00E916D2" w:rsidRDefault="00E916D2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7AF03" w14:textId="77777777" w:rsidR="00E916D2" w:rsidRDefault="00E916D2" w:rsidP="009550BE">
            <w:pPr>
              <w:spacing w:line="300" w:lineRule="exact"/>
              <w:rPr>
                <w:rFonts w:hint="default"/>
              </w:rPr>
            </w:pPr>
          </w:p>
        </w:tc>
      </w:tr>
    </w:tbl>
    <w:p w14:paraId="2BEC99FA" w14:textId="77777777" w:rsidR="00B43BE3" w:rsidRDefault="00B43BE3" w:rsidP="00B43BE3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>（注）全ての取組実施者の合計を記載すること。</w:t>
      </w:r>
    </w:p>
    <w:p w14:paraId="2EDBE07E" w14:textId="77777777" w:rsidR="00B43BE3" w:rsidRDefault="00B43BE3" w:rsidP="00B43BE3">
      <w:pPr>
        <w:spacing w:line="260" w:lineRule="exact"/>
        <w:rPr>
          <w:rFonts w:hint="default"/>
        </w:rPr>
      </w:pPr>
    </w:p>
    <w:p w14:paraId="443FFEFD" w14:textId="77777777" w:rsidR="00E916D2" w:rsidRDefault="00E916D2" w:rsidP="00E916D2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D909A6">
        <w:rPr>
          <w:rFonts w:ascii="ＭＳ ゴシック" w:eastAsia="ＭＳ ゴシック" w:hAnsi="ＭＳ ゴシック"/>
        </w:rPr>
        <w:t>３</w:t>
      </w:r>
      <w:r>
        <w:rPr>
          <w:rFonts w:ascii="ＭＳ ゴシック" w:eastAsia="ＭＳ ゴシック" w:hAnsi="ＭＳ ゴシック"/>
        </w:rPr>
        <w:t xml:space="preserve">　事業の経費概要</w:t>
      </w:r>
    </w:p>
    <w:tbl>
      <w:tblPr>
        <w:tblW w:w="14317" w:type="dxa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60"/>
        <w:gridCol w:w="2835"/>
        <w:gridCol w:w="2835"/>
        <w:gridCol w:w="2694"/>
        <w:gridCol w:w="2693"/>
      </w:tblGrid>
      <w:tr w:rsidR="00E916D2" w14:paraId="3A1AFB2B" w14:textId="77777777" w:rsidTr="00E916D2">
        <w:trPr>
          <w:trHeight w:val="363"/>
        </w:trPr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626191C" w14:textId="77777777" w:rsidR="00E916D2" w:rsidRDefault="00E916D2" w:rsidP="00E916D2">
            <w:pPr>
              <w:spacing w:line="300" w:lineRule="exact"/>
              <w:jc w:val="center"/>
              <w:rPr>
                <w:rFonts w:hint="default"/>
              </w:rPr>
            </w:pPr>
            <w:r>
              <w:t>補助金の交付額（円）</w:t>
            </w:r>
          </w:p>
          <w:p w14:paraId="5E9E21E9" w14:textId="77777777" w:rsidR="00E916D2" w:rsidRDefault="00E916D2" w:rsidP="00E916D2">
            <w:pPr>
              <w:spacing w:line="300" w:lineRule="exact"/>
              <w:jc w:val="center"/>
              <w:rPr>
                <w:rFonts w:hint="default"/>
              </w:rPr>
            </w:pPr>
            <w:r>
              <w:t>（A）</w:t>
            </w:r>
          </w:p>
        </w:tc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387C035" w14:textId="77777777" w:rsidR="00E916D2" w:rsidRDefault="00E916D2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土壌診断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9E5A5EB" w14:textId="77777777" w:rsidR="00E916D2" w:rsidRDefault="00E916D2" w:rsidP="00E916D2">
            <w:pPr>
              <w:spacing w:line="300" w:lineRule="exact"/>
              <w:jc w:val="center"/>
              <w:rPr>
                <w:rFonts w:hint="default"/>
              </w:rPr>
            </w:pPr>
            <w:r>
              <w:t>技術導入</w:t>
            </w:r>
          </w:p>
        </w:tc>
      </w:tr>
      <w:tr w:rsidR="00E916D2" w14:paraId="5A05C668" w14:textId="77777777" w:rsidTr="00E916D2">
        <w:tc>
          <w:tcPr>
            <w:tcW w:w="32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226F72" w14:textId="77777777" w:rsidR="00E916D2" w:rsidRDefault="00E916D2" w:rsidP="009550BE"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A458D" w14:textId="77777777" w:rsidR="00E916D2" w:rsidRDefault="00E916D2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交付額（円）</w:t>
            </w:r>
          </w:p>
          <w:p w14:paraId="36EB0398" w14:textId="77777777" w:rsidR="00E916D2" w:rsidRDefault="00E916D2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（B）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5C218" w14:textId="77777777" w:rsidR="00E916D2" w:rsidRDefault="00E916D2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交付割合（％）</w:t>
            </w:r>
          </w:p>
          <w:p w14:paraId="1F2417CB" w14:textId="77777777" w:rsidR="00E916D2" w:rsidRDefault="00E916D2" w:rsidP="00E916D2">
            <w:pPr>
              <w:spacing w:line="300" w:lineRule="exact"/>
              <w:jc w:val="center"/>
              <w:rPr>
                <w:rFonts w:hint="default"/>
              </w:rPr>
            </w:pPr>
            <w:r>
              <w:t>(</w:t>
            </w:r>
            <w:r>
              <w:rPr>
                <w:rFonts w:hint="default"/>
              </w:rPr>
              <w:t>B/A</w:t>
            </w:r>
            <w:r>
              <w:t>×</w:t>
            </w:r>
            <w:r>
              <w:rPr>
                <w:rFonts w:hint="default"/>
              </w:rPr>
              <w:t>100)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19100" w14:textId="77777777" w:rsidR="00E916D2" w:rsidRDefault="00E916D2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交付額（円）</w:t>
            </w:r>
          </w:p>
          <w:p w14:paraId="25148711" w14:textId="77777777" w:rsidR="00E916D2" w:rsidRDefault="00E916D2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（C）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E5764" w14:textId="77777777" w:rsidR="00E916D2" w:rsidRDefault="00E916D2" w:rsidP="00E916D2">
            <w:pPr>
              <w:spacing w:line="300" w:lineRule="exact"/>
              <w:jc w:val="center"/>
              <w:rPr>
                <w:rFonts w:hint="default"/>
              </w:rPr>
            </w:pPr>
            <w:r>
              <w:t>交付割合（％）</w:t>
            </w:r>
          </w:p>
          <w:p w14:paraId="32BB645B" w14:textId="77777777" w:rsidR="00E916D2" w:rsidRDefault="00E916D2" w:rsidP="00E916D2">
            <w:pPr>
              <w:spacing w:line="300" w:lineRule="exact"/>
              <w:jc w:val="center"/>
              <w:rPr>
                <w:rFonts w:hint="default"/>
              </w:rPr>
            </w:pPr>
            <w:r>
              <w:t>(</w:t>
            </w:r>
            <w:r>
              <w:rPr>
                <w:rFonts w:hint="default"/>
              </w:rPr>
              <w:t>C/A</w:t>
            </w:r>
            <w:r>
              <w:t>×</w:t>
            </w:r>
            <w:r>
              <w:rPr>
                <w:rFonts w:hint="default"/>
              </w:rPr>
              <w:t>100)</w:t>
            </w:r>
          </w:p>
        </w:tc>
      </w:tr>
      <w:tr w:rsidR="00E916D2" w14:paraId="445478C8" w14:textId="77777777" w:rsidTr="00E916D2"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996B55" w14:textId="77777777" w:rsidR="00E916D2" w:rsidRDefault="00E916D2" w:rsidP="009550BE">
            <w:pPr>
              <w:spacing w:line="300" w:lineRule="exact"/>
              <w:rPr>
                <w:rFonts w:hint="default"/>
              </w:rPr>
            </w:pPr>
          </w:p>
          <w:p w14:paraId="5AB776C4" w14:textId="77777777" w:rsidR="00E916D2" w:rsidRDefault="00E916D2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423B4" w14:textId="77777777" w:rsidR="00E916D2" w:rsidRDefault="00E916D2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A9CCF" w14:textId="77777777" w:rsidR="00E916D2" w:rsidRDefault="00E916D2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EAB08" w14:textId="77777777" w:rsidR="00E916D2" w:rsidRDefault="00E916D2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4393C" w14:textId="77777777" w:rsidR="00E916D2" w:rsidRDefault="00E916D2" w:rsidP="009550BE">
            <w:pPr>
              <w:spacing w:line="300" w:lineRule="exact"/>
              <w:rPr>
                <w:rFonts w:hint="default"/>
              </w:rPr>
            </w:pPr>
          </w:p>
        </w:tc>
      </w:tr>
    </w:tbl>
    <w:p w14:paraId="77AA5D28" w14:textId="77777777" w:rsidR="00E916D2" w:rsidRDefault="00E916D2" w:rsidP="00E916D2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>（注）全ての取組実施者の合計を記載すること。</w:t>
      </w:r>
    </w:p>
    <w:p w14:paraId="5DC4B2D4" w14:textId="77777777" w:rsidR="00E916D2" w:rsidRPr="00E916D2" w:rsidRDefault="00E916D2" w:rsidP="00B43BE3">
      <w:pPr>
        <w:spacing w:line="260" w:lineRule="exact"/>
        <w:rPr>
          <w:rFonts w:hint="default"/>
        </w:rPr>
      </w:pPr>
    </w:p>
    <w:p w14:paraId="5E0D4D0D" w14:textId="77777777" w:rsidR="00B43BE3" w:rsidRDefault="00B43BE3" w:rsidP="00B43BE3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D909A6">
        <w:rPr>
          <w:rFonts w:ascii="ＭＳ ゴシック" w:eastAsia="ＭＳ ゴシック" w:hAnsi="ＭＳ ゴシック"/>
        </w:rPr>
        <w:t>４</w:t>
      </w:r>
      <w:r>
        <w:rPr>
          <w:rFonts w:ascii="ＭＳ ゴシック" w:eastAsia="ＭＳ ゴシック" w:hAnsi="ＭＳ ゴシック"/>
        </w:rPr>
        <w:t xml:space="preserve">　転換実証（土壌診断）の取組概要</w:t>
      </w:r>
    </w:p>
    <w:tbl>
      <w:tblPr>
        <w:tblW w:w="14317" w:type="dxa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9"/>
        <w:gridCol w:w="1984"/>
        <w:gridCol w:w="2693"/>
        <w:gridCol w:w="1843"/>
        <w:gridCol w:w="2835"/>
        <w:gridCol w:w="1843"/>
      </w:tblGrid>
      <w:tr w:rsidR="007C295E" w14:paraId="458C0328" w14:textId="77777777" w:rsidTr="007C295E">
        <w:trPr>
          <w:trHeight w:val="363"/>
        </w:trPr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F51C3FD" w14:textId="77777777" w:rsidR="007C295E" w:rsidRDefault="007C295E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自ら土壌診断を実施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ED899B3" w14:textId="77777777" w:rsidR="007C295E" w:rsidRDefault="007C295E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土壌診断を外部に発注</w:t>
            </w:r>
          </w:p>
        </w:tc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68D4B3C" w14:textId="77777777" w:rsidR="007C295E" w:rsidRDefault="007C295E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施肥設計の相談</w:t>
            </w:r>
          </w:p>
        </w:tc>
      </w:tr>
      <w:tr w:rsidR="007C295E" w14:paraId="7A047582" w14:textId="77777777" w:rsidTr="00011351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61DE83" w14:textId="77777777" w:rsidR="007C295E" w:rsidRDefault="00011351" w:rsidP="00B43BE3">
            <w:pPr>
              <w:spacing w:line="300" w:lineRule="exact"/>
              <w:jc w:val="center"/>
              <w:rPr>
                <w:rFonts w:hint="default"/>
              </w:rPr>
            </w:pPr>
            <w:r>
              <w:t>参加</w:t>
            </w:r>
            <w:r w:rsidR="00DB496C">
              <w:t>農業者</w:t>
            </w:r>
            <w:r w:rsidR="007C295E">
              <w:t>数</w:t>
            </w:r>
            <w:r>
              <w:t>（件）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21E47" w14:textId="77777777" w:rsidR="007C295E" w:rsidRDefault="007C295E" w:rsidP="00B43BE3">
            <w:pPr>
              <w:spacing w:line="300" w:lineRule="exact"/>
              <w:jc w:val="center"/>
              <w:rPr>
                <w:rFonts w:hint="default"/>
              </w:rPr>
            </w:pPr>
            <w:r>
              <w:t>取組率（％）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09011" w14:textId="77777777" w:rsidR="007C295E" w:rsidRDefault="00011351" w:rsidP="00B43BE3">
            <w:pPr>
              <w:spacing w:line="300" w:lineRule="exact"/>
              <w:jc w:val="center"/>
              <w:rPr>
                <w:rFonts w:hint="default"/>
              </w:rPr>
            </w:pPr>
            <w:r>
              <w:t>参加</w:t>
            </w:r>
            <w:r w:rsidR="00DB496C">
              <w:t>農業者</w:t>
            </w:r>
            <w:r w:rsidR="007C295E">
              <w:t>数</w:t>
            </w:r>
            <w:r>
              <w:t>（件）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3A2D5" w14:textId="77777777" w:rsidR="007C295E" w:rsidRDefault="007C295E" w:rsidP="00B43BE3">
            <w:pPr>
              <w:spacing w:line="300" w:lineRule="exact"/>
              <w:jc w:val="center"/>
              <w:rPr>
                <w:rFonts w:hint="default"/>
              </w:rPr>
            </w:pPr>
            <w:r>
              <w:t>取組率（％）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AAA3B" w14:textId="77777777" w:rsidR="007C295E" w:rsidRDefault="00011351" w:rsidP="00B43BE3">
            <w:pPr>
              <w:spacing w:line="300" w:lineRule="exact"/>
              <w:jc w:val="center"/>
              <w:rPr>
                <w:rFonts w:hint="default"/>
              </w:rPr>
            </w:pPr>
            <w:r>
              <w:t>参加</w:t>
            </w:r>
            <w:r w:rsidR="00DB496C">
              <w:t>農業者</w:t>
            </w:r>
            <w:r w:rsidR="007C295E">
              <w:t>数</w:t>
            </w:r>
            <w:r>
              <w:t>（件）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18627" w14:textId="77777777" w:rsidR="007C295E" w:rsidRDefault="007C295E" w:rsidP="00B43BE3">
            <w:pPr>
              <w:spacing w:line="300" w:lineRule="exact"/>
              <w:jc w:val="center"/>
              <w:rPr>
                <w:rFonts w:hint="default"/>
              </w:rPr>
            </w:pPr>
            <w:r>
              <w:t>取組率（％）</w:t>
            </w:r>
          </w:p>
        </w:tc>
      </w:tr>
      <w:tr w:rsidR="007C295E" w14:paraId="5F24DFDC" w14:textId="77777777" w:rsidTr="00011351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1CF96F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  <w:p w14:paraId="2A99DEE2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8497C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7FB88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95006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1D3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5B59B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</w:tr>
    </w:tbl>
    <w:p w14:paraId="24ACF1FC" w14:textId="77777777" w:rsidR="00B43BE3" w:rsidRDefault="00B43BE3" w:rsidP="00D43888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>（注）１　全ての取組実施者の合計を記載すること。</w:t>
      </w:r>
    </w:p>
    <w:p w14:paraId="19CC1C14" w14:textId="0BE16B99" w:rsidR="00E916D2" w:rsidRDefault="00D43888" w:rsidP="00D43888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　　２　「取組率（％）」欄は、</w:t>
      </w:r>
      <w:r w:rsidR="009E6A32" w:rsidRPr="003F3AA5">
        <w:rPr>
          <w:color w:val="000000" w:themeColor="text1"/>
          <w:sz w:val="22"/>
        </w:rPr>
        <w:t>土壌診断</w:t>
      </w:r>
      <w:r w:rsidR="005804FB" w:rsidRPr="003F3AA5">
        <w:rPr>
          <w:color w:val="000000" w:themeColor="text1"/>
          <w:sz w:val="22"/>
        </w:rPr>
        <w:t>に取り組んだ参加農業者</w:t>
      </w:r>
      <w:r w:rsidR="009A2B1C" w:rsidRPr="003F3AA5">
        <w:rPr>
          <w:color w:val="000000" w:themeColor="text1"/>
          <w:sz w:val="22"/>
        </w:rPr>
        <w:t>の合計</w:t>
      </w:r>
      <w:r>
        <w:rPr>
          <w:sz w:val="22"/>
        </w:rPr>
        <w:t>を分母にすること。</w:t>
      </w:r>
    </w:p>
    <w:p w14:paraId="465DE256" w14:textId="77777777" w:rsidR="00E916D2" w:rsidRDefault="00E916D2" w:rsidP="00D43888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</w:p>
    <w:p w14:paraId="1AC0EA7D" w14:textId="77777777" w:rsidR="00B43BE3" w:rsidRDefault="00E916D2" w:rsidP="00E916D2">
      <w:pPr>
        <w:spacing w:line="260" w:lineRule="exact"/>
        <w:ind w:leftChars="46" w:left="992" w:rightChars="45" w:right="109" w:hangingChars="395" w:hanging="880"/>
        <w:rPr>
          <w:rFonts w:ascii="ＭＳ ゴシック" w:eastAsia="ＭＳ ゴシック" w:hAnsi="ＭＳ ゴシック" w:hint="default"/>
        </w:rPr>
      </w:pPr>
      <w:r>
        <w:rPr>
          <w:rFonts w:hint="default"/>
          <w:sz w:val="22"/>
        </w:rPr>
        <w:br w:type="page"/>
      </w:r>
      <w:r w:rsidR="00B43BE3">
        <w:rPr>
          <w:rFonts w:ascii="ＭＳ ゴシック" w:eastAsia="ＭＳ ゴシック" w:hAnsi="ＭＳ ゴシック"/>
        </w:rPr>
        <w:lastRenderedPageBreak/>
        <w:t>第</w:t>
      </w:r>
      <w:r w:rsidR="00D909A6">
        <w:rPr>
          <w:rFonts w:ascii="ＭＳ ゴシック" w:eastAsia="ＭＳ ゴシック" w:hAnsi="ＭＳ ゴシック"/>
        </w:rPr>
        <w:t>５</w:t>
      </w:r>
      <w:r w:rsidR="00B43BE3">
        <w:rPr>
          <w:rFonts w:ascii="ＭＳ ゴシック" w:eastAsia="ＭＳ ゴシック" w:hAnsi="ＭＳ ゴシック"/>
        </w:rPr>
        <w:t xml:space="preserve">　転換実証（技術導入）の取組概要</w:t>
      </w:r>
    </w:p>
    <w:tbl>
      <w:tblPr>
        <w:tblW w:w="14317" w:type="dxa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1275"/>
        <w:gridCol w:w="1134"/>
        <w:gridCol w:w="1985"/>
        <w:gridCol w:w="1417"/>
        <w:gridCol w:w="1560"/>
        <w:gridCol w:w="2551"/>
        <w:gridCol w:w="2410"/>
      </w:tblGrid>
      <w:tr w:rsidR="007C295E" w14:paraId="1BDA81D6" w14:textId="77777777" w:rsidTr="00DB496C">
        <w:trPr>
          <w:trHeight w:val="32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5F090CD" w14:textId="77777777" w:rsidR="007C295E" w:rsidRDefault="007C295E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導入</w:t>
            </w:r>
            <w:r w:rsidR="00011351">
              <w:t>技術</w:t>
            </w:r>
            <w:r>
              <w:t>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8F00F0C" w14:textId="5486C0C5" w:rsidR="007C295E" w:rsidRPr="003F3AA5" w:rsidRDefault="005804FB" w:rsidP="00B43BE3">
            <w:pPr>
              <w:spacing w:line="300" w:lineRule="exact"/>
              <w:jc w:val="center"/>
              <w:rPr>
                <w:rFonts w:hint="default"/>
                <w:color w:val="000000" w:themeColor="text1"/>
              </w:rPr>
            </w:pPr>
            <w:r w:rsidRPr="003F3AA5">
              <w:rPr>
                <w:color w:val="000000" w:themeColor="text1"/>
              </w:rPr>
              <w:t>取組</w:t>
            </w:r>
          </w:p>
          <w:p w14:paraId="1C7DFB87" w14:textId="77777777" w:rsidR="007C295E" w:rsidRDefault="00DB496C" w:rsidP="00B43BE3">
            <w:pPr>
              <w:spacing w:line="300" w:lineRule="exact"/>
              <w:jc w:val="center"/>
              <w:rPr>
                <w:rFonts w:hint="default"/>
              </w:rPr>
            </w:pPr>
            <w:r>
              <w:t>農業者</w:t>
            </w:r>
            <w:r w:rsidR="007C295E">
              <w:t>数</w:t>
            </w:r>
          </w:p>
          <w:p w14:paraId="28273E6A" w14:textId="77777777" w:rsidR="00011351" w:rsidRDefault="00011351" w:rsidP="00B43BE3">
            <w:pPr>
              <w:spacing w:line="300" w:lineRule="exact"/>
              <w:jc w:val="center"/>
              <w:rPr>
                <w:rFonts w:hint="default"/>
              </w:rPr>
            </w:pPr>
            <w:r>
              <w:t>（件）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4923038" w14:textId="77777777" w:rsidR="007C295E" w:rsidRDefault="007C295E" w:rsidP="00E916D2">
            <w:pPr>
              <w:spacing w:line="300" w:lineRule="exact"/>
              <w:jc w:val="center"/>
              <w:rPr>
                <w:rFonts w:hint="default"/>
              </w:rPr>
            </w:pPr>
            <w:r>
              <w:t>取組率</w:t>
            </w:r>
          </w:p>
          <w:p w14:paraId="7750814C" w14:textId="77777777" w:rsidR="007C295E" w:rsidRDefault="007C295E" w:rsidP="00E916D2">
            <w:pPr>
              <w:spacing w:line="300" w:lineRule="exact"/>
              <w:jc w:val="center"/>
              <w:rPr>
                <w:rFonts w:hint="default"/>
              </w:rPr>
            </w:pPr>
            <w:r>
              <w:t>（％）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67D4036" w14:textId="77777777" w:rsidR="007C295E" w:rsidRDefault="007C295E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取組作物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E153E57" w14:textId="77777777" w:rsidR="007C295E" w:rsidRDefault="007C295E" w:rsidP="00E916D2">
            <w:pPr>
              <w:spacing w:line="300" w:lineRule="exact"/>
              <w:jc w:val="center"/>
              <w:rPr>
                <w:rFonts w:hint="default"/>
              </w:rPr>
            </w:pPr>
            <w:r>
              <w:t>取組面積</w:t>
            </w:r>
          </w:p>
          <w:p w14:paraId="400590EF" w14:textId="77777777" w:rsidR="007C295E" w:rsidRDefault="007C295E" w:rsidP="00E916D2">
            <w:pPr>
              <w:spacing w:line="300" w:lineRule="exact"/>
              <w:jc w:val="center"/>
              <w:rPr>
                <w:rFonts w:hint="default"/>
              </w:rPr>
            </w:pPr>
            <w:r>
              <w:t>（h</w:t>
            </w:r>
            <w:r>
              <w:rPr>
                <w:rFonts w:hint="default"/>
              </w:rPr>
              <w:t>a</w:t>
            </w:r>
            <w:r>
              <w:t>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095E815" w14:textId="77777777" w:rsidR="007C295E" w:rsidRDefault="007C295E" w:rsidP="00E916D2">
            <w:pPr>
              <w:spacing w:line="300" w:lineRule="exact"/>
              <w:jc w:val="center"/>
              <w:rPr>
                <w:rFonts w:hint="default"/>
              </w:rPr>
            </w:pPr>
            <w:r>
              <w:t>取組面積率</w:t>
            </w:r>
          </w:p>
          <w:p w14:paraId="01F53D82" w14:textId="77777777" w:rsidR="007C295E" w:rsidRDefault="007C295E" w:rsidP="00E916D2">
            <w:pPr>
              <w:spacing w:line="300" w:lineRule="exact"/>
              <w:jc w:val="center"/>
              <w:rPr>
                <w:rFonts w:hint="default"/>
              </w:rPr>
            </w:pPr>
            <w:r>
              <w:t>（％）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8454977" w14:textId="77777777" w:rsidR="007C295E" w:rsidRDefault="007C295E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肥料コスト</w:t>
            </w:r>
            <w:r w:rsidR="006261A6">
              <w:t>の</w:t>
            </w:r>
            <w:r>
              <w:t>低減率</w:t>
            </w:r>
          </w:p>
          <w:p w14:paraId="55203EA3" w14:textId="77777777" w:rsidR="007C295E" w:rsidRDefault="007C295E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（％）</w:t>
            </w:r>
          </w:p>
          <w:p w14:paraId="510FCCFA" w14:textId="77777777" w:rsidR="007C295E" w:rsidRDefault="007C295E" w:rsidP="007C295E">
            <w:pPr>
              <w:spacing w:line="300" w:lineRule="exact"/>
              <w:jc w:val="center"/>
              <w:rPr>
                <w:rFonts w:hint="default"/>
              </w:rPr>
            </w:pPr>
            <w:r>
              <w:t>［最小値～最大値］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3783E3" w14:textId="77777777" w:rsidR="007C295E" w:rsidRDefault="007C295E" w:rsidP="007C295E">
            <w:pPr>
              <w:spacing w:line="300" w:lineRule="exact"/>
              <w:jc w:val="center"/>
              <w:rPr>
                <w:rFonts w:hint="default"/>
              </w:rPr>
            </w:pPr>
            <w:r>
              <w:t>施肥量</w:t>
            </w:r>
            <w:r w:rsidR="006261A6">
              <w:t>の</w:t>
            </w:r>
            <w:r>
              <w:t>低減率</w:t>
            </w:r>
          </w:p>
          <w:p w14:paraId="7ACB78F9" w14:textId="77777777" w:rsidR="007C295E" w:rsidRDefault="007C295E" w:rsidP="007C295E">
            <w:pPr>
              <w:spacing w:line="300" w:lineRule="exact"/>
              <w:jc w:val="center"/>
              <w:rPr>
                <w:rFonts w:hint="default"/>
              </w:rPr>
            </w:pPr>
            <w:r>
              <w:t>（％）</w:t>
            </w:r>
          </w:p>
          <w:p w14:paraId="6AECDCAB" w14:textId="77777777" w:rsidR="007C295E" w:rsidRDefault="007C295E" w:rsidP="007C295E">
            <w:pPr>
              <w:spacing w:line="300" w:lineRule="exact"/>
              <w:jc w:val="center"/>
              <w:rPr>
                <w:rFonts w:hint="default"/>
              </w:rPr>
            </w:pPr>
            <w:r>
              <w:t>［最小値～最大値］</w:t>
            </w:r>
          </w:p>
        </w:tc>
      </w:tr>
      <w:tr w:rsidR="007C295E" w14:paraId="04D20B43" w14:textId="77777777" w:rsidTr="00DB496C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B3B002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  <w:p w14:paraId="1073F839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65EB9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CCC01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B1251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A59A1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D7C22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000DED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31464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</w:tr>
      <w:tr w:rsidR="007C295E" w14:paraId="4BD1266E" w14:textId="77777777" w:rsidTr="00DB496C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06AF08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  <w:p w14:paraId="60758764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7FE18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B8E5F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1C06F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027B6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02C3D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FDDFB4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  <w:p w14:paraId="3B7BB111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4A741" w14:textId="77777777" w:rsidR="007C295E" w:rsidRDefault="007C295E" w:rsidP="009550BE">
            <w:pPr>
              <w:spacing w:line="300" w:lineRule="exact"/>
              <w:rPr>
                <w:rFonts w:hint="default"/>
              </w:rPr>
            </w:pPr>
          </w:p>
        </w:tc>
      </w:tr>
    </w:tbl>
    <w:p w14:paraId="31BC1E2E" w14:textId="77777777" w:rsidR="00E916D2" w:rsidRDefault="00E916D2" w:rsidP="00E916D2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>（注）１　取組実施者が取り組んだ技術ごとに合計すること。</w:t>
      </w:r>
    </w:p>
    <w:p w14:paraId="18DEAAD9" w14:textId="77777777" w:rsidR="00E163F3" w:rsidRDefault="00E163F3" w:rsidP="00E916D2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　　　　なお、「堆肥等施用」については、「堆肥等施用（全体）」、「堆肥等施用（主に家畜ふん由来）」、「堆肥等施用（その他）」に分けて記載すること。</w:t>
      </w:r>
    </w:p>
    <w:p w14:paraId="314CFC08" w14:textId="6DF8872B" w:rsidR="00E916D2" w:rsidRDefault="00E916D2" w:rsidP="00E916D2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　　２　「取組率（％）」欄は、</w:t>
      </w:r>
      <w:r w:rsidR="009E6A32" w:rsidRPr="003F3AA5">
        <w:rPr>
          <w:color w:val="000000" w:themeColor="text1"/>
          <w:sz w:val="22"/>
        </w:rPr>
        <w:t>技術</w:t>
      </w:r>
      <w:r w:rsidR="0043234B" w:rsidRPr="003F3AA5">
        <w:rPr>
          <w:color w:val="000000" w:themeColor="text1"/>
          <w:sz w:val="22"/>
        </w:rPr>
        <w:t>導入</w:t>
      </w:r>
      <w:r w:rsidR="005804FB" w:rsidRPr="003F3AA5">
        <w:rPr>
          <w:color w:val="000000" w:themeColor="text1"/>
          <w:sz w:val="22"/>
        </w:rPr>
        <w:t>に取り組んだ参加農業者</w:t>
      </w:r>
      <w:r w:rsidR="009A2B1C" w:rsidRPr="003F3AA5">
        <w:rPr>
          <w:color w:val="000000" w:themeColor="text1"/>
          <w:sz w:val="22"/>
        </w:rPr>
        <w:t>の合計</w:t>
      </w:r>
      <w:r>
        <w:rPr>
          <w:sz w:val="22"/>
        </w:rPr>
        <w:t>を分母にすること。</w:t>
      </w:r>
    </w:p>
    <w:p w14:paraId="716D9765" w14:textId="77777777" w:rsidR="00E916D2" w:rsidRDefault="00E916D2" w:rsidP="00E916D2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　　３　「取組作物」欄は、</w:t>
      </w:r>
      <w:r w:rsidR="007C295E">
        <w:rPr>
          <w:sz w:val="22"/>
        </w:rPr>
        <w:t>「</w:t>
      </w:r>
      <w:r>
        <w:rPr>
          <w:sz w:val="22"/>
        </w:rPr>
        <w:t>水稲、畑作、茶、露地野菜、施設野菜、果樹、花き、その他</w:t>
      </w:r>
      <w:r w:rsidR="007C295E">
        <w:rPr>
          <w:sz w:val="22"/>
        </w:rPr>
        <w:t>」の中から該当するものを</w:t>
      </w:r>
      <w:r>
        <w:rPr>
          <w:sz w:val="22"/>
        </w:rPr>
        <w:t>記載すること。</w:t>
      </w:r>
    </w:p>
    <w:p w14:paraId="1455EB64" w14:textId="77777777" w:rsidR="00E916D2" w:rsidRDefault="00E916D2" w:rsidP="00E916D2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　　４　「取組面積率（％）」欄は、第２の取組面積を分母にすること。</w:t>
      </w:r>
    </w:p>
    <w:p w14:paraId="3F340BCF" w14:textId="77777777" w:rsidR="007C295E" w:rsidRDefault="007C295E" w:rsidP="00E916D2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　　５　「肥料コスト</w:t>
      </w:r>
      <w:r w:rsidR="006261A6">
        <w:rPr>
          <w:sz w:val="22"/>
        </w:rPr>
        <w:t>の</w:t>
      </w:r>
      <w:r>
        <w:rPr>
          <w:sz w:val="22"/>
        </w:rPr>
        <w:t>低減率」欄及び「施肥量</w:t>
      </w:r>
      <w:r w:rsidR="006261A6">
        <w:rPr>
          <w:sz w:val="22"/>
        </w:rPr>
        <w:t>の</w:t>
      </w:r>
      <w:r>
        <w:rPr>
          <w:sz w:val="22"/>
        </w:rPr>
        <w:t>低減率」欄は、</w:t>
      </w:r>
      <w:r w:rsidR="00D909A6">
        <w:rPr>
          <w:sz w:val="22"/>
        </w:rPr>
        <w:t>当該技術に取り組んだ</w:t>
      </w:r>
      <w:r w:rsidR="00011351">
        <w:rPr>
          <w:sz w:val="22"/>
        </w:rPr>
        <w:t>参加</w:t>
      </w:r>
      <w:r w:rsidR="00DB496C">
        <w:rPr>
          <w:sz w:val="22"/>
        </w:rPr>
        <w:t>農業者</w:t>
      </w:r>
      <w:r>
        <w:rPr>
          <w:sz w:val="22"/>
        </w:rPr>
        <w:t>の最小値から最大値を記載すること（例：５～4</w:t>
      </w:r>
      <w:r>
        <w:rPr>
          <w:rFonts w:hint="default"/>
          <w:sz w:val="22"/>
        </w:rPr>
        <w:t>0</w:t>
      </w:r>
      <w:r>
        <w:rPr>
          <w:sz w:val="22"/>
        </w:rPr>
        <w:t>％）。</w:t>
      </w:r>
    </w:p>
    <w:p w14:paraId="4AB5CBAE" w14:textId="77777777" w:rsidR="00E916D2" w:rsidRDefault="00E916D2" w:rsidP="00E916D2">
      <w:pPr>
        <w:spacing w:line="260" w:lineRule="exact"/>
        <w:ind w:leftChars="46" w:left="992" w:rightChars="45" w:right="109" w:hangingChars="395" w:hanging="880"/>
        <w:rPr>
          <w:rFonts w:hint="default"/>
        </w:rPr>
      </w:pPr>
      <w:r>
        <w:rPr>
          <w:sz w:val="22"/>
        </w:rPr>
        <w:t xml:space="preserve">　　　</w:t>
      </w:r>
      <w:r w:rsidR="007C295E">
        <w:rPr>
          <w:sz w:val="22"/>
        </w:rPr>
        <w:t>６</w:t>
      </w:r>
      <w:r>
        <w:rPr>
          <w:sz w:val="22"/>
        </w:rPr>
        <w:t xml:space="preserve">　適宜、行を追加すること。</w:t>
      </w:r>
    </w:p>
    <w:p w14:paraId="3B53B6FD" w14:textId="77777777" w:rsidR="007C295E" w:rsidRPr="00B43BE3" w:rsidRDefault="007C295E" w:rsidP="00B43BE3">
      <w:pPr>
        <w:spacing w:line="260" w:lineRule="exact"/>
        <w:rPr>
          <w:rFonts w:hint="default"/>
        </w:rPr>
      </w:pPr>
    </w:p>
    <w:p w14:paraId="159FED84" w14:textId="77777777" w:rsidR="00E25777" w:rsidRDefault="00E25777" w:rsidP="007A7850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D909A6">
        <w:rPr>
          <w:rFonts w:ascii="ＭＳ ゴシック" w:eastAsia="ＭＳ ゴシック" w:hAnsi="ＭＳ ゴシック"/>
        </w:rPr>
        <w:t>６</w:t>
      </w:r>
      <w:r>
        <w:rPr>
          <w:rFonts w:ascii="ＭＳ ゴシック" w:eastAsia="ＭＳ ゴシック" w:hAnsi="ＭＳ ゴシック"/>
        </w:rPr>
        <w:t xml:space="preserve">　</w:t>
      </w:r>
      <w:r w:rsidR="0070072E">
        <w:rPr>
          <w:rFonts w:ascii="ＭＳ ゴシック" w:eastAsia="ＭＳ ゴシック" w:hAnsi="ＭＳ ゴシック"/>
        </w:rPr>
        <w:t>事業実施主体による評価</w:t>
      </w:r>
      <w:r w:rsidR="00F40E00">
        <w:rPr>
          <w:rFonts w:ascii="ＭＳ ゴシック" w:eastAsia="ＭＳ ゴシック" w:hAnsi="ＭＳ ゴシック"/>
        </w:rPr>
        <w:t>結果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1417"/>
        <w:gridCol w:w="10348"/>
      </w:tblGrid>
      <w:tr w:rsidR="0070072E" w14:paraId="4453F161" w14:textId="77777777" w:rsidTr="0070072E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367A01E" w14:textId="77777777" w:rsidR="0070072E" w:rsidRDefault="0070072E" w:rsidP="007A7850">
            <w:pPr>
              <w:spacing w:line="300" w:lineRule="exact"/>
              <w:jc w:val="center"/>
              <w:rPr>
                <w:rFonts w:hint="default"/>
              </w:rPr>
            </w:pPr>
            <w:r>
              <w:t>評価項目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67D76" w14:textId="77777777" w:rsidR="0070072E" w:rsidRDefault="0070072E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適否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1B7D42F" w14:textId="77777777" w:rsidR="0070072E" w:rsidRDefault="0070072E" w:rsidP="002B5C20">
            <w:pPr>
              <w:spacing w:line="300" w:lineRule="exact"/>
              <w:jc w:val="center"/>
              <w:rPr>
                <w:rFonts w:hint="default"/>
              </w:rPr>
            </w:pPr>
            <w:r>
              <w:t>理　由</w:t>
            </w:r>
          </w:p>
        </w:tc>
      </w:tr>
      <w:tr w:rsidR="0070072E" w14:paraId="6C48D5EF" w14:textId="77777777" w:rsidTr="0070072E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35FFC10" w14:textId="77777777" w:rsidR="0070072E" w:rsidRDefault="0070072E" w:rsidP="0070072E">
            <w:pPr>
              <w:spacing w:line="300" w:lineRule="exact"/>
              <w:rPr>
                <w:rFonts w:hint="default"/>
              </w:rPr>
            </w:pPr>
            <w:r>
              <w:t>低減計画書の妥当性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5EC3E" w14:textId="77777777" w:rsidR="0070072E" w:rsidRDefault="007007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54FF16" w14:textId="77777777" w:rsidR="0070072E" w:rsidRDefault="0070072E" w:rsidP="002B5C20">
            <w:pPr>
              <w:spacing w:line="300" w:lineRule="exact"/>
              <w:rPr>
                <w:rFonts w:hint="default"/>
              </w:rPr>
            </w:pPr>
          </w:p>
          <w:p w14:paraId="1ACAAC83" w14:textId="77777777" w:rsidR="0070072E" w:rsidRDefault="0070072E" w:rsidP="002B5C20">
            <w:pPr>
              <w:spacing w:line="300" w:lineRule="exact"/>
              <w:rPr>
                <w:rFonts w:hint="default"/>
              </w:rPr>
            </w:pPr>
          </w:p>
        </w:tc>
      </w:tr>
      <w:tr w:rsidR="0070072E" w14:paraId="66250A9B" w14:textId="77777777" w:rsidTr="0070072E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1442271" w14:textId="77777777" w:rsidR="0070072E" w:rsidRDefault="0070072E" w:rsidP="0070072E">
            <w:pPr>
              <w:spacing w:line="300" w:lineRule="exact"/>
              <w:rPr>
                <w:rFonts w:hint="default"/>
              </w:rPr>
            </w:pPr>
            <w:r>
              <w:t>適正な事業の執行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A2330" w14:textId="77777777" w:rsidR="0070072E" w:rsidRDefault="0070072E" w:rsidP="002B5C20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54D5FB" w14:textId="77777777" w:rsidR="0070072E" w:rsidRDefault="0070072E" w:rsidP="002B5C20">
            <w:pPr>
              <w:spacing w:line="300" w:lineRule="exact"/>
              <w:rPr>
                <w:rFonts w:hint="default"/>
              </w:rPr>
            </w:pPr>
          </w:p>
          <w:p w14:paraId="33A1ED9A" w14:textId="77777777" w:rsidR="0070072E" w:rsidRDefault="0070072E" w:rsidP="002B5C20">
            <w:pPr>
              <w:spacing w:line="300" w:lineRule="exact"/>
              <w:rPr>
                <w:rFonts w:hint="default"/>
              </w:rPr>
            </w:pPr>
          </w:p>
        </w:tc>
      </w:tr>
    </w:tbl>
    <w:p w14:paraId="3614B819" w14:textId="77777777" w:rsidR="0070072E" w:rsidRDefault="00E25777" w:rsidP="0070072E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>（注）</w:t>
      </w:r>
      <w:r w:rsidR="0070072E">
        <w:rPr>
          <w:sz w:val="22"/>
        </w:rPr>
        <w:t>１　事業実施状況報告書としてのみ提出する場合には、空欄とすること。</w:t>
      </w:r>
    </w:p>
    <w:p w14:paraId="53E75E1D" w14:textId="77777777" w:rsidR="00386057" w:rsidRDefault="0070072E" w:rsidP="0070072E">
      <w:pPr>
        <w:spacing w:line="260" w:lineRule="exact"/>
        <w:ind w:leftChars="321" w:left="991" w:rightChars="45" w:right="109" w:hangingChars="95" w:hanging="212"/>
        <w:rPr>
          <w:rFonts w:hint="default"/>
          <w:sz w:val="22"/>
        </w:rPr>
      </w:pPr>
      <w:r>
        <w:rPr>
          <w:sz w:val="22"/>
        </w:rPr>
        <w:t>２　「適否」欄は、評価項目の内容について、適当と判断する場合には、「適」、適当ではないと判断する場合には、「否」を記載すること。</w:t>
      </w:r>
    </w:p>
    <w:p w14:paraId="6E125FDD" w14:textId="77777777" w:rsidR="0070072E" w:rsidRDefault="0070072E" w:rsidP="0070072E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　　３　「理由」欄は、「適否」欄に記載した判断に至った理由について記載すること。</w:t>
      </w:r>
    </w:p>
    <w:p w14:paraId="51F49F9D" w14:textId="77777777" w:rsidR="0070072E" w:rsidRDefault="0070072E" w:rsidP="0070072E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　　　　なお、「適否」欄において、「否」を記載した場合には、改善策についても記載すること。</w:t>
      </w:r>
    </w:p>
    <w:p w14:paraId="309C2D77" w14:textId="77777777" w:rsidR="00B43BE3" w:rsidRDefault="00B43BE3" w:rsidP="00E25777">
      <w:pPr>
        <w:spacing w:line="260" w:lineRule="exact"/>
        <w:rPr>
          <w:rFonts w:hint="default"/>
        </w:rPr>
      </w:pPr>
    </w:p>
    <w:p w14:paraId="7289097E" w14:textId="77777777" w:rsidR="00B43BE3" w:rsidRDefault="00B43BE3" w:rsidP="00B43BE3">
      <w:pPr>
        <w:spacing w:line="260" w:lineRule="exact"/>
        <w:ind w:firstLineChars="50" w:firstLine="121"/>
        <w:rPr>
          <w:rFonts w:hint="default"/>
        </w:rPr>
      </w:pPr>
      <w:r>
        <w:rPr>
          <w:rFonts w:ascii="ＭＳ ゴシック" w:eastAsia="ＭＳ ゴシック" w:hAnsi="ＭＳ ゴシック"/>
        </w:rPr>
        <w:t>第</w:t>
      </w:r>
      <w:r w:rsidR="00D909A6">
        <w:rPr>
          <w:rFonts w:ascii="ＭＳ ゴシック" w:eastAsia="ＭＳ ゴシック" w:hAnsi="ＭＳ ゴシック"/>
        </w:rPr>
        <w:t>７</w:t>
      </w:r>
      <w:r>
        <w:rPr>
          <w:rFonts w:ascii="ＭＳ ゴシック" w:eastAsia="ＭＳ ゴシック" w:hAnsi="ＭＳ ゴシック"/>
        </w:rPr>
        <w:t xml:space="preserve">　添付資料</w:t>
      </w:r>
    </w:p>
    <w:p w14:paraId="0E3E09C2" w14:textId="77777777" w:rsidR="00B43BE3" w:rsidRPr="00756B74" w:rsidRDefault="00B43BE3" w:rsidP="00B43BE3">
      <w:pPr>
        <w:pStyle w:val="Word"/>
        <w:spacing w:line="260" w:lineRule="exact"/>
        <w:ind w:firstLineChars="150" w:firstLine="364"/>
        <w:rPr>
          <w:rFonts w:hint="default"/>
          <w:szCs w:val="24"/>
        </w:rPr>
      </w:pPr>
      <w:r w:rsidRPr="00756B74">
        <w:rPr>
          <w:szCs w:val="24"/>
        </w:rPr>
        <w:t xml:space="preserve">１　</w:t>
      </w:r>
      <w:r>
        <w:rPr>
          <w:szCs w:val="24"/>
        </w:rPr>
        <w:t>低減計画書（事業実施状況報告書として</w:t>
      </w:r>
      <w:r w:rsidR="00E163F3">
        <w:rPr>
          <w:szCs w:val="24"/>
        </w:rPr>
        <w:t>のみ</w:t>
      </w:r>
      <w:r>
        <w:rPr>
          <w:szCs w:val="24"/>
        </w:rPr>
        <w:t>提出する場合は、添付を省略するものとする。）</w:t>
      </w:r>
    </w:p>
    <w:p w14:paraId="7D090900" w14:textId="77777777" w:rsidR="00B43BE3" w:rsidRPr="00756B74" w:rsidRDefault="00B43BE3" w:rsidP="00B43BE3">
      <w:pPr>
        <w:pStyle w:val="Word"/>
        <w:spacing w:line="260" w:lineRule="exact"/>
        <w:ind w:firstLineChars="150" w:firstLine="364"/>
        <w:rPr>
          <w:rFonts w:hint="default"/>
          <w:szCs w:val="24"/>
        </w:rPr>
      </w:pPr>
      <w:r w:rsidRPr="00756B74">
        <w:rPr>
          <w:szCs w:val="24"/>
        </w:rPr>
        <w:t>２　その他、地方農政局長等が必要と認める書類</w:t>
      </w:r>
    </w:p>
    <w:p w14:paraId="5EAB47AC" w14:textId="77777777" w:rsidR="00B43BE3" w:rsidRDefault="00B43BE3" w:rsidP="00B43BE3">
      <w:pPr>
        <w:spacing w:line="260" w:lineRule="exact"/>
        <w:ind w:firstLineChars="176" w:firstLine="427"/>
        <w:rPr>
          <w:rFonts w:hint="default"/>
          <w:szCs w:val="24"/>
        </w:rPr>
      </w:pPr>
    </w:p>
    <w:p w14:paraId="6BE9894B" w14:textId="77777777" w:rsidR="00B43BE3" w:rsidRPr="00756B74" w:rsidRDefault="00B43BE3" w:rsidP="00B43BE3">
      <w:pPr>
        <w:spacing w:line="260" w:lineRule="exact"/>
        <w:ind w:firstLineChars="176" w:firstLine="427"/>
        <w:rPr>
          <w:rFonts w:hint="default"/>
          <w:szCs w:val="24"/>
        </w:rPr>
      </w:pPr>
    </w:p>
    <w:p w14:paraId="7944ED17" w14:textId="77777777" w:rsidR="0070072E" w:rsidRDefault="003F3AA5" w:rsidP="00E25777">
      <w:pPr>
        <w:spacing w:line="260" w:lineRule="exact"/>
        <w:rPr>
          <w:rFonts w:hint="default"/>
        </w:rPr>
      </w:pPr>
      <w:r>
        <w:rPr>
          <w:rFonts w:hint="default"/>
          <w:noProof/>
        </w:rPr>
        <w:pict w14:anchorId="4B3B5283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4.65pt;margin-top:5.15pt;width:737.1pt;height:0;z-index:251657728" o:connectortype="straight">
            <v:stroke dashstyle="dash"/>
          </v:shape>
        </w:pict>
      </w:r>
    </w:p>
    <w:p w14:paraId="64488C74" w14:textId="77777777" w:rsidR="00F40E00" w:rsidRDefault="00F40E00" w:rsidP="00E25777">
      <w:pPr>
        <w:spacing w:line="260" w:lineRule="exact"/>
        <w:rPr>
          <w:rFonts w:hint="default"/>
        </w:rPr>
      </w:pPr>
    </w:p>
    <w:p w14:paraId="4E413D25" w14:textId="77777777" w:rsidR="00F40E00" w:rsidRDefault="00F40E00" w:rsidP="00E163F3">
      <w:pPr>
        <w:spacing w:line="260" w:lineRule="exact"/>
        <w:ind w:firstLineChars="50" w:firstLine="121"/>
        <w:rPr>
          <w:rFonts w:hint="default"/>
        </w:rPr>
      </w:pPr>
      <w:r>
        <w:t>【以下、記載不要】</w:t>
      </w:r>
    </w:p>
    <w:p w14:paraId="37D389B6" w14:textId="77777777" w:rsidR="00E163F3" w:rsidRDefault="00E163F3" w:rsidP="00E163F3">
      <w:pPr>
        <w:spacing w:line="260" w:lineRule="exact"/>
        <w:ind w:firstLineChars="50" w:firstLine="121"/>
        <w:rPr>
          <w:rFonts w:hint="default"/>
        </w:rPr>
      </w:pPr>
    </w:p>
    <w:p w14:paraId="4956D9B7" w14:textId="77777777" w:rsidR="00F40E00" w:rsidRDefault="00F40E00" w:rsidP="00F40E00">
      <w:pPr>
        <w:spacing w:line="260" w:lineRule="exact"/>
        <w:ind w:firstLineChars="100" w:firstLine="243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地方農政局長等による評価結果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1417"/>
        <w:gridCol w:w="10348"/>
      </w:tblGrid>
      <w:tr w:rsidR="00F40E00" w14:paraId="25459C5F" w14:textId="77777777" w:rsidTr="009550BE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3EB3014" w14:textId="77777777" w:rsidR="00F40E00" w:rsidRDefault="00F40E00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評価項目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026A4" w14:textId="77777777" w:rsidR="00F40E00" w:rsidRDefault="00F40E00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適否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AF71DF8" w14:textId="77777777" w:rsidR="00F40E00" w:rsidRDefault="00F40E00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理　由</w:t>
            </w:r>
          </w:p>
        </w:tc>
      </w:tr>
      <w:tr w:rsidR="00F40E00" w14:paraId="349BABD4" w14:textId="77777777" w:rsidTr="009550BE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A8CA3ED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  <w:r>
              <w:t>低減計画書の妥当性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9BCE1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4FA7ED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  <w:p w14:paraId="5FEA2509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</w:tc>
      </w:tr>
      <w:tr w:rsidR="00F40E00" w14:paraId="26245E4B" w14:textId="77777777" w:rsidTr="009550BE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31BAA86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  <w:r>
              <w:t>適正な事業の執行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9AD98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359508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  <w:p w14:paraId="0EA33491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</w:tc>
      </w:tr>
    </w:tbl>
    <w:p w14:paraId="5C421EE3" w14:textId="77777777" w:rsidR="00F40E00" w:rsidRDefault="00F40E00" w:rsidP="00F40E00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>（注）１　「適否」欄は、事業実施主体の評価結果の内容について、適当と判断する場合には、「適」、適当ではないと判断する場合には、「否」を記載すること。</w:t>
      </w:r>
    </w:p>
    <w:p w14:paraId="6FA7DAC8" w14:textId="77777777" w:rsidR="00F40E00" w:rsidRDefault="00F40E00" w:rsidP="00F40E00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　　２　「理由」欄は、「適否」欄に記載した判断に至った理由について記載すること。</w:t>
      </w:r>
    </w:p>
    <w:p w14:paraId="15810F37" w14:textId="77777777" w:rsidR="00F40E00" w:rsidRDefault="00F40E00" w:rsidP="00F40E00">
      <w:pPr>
        <w:spacing w:line="260" w:lineRule="exact"/>
        <w:ind w:leftChars="46" w:left="992" w:rightChars="45" w:right="109" w:hangingChars="395" w:hanging="880"/>
        <w:rPr>
          <w:rFonts w:hint="default"/>
          <w:sz w:val="22"/>
        </w:rPr>
      </w:pPr>
      <w:r>
        <w:rPr>
          <w:sz w:val="22"/>
        </w:rPr>
        <w:t xml:space="preserve">　　　　　なお、「適否」欄において、「否」を記載した場合には、以下に事業実施主体への指導内容を記載すること。</w:t>
      </w:r>
    </w:p>
    <w:p w14:paraId="13315B78" w14:textId="77777777" w:rsidR="00F40E00" w:rsidRPr="0070072E" w:rsidRDefault="00F40E00" w:rsidP="00F40E00">
      <w:pPr>
        <w:spacing w:line="260" w:lineRule="exact"/>
        <w:rPr>
          <w:rFonts w:hint="default"/>
        </w:rPr>
      </w:pPr>
    </w:p>
    <w:p w14:paraId="678EBDB1" w14:textId="77777777" w:rsidR="00F40E00" w:rsidRDefault="00F40E00" w:rsidP="00F40E00">
      <w:pPr>
        <w:spacing w:line="260" w:lineRule="exact"/>
        <w:rPr>
          <w:rFonts w:hint="default"/>
        </w:rPr>
      </w:pPr>
    </w:p>
    <w:p w14:paraId="6A102ADB" w14:textId="77777777" w:rsidR="00F40E00" w:rsidRDefault="00F40E00" w:rsidP="00F40E00">
      <w:pPr>
        <w:spacing w:line="260" w:lineRule="exact"/>
        <w:ind w:firstLineChars="100" w:firstLine="243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地方農政局長等による</w:t>
      </w:r>
      <w:r w:rsidR="006261A6">
        <w:rPr>
          <w:rFonts w:ascii="ＭＳ ゴシック" w:eastAsia="ＭＳ ゴシック" w:hAnsi="ＭＳ ゴシック"/>
        </w:rPr>
        <w:t>事業実施主体への</w:t>
      </w:r>
      <w:r>
        <w:rPr>
          <w:rFonts w:ascii="ＭＳ ゴシック" w:eastAsia="ＭＳ ゴシック" w:hAnsi="ＭＳ ゴシック"/>
        </w:rPr>
        <w:t>指導内容</w:t>
      </w:r>
    </w:p>
    <w:tbl>
      <w:tblPr>
        <w:tblW w:w="0" w:type="auto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11765"/>
      </w:tblGrid>
      <w:tr w:rsidR="00F40E00" w14:paraId="7472848C" w14:textId="77777777" w:rsidTr="00F40E0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949018F" w14:textId="77777777" w:rsidR="00F40E00" w:rsidRDefault="00F40E00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評価項目</w:t>
            </w:r>
          </w:p>
        </w:tc>
        <w:tc>
          <w:tcPr>
            <w:tcW w:w="1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0CD70F0" w14:textId="77777777" w:rsidR="00F40E00" w:rsidRDefault="00F40E00" w:rsidP="009550BE">
            <w:pPr>
              <w:spacing w:line="300" w:lineRule="exact"/>
              <w:jc w:val="center"/>
              <w:rPr>
                <w:rFonts w:hint="default"/>
              </w:rPr>
            </w:pPr>
            <w:r>
              <w:t>指導内容</w:t>
            </w:r>
          </w:p>
        </w:tc>
      </w:tr>
      <w:tr w:rsidR="00F40E00" w14:paraId="35E76AA6" w14:textId="77777777" w:rsidTr="00F40E0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853D522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  <w:r>
              <w:t>低減計画書の妥当性</w:t>
            </w:r>
          </w:p>
        </w:tc>
        <w:tc>
          <w:tcPr>
            <w:tcW w:w="1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24774E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  <w:p w14:paraId="5901D223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</w:tc>
      </w:tr>
      <w:tr w:rsidR="00F40E00" w14:paraId="6F7DC27A" w14:textId="77777777" w:rsidTr="00F40E0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9F3254B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  <w:r>
              <w:t>適正な事業の執行</w:t>
            </w:r>
          </w:p>
        </w:tc>
        <w:tc>
          <w:tcPr>
            <w:tcW w:w="1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EA708F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  <w:p w14:paraId="6FECEE45" w14:textId="77777777" w:rsidR="00F40E00" w:rsidRDefault="00F40E00" w:rsidP="009550BE">
            <w:pPr>
              <w:spacing w:line="300" w:lineRule="exact"/>
              <w:rPr>
                <w:rFonts w:hint="default"/>
              </w:rPr>
            </w:pPr>
          </w:p>
        </w:tc>
      </w:tr>
    </w:tbl>
    <w:p w14:paraId="469AB470" w14:textId="77777777" w:rsidR="00F40E00" w:rsidRDefault="00F40E00" w:rsidP="00F40E00">
      <w:pPr>
        <w:spacing w:line="260" w:lineRule="exact"/>
        <w:rPr>
          <w:rFonts w:hint="default"/>
        </w:rPr>
      </w:pPr>
    </w:p>
    <w:p w14:paraId="3808F8BE" w14:textId="77777777" w:rsidR="0070072E" w:rsidRDefault="0070072E" w:rsidP="00E25777">
      <w:pPr>
        <w:spacing w:line="260" w:lineRule="exact"/>
        <w:rPr>
          <w:rFonts w:hint="default"/>
        </w:rPr>
      </w:pPr>
    </w:p>
    <w:sectPr w:rsidR="0070072E" w:rsidSect="00911088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6838" w:h="11906" w:orient="landscape" w:code="9"/>
      <w:pgMar w:top="907" w:right="1134" w:bottom="851" w:left="1134" w:header="567" w:footer="454" w:gutter="0"/>
      <w:cols w:space="720"/>
      <w:docGrid w:type="linesAndChars" w:linePitch="326" w:charSpace="5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439B1" w14:textId="77777777" w:rsidR="00010FF0" w:rsidRDefault="00010FF0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218D294" w14:textId="77777777" w:rsidR="00010FF0" w:rsidRDefault="00010FF0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4C1D3" w14:textId="77777777" w:rsidR="00F635A4" w:rsidRDefault="00F635A4">
    <w:pPr>
      <w:framePr w:wrap="auto" w:vAnchor="page" w:hAnchor="margin" w:xAlign="center" w:y="11164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FDC98DC" w14:textId="77777777" w:rsidR="00F635A4" w:rsidRDefault="00F635A4">
    <w:pPr>
      <w:jc w:val="center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68FF5" w14:textId="77777777" w:rsidR="00F635A4" w:rsidRDefault="00F635A4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24DCD" w14:textId="77777777" w:rsidR="00010FF0" w:rsidRDefault="00010FF0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2881BD8" w14:textId="77777777" w:rsidR="00010FF0" w:rsidRDefault="00010FF0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dirty"/>
  <w:doNotTrackMoves/>
  <w:defaultTabStop w:val="971"/>
  <w:hyphenationZone w:val="0"/>
  <w:drawingGridHorizontalSpacing w:val="428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024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16D"/>
    <w:rsid w:val="00010FF0"/>
    <w:rsid w:val="00011351"/>
    <w:rsid w:val="00046083"/>
    <w:rsid w:val="000624F1"/>
    <w:rsid w:val="0007752B"/>
    <w:rsid w:val="000F6C2E"/>
    <w:rsid w:val="0018069B"/>
    <w:rsid w:val="0018649A"/>
    <w:rsid w:val="001E223B"/>
    <w:rsid w:val="00204AF5"/>
    <w:rsid w:val="0023745E"/>
    <w:rsid w:val="002B5C20"/>
    <w:rsid w:val="00310529"/>
    <w:rsid w:val="00316D45"/>
    <w:rsid w:val="00363548"/>
    <w:rsid w:val="00373ACD"/>
    <w:rsid w:val="0038548B"/>
    <w:rsid w:val="00386057"/>
    <w:rsid w:val="003D1396"/>
    <w:rsid w:val="003F3AA5"/>
    <w:rsid w:val="004104AD"/>
    <w:rsid w:val="0043234B"/>
    <w:rsid w:val="004451DD"/>
    <w:rsid w:val="00457FB6"/>
    <w:rsid w:val="00481F45"/>
    <w:rsid w:val="005417FD"/>
    <w:rsid w:val="005804FB"/>
    <w:rsid w:val="005922B6"/>
    <w:rsid w:val="0061237C"/>
    <w:rsid w:val="006261A6"/>
    <w:rsid w:val="00633340"/>
    <w:rsid w:val="00641596"/>
    <w:rsid w:val="006835FB"/>
    <w:rsid w:val="006A6FB9"/>
    <w:rsid w:val="0070072E"/>
    <w:rsid w:val="00743546"/>
    <w:rsid w:val="00756B74"/>
    <w:rsid w:val="00794B90"/>
    <w:rsid w:val="007A7850"/>
    <w:rsid w:val="007C295E"/>
    <w:rsid w:val="007D41B2"/>
    <w:rsid w:val="00836B00"/>
    <w:rsid w:val="008C728D"/>
    <w:rsid w:val="00911088"/>
    <w:rsid w:val="00947317"/>
    <w:rsid w:val="00954680"/>
    <w:rsid w:val="009550BE"/>
    <w:rsid w:val="00957817"/>
    <w:rsid w:val="009A2B1C"/>
    <w:rsid w:val="009E6A32"/>
    <w:rsid w:val="00A40F10"/>
    <w:rsid w:val="00A94AA5"/>
    <w:rsid w:val="00AA762E"/>
    <w:rsid w:val="00AD216D"/>
    <w:rsid w:val="00AD769F"/>
    <w:rsid w:val="00B43BE3"/>
    <w:rsid w:val="00B531C8"/>
    <w:rsid w:val="00B55D59"/>
    <w:rsid w:val="00BA09AA"/>
    <w:rsid w:val="00CE1566"/>
    <w:rsid w:val="00D1081C"/>
    <w:rsid w:val="00D23D82"/>
    <w:rsid w:val="00D25310"/>
    <w:rsid w:val="00D357DB"/>
    <w:rsid w:val="00D43888"/>
    <w:rsid w:val="00D540EE"/>
    <w:rsid w:val="00D909A6"/>
    <w:rsid w:val="00DA0E32"/>
    <w:rsid w:val="00DB496C"/>
    <w:rsid w:val="00DC5A5A"/>
    <w:rsid w:val="00E163F3"/>
    <w:rsid w:val="00E25777"/>
    <w:rsid w:val="00E62C8F"/>
    <w:rsid w:val="00E63ECA"/>
    <w:rsid w:val="00E916D2"/>
    <w:rsid w:val="00EA3658"/>
    <w:rsid w:val="00F1736B"/>
    <w:rsid w:val="00F40E00"/>
    <w:rsid w:val="00F635A4"/>
    <w:rsid w:val="00FA2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  <w14:docId w14:val="776040E6"/>
  <w15:chartTrackingRefBased/>
  <w15:docId w15:val="{64B76D02-2813-4E8B-9C2A-4244DDD87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D45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sz w:val="20"/>
    </w:rPr>
  </w:style>
  <w:style w:type="paragraph" w:styleId="a3">
    <w:name w:val="header"/>
    <w:basedOn w:val="a"/>
    <w:link w:val="a4"/>
    <w:uiPriority w:val="99"/>
    <w:unhideWhenUsed/>
    <w:rsid w:val="00E63E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63ECA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63E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63ECA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12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249</Words>
  <Characters>1425</Characters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2022-04-28T06:32:00Z</cp:lastPrinted>
  <dcterms:created xsi:type="dcterms:W3CDTF">2022-04-18T06:53:00Z</dcterms:created>
  <dcterms:modified xsi:type="dcterms:W3CDTF">2022-04-28T09:06:00Z</dcterms:modified>
</cp:coreProperties>
</file>