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272B" w14:textId="77777777" w:rsidR="00CE3670" w:rsidRPr="008A7C1B" w:rsidRDefault="00CE3670" w:rsidP="00CE3670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A7C1B">
        <w:rPr>
          <w:rFonts w:hint="eastAsia"/>
          <w:color w:val="auto"/>
        </w:rPr>
        <w:t>参考様式第</w:t>
      </w:r>
      <w:r w:rsidR="00241F22" w:rsidRPr="008A7C1B">
        <w:rPr>
          <w:rFonts w:hint="eastAsia"/>
          <w:color w:val="auto"/>
        </w:rPr>
        <w:t>８</w:t>
      </w:r>
      <w:r w:rsidR="001C6F19">
        <w:rPr>
          <w:rFonts w:hint="eastAsia"/>
          <w:color w:val="auto"/>
        </w:rPr>
        <w:t>―２</w:t>
      </w:r>
      <w:r w:rsidRPr="008A7C1B">
        <w:rPr>
          <w:rFonts w:hint="eastAsia"/>
          <w:color w:val="auto"/>
        </w:rPr>
        <w:t>号</w:t>
      </w:r>
    </w:p>
    <w:p w14:paraId="416B63BA" w14:textId="77777777" w:rsidR="0043226D" w:rsidRPr="008A7C1B" w:rsidRDefault="005532D8" w:rsidP="0043226D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  <w:bookmarkStart w:id="0" w:name="_Hlk215575311"/>
      <w:r w:rsidRPr="008A7C1B">
        <w:rPr>
          <w:rFonts w:ascii="ＭＳ ゴシック" w:eastAsia="ＭＳ ゴシック" w:hAnsi="ＭＳ ゴシック" w:hint="eastAsia"/>
          <w:color w:val="auto"/>
        </w:rPr>
        <w:t>施設園芸等</w:t>
      </w:r>
      <w:r w:rsidR="00F3176A">
        <w:rPr>
          <w:rFonts w:ascii="ＭＳ ゴシック" w:eastAsia="ＭＳ ゴシック" w:hAnsi="ＭＳ ゴシック" w:hint="eastAsia"/>
          <w:color w:val="auto"/>
        </w:rPr>
        <w:t>燃料</w:t>
      </w:r>
      <w:r w:rsidRPr="008A7C1B">
        <w:rPr>
          <w:rFonts w:ascii="ＭＳ ゴシック" w:eastAsia="ＭＳ ゴシック" w:hAnsi="ＭＳ ゴシック" w:hint="eastAsia"/>
          <w:color w:val="auto"/>
        </w:rPr>
        <w:t>価格高騰</w:t>
      </w:r>
      <w:r w:rsidR="0043226D" w:rsidRPr="008A7C1B">
        <w:rPr>
          <w:rFonts w:ascii="ＭＳ ゴシック" w:eastAsia="ＭＳ ゴシック" w:hAnsi="ＭＳ ゴシック" w:hint="eastAsia"/>
          <w:color w:val="auto"/>
        </w:rPr>
        <w:t>対策</w:t>
      </w:r>
      <w:r w:rsidR="003F33C7" w:rsidRPr="008A7C1B">
        <w:rPr>
          <w:rFonts w:ascii="ＭＳ ゴシック" w:eastAsia="ＭＳ ゴシック" w:hAnsi="ＭＳ ゴシック" w:hint="eastAsia"/>
          <w:color w:val="auto"/>
        </w:rPr>
        <w:t>実施状況報告</w:t>
      </w:r>
      <w:r w:rsidR="0043226D" w:rsidRPr="008A7C1B">
        <w:rPr>
          <w:rFonts w:ascii="ＭＳ ゴシック" w:eastAsia="ＭＳ ゴシック" w:hAnsi="ＭＳ ゴシック" w:hint="eastAsia"/>
          <w:color w:val="auto"/>
        </w:rPr>
        <w:t>書</w:t>
      </w:r>
      <w:r w:rsidR="00A1340B" w:rsidRPr="008A7C1B">
        <w:rPr>
          <w:rFonts w:ascii="ＭＳ ゴシック" w:eastAsia="ＭＳ ゴシック" w:hAnsi="ＭＳ ゴシック" w:hint="eastAsia"/>
          <w:color w:val="auto"/>
        </w:rPr>
        <w:t>（○事業年度）</w:t>
      </w:r>
    </w:p>
    <w:p w14:paraId="4FDDBEDF" w14:textId="77777777" w:rsidR="00E44A19" w:rsidRPr="008A7C1B" w:rsidRDefault="00E44A19" w:rsidP="00E44A19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A1340B" w:rsidRPr="008A7C1B" w14:paraId="048E6938" w14:textId="77777777" w:rsidTr="00A1340B">
        <w:trPr>
          <w:trHeight w:val="62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14:paraId="08F044DC" w14:textId="77777777" w:rsidR="00A1340B" w:rsidRPr="008A7C1B" w:rsidRDefault="00A1340B" w:rsidP="00517DEB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</w:rPr>
              <w:t>協議会名：</w:t>
            </w:r>
          </w:p>
        </w:tc>
      </w:tr>
    </w:tbl>
    <w:p w14:paraId="66672CC8" w14:textId="77777777" w:rsidR="00E44A19" w:rsidRPr="008A7C1B" w:rsidRDefault="00E44A19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1F2DF1A4" w14:textId="77777777" w:rsidR="002938F7" w:rsidRPr="008A7C1B" w:rsidRDefault="002938F7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第１　総括表</w:t>
      </w:r>
    </w:p>
    <w:p w14:paraId="409BD328" w14:textId="77777777" w:rsidR="0063286C" w:rsidRPr="008A7C1B" w:rsidRDefault="0063286C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（１）補助金総括表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2976"/>
      </w:tblGrid>
      <w:tr w:rsidR="002938F7" w:rsidRPr="008A7C1B" w14:paraId="1ED98D71" w14:textId="77777777" w:rsidTr="000D58C4">
        <w:tc>
          <w:tcPr>
            <w:tcW w:w="6096" w:type="dxa"/>
          </w:tcPr>
          <w:p w14:paraId="35007050" w14:textId="77777777" w:rsidR="002938F7" w:rsidRPr="008A7C1B" w:rsidRDefault="007773C5" w:rsidP="00350073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事業名</w:t>
            </w:r>
          </w:p>
        </w:tc>
        <w:tc>
          <w:tcPr>
            <w:tcW w:w="2976" w:type="dxa"/>
          </w:tcPr>
          <w:p w14:paraId="6CE16B2D" w14:textId="77777777" w:rsidR="002938F7" w:rsidRPr="008A7C1B" w:rsidRDefault="0023164A" w:rsidP="00E44A1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</w:t>
            </w:r>
            <w:r w:rsidR="007773C5" w:rsidRPr="008A7C1B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額（円）</w:t>
            </w:r>
          </w:p>
        </w:tc>
      </w:tr>
      <w:tr w:rsidR="002938F7" w:rsidRPr="008A7C1B" w14:paraId="7D6CC979" w14:textId="77777777" w:rsidTr="000D58C4">
        <w:tc>
          <w:tcPr>
            <w:tcW w:w="6096" w:type="dxa"/>
          </w:tcPr>
          <w:p w14:paraId="1B13F7B4" w14:textId="77777777" w:rsidR="00FC0159" w:rsidRPr="008A7C1B" w:rsidRDefault="001C6F19" w:rsidP="00350073">
            <w:pPr>
              <w:adjustRightInd/>
              <w:spacing w:line="306" w:lineRule="exact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１</w:t>
            </w:r>
            <w:r w:rsidR="00FC0159" w:rsidRPr="008A7C1B">
              <w:rPr>
                <w:rFonts w:hint="eastAsia"/>
                <w:color w:val="auto"/>
              </w:rPr>
              <w:t xml:space="preserve">　茶セーフティネット構築事業</w:t>
            </w:r>
          </w:p>
          <w:p w14:paraId="68126B16" w14:textId="77777777" w:rsidR="007773C5" w:rsidRPr="008A7C1B" w:rsidRDefault="001C6F19" w:rsidP="00350073">
            <w:pPr>
              <w:adjustRightInd/>
              <w:spacing w:line="306" w:lineRule="exact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２</w:t>
            </w:r>
            <w:r w:rsidR="007773C5" w:rsidRPr="008A7C1B">
              <w:rPr>
                <w:rFonts w:hint="eastAsia"/>
                <w:color w:val="auto"/>
              </w:rPr>
              <w:t xml:space="preserve">　推進事業</w:t>
            </w:r>
          </w:p>
        </w:tc>
        <w:tc>
          <w:tcPr>
            <w:tcW w:w="2976" w:type="dxa"/>
          </w:tcPr>
          <w:p w14:paraId="25A31BC3" w14:textId="77777777" w:rsidR="002938F7" w:rsidRPr="008A7C1B" w:rsidRDefault="002938F7" w:rsidP="00350073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2938F7" w:rsidRPr="008A7C1B" w14:paraId="5AC14260" w14:textId="77777777" w:rsidTr="000D58C4">
        <w:tc>
          <w:tcPr>
            <w:tcW w:w="6096" w:type="dxa"/>
          </w:tcPr>
          <w:p w14:paraId="517A2BA8" w14:textId="77777777" w:rsidR="002938F7" w:rsidRPr="008A7C1B" w:rsidRDefault="007773C5" w:rsidP="00350073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8A7C1B">
              <w:rPr>
                <w:rFonts w:hint="eastAsia"/>
                <w:color w:val="auto"/>
              </w:rPr>
              <w:t>合　計</w:t>
            </w:r>
          </w:p>
        </w:tc>
        <w:tc>
          <w:tcPr>
            <w:tcW w:w="2976" w:type="dxa"/>
          </w:tcPr>
          <w:p w14:paraId="56E999E1" w14:textId="77777777" w:rsidR="002938F7" w:rsidRPr="008A7C1B" w:rsidRDefault="002938F7" w:rsidP="00350073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431C3D75" w14:textId="5C2CC28F" w:rsidR="00E44A19" w:rsidRPr="008A7C1B" w:rsidRDefault="00422AD7" w:rsidP="00E44A19">
      <w:pPr>
        <w:adjustRightInd/>
        <w:spacing w:line="240" w:lineRule="exact"/>
        <w:ind w:leftChars="83" w:left="706" w:hangingChars="250" w:hanging="505"/>
        <w:jc w:val="left"/>
        <w:rPr>
          <w:color w:val="auto"/>
          <w:sz w:val="20"/>
        </w:rPr>
      </w:pPr>
      <w:r w:rsidRPr="008A7C1B">
        <w:rPr>
          <w:rFonts w:hint="eastAsia"/>
          <w:color w:val="auto"/>
          <w:sz w:val="20"/>
        </w:rPr>
        <w:t>（注）</w:t>
      </w:r>
      <w:r w:rsidR="00E44A19" w:rsidRPr="008A7C1B">
        <w:rPr>
          <w:rFonts w:hint="eastAsia"/>
          <w:color w:val="auto"/>
          <w:sz w:val="20"/>
        </w:rPr>
        <w:t>推進事業は実績額、セーフティネット事業は</w:t>
      </w:r>
      <w:r w:rsidR="005E4F00" w:rsidRPr="000541B6">
        <w:rPr>
          <w:rFonts w:hint="eastAsia"/>
          <w:sz w:val="20"/>
        </w:rPr>
        <w:t>燃料補填金積立金に対する</w:t>
      </w:r>
      <w:r w:rsidR="005E4F00">
        <w:rPr>
          <w:rFonts w:hint="eastAsia"/>
          <w:sz w:val="20"/>
        </w:rPr>
        <w:t>交付決定額</w:t>
      </w:r>
      <w:r w:rsidR="00E44A19" w:rsidRPr="008A7C1B">
        <w:rPr>
          <w:rFonts w:hint="eastAsia"/>
          <w:color w:val="auto"/>
          <w:sz w:val="20"/>
        </w:rPr>
        <w:t>を記入。</w:t>
      </w:r>
    </w:p>
    <w:p w14:paraId="2D6E9084" w14:textId="77777777" w:rsidR="0063286C" w:rsidRPr="008A7C1B" w:rsidRDefault="0063286C" w:rsidP="0063286C">
      <w:pPr>
        <w:adjustRightInd/>
        <w:spacing w:line="260" w:lineRule="exact"/>
        <w:jc w:val="left"/>
        <w:rPr>
          <w:rFonts w:ascii="ＭＳ ゴシック" w:eastAsia="ＭＳ ゴシック" w:hAnsi="ＭＳ ゴシック" w:cs="Times New Roman"/>
          <w:color w:val="auto"/>
        </w:rPr>
      </w:pPr>
    </w:p>
    <w:p w14:paraId="05AAD7B9" w14:textId="77777777" w:rsidR="0063286C" w:rsidRPr="008A7C1B" w:rsidRDefault="0063286C" w:rsidP="0063286C">
      <w:pPr>
        <w:adjustRightInd/>
        <w:spacing w:line="260" w:lineRule="exact"/>
        <w:jc w:val="left"/>
        <w:rPr>
          <w:rFonts w:cs="Times New Roman"/>
          <w:color w:val="auto"/>
        </w:rPr>
      </w:pPr>
      <w:r w:rsidRPr="008A7C1B">
        <w:rPr>
          <w:rFonts w:ascii="ＭＳ ゴシック" w:eastAsia="ＭＳ ゴシック" w:hAnsi="ＭＳ ゴシック" w:cs="Times New Roman" w:hint="eastAsia"/>
          <w:color w:val="auto"/>
        </w:rPr>
        <w:t>（２）資金の収支状況（</w:t>
      </w:r>
      <w:r w:rsidR="005532D8" w:rsidRPr="008A7C1B">
        <w:rPr>
          <w:rFonts w:ascii="ＭＳ ゴシック" w:eastAsia="ＭＳ ゴシック" w:hAnsi="ＭＳ ゴシック" w:cs="Times New Roman" w:hint="eastAsia"/>
          <w:color w:val="auto"/>
        </w:rPr>
        <w:t>施設園芸等</w:t>
      </w:r>
      <w:r w:rsidR="00F3176A">
        <w:rPr>
          <w:rFonts w:ascii="ＭＳ ゴシック" w:eastAsia="ＭＳ ゴシック" w:hAnsi="ＭＳ ゴシック" w:cs="Times New Roman" w:hint="eastAsia"/>
          <w:color w:val="auto"/>
        </w:rPr>
        <w:t>燃料</w:t>
      </w:r>
      <w:r w:rsidR="005532D8" w:rsidRPr="008A7C1B">
        <w:rPr>
          <w:rFonts w:ascii="ＭＳ ゴシック" w:eastAsia="ＭＳ ゴシック" w:hAnsi="ＭＳ ゴシック" w:cs="Times New Roman" w:hint="eastAsia"/>
          <w:color w:val="auto"/>
        </w:rPr>
        <w:t>価格高騰</w:t>
      </w:r>
      <w:r w:rsidRPr="008A7C1B">
        <w:rPr>
          <w:rFonts w:ascii="ＭＳ ゴシック" w:eastAsia="ＭＳ ゴシック" w:hAnsi="ＭＳ ゴシック" w:cs="Times New Roman" w:hint="eastAsia"/>
          <w:color w:val="auto"/>
        </w:rPr>
        <w:t>対策資金）</w:t>
      </w:r>
    </w:p>
    <w:tbl>
      <w:tblPr>
        <w:tblW w:w="0" w:type="auto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828"/>
        <w:gridCol w:w="2835"/>
        <w:gridCol w:w="2409"/>
      </w:tblGrid>
      <w:tr w:rsidR="0063286C" w:rsidRPr="008A7C1B" w14:paraId="2C679E05" w14:textId="77777777" w:rsidTr="0063286C">
        <w:trPr>
          <w:trHeight w:val="454"/>
        </w:trPr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0622776D" w14:textId="77777777" w:rsidR="0063286C" w:rsidRPr="008A7C1B" w:rsidRDefault="0063286C" w:rsidP="0063286C">
            <w:pPr>
              <w:suppressAutoHyphens/>
              <w:kinsoku w:val="0"/>
              <w:autoSpaceDE w:val="0"/>
              <w:autoSpaceDN w:val="0"/>
              <w:spacing w:line="250" w:lineRule="exact"/>
              <w:ind w:firstLineChars="50" w:firstLine="121"/>
              <w:jc w:val="center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区　　分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34C524F" w14:textId="77777777" w:rsidR="0063286C" w:rsidRPr="008A7C1B" w:rsidRDefault="0063286C" w:rsidP="001523B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金　　額（円）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51FE8600" w14:textId="77777777" w:rsidR="0063286C" w:rsidRPr="008A7C1B" w:rsidRDefault="0063286C" w:rsidP="001523B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備　考</w:t>
            </w:r>
          </w:p>
        </w:tc>
      </w:tr>
      <w:tr w:rsidR="0063286C" w:rsidRPr="008A7C1B" w14:paraId="40DABB73" w14:textId="77777777" w:rsidTr="0063286C">
        <w:trPr>
          <w:trHeight w:val="454"/>
        </w:trPr>
        <w:tc>
          <w:tcPr>
            <w:tcW w:w="3828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1E25EE80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１．収　入　</w:t>
            </w:r>
            <w:r w:rsidRPr="008A7C1B">
              <w:rPr>
                <w:rFonts w:cs="Times New Roman"/>
                <w:color w:val="auto"/>
              </w:rPr>
              <w:t>(a)+(b)+(c)+(d)</w:t>
            </w:r>
          </w:p>
        </w:tc>
        <w:tc>
          <w:tcPr>
            <w:tcW w:w="283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03B5F52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70C496D1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27399F00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255F76E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前年度繰越額　　　　　</w:t>
            </w:r>
            <w:r w:rsidRPr="008A7C1B">
              <w:rPr>
                <w:rFonts w:cs="Times New Roman"/>
                <w:color w:val="auto"/>
              </w:rPr>
              <w:t>(a)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70209D5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440062D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38A46DE7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89594BF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今年度造成額　　　　　</w:t>
            </w:r>
            <w:r w:rsidRPr="008A7C1B">
              <w:rPr>
                <w:rFonts w:cs="Times New Roman"/>
                <w:color w:val="auto"/>
              </w:rPr>
              <w:t>(b)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D7843BE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9CBC07E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497F7059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718FF60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運　</w:t>
            </w:r>
            <w:r w:rsidRPr="008A7C1B">
              <w:rPr>
                <w:rFonts w:cs="Times New Roman"/>
                <w:color w:val="auto"/>
              </w:rPr>
              <w:t xml:space="preserve"> </w:t>
            </w:r>
            <w:r w:rsidRPr="008A7C1B">
              <w:rPr>
                <w:rFonts w:cs="Times New Roman" w:hint="eastAsia"/>
                <w:color w:val="auto"/>
              </w:rPr>
              <w:t>用</w:t>
            </w:r>
            <w:r w:rsidRPr="008A7C1B">
              <w:rPr>
                <w:rFonts w:cs="Times New Roman"/>
                <w:color w:val="auto"/>
              </w:rPr>
              <w:t xml:space="preserve"> </w:t>
            </w:r>
            <w:r w:rsidRPr="008A7C1B">
              <w:rPr>
                <w:rFonts w:cs="Times New Roman" w:hint="eastAsia"/>
                <w:color w:val="auto"/>
              </w:rPr>
              <w:t xml:space="preserve">　益　　　　　</w:t>
            </w:r>
            <w:r w:rsidRPr="008A7C1B">
              <w:rPr>
                <w:rFonts w:cs="Times New Roman"/>
                <w:color w:val="auto"/>
              </w:rPr>
              <w:t>(c)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509D227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4CFF88F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67F5B528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</w:tcBorders>
            <w:vAlign w:val="center"/>
          </w:tcPr>
          <w:p w14:paraId="3905DD79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その他の収入　　　　　</w:t>
            </w:r>
            <w:r w:rsidRPr="008A7C1B">
              <w:rPr>
                <w:rFonts w:cs="Times New Roman"/>
                <w:color w:val="auto"/>
              </w:rPr>
              <w:t>(d)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310E4E50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0CDF275C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6B64D3C8" w14:textId="77777777" w:rsidTr="0063286C">
        <w:trPr>
          <w:trHeight w:val="454"/>
        </w:trPr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14:paraId="5833BD56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２．支　出　　　　</w:t>
            </w:r>
            <w:r w:rsidRPr="008A7C1B">
              <w:rPr>
                <w:rFonts w:cs="Times New Roman"/>
                <w:color w:val="auto"/>
              </w:rPr>
              <w:t xml:space="preserve"> (a)</w:t>
            </w:r>
            <w:r w:rsidRPr="008A7C1B">
              <w:rPr>
                <w:rFonts w:cs="Times New Roman"/>
                <w:color w:val="auto"/>
              </w:rPr>
              <w:t>’</w:t>
            </w:r>
            <w:r w:rsidRPr="008A7C1B">
              <w:rPr>
                <w:rFonts w:cs="Times New Roman"/>
                <w:color w:val="auto"/>
              </w:rPr>
              <w:t>+(b)</w:t>
            </w:r>
            <w:r w:rsidRPr="008A7C1B">
              <w:rPr>
                <w:rFonts w:cs="Times New Roman"/>
                <w:color w:val="auto"/>
              </w:rPr>
              <w:t>’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center"/>
          </w:tcPr>
          <w:p w14:paraId="53F3651B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3B7AA6FC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14AAB82F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61D8F61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補助金支出　　　　　　</w:t>
            </w:r>
            <w:r w:rsidRPr="008A7C1B">
              <w:rPr>
                <w:rFonts w:cs="Times New Roman"/>
                <w:color w:val="auto"/>
              </w:rPr>
              <w:t>(a)</w:t>
            </w:r>
            <w:r w:rsidRPr="008A7C1B">
              <w:rPr>
                <w:rFonts w:cs="Times New Roman"/>
                <w:color w:val="auto"/>
              </w:rPr>
              <w:t>’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7122920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EC05C88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72523364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</w:tcBorders>
            <w:vAlign w:val="center"/>
          </w:tcPr>
          <w:p w14:paraId="74689054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 xml:space="preserve">その他支出　　　　　　</w:t>
            </w:r>
            <w:r w:rsidRPr="008A7C1B">
              <w:rPr>
                <w:rFonts w:cs="Times New Roman"/>
                <w:color w:val="auto"/>
              </w:rPr>
              <w:t>(b)</w:t>
            </w:r>
            <w:r w:rsidRPr="008A7C1B">
              <w:rPr>
                <w:rFonts w:cs="Times New Roman"/>
                <w:color w:val="auto"/>
              </w:rPr>
              <w:t>’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6A75DBA0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467785BB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63286C" w:rsidRPr="008A7C1B" w14:paraId="651FFA3C" w14:textId="77777777" w:rsidTr="0063286C">
        <w:trPr>
          <w:trHeight w:val="510"/>
        </w:trPr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568A8913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次期繰越金　　（１－２）</w:t>
            </w:r>
          </w:p>
          <w:p w14:paraId="1BB98096" w14:textId="77777777" w:rsidR="0063286C" w:rsidRPr="008A7C1B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（又は残額）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686B670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6911A626" w14:textId="77777777" w:rsidR="0063286C" w:rsidRPr="008A7C1B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</w:tbl>
    <w:p w14:paraId="16CFC85C" w14:textId="77777777" w:rsidR="002938F7" w:rsidRPr="008A7C1B" w:rsidRDefault="00464E05" w:rsidP="00464E05">
      <w:pPr>
        <w:adjustRightInd/>
        <w:spacing w:line="306" w:lineRule="exact"/>
        <w:ind w:firstLineChars="100" w:firstLine="212"/>
        <w:jc w:val="left"/>
        <w:rPr>
          <w:color w:val="auto"/>
          <w:sz w:val="21"/>
        </w:rPr>
      </w:pPr>
      <w:r w:rsidRPr="008A7C1B">
        <w:rPr>
          <w:rFonts w:hint="eastAsia"/>
          <w:color w:val="auto"/>
          <w:sz w:val="21"/>
        </w:rPr>
        <w:t>なお、今後の支出見込みの分かる資料を添付すること</w:t>
      </w:r>
    </w:p>
    <w:p w14:paraId="3C462EDD" w14:textId="77777777" w:rsidR="00464E05" w:rsidRPr="008A7C1B" w:rsidRDefault="00464E05" w:rsidP="0043226D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6B80AC06" w14:textId="77777777" w:rsidR="00422AD7" w:rsidRPr="008A7C1B" w:rsidRDefault="001B1C69" w:rsidP="0043226D">
      <w:pPr>
        <w:adjustRightInd/>
        <w:spacing w:line="306" w:lineRule="exact"/>
        <w:ind w:firstLineChars="100" w:firstLine="242"/>
        <w:jc w:val="left"/>
        <w:rPr>
          <w:color w:val="auto"/>
        </w:rPr>
      </w:pPr>
      <w:r>
        <w:rPr>
          <w:color w:val="auto"/>
        </w:rPr>
        <w:br w:type="page"/>
      </w:r>
    </w:p>
    <w:p w14:paraId="425456EB" w14:textId="77777777" w:rsidR="002938F7" w:rsidRPr="008A7C1B" w:rsidRDefault="007773C5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第</w:t>
      </w:r>
      <w:r w:rsidR="00E44A19" w:rsidRPr="008A7C1B">
        <w:rPr>
          <w:rFonts w:ascii="ＭＳ ゴシック" w:eastAsia="ＭＳ ゴシック" w:hAnsi="ＭＳ ゴシック" w:hint="eastAsia"/>
          <w:color w:val="auto"/>
        </w:rPr>
        <w:t>２</w:t>
      </w:r>
      <w:r w:rsidRPr="008A7C1B">
        <w:rPr>
          <w:rFonts w:ascii="ＭＳ ゴシック" w:eastAsia="ＭＳ ゴシック" w:hAnsi="ＭＳ ゴシック" w:hint="eastAsia"/>
          <w:color w:val="auto"/>
        </w:rPr>
        <w:t xml:space="preserve">　事業別内訳</w:t>
      </w:r>
    </w:p>
    <w:p w14:paraId="38974F36" w14:textId="77777777" w:rsidR="00FC0159" w:rsidRPr="008A7C1B" w:rsidRDefault="001C6F19" w:rsidP="00FC015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>
        <w:rPr>
          <w:rFonts w:ascii="ＭＳ ゴシック" w:eastAsia="ＭＳ ゴシック" w:hAnsi="ＭＳ ゴシック" w:hint="eastAsia"/>
          <w:color w:val="auto"/>
        </w:rPr>
        <w:t>１</w:t>
      </w:r>
      <w:r w:rsidR="00FC0159" w:rsidRPr="008A7C1B">
        <w:rPr>
          <w:rFonts w:ascii="ＭＳ ゴシック" w:eastAsia="ＭＳ ゴシック" w:hAnsi="ＭＳ ゴシック" w:hint="eastAsia"/>
          <w:color w:val="auto"/>
        </w:rPr>
        <w:t xml:space="preserve">　茶セーフティネット構築事業</w:t>
      </w:r>
    </w:p>
    <w:p w14:paraId="1FC69C4B" w14:textId="77777777" w:rsidR="00FC0159" w:rsidRPr="008A7C1B" w:rsidRDefault="00FC0159" w:rsidP="00FC015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（セーフティネット加入構成員の内訳）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1276"/>
        <w:gridCol w:w="1140"/>
        <w:gridCol w:w="1415"/>
        <w:gridCol w:w="1984"/>
        <w:gridCol w:w="435"/>
      </w:tblGrid>
      <w:tr w:rsidR="00FC0159" w:rsidRPr="008A7C1B" w14:paraId="23F1ED4D" w14:textId="77777777" w:rsidTr="0057151A">
        <w:trPr>
          <w:trHeight w:val="495"/>
        </w:trPr>
        <w:tc>
          <w:tcPr>
            <w:tcW w:w="709" w:type="dxa"/>
            <w:vMerge w:val="restart"/>
            <w:vAlign w:val="center"/>
          </w:tcPr>
          <w:p w14:paraId="21669C46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番号</w:t>
            </w:r>
          </w:p>
        </w:tc>
        <w:tc>
          <w:tcPr>
            <w:tcW w:w="992" w:type="dxa"/>
            <w:vMerge w:val="restart"/>
            <w:vAlign w:val="center"/>
          </w:tcPr>
          <w:p w14:paraId="7885F7A7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支援対象者名</w:t>
            </w:r>
          </w:p>
        </w:tc>
        <w:tc>
          <w:tcPr>
            <w:tcW w:w="1134" w:type="dxa"/>
            <w:vMerge w:val="restart"/>
            <w:vAlign w:val="center"/>
          </w:tcPr>
          <w:p w14:paraId="467AB3C9" w14:textId="77777777" w:rsidR="00FC0159" w:rsidRPr="008A7C1B" w:rsidRDefault="00EF1EF0" w:rsidP="0057151A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燃料</w:t>
            </w:r>
            <w:r w:rsidR="00FC0159"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購入設定数量</w:t>
            </w:r>
          </w:p>
        </w:tc>
        <w:tc>
          <w:tcPr>
            <w:tcW w:w="1276" w:type="dxa"/>
            <w:vMerge w:val="restart"/>
            <w:vAlign w:val="center"/>
          </w:tcPr>
          <w:p w14:paraId="6C4FF212" w14:textId="77777777" w:rsidR="00FC0159" w:rsidRPr="008A7C1B" w:rsidRDefault="00EF1EF0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燃料</w:t>
            </w:r>
            <w:r w:rsidR="00FC0159"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補填金</w:t>
            </w:r>
          </w:p>
          <w:p w14:paraId="52068464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積立額(円)※</w:t>
            </w:r>
          </w:p>
        </w:tc>
        <w:tc>
          <w:tcPr>
            <w:tcW w:w="2555" w:type="dxa"/>
            <w:gridSpan w:val="2"/>
            <w:tcBorders>
              <w:bottom w:val="nil"/>
            </w:tcBorders>
            <w:vAlign w:val="center"/>
          </w:tcPr>
          <w:p w14:paraId="5F11C0E0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○年度補填金支払額(円)</w:t>
            </w:r>
          </w:p>
        </w:tc>
        <w:tc>
          <w:tcPr>
            <w:tcW w:w="1984" w:type="dxa"/>
            <w:vMerge w:val="restart"/>
            <w:vAlign w:val="center"/>
          </w:tcPr>
          <w:p w14:paraId="47213554" w14:textId="77777777" w:rsidR="00FC0159" w:rsidRPr="008A7C1B" w:rsidRDefault="00FC0159" w:rsidP="0057151A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対象期間</w:t>
            </w:r>
          </w:p>
        </w:tc>
        <w:tc>
          <w:tcPr>
            <w:tcW w:w="435" w:type="dxa"/>
            <w:vMerge w:val="restart"/>
            <w:vAlign w:val="center"/>
          </w:tcPr>
          <w:p w14:paraId="6007BD31" w14:textId="77777777" w:rsidR="00FC0159" w:rsidRPr="008A7C1B" w:rsidRDefault="00FC0159" w:rsidP="0057151A">
            <w:pPr>
              <w:spacing w:line="306" w:lineRule="exact"/>
              <w:jc w:val="righ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FC0159" w:rsidRPr="008A7C1B" w14:paraId="766A2CE9" w14:textId="77777777" w:rsidTr="0057151A">
        <w:trPr>
          <w:trHeight w:val="420"/>
        </w:trPr>
        <w:tc>
          <w:tcPr>
            <w:tcW w:w="709" w:type="dxa"/>
            <w:vMerge/>
            <w:vAlign w:val="center"/>
          </w:tcPr>
          <w:p w14:paraId="1329570D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33FD4A6A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71CA34C" w14:textId="77777777" w:rsidR="00FC0159" w:rsidRPr="008A7C1B" w:rsidRDefault="00FC0159" w:rsidP="0057151A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40B14578" w14:textId="77777777" w:rsidR="00FC0159" w:rsidRPr="008A7C1B" w:rsidRDefault="00FC0159" w:rsidP="0057151A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14:paraId="6BC2E289" w14:textId="77777777" w:rsidR="00FC0159" w:rsidRPr="008A7C1B" w:rsidRDefault="00FC0159" w:rsidP="0057151A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</w:p>
        </w:tc>
        <w:tc>
          <w:tcPr>
            <w:tcW w:w="1415" w:type="dxa"/>
            <w:vAlign w:val="center"/>
          </w:tcPr>
          <w:p w14:paraId="2E7988B9" w14:textId="77777777" w:rsidR="00FC0159" w:rsidRPr="008A7C1B" w:rsidRDefault="00FC0159" w:rsidP="0057151A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8A7C1B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うち補助金</w:t>
            </w:r>
          </w:p>
        </w:tc>
        <w:tc>
          <w:tcPr>
            <w:tcW w:w="1984" w:type="dxa"/>
            <w:vMerge/>
            <w:vAlign w:val="center"/>
          </w:tcPr>
          <w:p w14:paraId="077EEADE" w14:textId="77777777" w:rsidR="00FC0159" w:rsidRPr="008A7C1B" w:rsidRDefault="00FC0159" w:rsidP="0057151A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0"/>
              </w:rPr>
            </w:pPr>
          </w:p>
        </w:tc>
        <w:tc>
          <w:tcPr>
            <w:tcW w:w="435" w:type="dxa"/>
            <w:vMerge/>
            <w:vAlign w:val="center"/>
          </w:tcPr>
          <w:p w14:paraId="2B04E8F8" w14:textId="77777777" w:rsidR="00FC0159" w:rsidRPr="008A7C1B" w:rsidRDefault="00FC0159" w:rsidP="0057151A">
            <w:pPr>
              <w:spacing w:line="306" w:lineRule="exact"/>
              <w:jc w:val="righ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</w:tr>
      <w:tr w:rsidR="00EF1EF0" w:rsidRPr="008A7C1B" w14:paraId="0D31634D" w14:textId="77777777" w:rsidTr="001B1C69">
        <w:trPr>
          <w:trHeight w:val="100"/>
        </w:trPr>
        <w:tc>
          <w:tcPr>
            <w:tcW w:w="709" w:type="dxa"/>
            <w:vMerge w:val="restart"/>
            <w:vAlign w:val="center"/>
          </w:tcPr>
          <w:p w14:paraId="6249D709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45CB5FCB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</w:tcPr>
          <w:p w14:paraId="2626BB53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276" w:type="dxa"/>
            <w:vMerge w:val="restart"/>
            <w:vAlign w:val="center"/>
          </w:tcPr>
          <w:p w14:paraId="36ED2B0E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43999200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 w:val="restart"/>
            <w:vAlign w:val="center"/>
          </w:tcPr>
          <w:p w14:paraId="7582E2A3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393D82D9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  <w:r w:rsidRPr="008A7C1B">
              <w:rPr>
                <w:rFonts w:hint="eastAsia"/>
                <w:color w:val="auto"/>
                <w:sz w:val="18"/>
              </w:rPr>
              <w:t>○年○月～○年○月</w:t>
            </w:r>
          </w:p>
        </w:tc>
        <w:tc>
          <w:tcPr>
            <w:tcW w:w="435" w:type="dxa"/>
            <w:vMerge w:val="restart"/>
          </w:tcPr>
          <w:p w14:paraId="07D18D96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75F6B879" w14:textId="77777777" w:rsidTr="001B1C69">
        <w:trPr>
          <w:trHeight w:val="100"/>
        </w:trPr>
        <w:tc>
          <w:tcPr>
            <w:tcW w:w="709" w:type="dxa"/>
            <w:vMerge/>
            <w:vAlign w:val="center"/>
          </w:tcPr>
          <w:p w14:paraId="3ABB301A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/>
            <w:vAlign w:val="center"/>
          </w:tcPr>
          <w:p w14:paraId="3A3138F3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</w:tcPr>
          <w:p w14:paraId="0D62A483" w14:textId="77777777" w:rsidR="00EF1EF0" w:rsidRPr="008A7C1B" w:rsidRDefault="00E97FC6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276" w:type="dxa"/>
            <w:vMerge/>
            <w:vAlign w:val="center"/>
          </w:tcPr>
          <w:p w14:paraId="1C4DEE17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74B39A2E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  <w:vAlign w:val="center"/>
          </w:tcPr>
          <w:p w14:paraId="292ECEE6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03C40E86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136DCA4D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10CD15FD" w14:textId="77777777" w:rsidTr="001B1C69">
        <w:trPr>
          <w:trHeight w:val="100"/>
        </w:trPr>
        <w:tc>
          <w:tcPr>
            <w:tcW w:w="709" w:type="dxa"/>
            <w:vMerge/>
            <w:vAlign w:val="center"/>
          </w:tcPr>
          <w:p w14:paraId="150FE542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/>
            <w:vAlign w:val="center"/>
          </w:tcPr>
          <w:p w14:paraId="1DDACCA7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</w:tcPr>
          <w:p w14:paraId="6DE9D491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276" w:type="dxa"/>
            <w:vMerge/>
            <w:vAlign w:val="center"/>
          </w:tcPr>
          <w:p w14:paraId="3E8CBDD4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385B514C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  <w:vAlign w:val="center"/>
          </w:tcPr>
          <w:p w14:paraId="224A9DF0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2399C50C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5D29346D" w14:textId="77777777" w:rsidR="00EF1EF0" w:rsidRPr="008A7C1B" w:rsidRDefault="00EF1EF0" w:rsidP="0057151A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42CC7A87" w14:textId="77777777" w:rsidTr="001B1C69">
        <w:trPr>
          <w:trHeight w:val="100"/>
        </w:trPr>
        <w:tc>
          <w:tcPr>
            <w:tcW w:w="709" w:type="dxa"/>
            <w:vMerge w:val="restart"/>
            <w:vAlign w:val="center"/>
          </w:tcPr>
          <w:p w14:paraId="26D13CF7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441C9018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</w:tcPr>
          <w:p w14:paraId="16D0C3A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276" w:type="dxa"/>
            <w:vMerge w:val="restart"/>
            <w:vAlign w:val="center"/>
          </w:tcPr>
          <w:p w14:paraId="61EFD7AE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49321683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 w:val="restart"/>
            <w:vAlign w:val="center"/>
          </w:tcPr>
          <w:p w14:paraId="21967370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23D74CFB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 w:val="restart"/>
          </w:tcPr>
          <w:p w14:paraId="15B102FE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19892B77" w14:textId="77777777" w:rsidTr="001B1C69">
        <w:trPr>
          <w:trHeight w:val="100"/>
        </w:trPr>
        <w:tc>
          <w:tcPr>
            <w:tcW w:w="709" w:type="dxa"/>
            <w:vMerge/>
            <w:vAlign w:val="center"/>
          </w:tcPr>
          <w:p w14:paraId="398565FC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/>
            <w:vAlign w:val="center"/>
          </w:tcPr>
          <w:p w14:paraId="4DA63F53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</w:tcPr>
          <w:p w14:paraId="7DD837A1" w14:textId="77777777" w:rsidR="00EF1EF0" w:rsidRPr="008A7C1B" w:rsidRDefault="00E97FC6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276" w:type="dxa"/>
            <w:vMerge/>
            <w:vAlign w:val="center"/>
          </w:tcPr>
          <w:p w14:paraId="6ADB0B94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705822C6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  <w:vAlign w:val="center"/>
          </w:tcPr>
          <w:p w14:paraId="003B096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73E59268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492E8AA1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04EE61BA" w14:textId="77777777" w:rsidTr="001B1C69">
        <w:trPr>
          <w:trHeight w:val="100"/>
        </w:trPr>
        <w:tc>
          <w:tcPr>
            <w:tcW w:w="709" w:type="dxa"/>
            <w:vMerge/>
            <w:vAlign w:val="center"/>
          </w:tcPr>
          <w:p w14:paraId="3E553A10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/>
            <w:vAlign w:val="center"/>
          </w:tcPr>
          <w:p w14:paraId="66A15CBD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</w:tcPr>
          <w:p w14:paraId="576FB233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276" w:type="dxa"/>
            <w:vMerge/>
            <w:vAlign w:val="center"/>
          </w:tcPr>
          <w:p w14:paraId="73142BC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67E1A9D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  <w:vAlign w:val="center"/>
          </w:tcPr>
          <w:p w14:paraId="573EABA6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1A4BDEC4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6BADC869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1EA0377F" w14:textId="77777777" w:rsidTr="001B1C69">
        <w:trPr>
          <w:trHeight w:val="100"/>
        </w:trPr>
        <w:tc>
          <w:tcPr>
            <w:tcW w:w="709" w:type="dxa"/>
            <w:vMerge w:val="restart"/>
            <w:vAlign w:val="center"/>
          </w:tcPr>
          <w:p w14:paraId="4827E088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3CDD9194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B26C23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276" w:type="dxa"/>
            <w:vMerge w:val="restart"/>
            <w:vAlign w:val="center"/>
          </w:tcPr>
          <w:p w14:paraId="38F69872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674311AC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 w:val="restart"/>
            <w:vAlign w:val="center"/>
          </w:tcPr>
          <w:p w14:paraId="1309DF89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7CD13B65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 w:val="restart"/>
          </w:tcPr>
          <w:p w14:paraId="01E08D7A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1A2A5CCC" w14:textId="77777777" w:rsidTr="001B1C69">
        <w:trPr>
          <w:trHeight w:val="100"/>
        </w:trPr>
        <w:tc>
          <w:tcPr>
            <w:tcW w:w="709" w:type="dxa"/>
            <w:vMerge/>
          </w:tcPr>
          <w:p w14:paraId="037DC322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/>
          </w:tcPr>
          <w:p w14:paraId="0AB3981E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6DF632F" w14:textId="77777777" w:rsidR="00EF1EF0" w:rsidRPr="008A7C1B" w:rsidRDefault="00E97FC6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276" w:type="dxa"/>
            <w:vMerge/>
            <w:vAlign w:val="center"/>
          </w:tcPr>
          <w:p w14:paraId="62ECC2F6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30003CB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  <w:vAlign w:val="center"/>
          </w:tcPr>
          <w:p w14:paraId="14273C03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403603A6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7336D8DC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28EF37A6" w14:textId="77777777" w:rsidTr="001B1C69">
        <w:trPr>
          <w:trHeight w:val="100"/>
        </w:trPr>
        <w:tc>
          <w:tcPr>
            <w:tcW w:w="709" w:type="dxa"/>
            <w:vMerge/>
            <w:tcBorders>
              <w:bottom w:val="double" w:sz="4" w:space="0" w:color="auto"/>
            </w:tcBorders>
          </w:tcPr>
          <w:p w14:paraId="6636AEBC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</w:tcPr>
          <w:p w14:paraId="5ADA5E14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065801CE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276" w:type="dxa"/>
            <w:vMerge/>
            <w:tcBorders>
              <w:bottom w:val="double" w:sz="4" w:space="0" w:color="auto"/>
            </w:tcBorders>
            <w:vAlign w:val="center"/>
          </w:tcPr>
          <w:p w14:paraId="7949FBD2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  <w:tcBorders>
              <w:bottom w:val="double" w:sz="4" w:space="0" w:color="auto"/>
            </w:tcBorders>
            <w:vAlign w:val="center"/>
          </w:tcPr>
          <w:p w14:paraId="264EAC24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  <w:tcBorders>
              <w:bottom w:val="double" w:sz="4" w:space="0" w:color="auto"/>
            </w:tcBorders>
            <w:vAlign w:val="center"/>
          </w:tcPr>
          <w:p w14:paraId="332E9681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  <w:tcBorders>
              <w:bottom w:val="double" w:sz="4" w:space="0" w:color="auto"/>
            </w:tcBorders>
            <w:vAlign w:val="center"/>
          </w:tcPr>
          <w:p w14:paraId="1D5099E6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  <w:tcBorders>
              <w:bottom w:val="double" w:sz="4" w:space="0" w:color="auto"/>
            </w:tcBorders>
          </w:tcPr>
          <w:p w14:paraId="382CC786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3E30B820" w14:textId="77777777" w:rsidTr="001B1C69">
        <w:trPr>
          <w:trHeight w:val="100"/>
        </w:trPr>
        <w:tc>
          <w:tcPr>
            <w:tcW w:w="1701" w:type="dxa"/>
            <w:gridSpan w:val="2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7C369838" w14:textId="77777777" w:rsidR="00EF1EF0" w:rsidRPr="008A7C1B" w:rsidRDefault="00EF1EF0" w:rsidP="00EF1EF0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8A7C1B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57A9008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left w:val="single" w:sz="6" w:space="0" w:color="auto"/>
            </w:tcBorders>
            <w:vAlign w:val="center"/>
          </w:tcPr>
          <w:p w14:paraId="59F46E21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140" w:type="dxa"/>
            <w:vMerge w:val="restart"/>
            <w:tcBorders>
              <w:top w:val="double" w:sz="4" w:space="0" w:color="auto"/>
            </w:tcBorders>
            <w:vAlign w:val="center"/>
          </w:tcPr>
          <w:p w14:paraId="1131BF0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5" w:type="dxa"/>
            <w:vMerge w:val="restart"/>
            <w:tcBorders>
              <w:top w:val="double" w:sz="4" w:space="0" w:color="auto"/>
            </w:tcBorders>
            <w:vAlign w:val="center"/>
          </w:tcPr>
          <w:p w14:paraId="3C7B5879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4" w:type="dxa"/>
            <w:vMerge w:val="restart"/>
            <w:tcBorders>
              <w:top w:val="double" w:sz="4" w:space="0" w:color="auto"/>
            </w:tcBorders>
            <w:vAlign w:val="center"/>
          </w:tcPr>
          <w:p w14:paraId="62FDF25F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 w:val="restart"/>
            <w:tcBorders>
              <w:top w:val="double" w:sz="4" w:space="0" w:color="auto"/>
            </w:tcBorders>
          </w:tcPr>
          <w:p w14:paraId="43480D3D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31875265" w14:textId="77777777" w:rsidTr="001B1C69">
        <w:trPr>
          <w:trHeight w:val="100"/>
        </w:trPr>
        <w:tc>
          <w:tcPr>
            <w:tcW w:w="170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6E146ABB" w14:textId="77777777" w:rsidR="00EF1EF0" w:rsidRPr="008A7C1B" w:rsidRDefault="00EF1EF0" w:rsidP="00EF1EF0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04F703C" w14:textId="77777777" w:rsidR="00EF1EF0" w:rsidRPr="008A7C1B" w:rsidRDefault="00E97FC6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276" w:type="dxa"/>
            <w:vMerge/>
            <w:tcBorders>
              <w:left w:val="single" w:sz="6" w:space="0" w:color="auto"/>
            </w:tcBorders>
            <w:vAlign w:val="center"/>
          </w:tcPr>
          <w:p w14:paraId="229181A5" w14:textId="77777777" w:rsidR="00EF1EF0" w:rsidRPr="008A7C1B" w:rsidRDefault="00EF1EF0" w:rsidP="00EF1EF0">
            <w:pPr>
              <w:adjustRightInd/>
              <w:spacing w:line="306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</w:tcPr>
          <w:p w14:paraId="4327543C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</w:tcPr>
          <w:p w14:paraId="56D74B9A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</w:tcPr>
          <w:p w14:paraId="1C7C2991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62535240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EF1EF0" w:rsidRPr="008A7C1B" w14:paraId="1ACC8117" w14:textId="77777777" w:rsidTr="001B1C69">
        <w:trPr>
          <w:trHeight w:val="100"/>
        </w:trPr>
        <w:tc>
          <w:tcPr>
            <w:tcW w:w="170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F70AACF" w14:textId="77777777" w:rsidR="00EF1EF0" w:rsidRPr="008A7C1B" w:rsidRDefault="00EF1EF0" w:rsidP="00EF1EF0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105590EF" w14:textId="77777777" w:rsidR="00EF1EF0" w:rsidRPr="008A7C1B" w:rsidRDefault="00EF1EF0" w:rsidP="001B1C69">
            <w:pPr>
              <w:adjustRightInd/>
              <w:spacing w:line="306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276" w:type="dxa"/>
            <w:vMerge/>
            <w:tcBorders>
              <w:left w:val="single" w:sz="6" w:space="0" w:color="auto"/>
            </w:tcBorders>
            <w:vAlign w:val="center"/>
          </w:tcPr>
          <w:p w14:paraId="3DA5CA1C" w14:textId="77777777" w:rsidR="00EF1EF0" w:rsidRPr="008A7C1B" w:rsidRDefault="00EF1EF0" w:rsidP="00EF1EF0">
            <w:pPr>
              <w:adjustRightInd/>
              <w:spacing w:line="306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140" w:type="dxa"/>
            <w:vMerge/>
          </w:tcPr>
          <w:p w14:paraId="1C47713C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5" w:type="dxa"/>
            <w:vMerge/>
          </w:tcPr>
          <w:p w14:paraId="7BCFD533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4" w:type="dxa"/>
            <w:vMerge/>
          </w:tcPr>
          <w:p w14:paraId="6F32ED86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35" w:type="dxa"/>
            <w:vMerge/>
          </w:tcPr>
          <w:p w14:paraId="0FCF3262" w14:textId="77777777" w:rsidR="00EF1EF0" w:rsidRPr="008A7C1B" w:rsidRDefault="00EF1EF0" w:rsidP="00EF1EF0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</w:tbl>
    <w:p w14:paraId="32811EA1" w14:textId="77777777" w:rsidR="00EF1EF0" w:rsidRDefault="00FC0159" w:rsidP="000D7979">
      <w:pPr>
        <w:adjustRightInd/>
        <w:spacing w:line="260" w:lineRule="exact"/>
        <w:jc w:val="left"/>
        <w:rPr>
          <w:color w:val="auto"/>
          <w:sz w:val="21"/>
        </w:rPr>
      </w:pPr>
      <w:r w:rsidRPr="008A7C1B">
        <w:rPr>
          <w:rFonts w:hint="eastAsia"/>
          <w:color w:val="auto"/>
          <w:sz w:val="21"/>
        </w:rPr>
        <w:t>（注</w:t>
      </w:r>
      <w:r w:rsidR="000D7979" w:rsidRPr="008A7C1B">
        <w:rPr>
          <w:rFonts w:hint="eastAsia"/>
          <w:color w:val="auto"/>
          <w:sz w:val="21"/>
        </w:rPr>
        <w:t>１</w:t>
      </w:r>
      <w:r w:rsidRPr="008A7C1B">
        <w:rPr>
          <w:rFonts w:hint="eastAsia"/>
          <w:color w:val="auto"/>
          <w:sz w:val="21"/>
        </w:rPr>
        <w:t>）※は、</w:t>
      </w:r>
      <w:r w:rsidR="00EF1EF0">
        <w:rPr>
          <w:rFonts w:hint="eastAsia"/>
          <w:color w:val="auto"/>
          <w:sz w:val="21"/>
        </w:rPr>
        <w:t>燃料の種類ごとに</w:t>
      </w:r>
      <w:r w:rsidRPr="008A7C1B">
        <w:rPr>
          <w:rFonts w:hint="eastAsia"/>
          <w:color w:val="auto"/>
          <w:sz w:val="21"/>
        </w:rPr>
        <w:t>「</w:t>
      </w:r>
      <w:r w:rsidR="00EF1EF0">
        <w:rPr>
          <w:rFonts w:hint="eastAsia"/>
          <w:color w:val="auto"/>
          <w:sz w:val="21"/>
        </w:rPr>
        <w:t>燃料</w:t>
      </w:r>
      <w:r w:rsidRPr="008A7C1B">
        <w:rPr>
          <w:rFonts w:hint="eastAsia"/>
          <w:color w:val="auto"/>
          <w:sz w:val="21"/>
        </w:rPr>
        <w:t>購入予定数量×積立単価×1/2」で算出（農家積立分）</w:t>
      </w:r>
    </w:p>
    <w:p w14:paraId="1E80E713" w14:textId="77777777" w:rsidR="00FC0159" w:rsidRDefault="00EF1EF0" w:rsidP="00EF1EF0">
      <w:pPr>
        <w:adjustRightInd/>
        <w:spacing w:line="260" w:lineRule="exact"/>
        <w:ind w:firstLineChars="400" w:firstLine="848"/>
        <w:jc w:val="left"/>
        <w:rPr>
          <w:color w:val="auto"/>
          <w:sz w:val="21"/>
        </w:rPr>
      </w:pPr>
      <w:r>
        <w:rPr>
          <w:rFonts w:hint="eastAsia"/>
          <w:color w:val="auto"/>
          <w:sz w:val="21"/>
        </w:rPr>
        <w:t>し、合計額を記載する</w:t>
      </w:r>
      <w:r w:rsidR="00FC0159" w:rsidRPr="008A7C1B">
        <w:rPr>
          <w:rFonts w:hint="eastAsia"/>
          <w:color w:val="auto"/>
          <w:sz w:val="21"/>
        </w:rPr>
        <w:t>。</w:t>
      </w:r>
    </w:p>
    <w:p w14:paraId="522D7C8C" w14:textId="77777777" w:rsidR="00EF1EF0" w:rsidRPr="008A7C1B" w:rsidRDefault="00EF1EF0" w:rsidP="005802BC">
      <w:pPr>
        <w:adjustRightInd/>
        <w:spacing w:line="260" w:lineRule="exact"/>
        <w:jc w:val="left"/>
        <w:rPr>
          <w:color w:val="auto"/>
          <w:sz w:val="21"/>
        </w:rPr>
      </w:pPr>
      <w:r>
        <w:rPr>
          <w:rFonts w:hint="eastAsia"/>
          <w:color w:val="auto"/>
          <w:sz w:val="21"/>
        </w:rPr>
        <w:t>（注２）燃料購入設定数量は、</w:t>
      </w:r>
      <w:r w:rsidRPr="00EF1EF0">
        <w:rPr>
          <w:color w:val="auto"/>
          <w:sz w:val="21"/>
        </w:rPr>
        <w:t>A</w:t>
      </w:r>
      <w:r w:rsidRPr="00EF1EF0">
        <w:rPr>
          <w:rFonts w:hint="eastAsia"/>
          <w:color w:val="auto"/>
          <w:sz w:val="21"/>
        </w:rPr>
        <w:t>重油は「</w:t>
      </w:r>
      <w:r w:rsidRPr="00EF1EF0">
        <w:rPr>
          <w:color w:val="auto"/>
          <w:sz w:val="21"/>
        </w:rPr>
        <w:t>L</w:t>
      </w:r>
      <w:r w:rsidRPr="00EF1EF0">
        <w:rPr>
          <w:rFonts w:hint="eastAsia"/>
          <w:color w:val="auto"/>
          <w:sz w:val="21"/>
        </w:rPr>
        <w:t>」、</w:t>
      </w:r>
      <w:r w:rsidRPr="00EF1EF0">
        <w:rPr>
          <w:color w:val="auto"/>
          <w:sz w:val="21"/>
        </w:rPr>
        <w:t>LP</w:t>
      </w:r>
      <w:r w:rsidRPr="00EF1EF0">
        <w:rPr>
          <w:rFonts w:hint="eastAsia"/>
          <w:color w:val="auto"/>
          <w:sz w:val="21"/>
        </w:rPr>
        <w:t>ガスは「</w:t>
      </w:r>
      <w:r w:rsidR="00E97FC6">
        <w:rPr>
          <w:color w:val="auto"/>
          <w:sz w:val="21"/>
        </w:rPr>
        <w:t>kg</w:t>
      </w:r>
      <w:r w:rsidRPr="00EF1EF0">
        <w:rPr>
          <w:rFonts w:hint="eastAsia"/>
          <w:color w:val="auto"/>
          <w:sz w:val="21"/>
        </w:rPr>
        <w:t>」、</w:t>
      </w:r>
      <w:r w:rsidRPr="00EF1EF0">
        <w:rPr>
          <w:color w:val="auto"/>
          <w:sz w:val="21"/>
        </w:rPr>
        <w:t>LNG</w:t>
      </w:r>
      <w:r w:rsidRPr="00EF1EF0">
        <w:rPr>
          <w:rFonts w:hint="eastAsia"/>
          <w:color w:val="auto"/>
          <w:sz w:val="21"/>
        </w:rPr>
        <w:t>は「㎥」を使用する。</w:t>
      </w:r>
    </w:p>
    <w:p w14:paraId="360FECFD" w14:textId="77777777" w:rsidR="000D7979" w:rsidRPr="008A7C1B" w:rsidRDefault="00FC0159" w:rsidP="000D7979">
      <w:pPr>
        <w:adjustRightInd/>
        <w:spacing w:line="260" w:lineRule="exact"/>
        <w:ind w:left="636" w:hangingChars="300" w:hanging="636"/>
        <w:jc w:val="left"/>
        <w:rPr>
          <w:color w:val="auto"/>
          <w:sz w:val="21"/>
        </w:rPr>
      </w:pPr>
      <w:r w:rsidRPr="008A7C1B">
        <w:rPr>
          <w:rFonts w:hint="eastAsia"/>
          <w:color w:val="auto"/>
          <w:sz w:val="21"/>
        </w:rPr>
        <w:t>（注</w:t>
      </w:r>
      <w:r w:rsidR="00EF1EF0">
        <w:rPr>
          <w:rFonts w:hint="eastAsia"/>
          <w:color w:val="auto"/>
          <w:sz w:val="21"/>
        </w:rPr>
        <w:t>３</w:t>
      </w:r>
      <w:r w:rsidRPr="008A7C1B">
        <w:rPr>
          <w:rFonts w:hint="eastAsia"/>
          <w:color w:val="auto"/>
          <w:sz w:val="21"/>
        </w:rPr>
        <w:t>）それぞれの支援対象者について事業参加者の内訳の一覧表（氏名、住所、</w:t>
      </w:r>
      <w:r w:rsidR="00EF1EF0">
        <w:rPr>
          <w:rFonts w:hint="eastAsia"/>
          <w:color w:val="auto"/>
          <w:sz w:val="21"/>
        </w:rPr>
        <w:t>燃料ごとの</w:t>
      </w:r>
      <w:r w:rsidRPr="008A7C1B">
        <w:rPr>
          <w:rFonts w:hint="eastAsia"/>
          <w:color w:val="auto"/>
          <w:sz w:val="21"/>
        </w:rPr>
        <w:t>購入設定</w:t>
      </w:r>
      <w:r w:rsidR="00EF1EF0">
        <w:rPr>
          <w:rFonts w:hint="eastAsia"/>
          <w:color w:val="auto"/>
          <w:sz w:val="21"/>
        </w:rPr>
        <w:t>数量</w:t>
      </w:r>
      <w:r w:rsidRPr="008A7C1B">
        <w:rPr>
          <w:rFonts w:hint="eastAsia"/>
          <w:color w:val="auto"/>
          <w:sz w:val="21"/>
        </w:rPr>
        <w:t>、</w:t>
      </w:r>
      <w:r w:rsidR="00F3176A">
        <w:rPr>
          <w:rFonts w:hint="eastAsia"/>
          <w:color w:val="auto"/>
          <w:sz w:val="21"/>
        </w:rPr>
        <w:t>燃料</w:t>
      </w:r>
      <w:r w:rsidRPr="008A7C1B">
        <w:rPr>
          <w:rFonts w:hint="eastAsia"/>
          <w:color w:val="auto"/>
          <w:sz w:val="21"/>
        </w:rPr>
        <w:t>補填</w:t>
      </w:r>
      <w:r w:rsidR="00EF1EF0">
        <w:rPr>
          <w:rFonts w:hint="eastAsia"/>
          <w:color w:val="auto"/>
          <w:sz w:val="21"/>
        </w:rPr>
        <w:t>金</w:t>
      </w:r>
      <w:r w:rsidRPr="008A7C1B">
        <w:rPr>
          <w:rFonts w:hint="eastAsia"/>
          <w:color w:val="auto"/>
          <w:sz w:val="21"/>
        </w:rPr>
        <w:t>積立額、当該年度補填金支払額等）を作成し、添付する。</w:t>
      </w:r>
    </w:p>
    <w:p w14:paraId="1C036F7E" w14:textId="77777777" w:rsidR="00FC0159" w:rsidRPr="008A7C1B" w:rsidRDefault="00FC0159" w:rsidP="000D7979">
      <w:pPr>
        <w:adjustRightInd/>
        <w:spacing w:line="260" w:lineRule="exact"/>
        <w:jc w:val="left"/>
        <w:rPr>
          <w:color w:val="auto"/>
          <w:sz w:val="21"/>
        </w:rPr>
      </w:pPr>
      <w:r w:rsidRPr="008A7C1B">
        <w:rPr>
          <w:rFonts w:hint="eastAsia"/>
          <w:color w:val="auto"/>
          <w:sz w:val="21"/>
        </w:rPr>
        <w:t>（注</w:t>
      </w:r>
      <w:r w:rsidR="00EF1EF0">
        <w:rPr>
          <w:rFonts w:hint="eastAsia"/>
          <w:color w:val="auto"/>
          <w:sz w:val="21"/>
        </w:rPr>
        <w:t>４</w:t>
      </w:r>
      <w:r w:rsidRPr="008A7C1B">
        <w:rPr>
          <w:rFonts w:hint="eastAsia"/>
          <w:color w:val="auto"/>
          <w:sz w:val="21"/>
        </w:rPr>
        <w:t>）件数が多い場合等は、本表を別葉とする。</w:t>
      </w:r>
    </w:p>
    <w:p w14:paraId="4AD8F67C" w14:textId="77777777" w:rsidR="00FC0159" w:rsidRPr="008A7C1B" w:rsidRDefault="00FC0159" w:rsidP="000D7979">
      <w:pPr>
        <w:adjustRightInd/>
        <w:spacing w:line="240" w:lineRule="exact"/>
        <w:jc w:val="left"/>
        <w:rPr>
          <w:color w:val="auto"/>
          <w:sz w:val="21"/>
        </w:rPr>
      </w:pPr>
      <w:r w:rsidRPr="008A7C1B">
        <w:rPr>
          <w:rFonts w:hint="eastAsia"/>
          <w:color w:val="auto"/>
          <w:sz w:val="21"/>
        </w:rPr>
        <w:t>（注</w:t>
      </w:r>
      <w:r w:rsidR="00EF1EF0">
        <w:rPr>
          <w:rFonts w:hint="eastAsia"/>
          <w:color w:val="auto"/>
          <w:sz w:val="21"/>
        </w:rPr>
        <w:t>５</w:t>
      </w:r>
      <w:r w:rsidRPr="008A7C1B">
        <w:rPr>
          <w:rFonts w:hint="eastAsia"/>
          <w:color w:val="auto"/>
          <w:sz w:val="21"/>
        </w:rPr>
        <w:t>）番号は、事業実施計画と同じ番号を用いること。</w:t>
      </w:r>
    </w:p>
    <w:p w14:paraId="0074D85B" w14:textId="77777777" w:rsidR="00FC0159" w:rsidRPr="008A7C1B" w:rsidRDefault="00FC0159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1D9CBE5A" w14:textId="77777777" w:rsidR="001D23A8" w:rsidRPr="008A7C1B" w:rsidRDefault="001C6F19" w:rsidP="00422AD7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>
        <w:rPr>
          <w:rFonts w:ascii="ＭＳ ゴシック" w:eastAsia="ＭＳ ゴシック" w:hAnsi="ＭＳ ゴシック" w:hint="eastAsia"/>
          <w:color w:val="auto"/>
        </w:rPr>
        <w:t>２</w:t>
      </w:r>
      <w:r w:rsidR="001D23A8" w:rsidRPr="008A7C1B">
        <w:rPr>
          <w:rFonts w:ascii="ＭＳ ゴシック" w:eastAsia="ＭＳ ゴシック" w:hAnsi="ＭＳ ゴシック" w:hint="eastAsia"/>
          <w:color w:val="auto"/>
        </w:rPr>
        <w:t xml:space="preserve">　推進事業</w:t>
      </w:r>
    </w:p>
    <w:p w14:paraId="213F4B61" w14:textId="77777777" w:rsidR="001D23A8" w:rsidRPr="008A7C1B" w:rsidRDefault="001D23A8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（１）総括表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410"/>
        <w:gridCol w:w="2551"/>
        <w:gridCol w:w="1701"/>
      </w:tblGrid>
      <w:tr w:rsidR="001D23A8" w:rsidRPr="008A7C1B" w14:paraId="110FF557" w14:textId="77777777" w:rsidTr="00411749">
        <w:tc>
          <w:tcPr>
            <w:tcW w:w="2268" w:type="dxa"/>
          </w:tcPr>
          <w:p w14:paraId="143B8E90" w14:textId="77777777" w:rsidR="001D23A8" w:rsidRPr="008A7C1B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2"/>
              </w:rPr>
            </w:pPr>
            <w:r w:rsidRPr="008A7C1B">
              <w:rPr>
                <w:rFonts w:ascii="ＭＳ ゴシック" w:eastAsia="ＭＳ ゴシック" w:hAnsi="ＭＳ ゴシック" w:cs="Times New Roman" w:hint="eastAsia"/>
                <w:color w:val="auto"/>
                <w:sz w:val="22"/>
              </w:rPr>
              <w:t>区分</w:t>
            </w:r>
          </w:p>
        </w:tc>
        <w:tc>
          <w:tcPr>
            <w:tcW w:w="2410" w:type="dxa"/>
          </w:tcPr>
          <w:p w14:paraId="4BD8DCA0" w14:textId="77777777" w:rsidR="001D23A8" w:rsidRPr="008A7C1B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2"/>
              </w:rPr>
            </w:pPr>
            <w:r w:rsidRPr="008A7C1B">
              <w:rPr>
                <w:rFonts w:ascii="ＭＳ ゴシック" w:eastAsia="ＭＳ ゴシック" w:hAnsi="ＭＳ ゴシック" w:cs="Times New Roman" w:hint="eastAsia"/>
                <w:color w:val="auto"/>
                <w:sz w:val="22"/>
              </w:rPr>
              <w:t>事業に要した経費</w:t>
            </w:r>
          </w:p>
        </w:tc>
        <w:tc>
          <w:tcPr>
            <w:tcW w:w="2551" w:type="dxa"/>
          </w:tcPr>
          <w:p w14:paraId="5994D20F" w14:textId="77777777" w:rsidR="001D23A8" w:rsidRPr="008A7C1B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2"/>
              </w:rPr>
            </w:pPr>
            <w:r w:rsidRPr="008A7C1B">
              <w:rPr>
                <w:rFonts w:ascii="ＭＳ ゴシック" w:eastAsia="ＭＳ ゴシック" w:hAnsi="ＭＳ ゴシック" w:cs="Times New Roman" w:hint="eastAsia"/>
                <w:color w:val="auto"/>
                <w:sz w:val="22"/>
              </w:rPr>
              <w:t>補助金の額</w:t>
            </w:r>
          </w:p>
        </w:tc>
        <w:tc>
          <w:tcPr>
            <w:tcW w:w="1701" w:type="dxa"/>
          </w:tcPr>
          <w:p w14:paraId="3D4B6935" w14:textId="77777777" w:rsidR="001D23A8" w:rsidRPr="008A7C1B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2"/>
              </w:rPr>
            </w:pPr>
            <w:r w:rsidRPr="008A7C1B">
              <w:rPr>
                <w:rFonts w:ascii="ＭＳ ゴシック" w:eastAsia="ＭＳ ゴシック" w:hAnsi="ＭＳ ゴシック" w:cs="Times New Roman" w:hint="eastAsia"/>
                <w:color w:val="auto"/>
                <w:sz w:val="22"/>
              </w:rPr>
              <w:t>備考</w:t>
            </w:r>
          </w:p>
        </w:tc>
      </w:tr>
      <w:tr w:rsidR="001D23A8" w:rsidRPr="008A7C1B" w14:paraId="71B526AC" w14:textId="77777777" w:rsidTr="001B1C69">
        <w:trPr>
          <w:trHeight w:val="922"/>
        </w:trPr>
        <w:tc>
          <w:tcPr>
            <w:tcW w:w="2268" w:type="dxa"/>
          </w:tcPr>
          <w:p w14:paraId="2C43D157" w14:textId="77777777" w:rsidR="001D23A8" w:rsidRPr="008A7C1B" w:rsidRDefault="001D23A8" w:rsidP="00411749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推進事業費</w:t>
            </w:r>
          </w:p>
        </w:tc>
        <w:tc>
          <w:tcPr>
            <w:tcW w:w="2410" w:type="dxa"/>
          </w:tcPr>
          <w:p w14:paraId="40C2BC10" w14:textId="77777777" w:rsidR="001D23A8" w:rsidRPr="008A7C1B" w:rsidRDefault="001D23A8" w:rsidP="00411749">
            <w:pPr>
              <w:adjustRightInd/>
              <w:spacing w:line="250" w:lineRule="exact"/>
              <w:jc w:val="right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円</w:t>
            </w:r>
          </w:p>
        </w:tc>
        <w:tc>
          <w:tcPr>
            <w:tcW w:w="2551" w:type="dxa"/>
          </w:tcPr>
          <w:p w14:paraId="09B59A44" w14:textId="77777777" w:rsidR="001D23A8" w:rsidRPr="008A7C1B" w:rsidRDefault="001D23A8" w:rsidP="00411749">
            <w:pPr>
              <w:adjustRightInd/>
              <w:spacing w:line="250" w:lineRule="exact"/>
              <w:jc w:val="right"/>
              <w:rPr>
                <w:rFonts w:cs="Times New Roman"/>
                <w:color w:val="auto"/>
              </w:rPr>
            </w:pPr>
            <w:r w:rsidRPr="008A7C1B">
              <w:rPr>
                <w:rFonts w:cs="Times New Roman" w:hint="eastAsia"/>
                <w:color w:val="auto"/>
              </w:rPr>
              <w:t>円</w:t>
            </w:r>
          </w:p>
        </w:tc>
        <w:tc>
          <w:tcPr>
            <w:tcW w:w="1701" w:type="dxa"/>
          </w:tcPr>
          <w:p w14:paraId="16EBDE20" w14:textId="77777777" w:rsidR="001D23A8" w:rsidRPr="008A7C1B" w:rsidRDefault="001D23A8" w:rsidP="00411749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</w:tc>
      </w:tr>
    </w:tbl>
    <w:p w14:paraId="4D998567" w14:textId="77777777" w:rsidR="001B1C69" w:rsidRDefault="001B1C69" w:rsidP="001D23A8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  <w:color w:val="auto"/>
        </w:rPr>
      </w:pPr>
    </w:p>
    <w:p w14:paraId="159F9012" w14:textId="77777777" w:rsidR="00517DEB" w:rsidRPr="008A7C1B" w:rsidRDefault="001B1C69" w:rsidP="001D23A8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  <w:color w:val="auto"/>
        </w:rPr>
      </w:pPr>
      <w:r>
        <w:rPr>
          <w:rFonts w:ascii="ＭＳ ゴシック" w:eastAsia="ＭＳ ゴシック" w:hAnsi="ＭＳ ゴシック"/>
          <w:color w:val="auto"/>
        </w:rPr>
        <w:br w:type="page"/>
      </w:r>
    </w:p>
    <w:p w14:paraId="2566B93D" w14:textId="77777777" w:rsidR="001D23A8" w:rsidRPr="008A7C1B" w:rsidRDefault="001D23A8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（２）取組内容及び効果等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0"/>
      </w:tblGrid>
      <w:tr w:rsidR="001D23A8" w:rsidRPr="008A7C1B" w14:paraId="03EEC6BA" w14:textId="77777777" w:rsidTr="00FC0159">
        <w:trPr>
          <w:trHeight w:val="3646"/>
        </w:trPr>
        <w:tc>
          <w:tcPr>
            <w:tcW w:w="8930" w:type="dxa"/>
          </w:tcPr>
          <w:p w14:paraId="70DD2390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  <w:r w:rsidRPr="008A7C1B">
              <w:rPr>
                <w:rFonts w:hAnsi="ＭＳ 明朝" w:hint="eastAsia"/>
                <w:color w:val="auto"/>
              </w:rPr>
              <w:t>①推進・指導事務</w:t>
            </w:r>
          </w:p>
          <w:p w14:paraId="6EAA334F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</w:p>
          <w:p w14:paraId="127F6266" w14:textId="77777777" w:rsidR="00517DEB" w:rsidRPr="008A7C1B" w:rsidRDefault="00517DEB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</w:p>
          <w:p w14:paraId="3BEEB0E8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  <w:r w:rsidRPr="008A7C1B">
              <w:rPr>
                <w:rFonts w:hAnsi="ＭＳ 明朝" w:hint="eastAsia"/>
                <w:color w:val="auto"/>
              </w:rPr>
              <w:t>②審査・交付事務</w:t>
            </w:r>
          </w:p>
          <w:p w14:paraId="4F05838E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</w:p>
          <w:p w14:paraId="2194BF2C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</w:p>
          <w:p w14:paraId="6276B3A1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  <w:r w:rsidRPr="008A7C1B">
              <w:rPr>
                <w:rFonts w:hAnsi="ＭＳ 明朝" w:hint="eastAsia"/>
                <w:color w:val="auto"/>
              </w:rPr>
              <w:t>③実施確認事務</w:t>
            </w:r>
          </w:p>
          <w:p w14:paraId="7ED60D9D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</w:p>
          <w:p w14:paraId="74D52FFA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</w:p>
          <w:p w14:paraId="319E720C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  <w:color w:val="auto"/>
              </w:rPr>
            </w:pPr>
            <w:r w:rsidRPr="008A7C1B">
              <w:rPr>
                <w:rFonts w:hAnsi="ＭＳ 明朝" w:hint="eastAsia"/>
                <w:color w:val="auto"/>
              </w:rPr>
              <w:t>④その他推進事業の実施に必要な事項</w:t>
            </w:r>
          </w:p>
          <w:p w14:paraId="268A0350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  <w:p w14:paraId="17ADDC72" w14:textId="77777777" w:rsidR="001D23A8" w:rsidRPr="008A7C1B" w:rsidRDefault="001D23A8" w:rsidP="00411749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7A4A81B8" w14:textId="77777777" w:rsidR="001D23A8" w:rsidRPr="008A7C1B" w:rsidRDefault="001D23A8" w:rsidP="001D23A8">
      <w:pPr>
        <w:adjustRightInd/>
        <w:spacing w:line="306" w:lineRule="exact"/>
        <w:ind w:firstLineChars="100" w:firstLine="206"/>
        <w:jc w:val="left"/>
        <w:rPr>
          <w:rFonts w:ascii="ＭＳ Ｐ明朝" w:eastAsia="ＭＳ Ｐ明朝" w:hAnsi="ＭＳ Ｐ明朝"/>
          <w:color w:val="auto"/>
          <w:sz w:val="20"/>
          <w:szCs w:val="20"/>
        </w:rPr>
      </w:pP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（注） それぞれの取組内容を簡潔に記載するとともに、実施の効果等を記載する。</w:t>
      </w:r>
    </w:p>
    <w:p w14:paraId="175F59DF" w14:textId="77777777" w:rsidR="00614A86" w:rsidRDefault="00614A86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40077463" w14:textId="77777777" w:rsidR="001C6F19" w:rsidRPr="008A7C1B" w:rsidRDefault="001C6F19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7908D287" w14:textId="77777777" w:rsidR="00517DEB" w:rsidRPr="008A7C1B" w:rsidRDefault="005532D8" w:rsidP="00517DEB">
      <w:pPr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 xml:space="preserve">第３　</w:t>
      </w:r>
      <w:r w:rsidR="00517DEB" w:rsidRPr="008A7C1B">
        <w:rPr>
          <w:rFonts w:ascii="ＭＳ ゴシック" w:eastAsia="ＭＳ ゴシック" w:hAnsi="ＭＳ ゴシック" w:hint="eastAsia"/>
          <w:color w:val="auto"/>
        </w:rPr>
        <w:t>目標の達成状況（毎年度報告）</w:t>
      </w:r>
    </w:p>
    <w:p w14:paraId="628179B4" w14:textId="77777777" w:rsidR="001C6F19" w:rsidRDefault="00517DEB" w:rsidP="00517DEB">
      <w:pPr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１　省エネルギー</w:t>
      </w:r>
      <w:r w:rsidR="005532D8" w:rsidRPr="008A7C1B">
        <w:rPr>
          <w:rFonts w:ascii="ＭＳ ゴシック" w:eastAsia="ＭＳ ゴシック" w:hAnsi="ＭＳ ゴシック" w:hint="eastAsia"/>
          <w:color w:val="auto"/>
        </w:rPr>
        <w:t>等</w:t>
      </w:r>
      <w:r w:rsidR="003F124C" w:rsidRPr="008A7C1B">
        <w:rPr>
          <w:rFonts w:ascii="ＭＳ ゴシック" w:eastAsia="ＭＳ ゴシック" w:hAnsi="ＭＳ ゴシック" w:hint="eastAsia"/>
          <w:color w:val="auto"/>
        </w:rPr>
        <w:t>対策</w:t>
      </w:r>
      <w:r w:rsidRPr="008A7C1B">
        <w:rPr>
          <w:rFonts w:ascii="ＭＳ ゴシック" w:eastAsia="ＭＳ ゴシック" w:hAnsi="ＭＳ ゴシック" w:hint="eastAsia"/>
          <w:color w:val="auto"/>
        </w:rPr>
        <w:t>推進計画に取り組んだ事業年度：</w:t>
      </w:r>
      <w:r w:rsidR="00BD4809">
        <w:rPr>
          <w:rFonts w:ascii="ＭＳ ゴシック" w:eastAsia="ＭＳ ゴシック" w:hAnsi="ＭＳ ゴシック" w:hint="eastAsia"/>
          <w:color w:val="auto"/>
        </w:rPr>
        <w:t>令和</w:t>
      </w:r>
      <w:r w:rsidRPr="008A7C1B">
        <w:rPr>
          <w:rFonts w:ascii="ＭＳ ゴシック" w:eastAsia="ＭＳ ゴシック" w:hAnsi="ＭＳ ゴシック" w:hint="eastAsia"/>
          <w:color w:val="auto"/>
        </w:rPr>
        <w:t>○事業年度</w:t>
      </w:r>
    </w:p>
    <w:p w14:paraId="1C26E78D" w14:textId="77777777" w:rsidR="00517DEB" w:rsidRPr="008A7C1B" w:rsidRDefault="00517DEB" w:rsidP="001B1C69">
      <w:pPr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（目標年度：</w:t>
      </w:r>
      <w:r w:rsidR="00BD4809">
        <w:rPr>
          <w:rFonts w:ascii="ＭＳ ゴシック" w:eastAsia="ＭＳ ゴシック" w:hAnsi="ＭＳ ゴシック" w:hint="eastAsia"/>
          <w:color w:val="auto"/>
        </w:rPr>
        <w:t>令和</w:t>
      </w:r>
      <w:r w:rsidRPr="008A7C1B">
        <w:rPr>
          <w:rFonts w:ascii="ＭＳ ゴシック" w:eastAsia="ＭＳ ゴシック" w:hAnsi="ＭＳ ゴシック" w:hint="eastAsia"/>
          <w:color w:val="auto"/>
        </w:rPr>
        <w:t>○事業年度）</w:t>
      </w:r>
    </w:p>
    <w:p w14:paraId="1B8DDB0D" w14:textId="77777777" w:rsidR="001C6F19" w:rsidRPr="008A7C1B" w:rsidRDefault="001C6F19" w:rsidP="00517DEB">
      <w:pPr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2C19387F" w14:textId="77777777" w:rsidR="00517DEB" w:rsidRPr="008A7C1B" w:rsidRDefault="00517DEB" w:rsidP="00517DEB">
      <w:pPr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（１）当初目標</w:t>
      </w:r>
    </w:p>
    <w:p w14:paraId="5E993182" w14:textId="77777777" w:rsidR="00C519F5" w:rsidRDefault="005532D8" w:rsidP="00C519F5">
      <w:pPr>
        <w:spacing w:line="306" w:lineRule="exact"/>
        <w:rPr>
          <w:rFonts w:ascii="ＭＳ Ｐゴシック" w:eastAsia="ＭＳ Ｐゴシック" w:hAnsi="ＭＳ Ｐゴシック" w:cs="Times New Roman"/>
          <w:color w:val="auto"/>
          <w:spacing w:val="2"/>
          <w:szCs w:val="24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（</w:t>
      </w:r>
      <w:r w:rsidR="001C6F19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>１工場</w:t>
      </w:r>
      <w:r w:rsidR="00C519F5" w:rsidRPr="008A7C1B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>当たり</w:t>
      </w:r>
      <w:r w:rsidR="00F3176A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>燃料</w:t>
      </w:r>
      <w:r w:rsidR="00C519F5" w:rsidRPr="008A7C1B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 xml:space="preserve">使用量を削減する目標）　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1140"/>
        <w:gridCol w:w="580"/>
        <w:gridCol w:w="1121"/>
        <w:gridCol w:w="599"/>
        <w:gridCol w:w="1102"/>
        <w:gridCol w:w="618"/>
        <w:gridCol w:w="1225"/>
        <w:gridCol w:w="425"/>
      </w:tblGrid>
      <w:tr w:rsidR="00E97FC6" w:rsidRPr="00B22957" w14:paraId="27079463" w14:textId="77777777" w:rsidTr="00E97FC6">
        <w:trPr>
          <w:trHeight w:val="134"/>
        </w:trPr>
        <w:tc>
          <w:tcPr>
            <w:tcW w:w="226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60D2C1B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燃料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の種類</w:t>
            </w:r>
          </w:p>
        </w:tc>
        <w:tc>
          <w:tcPr>
            <w:tcW w:w="3440" w:type="dxa"/>
            <w:gridSpan w:val="4"/>
            <w:tcBorders>
              <w:top w:val="single" w:sz="12" w:space="0" w:color="auto"/>
            </w:tcBorders>
            <w:vAlign w:val="center"/>
          </w:tcPr>
          <w:p w14:paraId="3261E685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年間（対象期間）使用量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70D54691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削減量</w:t>
            </w:r>
          </w:p>
          <w:p w14:paraId="4101291A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③＝①－②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492B12C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削減率</w:t>
            </w:r>
          </w:p>
          <w:p w14:paraId="6AA3BFF2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④＝③／①×100</w:t>
            </w:r>
          </w:p>
        </w:tc>
      </w:tr>
      <w:tr w:rsidR="00E97FC6" w:rsidRPr="00B22957" w14:paraId="3BAD1F07" w14:textId="77777777" w:rsidTr="00E97FC6">
        <w:trPr>
          <w:trHeight w:val="261"/>
        </w:trPr>
        <w:tc>
          <w:tcPr>
            <w:tcW w:w="2262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68D45BE6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35D680C4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現　　在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 xml:space="preserve">　①</w:t>
            </w: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01169C80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 xml:space="preserve">目　　標　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②</w:t>
            </w:r>
          </w:p>
        </w:tc>
        <w:tc>
          <w:tcPr>
            <w:tcW w:w="1720" w:type="dxa"/>
            <w:gridSpan w:val="2"/>
            <w:vMerge/>
            <w:tcBorders>
              <w:bottom w:val="double" w:sz="4" w:space="0" w:color="auto"/>
            </w:tcBorders>
          </w:tcPr>
          <w:p w14:paraId="5B7E7DF1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650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1EB25D2C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</w:tr>
      <w:tr w:rsidR="00E97FC6" w:rsidRPr="00B22957" w14:paraId="65F16E21" w14:textId="77777777" w:rsidTr="001B1C69">
        <w:trPr>
          <w:trHeight w:val="596"/>
        </w:trPr>
        <w:tc>
          <w:tcPr>
            <w:tcW w:w="2262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B8C124D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Ａ重油</w:t>
            </w:r>
          </w:p>
        </w:tc>
        <w:tc>
          <w:tcPr>
            <w:tcW w:w="1140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47A70E1B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80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6ED4FEA4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121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7C39DBCD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52B23BFC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102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1AB41DC6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0AE6E5A3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225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5704543D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5C208093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77664166" w14:textId="77777777" w:rsidTr="001B1C69">
        <w:trPr>
          <w:trHeight w:val="596"/>
        </w:trPr>
        <w:tc>
          <w:tcPr>
            <w:tcW w:w="2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A1AC2F3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ＬＰガス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B5D1BF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D3C74C3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5837BB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A5EC112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21BBF6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9349FD7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E4BBEB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C0A04C9" w14:textId="77777777" w:rsidR="00E97FC6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5950F90C" w14:textId="77777777" w:rsidTr="001B1C69">
        <w:trPr>
          <w:trHeight w:val="596"/>
        </w:trPr>
        <w:tc>
          <w:tcPr>
            <w:tcW w:w="2262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14:paraId="28E7D09B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ＬＮＧ</w:t>
            </w:r>
          </w:p>
        </w:tc>
        <w:tc>
          <w:tcPr>
            <w:tcW w:w="1140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603A892C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40AD4609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121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52649412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77915758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102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1DD0BEE3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6C37BDF0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225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317E9839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60A29C3F" w14:textId="77777777" w:rsidR="00E97FC6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7AF93C34" w14:textId="77777777" w:rsidTr="001B1C69">
        <w:trPr>
          <w:trHeight w:val="596"/>
        </w:trPr>
        <w:tc>
          <w:tcPr>
            <w:tcW w:w="2262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126F2B3C" w14:textId="77777777" w:rsidR="00E97FC6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合計（A重油換算）</w:t>
            </w:r>
          </w:p>
        </w:tc>
        <w:tc>
          <w:tcPr>
            <w:tcW w:w="1140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4DDA6986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80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4F0F1385" w14:textId="77777777" w:rsidR="00E97FC6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1121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106CA6FE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334F114D" w14:textId="77777777" w:rsidR="00E97FC6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1102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7B578532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679DC147" w14:textId="77777777" w:rsidR="00E97FC6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1225" w:type="dxa"/>
            <w:tcBorders>
              <w:top w:val="double" w:sz="4" w:space="0" w:color="auto"/>
              <w:right w:val="nil"/>
            </w:tcBorders>
            <w:vAlign w:val="center"/>
          </w:tcPr>
          <w:p w14:paraId="2A0CB336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4443E01B" w14:textId="77777777" w:rsidR="00E97FC6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23479F27" w14:textId="77777777" w:rsidTr="001B1C69">
        <w:trPr>
          <w:trHeight w:val="596"/>
        </w:trPr>
        <w:tc>
          <w:tcPr>
            <w:tcW w:w="22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vAlign w:val="center"/>
          </w:tcPr>
          <w:p w14:paraId="46879346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取組工場数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29ABFC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BB7CE4C" w14:textId="77777777" w:rsidR="00E97FC6" w:rsidRPr="00B22957" w:rsidRDefault="00E97FC6" w:rsidP="001B1C69">
            <w:pPr>
              <w:spacing w:line="400" w:lineRule="exact"/>
              <w:ind w:leftChars="-44" w:left="-106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工場</w:t>
            </w:r>
          </w:p>
        </w:tc>
        <w:tc>
          <w:tcPr>
            <w:tcW w:w="1121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71F4BB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1FC6697A" w14:textId="77777777" w:rsidR="00E97FC6" w:rsidRPr="00B22957" w:rsidRDefault="00E97FC6" w:rsidP="001B1C69">
            <w:pPr>
              <w:spacing w:line="400" w:lineRule="exact"/>
              <w:ind w:leftChars="-42" w:left="-102" w:rightChars="-30" w:right="-73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工場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C921FF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42A01B6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225" w:type="dxa"/>
            <w:tcBorders>
              <w:right w:val="nil"/>
            </w:tcBorders>
            <w:vAlign w:val="center"/>
          </w:tcPr>
          <w:p w14:paraId="6A90874B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left w:val="nil"/>
              <w:right w:val="single" w:sz="12" w:space="0" w:color="auto"/>
            </w:tcBorders>
            <w:vAlign w:val="center"/>
          </w:tcPr>
          <w:p w14:paraId="45A342D4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</w:tr>
      <w:tr w:rsidR="00E97FC6" w:rsidRPr="00B22957" w14:paraId="043EA0CA" w14:textId="77777777" w:rsidTr="001B1C69">
        <w:trPr>
          <w:trHeight w:val="596"/>
        </w:trPr>
        <w:tc>
          <w:tcPr>
            <w:tcW w:w="2262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0DB1505F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一工場当たり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6664FEA3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4B89A0E9" w14:textId="77777777" w:rsidR="00E97FC6" w:rsidRPr="00B22957" w:rsidRDefault="00E97FC6" w:rsidP="001B1C69">
            <w:pPr>
              <w:spacing w:line="400" w:lineRule="exact"/>
              <w:ind w:leftChars="-16" w:left="-5" w:rightChars="-23" w:right="-56" w:hangingChars="15" w:hanging="34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L</w:t>
            </w:r>
          </w:p>
        </w:tc>
        <w:tc>
          <w:tcPr>
            <w:tcW w:w="1121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79EEE17C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5C4D3FE4" w14:textId="77777777" w:rsidR="00E97FC6" w:rsidRPr="00B22957" w:rsidRDefault="00E97FC6" w:rsidP="001B1C69">
            <w:pPr>
              <w:spacing w:line="400" w:lineRule="exact"/>
              <w:ind w:leftChars="-16" w:left="-5" w:rightChars="-23" w:right="-56" w:hangingChars="15" w:hanging="34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L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1A98F2C2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78A5C9A6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L</w:t>
            </w:r>
          </w:p>
        </w:tc>
        <w:tc>
          <w:tcPr>
            <w:tcW w:w="1225" w:type="dxa"/>
            <w:tcBorders>
              <w:bottom w:val="single" w:sz="12" w:space="0" w:color="auto"/>
              <w:right w:val="nil"/>
            </w:tcBorders>
            <w:vAlign w:val="center"/>
          </w:tcPr>
          <w:p w14:paraId="0B35E8F5" w14:textId="77777777" w:rsidR="00E97FC6" w:rsidRPr="00B22957" w:rsidRDefault="00E97FC6" w:rsidP="005802BC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E36B807" w14:textId="77777777" w:rsidR="00E97FC6" w:rsidRPr="00B22957" w:rsidRDefault="00E97FC6" w:rsidP="001B1C69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</w:tbl>
    <w:p w14:paraId="71AB1A5B" w14:textId="77777777" w:rsidR="00C519F5" w:rsidRPr="008A7C1B" w:rsidRDefault="00C519F5" w:rsidP="00821D6E">
      <w:pPr>
        <w:spacing w:line="306" w:lineRule="exact"/>
        <w:ind w:left="515" w:hangingChars="250" w:hanging="515"/>
        <w:rPr>
          <w:rFonts w:cs="Times New Roman"/>
          <w:color w:val="auto"/>
          <w:spacing w:val="2"/>
        </w:rPr>
      </w:pP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（注）</w:t>
      </w:r>
      <w:r w:rsidRPr="008A7C1B">
        <w:rPr>
          <w:rFonts w:ascii="ＭＳ Ｐ明朝" w:hAnsi="ＭＳ Ｐ明朝" w:cs="ＭＳ Ｐ明朝"/>
          <w:color w:val="auto"/>
          <w:sz w:val="20"/>
          <w:szCs w:val="20"/>
        </w:rPr>
        <w:t xml:space="preserve"> 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省エネルギー等対策推進計画第</w:t>
      </w:r>
      <w:r w:rsidRPr="008A7C1B">
        <w:rPr>
          <w:rFonts w:ascii="ＭＳ Ｐ明朝" w:hAnsi="ＭＳ Ｐ明朝" w:cs="ＭＳ Ｐ明朝"/>
          <w:color w:val="auto"/>
          <w:spacing w:val="2"/>
          <w:sz w:val="20"/>
          <w:szCs w:val="20"/>
        </w:rPr>
        <w:t>1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</w:t>
      </w:r>
      <w:r w:rsidR="001C6F19">
        <w:rPr>
          <w:rFonts w:eastAsia="ＭＳ Ｐ明朝" w:cs="ＭＳ Ｐ明朝" w:hint="eastAsia"/>
          <w:color w:val="auto"/>
          <w:spacing w:val="2"/>
          <w:sz w:val="20"/>
          <w:szCs w:val="20"/>
        </w:rPr>
        <w:t>３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の（１）</w:t>
      </w:r>
      <w:r w:rsidR="001C6F19">
        <w:rPr>
          <w:rFonts w:eastAsia="ＭＳ Ｐ明朝" w:cs="ＭＳ Ｐ明朝" w:hint="eastAsia"/>
          <w:color w:val="auto"/>
          <w:spacing w:val="2"/>
          <w:sz w:val="20"/>
          <w:szCs w:val="20"/>
        </w:rPr>
        <w:t>１工場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当たり</w:t>
      </w:r>
      <w:r w:rsidR="001C6F19">
        <w:rPr>
          <w:rFonts w:eastAsia="ＭＳ Ｐ明朝" w:cs="ＭＳ Ｐ明朝" w:hint="eastAsia"/>
          <w:color w:val="auto"/>
          <w:spacing w:val="2"/>
          <w:sz w:val="20"/>
          <w:szCs w:val="20"/>
        </w:rPr>
        <w:t>燃料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使用量を削減する目標から転記す</w:t>
      </w:r>
      <w:r w:rsidR="001C6F19">
        <w:rPr>
          <w:rFonts w:eastAsia="ＭＳ Ｐ明朝" w:cs="ＭＳ Ｐ明朝" w:hint="eastAsia"/>
          <w:color w:val="auto"/>
          <w:spacing w:val="2"/>
          <w:sz w:val="20"/>
          <w:szCs w:val="20"/>
        </w:rPr>
        <w:t>る。</w:t>
      </w:r>
    </w:p>
    <w:p w14:paraId="4C1EFF02" w14:textId="77777777" w:rsidR="005532D8" w:rsidRPr="008A7C1B" w:rsidRDefault="001B1C69" w:rsidP="00821D6E">
      <w:pPr>
        <w:spacing w:line="306" w:lineRule="exact"/>
        <w:ind w:left="515" w:hangingChars="250" w:hanging="515"/>
        <w:jc w:val="left"/>
        <w:rPr>
          <w:rFonts w:ascii="ＭＳ Ｐ明朝" w:eastAsia="ＭＳ Ｐ明朝" w:hAnsi="ＭＳ Ｐ明朝" w:cs="Times New Roman"/>
          <w:color w:val="auto"/>
          <w:spacing w:val="2"/>
          <w:sz w:val="20"/>
          <w:szCs w:val="20"/>
        </w:rPr>
      </w:pPr>
      <w:r>
        <w:rPr>
          <w:rFonts w:ascii="ＭＳ Ｐ明朝" w:eastAsia="ＭＳ Ｐ明朝" w:hAnsi="ＭＳ Ｐ明朝" w:cs="Times New Roman"/>
          <w:color w:val="auto"/>
          <w:spacing w:val="2"/>
          <w:sz w:val="20"/>
          <w:szCs w:val="20"/>
        </w:rPr>
        <w:br w:type="page"/>
      </w:r>
    </w:p>
    <w:p w14:paraId="5C29C392" w14:textId="77777777" w:rsidR="00F3176A" w:rsidRDefault="00EF749F" w:rsidP="005532D8">
      <w:pPr>
        <w:spacing w:line="306" w:lineRule="exact"/>
        <w:jc w:val="left"/>
        <w:rPr>
          <w:rFonts w:ascii="ＭＳ Ｐゴシック" w:eastAsia="ＭＳ Ｐゴシック" w:hAnsi="ＭＳ Ｐゴシック"/>
          <w:color w:val="auto"/>
        </w:rPr>
      </w:pPr>
      <w:r w:rsidRPr="008A7C1B">
        <w:rPr>
          <w:rFonts w:ascii="ＭＳ Ｐゴシック" w:eastAsia="ＭＳ Ｐゴシック" w:hAnsi="ＭＳ Ｐゴシック" w:hint="eastAsia"/>
          <w:color w:val="auto"/>
        </w:rPr>
        <w:t>（単位生産量当たり</w:t>
      </w:r>
      <w:r w:rsidR="005802BC">
        <w:rPr>
          <w:rFonts w:ascii="ＭＳ Ｐゴシック" w:eastAsia="ＭＳ Ｐゴシック" w:hAnsi="ＭＳ Ｐゴシック" w:hint="eastAsia"/>
          <w:color w:val="auto"/>
        </w:rPr>
        <w:t>燃料</w:t>
      </w:r>
      <w:r w:rsidR="005532D8" w:rsidRPr="008A7C1B">
        <w:rPr>
          <w:rFonts w:ascii="ＭＳ Ｐゴシック" w:eastAsia="ＭＳ Ｐゴシック" w:hAnsi="ＭＳ Ｐゴシック" w:hint="eastAsia"/>
          <w:color w:val="auto"/>
        </w:rPr>
        <w:t>使用量を削減する目標）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134"/>
        <w:gridCol w:w="567"/>
        <w:gridCol w:w="1134"/>
        <w:gridCol w:w="599"/>
        <w:gridCol w:w="1102"/>
        <w:gridCol w:w="618"/>
        <w:gridCol w:w="1225"/>
        <w:gridCol w:w="425"/>
      </w:tblGrid>
      <w:tr w:rsidR="00E97FC6" w:rsidRPr="00B22957" w14:paraId="5B2B6B73" w14:textId="77777777" w:rsidTr="00E97FC6">
        <w:trPr>
          <w:trHeight w:val="134"/>
        </w:trPr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9409BB2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燃料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の種類</w:t>
            </w:r>
          </w:p>
        </w:tc>
        <w:tc>
          <w:tcPr>
            <w:tcW w:w="3434" w:type="dxa"/>
            <w:gridSpan w:val="4"/>
            <w:tcBorders>
              <w:top w:val="single" w:sz="12" w:space="0" w:color="auto"/>
            </w:tcBorders>
            <w:vAlign w:val="center"/>
          </w:tcPr>
          <w:p w14:paraId="4EA1C578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年間（対象期間）使用量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2F216336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削減量</w:t>
            </w:r>
          </w:p>
          <w:p w14:paraId="2EE7E78F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③＝①－②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1AB23BB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削減率</w:t>
            </w:r>
          </w:p>
          <w:p w14:paraId="6D867B0C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④＝③／①×100</w:t>
            </w:r>
          </w:p>
        </w:tc>
      </w:tr>
      <w:tr w:rsidR="00E97FC6" w:rsidRPr="00B22957" w14:paraId="63B5BB45" w14:textId="77777777" w:rsidTr="00E97FC6">
        <w:trPr>
          <w:trHeight w:val="261"/>
        </w:trPr>
        <w:tc>
          <w:tcPr>
            <w:tcW w:w="2268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2BC610CA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701" w:type="dxa"/>
            <w:gridSpan w:val="2"/>
            <w:tcBorders>
              <w:bottom w:val="double" w:sz="4" w:space="0" w:color="auto"/>
            </w:tcBorders>
            <w:vAlign w:val="center"/>
          </w:tcPr>
          <w:p w14:paraId="687EF271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現　　在</w:t>
            </w:r>
          </w:p>
          <w:p w14:paraId="6927C9D1" w14:textId="77777777" w:rsidR="00E97FC6" w:rsidRPr="00B22957" w:rsidRDefault="00E97FC6" w:rsidP="00E97FC6">
            <w:pPr>
              <w:numPr>
                <w:ilvl w:val="0"/>
                <w:numId w:val="2"/>
              </w:num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</w:p>
        </w:tc>
        <w:tc>
          <w:tcPr>
            <w:tcW w:w="1733" w:type="dxa"/>
            <w:gridSpan w:val="2"/>
            <w:tcBorders>
              <w:bottom w:val="double" w:sz="4" w:space="0" w:color="auto"/>
            </w:tcBorders>
            <w:vAlign w:val="center"/>
          </w:tcPr>
          <w:p w14:paraId="36763EED" w14:textId="77777777" w:rsidR="00E97FC6" w:rsidRPr="00B22957" w:rsidRDefault="00E97FC6" w:rsidP="00AC3A06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目　　標</w:t>
            </w:r>
          </w:p>
          <w:p w14:paraId="7158E86E" w14:textId="77777777" w:rsidR="00E97FC6" w:rsidRPr="00B22957" w:rsidRDefault="00E97FC6" w:rsidP="00E97FC6">
            <w:pPr>
              <w:numPr>
                <w:ilvl w:val="0"/>
                <w:numId w:val="2"/>
              </w:num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</w:p>
        </w:tc>
        <w:tc>
          <w:tcPr>
            <w:tcW w:w="1720" w:type="dxa"/>
            <w:gridSpan w:val="2"/>
            <w:vMerge/>
            <w:tcBorders>
              <w:bottom w:val="double" w:sz="4" w:space="0" w:color="auto"/>
            </w:tcBorders>
          </w:tcPr>
          <w:p w14:paraId="7AD9B819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650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0D7885E8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</w:tr>
      <w:tr w:rsidR="00E97FC6" w:rsidRPr="00B22957" w14:paraId="126AED66" w14:textId="77777777" w:rsidTr="00E97FC6">
        <w:trPr>
          <w:trHeight w:val="880"/>
        </w:trPr>
        <w:tc>
          <w:tcPr>
            <w:tcW w:w="2268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DDE236D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Ａ重油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5E01F2E0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0BCF52E5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2BABD4AA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7A0A3D72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102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75E42763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4CC7ED3C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225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2CE502C5" w14:textId="77777777" w:rsidR="00E97FC6" w:rsidRPr="00B22957" w:rsidRDefault="00E97FC6" w:rsidP="00AC3A06">
            <w:pPr>
              <w:spacing w:line="400" w:lineRule="exact"/>
              <w:ind w:right="812" w:firstLineChars="200" w:firstLine="45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8A80F96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75679DB9" w14:textId="77777777" w:rsidTr="00E97FC6">
        <w:trPr>
          <w:trHeight w:val="880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B2217DB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ＬＰガス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F9F011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07BAF43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FF9D8B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04BAF3F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8EBDE2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9175134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932A62" w14:textId="77777777" w:rsidR="00E97FC6" w:rsidRPr="00B22957" w:rsidDel="0052257C" w:rsidRDefault="00E97FC6" w:rsidP="00AC3A06">
            <w:pPr>
              <w:spacing w:line="400" w:lineRule="exact"/>
              <w:ind w:right="812" w:firstLineChars="200" w:firstLine="45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ECDBA0F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35C5DC27" w14:textId="77777777" w:rsidTr="00E97FC6">
        <w:trPr>
          <w:trHeight w:val="880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231ABEF7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ＬＮＧ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41CCDD7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</w:tcPr>
          <w:p w14:paraId="70118F36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CB01036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</w:tcPr>
          <w:p w14:paraId="396AE2BA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488BDD4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</w:tcPr>
          <w:p w14:paraId="1CE75A11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225" w:type="dxa"/>
            <w:tcBorders>
              <w:top w:val="single" w:sz="4" w:space="0" w:color="auto"/>
              <w:right w:val="nil"/>
            </w:tcBorders>
            <w:vAlign w:val="center"/>
          </w:tcPr>
          <w:p w14:paraId="7276EECD" w14:textId="77777777" w:rsidR="00E97FC6" w:rsidRPr="00B22957" w:rsidDel="0052257C" w:rsidRDefault="00E97FC6" w:rsidP="00AC3A06">
            <w:pPr>
              <w:spacing w:line="400" w:lineRule="exact"/>
              <w:ind w:right="812" w:firstLineChars="200" w:firstLine="45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57B42A41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5E2D8B0D" w14:textId="77777777" w:rsidTr="00E97FC6">
        <w:trPr>
          <w:trHeight w:val="880"/>
        </w:trPr>
        <w:tc>
          <w:tcPr>
            <w:tcW w:w="2268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029B8429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合計（A重油換算）⑤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2329D105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1644622C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5876E2B0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63E35652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1102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23738692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21FE4F68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1225" w:type="dxa"/>
            <w:tcBorders>
              <w:top w:val="double" w:sz="4" w:space="0" w:color="auto"/>
              <w:right w:val="nil"/>
            </w:tcBorders>
            <w:vAlign w:val="center"/>
          </w:tcPr>
          <w:p w14:paraId="3438FD62" w14:textId="77777777" w:rsidR="00E97FC6" w:rsidRPr="00B22957" w:rsidDel="0052257C" w:rsidRDefault="00E97FC6" w:rsidP="00AC3A06">
            <w:pPr>
              <w:spacing w:line="400" w:lineRule="exact"/>
              <w:ind w:right="812" w:firstLineChars="200" w:firstLine="45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095D5FB6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559A8785" w14:textId="77777777" w:rsidTr="00E97FC6">
        <w:trPr>
          <w:trHeight w:val="833"/>
        </w:trPr>
        <w:tc>
          <w:tcPr>
            <w:tcW w:w="2268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vAlign w:val="center"/>
          </w:tcPr>
          <w:p w14:paraId="143C6BEF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処理する荒茶数量</w:t>
            </w: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⑥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056D1D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437E1B5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DA8D15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1633E89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t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62FACA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B3BFC3C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t</w:t>
            </w:r>
          </w:p>
        </w:tc>
        <w:tc>
          <w:tcPr>
            <w:tcW w:w="1225" w:type="dxa"/>
            <w:tcBorders>
              <w:right w:val="nil"/>
            </w:tcBorders>
            <w:vAlign w:val="center"/>
          </w:tcPr>
          <w:p w14:paraId="2748765F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left w:val="nil"/>
              <w:right w:val="single" w:sz="12" w:space="0" w:color="auto"/>
            </w:tcBorders>
            <w:vAlign w:val="center"/>
          </w:tcPr>
          <w:p w14:paraId="21F1D58F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B22957" w14:paraId="76FB8DC0" w14:textId="77777777" w:rsidTr="00E97FC6">
        <w:trPr>
          <w:trHeight w:val="833"/>
        </w:trPr>
        <w:tc>
          <w:tcPr>
            <w:tcW w:w="2268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244DD87A" w14:textId="77777777" w:rsidR="00E97FC6" w:rsidRPr="00B115AF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w w:val="80"/>
                <w:sz w:val="22"/>
              </w:rPr>
            </w:pPr>
            <w:r w:rsidRPr="00B115AF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w w:val="80"/>
                <w:sz w:val="22"/>
              </w:rPr>
              <w:t>荒茶１kg</w:t>
            </w:r>
            <w:r w:rsidR="00B115AF" w:rsidRPr="00B115AF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w w:val="80"/>
                <w:sz w:val="22"/>
              </w:rPr>
              <w:t>当</w:t>
            </w:r>
            <w:r w:rsidRPr="00B115AF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w w:val="80"/>
                <w:sz w:val="22"/>
              </w:rPr>
              <w:t>たりの</w:t>
            </w:r>
          </w:p>
          <w:p w14:paraId="59768E05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115AF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w w:val="80"/>
                <w:sz w:val="22"/>
              </w:rPr>
              <w:t>燃料使用量</w:t>
            </w:r>
            <w:r w:rsidRPr="00B115AF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w w:val="80"/>
                <w:sz w:val="18"/>
                <w:szCs w:val="18"/>
              </w:rPr>
              <w:t>⑦＝⑤／⑥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34333D85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2CCBD9C8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236E858E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62065F64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2986721F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25D4CD3B" w14:textId="77777777" w:rsidR="00E97FC6" w:rsidRPr="00B22957" w:rsidRDefault="00E97FC6" w:rsidP="00AC3A06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225" w:type="dxa"/>
            <w:tcBorders>
              <w:bottom w:val="single" w:sz="12" w:space="0" w:color="auto"/>
              <w:right w:val="nil"/>
            </w:tcBorders>
            <w:vAlign w:val="center"/>
          </w:tcPr>
          <w:p w14:paraId="6FD20C39" w14:textId="77777777" w:rsidR="00E97FC6" w:rsidRPr="00B22957" w:rsidRDefault="00E97FC6" w:rsidP="00AC3A06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25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82BE4F6" w14:textId="77777777" w:rsidR="00E97FC6" w:rsidRPr="00B22957" w:rsidRDefault="00E97FC6" w:rsidP="00AC3A06">
            <w:pPr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B22957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</w:tbl>
    <w:p w14:paraId="2B79FD88" w14:textId="77777777" w:rsidR="005532D8" w:rsidRPr="008A7C1B" w:rsidRDefault="005532D8" w:rsidP="00821D6E">
      <w:pPr>
        <w:spacing w:line="306" w:lineRule="exact"/>
        <w:ind w:leftChars="30" w:left="691" w:hangingChars="300" w:hanging="618"/>
        <w:jc w:val="left"/>
        <w:rPr>
          <w:rFonts w:eastAsia="ＭＳ Ｐ明朝" w:cs="ＭＳ Ｐ明朝"/>
          <w:color w:val="auto"/>
          <w:spacing w:val="2"/>
          <w:sz w:val="20"/>
          <w:szCs w:val="20"/>
        </w:rPr>
      </w:pP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（注</w:t>
      </w:r>
      <w:r w:rsidR="000D7979"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１</w:t>
      </w: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）</w:t>
      </w:r>
      <w:r w:rsidRPr="008A7C1B">
        <w:rPr>
          <w:rFonts w:ascii="ＭＳ Ｐ明朝" w:eastAsia="ＭＳ Ｐ明朝" w:hAnsi="ＭＳ Ｐ明朝" w:hint="eastAsia"/>
          <w:color w:val="auto"/>
          <w:sz w:val="20"/>
          <w:szCs w:val="20"/>
        </w:rPr>
        <w:t xml:space="preserve">　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省エネルギー等</w:t>
      </w:r>
      <w:r w:rsidR="003F124C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対策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推進計画第</w:t>
      </w:r>
      <w:r w:rsidRPr="008A7C1B">
        <w:rPr>
          <w:rFonts w:ascii="ＭＳ Ｐ明朝" w:hAnsi="ＭＳ Ｐ明朝" w:cs="ＭＳ Ｐ明朝"/>
          <w:color w:val="auto"/>
          <w:spacing w:val="2"/>
          <w:sz w:val="20"/>
          <w:szCs w:val="20"/>
        </w:rPr>
        <w:t>1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</w:t>
      </w:r>
      <w:r w:rsidR="001C6F19">
        <w:rPr>
          <w:rFonts w:eastAsia="ＭＳ Ｐ明朝" w:cs="ＭＳ Ｐ明朝" w:hint="eastAsia"/>
          <w:color w:val="auto"/>
          <w:spacing w:val="2"/>
          <w:sz w:val="20"/>
          <w:szCs w:val="20"/>
        </w:rPr>
        <w:t>３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の（２）</w:t>
      </w:r>
      <w:r w:rsidR="00EF749F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単位生産量当たり</w:t>
      </w:r>
      <w:r w:rsidR="00F3176A" w:rsidRPr="005802BC">
        <w:rPr>
          <w:rFonts w:eastAsia="ＭＳ Ｐ明朝" w:cs="ＭＳ Ｐ明朝" w:hint="eastAsia"/>
          <w:color w:val="auto"/>
          <w:spacing w:val="2"/>
          <w:sz w:val="20"/>
          <w:szCs w:val="20"/>
        </w:rPr>
        <w:t>燃料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使用量を削減する目標から転記する。</w:t>
      </w:r>
    </w:p>
    <w:p w14:paraId="02000AC6" w14:textId="77777777" w:rsidR="000D7979" w:rsidRPr="008A7C1B" w:rsidRDefault="000D7979" w:rsidP="001B1C69">
      <w:pPr>
        <w:spacing w:line="306" w:lineRule="exact"/>
        <w:ind w:firstLineChars="50" w:firstLine="103"/>
        <w:jc w:val="left"/>
        <w:rPr>
          <w:rFonts w:ascii="ＭＳ Ｐ明朝" w:eastAsia="ＭＳ Ｐ明朝" w:hAnsi="ＭＳ Ｐ明朝"/>
          <w:color w:val="auto"/>
          <w:sz w:val="20"/>
          <w:szCs w:val="20"/>
        </w:rPr>
      </w:pP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（注２）　重量での把握が困難な場合は、単位を数量に変更して記載してもよいものとする。</w:t>
      </w:r>
    </w:p>
    <w:p w14:paraId="56AA0287" w14:textId="77777777" w:rsidR="005532D8" w:rsidRPr="008A7C1B" w:rsidRDefault="005532D8" w:rsidP="005532D8">
      <w:pPr>
        <w:rPr>
          <w:rFonts w:cs="Times New Roman"/>
          <w:color w:val="auto"/>
          <w:spacing w:val="2"/>
        </w:rPr>
      </w:pPr>
    </w:p>
    <w:p w14:paraId="532FE284" w14:textId="77777777" w:rsidR="005532D8" w:rsidRDefault="00EF749F" w:rsidP="005532D8">
      <w:pPr>
        <w:spacing w:line="306" w:lineRule="exact"/>
        <w:jc w:val="left"/>
        <w:rPr>
          <w:rFonts w:ascii="ＭＳ Ｐゴシック" w:eastAsia="ＭＳ Ｐゴシック" w:hAnsi="ＭＳ Ｐゴシック"/>
          <w:color w:val="auto"/>
        </w:rPr>
      </w:pPr>
      <w:r w:rsidRPr="008A7C1B">
        <w:rPr>
          <w:rFonts w:ascii="ＭＳ Ｐゴシック" w:eastAsia="ＭＳ Ｐゴシック" w:hAnsi="ＭＳ Ｐゴシック" w:hint="eastAsia"/>
          <w:color w:val="auto"/>
        </w:rPr>
        <w:t>（民間の金融商品や備蓄タンク等を利用して</w:t>
      </w:r>
      <w:r w:rsidR="00F3176A">
        <w:rPr>
          <w:rFonts w:ascii="ＭＳ Ｐゴシック" w:eastAsia="ＭＳ Ｐゴシック" w:hAnsi="ＭＳ Ｐゴシック" w:hint="eastAsia"/>
          <w:color w:val="auto"/>
        </w:rPr>
        <w:t>燃料</w:t>
      </w:r>
      <w:r w:rsidRPr="008A7C1B">
        <w:rPr>
          <w:rFonts w:ascii="ＭＳ Ｐゴシック" w:eastAsia="ＭＳ Ｐゴシック" w:hAnsi="ＭＳ Ｐゴシック" w:hint="eastAsia"/>
          <w:color w:val="auto"/>
        </w:rPr>
        <w:t>コスト</w:t>
      </w:r>
      <w:r w:rsidR="005532D8" w:rsidRPr="008A7C1B">
        <w:rPr>
          <w:rFonts w:ascii="ＭＳ Ｐゴシック" w:eastAsia="ＭＳ Ｐゴシック" w:hAnsi="ＭＳ Ｐゴシック" w:hint="eastAsia"/>
          <w:color w:val="auto"/>
        </w:rPr>
        <w:t>の変動を抑制する目標）</w:t>
      </w: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2"/>
        <w:gridCol w:w="1310"/>
        <w:gridCol w:w="658"/>
        <w:gridCol w:w="1327"/>
        <w:gridCol w:w="634"/>
        <w:gridCol w:w="2475"/>
        <w:gridCol w:w="435"/>
      </w:tblGrid>
      <w:tr w:rsidR="00F3176A" w:rsidRPr="003C5FF0" w14:paraId="07776179" w14:textId="77777777" w:rsidTr="001B1C69">
        <w:trPr>
          <w:trHeight w:val="201"/>
        </w:trPr>
        <w:tc>
          <w:tcPr>
            <w:tcW w:w="234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F11BAE4" w14:textId="77777777" w:rsidR="00F3176A" w:rsidRPr="003C5FF0" w:rsidRDefault="005802BC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燃料</w:t>
            </w:r>
            <w:r w:rsidR="00F3176A"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の種類</w:t>
            </w:r>
          </w:p>
        </w:tc>
        <w:tc>
          <w:tcPr>
            <w:tcW w:w="1968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163BADF9" w14:textId="77777777" w:rsidR="00F3176A" w:rsidRPr="003C5FF0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年間（</w:t>
            </w:r>
            <w:r w:rsidR="001C6F1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対象</w:t>
            </w: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 xml:space="preserve">期間）使用量：現在　</w:t>
            </w: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①</w:t>
            </w:r>
          </w:p>
        </w:tc>
        <w:tc>
          <w:tcPr>
            <w:tcW w:w="1961" w:type="dxa"/>
            <w:gridSpan w:val="2"/>
            <w:tcBorders>
              <w:top w:val="single" w:sz="12" w:space="0" w:color="auto"/>
              <w:left w:val="single" w:sz="4" w:space="0" w:color="auto"/>
              <w:bottom w:val="nil"/>
            </w:tcBorders>
            <w:vAlign w:val="center"/>
          </w:tcPr>
          <w:p w14:paraId="0A8DE7BA" w14:textId="77777777" w:rsidR="00F3176A" w:rsidRPr="003C5FF0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年間（</w:t>
            </w:r>
            <w:r w:rsidR="001C6F1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対象</w:t>
            </w: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期間）</w:t>
            </w:r>
          </w:p>
        </w:tc>
        <w:tc>
          <w:tcPr>
            <w:tcW w:w="291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0FF7BE1" w14:textId="77777777" w:rsidR="00F3176A" w:rsidRPr="003C5FF0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抑制率</w:t>
            </w:r>
          </w:p>
          <w:p w14:paraId="644007C8" w14:textId="77777777" w:rsidR="00F3176A" w:rsidRPr="003C5FF0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③＝②／①×100</w:t>
            </w:r>
          </w:p>
        </w:tc>
      </w:tr>
      <w:tr w:rsidR="00F3176A" w:rsidRPr="003C5FF0" w14:paraId="2E255914" w14:textId="77777777" w:rsidTr="001B1C69">
        <w:trPr>
          <w:trHeight w:val="29"/>
        </w:trPr>
        <w:tc>
          <w:tcPr>
            <w:tcW w:w="2342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09E3076C" w14:textId="77777777" w:rsidR="00F3176A" w:rsidRPr="003C5FF0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968" w:type="dxa"/>
            <w:gridSpan w:val="2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65A07101" w14:textId="77777777" w:rsidR="00F3176A" w:rsidRPr="003C5FF0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1961" w:type="dxa"/>
            <w:gridSpan w:val="2"/>
            <w:tcBorders>
              <w:top w:val="nil"/>
              <w:left w:val="single" w:sz="4" w:space="0" w:color="auto"/>
              <w:bottom w:val="double" w:sz="4" w:space="0" w:color="auto"/>
            </w:tcBorders>
            <w:vAlign w:val="center"/>
          </w:tcPr>
          <w:p w14:paraId="571C2B19" w14:textId="77777777" w:rsidR="00F3176A" w:rsidRPr="003C5FF0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 xml:space="preserve">抑制量：目標　</w:t>
            </w: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18"/>
                <w:szCs w:val="18"/>
              </w:rPr>
              <w:t>②</w:t>
            </w:r>
          </w:p>
        </w:tc>
        <w:tc>
          <w:tcPr>
            <w:tcW w:w="2910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6EAE41F5" w14:textId="77777777" w:rsidR="00F3176A" w:rsidRPr="003C5FF0" w:rsidRDefault="00F3176A" w:rsidP="00B333D0">
            <w:pPr>
              <w:spacing w:line="320" w:lineRule="exac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</w:tr>
      <w:tr w:rsidR="001C6F19" w:rsidRPr="003C5FF0" w14:paraId="5A35A1FC" w14:textId="77777777" w:rsidTr="00E97FC6">
        <w:trPr>
          <w:trHeight w:val="1139"/>
        </w:trPr>
        <w:tc>
          <w:tcPr>
            <w:tcW w:w="2342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9D71E84" w14:textId="77777777" w:rsidR="001C6F19" w:rsidRPr="003C5FF0" w:rsidRDefault="001C6F19" w:rsidP="005802BC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Ａ重油</w:t>
            </w:r>
          </w:p>
        </w:tc>
        <w:tc>
          <w:tcPr>
            <w:tcW w:w="1310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7CBAAE60" w14:textId="77777777" w:rsidR="001C6F19" w:rsidRPr="003C5FF0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58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20C0A5D1" w14:textId="77777777" w:rsidR="001C6F19" w:rsidRPr="003C5FF0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="001C6F19"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1327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19A61008" w14:textId="77777777" w:rsidR="001C6F19" w:rsidRPr="003C5FF0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34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12C1B2DD" w14:textId="77777777" w:rsidR="001C6F19" w:rsidRPr="003C5FF0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="001C6F19"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2475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2BF7855A" w14:textId="77777777" w:rsidR="001C6F19" w:rsidRPr="003C5FF0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51C3A8F5" w14:textId="77777777" w:rsidR="001C6F19" w:rsidRPr="003C5FF0" w:rsidRDefault="001C6F19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3C5FF0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1C6F19" w:rsidRPr="007E2877" w14:paraId="4A168779" w14:textId="77777777" w:rsidTr="00E97FC6">
        <w:trPr>
          <w:trHeight w:val="1241"/>
        </w:trPr>
        <w:tc>
          <w:tcPr>
            <w:tcW w:w="23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694185D" w14:textId="77777777" w:rsidR="001C6F19" w:rsidRPr="001B1C69" w:rsidRDefault="001C6F19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ＬＰガス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777D22" w14:textId="77777777" w:rsidR="001C6F19" w:rsidRPr="001B1C69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508308F" w14:textId="77777777" w:rsidR="001C6F19" w:rsidRPr="001B1C69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 w:rsidRPr="001B1C6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g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3BA20F" w14:textId="77777777" w:rsidR="001C6F19" w:rsidRPr="001B1C69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8C4F78E" w14:textId="77777777" w:rsidR="001C6F19" w:rsidRPr="001B1C69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kg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5A082F" w14:textId="77777777" w:rsidR="001C6F19" w:rsidRPr="001B1C69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3F8C7D2" w14:textId="77777777" w:rsidR="001C6F19" w:rsidRPr="001B1C69" w:rsidRDefault="001C6F19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1C6F19" w:rsidRPr="007E2877" w14:paraId="3971199C" w14:textId="77777777" w:rsidTr="001B1C69">
        <w:trPr>
          <w:trHeight w:val="1103"/>
        </w:trPr>
        <w:tc>
          <w:tcPr>
            <w:tcW w:w="2342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14:paraId="5D581209" w14:textId="77777777" w:rsidR="001C6F19" w:rsidRPr="001B1C69" w:rsidRDefault="001C6F19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ＬＮＧ</w:t>
            </w:r>
          </w:p>
        </w:tc>
        <w:tc>
          <w:tcPr>
            <w:tcW w:w="1310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16B8BE63" w14:textId="77777777" w:rsidR="001C6F19" w:rsidRPr="001B1C69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486C8AA5" w14:textId="77777777" w:rsidR="001C6F19" w:rsidRPr="001B1C69" w:rsidRDefault="001C6F19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1327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070FBC01" w14:textId="77777777" w:rsidR="001C6F19" w:rsidRPr="001B1C69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01AC2099" w14:textId="77777777" w:rsidR="001C6F19" w:rsidRPr="001B1C69" w:rsidRDefault="001C6F19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2475" w:type="dxa"/>
            <w:tcBorders>
              <w:top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436B43D5" w14:textId="77777777" w:rsidR="001C6F19" w:rsidRPr="001B1C69" w:rsidRDefault="001C6F19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05160958" w14:textId="77777777" w:rsidR="001C6F19" w:rsidRPr="001B1C69" w:rsidRDefault="001C6F19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7E2877" w14:paraId="29697594" w14:textId="77777777" w:rsidTr="00272E81">
        <w:trPr>
          <w:trHeight w:val="1103"/>
        </w:trPr>
        <w:tc>
          <w:tcPr>
            <w:tcW w:w="234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2F048B1" w14:textId="77777777" w:rsidR="00E97FC6" w:rsidRPr="005802BC" w:rsidRDefault="00E97FC6" w:rsidP="00E97FC6">
            <w:pPr>
              <w:spacing w:line="306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5802BC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合計</w:t>
            </w:r>
          </w:p>
          <w:p w14:paraId="17219208" w14:textId="77777777" w:rsidR="00E97FC6" w:rsidRPr="001B1C69" w:rsidRDefault="00E97FC6" w:rsidP="00E97FC6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5802BC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（A重油換算）</w:t>
            </w:r>
          </w:p>
        </w:tc>
        <w:tc>
          <w:tcPr>
            <w:tcW w:w="1310" w:type="dxa"/>
            <w:tcBorders>
              <w:top w:val="double" w:sz="4" w:space="0" w:color="auto"/>
              <w:bottom w:val="single" w:sz="12" w:space="0" w:color="auto"/>
              <w:right w:val="nil"/>
            </w:tcBorders>
            <w:vAlign w:val="center"/>
          </w:tcPr>
          <w:p w14:paraId="7DEC0DAD" w14:textId="77777777" w:rsidR="00E97FC6" w:rsidRPr="001B1C69" w:rsidRDefault="00E97FC6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58" w:type="dxa"/>
            <w:tcBorders>
              <w:top w:val="double" w:sz="4" w:space="0" w:color="auto"/>
              <w:left w:val="nil"/>
              <w:bottom w:val="single" w:sz="12" w:space="0" w:color="auto"/>
            </w:tcBorders>
            <w:vAlign w:val="center"/>
          </w:tcPr>
          <w:p w14:paraId="63D59EB5" w14:textId="77777777" w:rsidR="00E97FC6" w:rsidRPr="001B1C69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ｋL</w:t>
            </w:r>
          </w:p>
        </w:tc>
        <w:tc>
          <w:tcPr>
            <w:tcW w:w="1327" w:type="dxa"/>
            <w:tcBorders>
              <w:top w:val="double" w:sz="4" w:space="0" w:color="auto"/>
              <w:bottom w:val="single" w:sz="12" w:space="0" w:color="auto"/>
              <w:right w:val="nil"/>
            </w:tcBorders>
            <w:vAlign w:val="center"/>
          </w:tcPr>
          <w:p w14:paraId="15365F25" w14:textId="77777777" w:rsidR="00E97FC6" w:rsidRPr="001B1C69" w:rsidRDefault="00E97FC6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634" w:type="dxa"/>
            <w:tcBorders>
              <w:top w:val="double" w:sz="4" w:space="0" w:color="auto"/>
              <w:left w:val="nil"/>
              <w:bottom w:val="single" w:sz="12" w:space="0" w:color="auto"/>
            </w:tcBorders>
            <w:vAlign w:val="center"/>
          </w:tcPr>
          <w:p w14:paraId="61ECDCAA" w14:textId="77777777" w:rsidR="00E97FC6" w:rsidRPr="001B1C69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kL</w:t>
            </w:r>
          </w:p>
        </w:tc>
        <w:tc>
          <w:tcPr>
            <w:tcW w:w="2475" w:type="dxa"/>
            <w:tcBorders>
              <w:top w:val="double" w:sz="4" w:space="0" w:color="auto"/>
              <w:bottom w:val="single" w:sz="12" w:space="0" w:color="auto"/>
              <w:right w:val="nil"/>
            </w:tcBorders>
            <w:vAlign w:val="center"/>
          </w:tcPr>
          <w:p w14:paraId="56DA57DF" w14:textId="77777777" w:rsidR="00E97FC6" w:rsidRPr="001B1C69" w:rsidRDefault="00E97FC6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doub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169F85B" w14:textId="77777777" w:rsidR="00E97FC6" w:rsidRPr="001B1C69" w:rsidRDefault="00E97FC6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</w:tbl>
    <w:p w14:paraId="4DD08349" w14:textId="77777777" w:rsidR="001C6F19" w:rsidRDefault="005532D8" w:rsidP="001C6F19">
      <w:pPr>
        <w:spacing w:line="306" w:lineRule="exact"/>
        <w:ind w:leftChars="-58" w:left="505" w:hangingChars="313" w:hanging="645"/>
        <w:jc w:val="left"/>
        <w:rPr>
          <w:rFonts w:eastAsia="ＭＳ Ｐ明朝" w:cs="ＭＳ Ｐ明朝"/>
          <w:color w:val="auto"/>
          <w:spacing w:val="2"/>
          <w:sz w:val="20"/>
          <w:szCs w:val="20"/>
        </w:rPr>
      </w:pP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lastRenderedPageBreak/>
        <w:t>（注）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省エネルギー等</w:t>
      </w:r>
      <w:r w:rsidR="003F124C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対策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推進計画第</w:t>
      </w:r>
      <w:r w:rsidRPr="008A7C1B">
        <w:rPr>
          <w:rFonts w:ascii="ＭＳ Ｐ明朝" w:hAnsi="ＭＳ Ｐ明朝" w:cs="ＭＳ Ｐ明朝"/>
          <w:color w:val="auto"/>
          <w:spacing w:val="2"/>
          <w:sz w:val="20"/>
          <w:szCs w:val="20"/>
        </w:rPr>
        <w:t>1</w:t>
      </w:r>
      <w:r w:rsidR="00EF749F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</w:t>
      </w:r>
      <w:r w:rsidR="005802BC">
        <w:rPr>
          <w:rFonts w:eastAsia="ＭＳ Ｐ明朝" w:cs="ＭＳ Ｐ明朝" w:hint="eastAsia"/>
          <w:color w:val="auto"/>
          <w:spacing w:val="2"/>
          <w:sz w:val="20"/>
          <w:szCs w:val="20"/>
        </w:rPr>
        <w:t>３</w:t>
      </w:r>
      <w:r w:rsidR="00EF749F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の（３）民間の金融商品や備蓄タンク等を活用して</w:t>
      </w:r>
      <w:r w:rsidR="005802BC">
        <w:rPr>
          <w:rFonts w:eastAsia="ＭＳ Ｐ明朝" w:cs="ＭＳ Ｐ明朝" w:hint="eastAsia"/>
          <w:color w:val="auto"/>
          <w:spacing w:val="2"/>
          <w:sz w:val="20"/>
          <w:szCs w:val="20"/>
        </w:rPr>
        <w:t>燃料</w:t>
      </w:r>
      <w:r w:rsidR="00EF749F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コスト</w:t>
      </w: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の</w:t>
      </w:r>
    </w:p>
    <w:p w14:paraId="53495D29" w14:textId="77777777" w:rsidR="005532D8" w:rsidRPr="008A7C1B" w:rsidRDefault="005532D8" w:rsidP="001B1C69">
      <w:pPr>
        <w:spacing w:line="306" w:lineRule="exact"/>
        <w:ind w:leftChars="142" w:left="577" w:hangingChars="113" w:hanging="233"/>
        <w:jc w:val="left"/>
        <w:rPr>
          <w:rFonts w:ascii="ＭＳ Ｐ明朝" w:eastAsia="ＭＳ Ｐ明朝" w:hAnsi="ＭＳ Ｐ明朝"/>
          <w:color w:val="auto"/>
          <w:sz w:val="20"/>
          <w:szCs w:val="20"/>
        </w:rPr>
      </w:pPr>
      <w:r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変動を抑制する目標から転記する。</w:t>
      </w:r>
    </w:p>
    <w:p w14:paraId="4087DF56" w14:textId="77777777" w:rsidR="005532D8" w:rsidRDefault="005532D8" w:rsidP="00517DEB">
      <w:pPr>
        <w:jc w:val="left"/>
        <w:rPr>
          <w:rFonts w:cs="Times New Roman"/>
          <w:color w:val="auto"/>
          <w:spacing w:val="2"/>
        </w:rPr>
      </w:pPr>
    </w:p>
    <w:p w14:paraId="378FC03B" w14:textId="77777777" w:rsidR="001C6F19" w:rsidRPr="008A7C1B" w:rsidRDefault="00517DEB" w:rsidP="00517DEB">
      <w:pPr>
        <w:spacing w:beforeLines="50" w:before="163"/>
        <w:jc w:val="left"/>
        <w:rPr>
          <w:rFonts w:ascii="ＭＳ ゴシック" w:eastAsia="ＭＳ ゴシック" w:hAnsi="ＭＳ ゴシック"/>
          <w:color w:val="auto"/>
        </w:rPr>
      </w:pPr>
      <w:r w:rsidRPr="008A7C1B">
        <w:rPr>
          <w:rFonts w:ascii="ＭＳ ゴシック" w:eastAsia="ＭＳ ゴシック" w:hAnsi="ＭＳ ゴシック" w:hint="eastAsia"/>
          <w:color w:val="auto"/>
        </w:rPr>
        <w:t>(２)達成状況</w:t>
      </w:r>
    </w:p>
    <w:p w14:paraId="20CE770B" w14:textId="77777777" w:rsidR="005532D8" w:rsidRPr="008A7C1B" w:rsidRDefault="005532D8" w:rsidP="00517DEB">
      <w:pPr>
        <w:spacing w:beforeLines="50" w:before="163"/>
        <w:jc w:val="left"/>
        <w:rPr>
          <w:rFonts w:ascii="ＭＳ Ｐゴシック" w:eastAsia="ＭＳ Ｐゴシック" w:hAnsi="ＭＳ Ｐゴシック"/>
          <w:color w:val="auto"/>
        </w:rPr>
      </w:pPr>
      <w:r w:rsidRPr="008A7C1B">
        <w:rPr>
          <w:rFonts w:ascii="ＭＳ Ｐゴシック" w:eastAsia="ＭＳ Ｐゴシック" w:hAnsi="ＭＳ Ｐゴシック" w:hint="eastAsia"/>
          <w:color w:val="auto"/>
        </w:rPr>
        <w:t>（</w:t>
      </w:r>
      <w:r w:rsidR="00C519F5" w:rsidRPr="008A7C1B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>１</w:t>
      </w:r>
      <w:r w:rsidR="00C519F5" w:rsidRPr="008A7C1B">
        <w:rPr>
          <w:rFonts w:ascii="ＭＳ Ｐゴシック" w:eastAsia="ＭＳ Ｐゴシック" w:hAnsi="ＭＳ Ｐゴシック" w:cs="Times New Roman"/>
          <w:color w:val="auto"/>
          <w:spacing w:val="2"/>
          <w:szCs w:val="24"/>
        </w:rPr>
        <w:t>工場</w:t>
      </w:r>
      <w:r w:rsidR="00C519F5" w:rsidRPr="008A7C1B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>当たり</w:t>
      </w:r>
      <w:r w:rsidR="00C519F5" w:rsidRPr="008A7C1B">
        <w:rPr>
          <w:rFonts w:ascii="ＭＳ Ｐゴシック" w:eastAsia="ＭＳ Ｐゴシック" w:hAnsi="ＭＳ Ｐゴシック" w:cs="Times New Roman"/>
          <w:color w:val="auto"/>
          <w:spacing w:val="2"/>
          <w:szCs w:val="24"/>
        </w:rPr>
        <w:t>の</w:t>
      </w:r>
      <w:r w:rsidR="00F3176A">
        <w:rPr>
          <w:rFonts w:ascii="ＭＳ Ｐゴシック" w:eastAsia="ＭＳ Ｐゴシック" w:hAnsi="ＭＳ Ｐゴシック" w:cs="Times New Roman" w:hint="eastAsia"/>
          <w:color w:val="auto"/>
          <w:spacing w:val="2"/>
          <w:szCs w:val="24"/>
        </w:rPr>
        <w:t>燃料</w:t>
      </w:r>
      <w:r w:rsidR="00C519F5" w:rsidRPr="008A7C1B">
        <w:rPr>
          <w:rFonts w:ascii="ＭＳ Ｐゴシック" w:eastAsia="ＭＳ Ｐゴシック" w:hAnsi="ＭＳ Ｐゴシック" w:cs="Times New Roman"/>
          <w:color w:val="auto"/>
          <w:spacing w:val="2"/>
          <w:szCs w:val="24"/>
        </w:rPr>
        <w:t>使用量を削減）</w:t>
      </w:r>
    </w:p>
    <w:tbl>
      <w:tblPr>
        <w:tblW w:w="6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5"/>
        <w:gridCol w:w="2168"/>
        <w:gridCol w:w="2268"/>
      </w:tblGrid>
      <w:tr w:rsidR="00517DEB" w:rsidRPr="008A7C1B" w14:paraId="42A0C3FA" w14:textId="77777777" w:rsidTr="001B1C69">
        <w:trPr>
          <w:trHeight w:val="1030"/>
        </w:trPr>
        <w:tc>
          <w:tcPr>
            <w:tcW w:w="233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BB9B225" w14:textId="77777777" w:rsidR="00517DEB" w:rsidRPr="008A7C1B" w:rsidRDefault="005802BC" w:rsidP="0055651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燃料</w:t>
            </w:r>
            <w:r w:rsidR="00517DEB"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の種類</w:t>
            </w:r>
          </w:p>
        </w:tc>
        <w:tc>
          <w:tcPr>
            <w:tcW w:w="2168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F4046B" w14:textId="77777777" w:rsidR="00517DEB" w:rsidRPr="008A7C1B" w:rsidRDefault="00517DEB" w:rsidP="001B1C69">
            <w:pPr>
              <w:spacing w:line="400" w:lineRule="exact"/>
              <w:ind w:left="1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0"/>
                <w:szCs w:val="20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年間（</w:t>
            </w:r>
            <w:r w:rsidR="001C6F1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対象</w:t>
            </w: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期間）使用量実績</w:t>
            </w:r>
          </w:p>
          <w:p w14:paraId="655A4194" w14:textId="77777777" w:rsidR="00517DEB" w:rsidRPr="008A7C1B" w:rsidRDefault="00517DEB" w:rsidP="0055651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⑤</w:t>
            </w:r>
          </w:p>
        </w:tc>
        <w:tc>
          <w:tcPr>
            <w:tcW w:w="226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292BA42" w14:textId="77777777" w:rsidR="00517DEB" w:rsidRPr="008A7C1B" w:rsidRDefault="00517DEB" w:rsidP="0055651F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0"/>
                <w:szCs w:val="20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削減率</w:t>
            </w:r>
          </w:p>
          <w:p w14:paraId="62005A9A" w14:textId="77777777" w:rsidR="00517DEB" w:rsidRPr="008A7C1B" w:rsidRDefault="00517DEB" w:rsidP="0055651F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18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⑥＝(①－⑤)/①×100</w:t>
            </w:r>
          </w:p>
        </w:tc>
      </w:tr>
      <w:tr w:rsidR="00517DEB" w:rsidRPr="008A7C1B" w14:paraId="5CD6F818" w14:textId="77777777" w:rsidTr="001B1C69">
        <w:trPr>
          <w:trHeight w:val="612"/>
        </w:trPr>
        <w:tc>
          <w:tcPr>
            <w:tcW w:w="233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C8B153A" w14:textId="77777777" w:rsidR="00517DEB" w:rsidRPr="008A7C1B" w:rsidRDefault="00517DEB" w:rsidP="005802BC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Ａ重油</w:t>
            </w:r>
          </w:p>
        </w:tc>
        <w:tc>
          <w:tcPr>
            <w:tcW w:w="21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BA2FE1" w14:textId="77777777" w:rsidR="00517DEB" w:rsidRPr="008A7C1B" w:rsidRDefault="00E97FC6" w:rsidP="00517DEB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k</w:t>
            </w:r>
            <w:r w:rsidR="00517DEB"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7CBB476" w14:textId="77777777" w:rsidR="00517DEB" w:rsidRPr="008A7C1B" w:rsidRDefault="00517DEB" w:rsidP="00517DEB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8A7C1B" w14:paraId="40F491C2" w14:textId="77777777" w:rsidTr="001B1C69">
        <w:trPr>
          <w:trHeight w:val="612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DF899D8" w14:textId="77777777" w:rsidR="00E97FC6" w:rsidRPr="008A7C1B" w:rsidRDefault="00E97FC6" w:rsidP="001C6F19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L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P</w:t>
            </w: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ガス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32C73E" w14:textId="77777777" w:rsidR="00E97FC6" w:rsidRDefault="00E97FC6" w:rsidP="00517DEB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g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8124BDA" w14:textId="77777777" w:rsidR="00E97FC6" w:rsidRPr="008A7C1B" w:rsidRDefault="00E97FC6" w:rsidP="00517DEB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8A7C1B" w14:paraId="21138411" w14:textId="77777777" w:rsidTr="001B1C69">
        <w:trPr>
          <w:trHeight w:val="612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18895B9" w14:textId="77777777" w:rsidR="00E97FC6" w:rsidRPr="008A7C1B" w:rsidRDefault="00E97FC6" w:rsidP="001C6F19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L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NG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6FE4904D" w14:textId="77777777" w:rsidR="00E97FC6" w:rsidRDefault="00E97FC6" w:rsidP="00517DEB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2E80DFB9" w14:textId="77777777" w:rsidR="00E97FC6" w:rsidRPr="008A7C1B" w:rsidRDefault="00E97FC6" w:rsidP="00517DEB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8A7C1B" w14:paraId="3366B9F0" w14:textId="77777777" w:rsidTr="001B1C69">
        <w:trPr>
          <w:trHeight w:val="612"/>
        </w:trPr>
        <w:tc>
          <w:tcPr>
            <w:tcW w:w="233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4BE3B13" w14:textId="77777777" w:rsidR="00E97FC6" w:rsidRPr="008A7C1B" w:rsidRDefault="00E97FC6" w:rsidP="001C6F19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合計（A重油換算）</w:t>
            </w:r>
          </w:p>
        </w:tc>
        <w:tc>
          <w:tcPr>
            <w:tcW w:w="2168" w:type="dxa"/>
            <w:tcBorders>
              <w:top w:val="doub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10ECF28A" w14:textId="77777777" w:rsidR="00E97FC6" w:rsidRDefault="00E97FC6" w:rsidP="00517DEB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  <w:t>L</w:t>
            </w:r>
          </w:p>
        </w:tc>
        <w:tc>
          <w:tcPr>
            <w:tcW w:w="2268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6D21592B" w14:textId="77777777" w:rsidR="00E97FC6" w:rsidRPr="008A7C1B" w:rsidRDefault="00E97FC6" w:rsidP="00517DEB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  <w:tr w:rsidR="001C6F19" w:rsidRPr="008A7C1B" w14:paraId="0C5722C6" w14:textId="77777777" w:rsidTr="001B1C69">
        <w:trPr>
          <w:trHeight w:val="706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6F7F4A6" w14:textId="77777777" w:rsidR="001C6F19" w:rsidRPr="00B115AF" w:rsidRDefault="001C6F19" w:rsidP="0055651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1"/>
              </w:rPr>
            </w:pPr>
            <w:r w:rsidRPr="00B115AF">
              <w:rPr>
                <w:rFonts w:ascii="ＭＳ Ｐゴシック" w:eastAsia="ＭＳ Ｐゴシック" w:hAnsi="ＭＳ Ｐゴシック" w:cs="Times New Roman" w:hint="eastAsia"/>
                <w:color w:val="auto"/>
                <w:spacing w:val="8"/>
                <w:sz w:val="21"/>
              </w:rPr>
              <w:t>１</w:t>
            </w:r>
            <w:r w:rsidRPr="00B115AF">
              <w:rPr>
                <w:rFonts w:ascii="ＭＳ Ｐゴシック" w:eastAsia="ＭＳ Ｐゴシック" w:hAnsi="ＭＳ Ｐゴシック" w:cs="Times New Roman"/>
                <w:color w:val="auto"/>
                <w:spacing w:val="8"/>
                <w:sz w:val="21"/>
              </w:rPr>
              <w:t>工場当たり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71712A37" w14:textId="77777777" w:rsidR="001C6F19" w:rsidRPr="008A7C1B" w:rsidRDefault="00E97FC6" w:rsidP="0055651F">
            <w:pPr>
              <w:spacing w:line="400" w:lineRule="exact"/>
              <w:ind w:right="113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k</w:t>
            </w:r>
            <w:r w:rsidR="001C6F19"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Ｌ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1D6D7CBD" w14:textId="77777777" w:rsidR="001C6F19" w:rsidRPr="008A7C1B" w:rsidRDefault="001C6F19" w:rsidP="001B1C69">
            <w:pPr>
              <w:spacing w:line="400" w:lineRule="exact"/>
              <w:ind w:firstLineChars="500" w:firstLine="1130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</w:rPr>
            </w:pPr>
            <w:r w:rsidRPr="008A7C1B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</w:rPr>
              <w:t>％</w:t>
            </w:r>
          </w:p>
        </w:tc>
      </w:tr>
    </w:tbl>
    <w:p w14:paraId="05DDBDAE" w14:textId="77777777" w:rsidR="00517DEB" w:rsidRDefault="00517DEB" w:rsidP="001B1C69">
      <w:pPr>
        <w:spacing w:line="306" w:lineRule="exact"/>
        <w:ind w:left="515" w:hangingChars="250" w:hanging="515"/>
        <w:jc w:val="left"/>
        <w:rPr>
          <w:rFonts w:ascii="ＭＳ Ｐ明朝" w:eastAsia="ＭＳ Ｐ明朝" w:hAnsi="ＭＳ Ｐ明朝" w:cs="Times New Roman"/>
          <w:color w:val="auto"/>
          <w:spacing w:val="2"/>
          <w:sz w:val="20"/>
          <w:szCs w:val="20"/>
        </w:rPr>
      </w:pP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（注</w:t>
      </w:r>
      <w:r w:rsidR="00E97FC6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１</w:t>
      </w: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）</w:t>
      </w:r>
      <w:r w:rsidR="000D7979"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 xml:space="preserve">　</w:t>
      </w: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「年間(</w:t>
      </w:r>
      <w:r w:rsidR="005802BC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対象</w:t>
      </w: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期間)使用量実績」欄は、省エネルギー</w:t>
      </w:r>
      <w:r w:rsidR="005532D8"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等</w:t>
      </w:r>
      <w:r w:rsidR="003F124C"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対策</w:t>
      </w:r>
      <w:r w:rsidRPr="008A7C1B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推進計画に取り組んだ年度における使用量実績（小数点以下第１位を四捨五入）を記載する。</w:t>
      </w:r>
    </w:p>
    <w:p w14:paraId="26C27515" w14:textId="37861489" w:rsidR="00E97FC6" w:rsidRDefault="00E97FC6" w:rsidP="003E16E2">
      <w:pPr>
        <w:spacing w:line="306" w:lineRule="exact"/>
        <w:ind w:leftChars="8" w:left="534" w:hangingChars="250" w:hanging="515"/>
        <w:jc w:val="left"/>
        <w:rPr>
          <w:rFonts w:ascii="ＭＳ Ｐ明朝" w:eastAsia="ＭＳ Ｐ明朝" w:hAnsi="ＭＳ Ｐ明朝"/>
          <w:color w:val="auto"/>
          <w:sz w:val="20"/>
          <w:szCs w:val="20"/>
        </w:rPr>
      </w:pPr>
      <w:r w:rsidRPr="00404C9E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2"/>
        </w:rPr>
        <w:t>（注</w:t>
      </w:r>
      <w:r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2"/>
        </w:rPr>
        <w:t>２</w:t>
      </w:r>
      <w:r w:rsidRPr="00404C9E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2"/>
        </w:rPr>
        <w:t>）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合計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（A重油換算）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欄には、LPガス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使用量実績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(kg)に</w:t>
      </w:r>
      <w:r w:rsidR="002031F8">
        <w:rPr>
          <w:rFonts w:ascii="ＭＳ Ｐ明朝" w:eastAsia="ＭＳ Ｐ明朝" w:hAnsi="ＭＳ Ｐ明朝" w:hint="eastAsia"/>
          <w:color w:val="auto"/>
          <w:sz w:val="20"/>
          <w:szCs w:val="20"/>
        </w:rPr>
        <w:t>1.288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を、LNG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使用量実績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(㎥)に</w:t>
      </w:r>
      <w:r w:rsidR="002031F8">
        <w:rPr>
          <w:rFonts w:ascii="ＭＳ Ｐ明朝" w:eastAsia="ＭＳ Ｐ明朝" w:hAnsi="ＭＳ Ｐ明朝" w:hint="eastAsia"/>
          <w:color w:val="auto"/>
          <w:sz w:val="20"/>
          <w:szCs w:val="20"/>
        </w:rPr>
        <w:t>1.571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を乗じて、それぞれをA重油使用量（L）に換算したもの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（換算方法について、以下同様）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とA重油使用量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実績</w:t>
      </w:r>
      <w:r w:rsidRPr="00404C9E">
        <w:rPr>
          <w:rFonts w:ascii="ＭＳ Ｐ明朝" w:eastAsia="ＭＳ Ｐ明朝" w:hAnsi="ＭＳ Ｐ明朝" w:hint="eastAsia"/>
          <w:color w:val="auto"/>
          <w:sz w:val="20"/>
          <w:szCs w:val="20"/>
        </w:rPr>
        <w:t>の合計を記載する。</w:t>
      </w:r>
    </w:p>
    <w:p w14:paraId="0D127B4D" w14:textId="77777777" w:rsidR="00B115AF" w:rsidRPr="001B1C69" w:rsidRDefault="00B115AF" w:rsidP="001B1C69">
      <w:pPr>
        <w:spacing w:line="306" w:lineRule="exact"/>
        <w:ind w:leftChars="8" w:left="524" w:hangingChars="250" w:hanging="505"/>
        <w:jc w:val="left"/>
        <w:rPr>
          <w:rFonts w:ascii="ＭＳ Ｐ明朝" w:eastAsia="ＭＳ Ｐ明朝" w:hAnsi="ＭＳ Ｐ明朝"/>
          <w:color w:val="auto"/>
          <w:sz w:val="20"/>
          <w:szCs w:val="20"/>
        </w:rPr>
      </w:pPr>
    </w:p>
    <w:p w14:paraId="1910F631" w14:textId="77777777" w:rsidR="00B115AF" w:rsidRPr="006A19D9" w:rsidRDefault="00B115AF" w:rsidP="00B115AF">
      <w:pPr>
        <w:spacing w:line="306" w:lineRule="exact"/>
        <w:jc w:val="left"/>
        <w:rPr>
          <w:rFonts w:ascii="ＭＳ Ｐゴシック" w:eastAsia="ＭＳ Ｐゴシック" w:hAnsi="ＭＳ Ｐゴシック"/>
          <w:color w:val="auto"/>
        </w:rPr>
      </w:pPr>
      <w:r w:rsidRPr="006A19D9">
        <w:rPr>
          <w:rFonts w:ascii="ＭＳ Ｐゴシック" w:eastAsia="ＭＳ Ｐゴシック" w:hAnsi="ＭＳ Ｐゴシック" w:hint="eastAsia"/>
          <w:color w:val="auto"/>
        </w:rPr>
        <w:t>（単位生産量当たり燃料使用量を削減）</w:t>
      </w:r>
    </w:p>
    <w:tbl>
      <w:tblPr>
        <w:tblW w:w="6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5"/>
        <w:gridCol w:w="2168"/>
        <w:gridCol w:w="2268"/>
      </w:tblGrid>
      <w:tr w:rsidR="00B115AF" w:rsidRPr="006A19D9" w14:paraId="520749BC" w14:textId="77777777" w:rsidTr="0027455F">
        <w:trPr>
          <w:trHeight w:val="1030"/>
        </w:trPr>
        <w:tc>
          <w:tcPr>
            <w:tcW w:w="233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AC178A3" w14:textId="77777777" w:rsidR="00B115AF" w:rsidRPr="006A19D9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燃料の種類</w:t>
            </w:r>
          </w:p>
        </w:tc>
        <w:tc>
          <w:tcPr>
            <w:tcW w:w="2168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B3DDFF4" w14:textId="77777777" w:rsidR="00DB7D88" w:rsidRDefault="00B115AF" w:rsidP="00DB7D88">
            <w:pPr>
              <w:spacing w:line="400" w:lineRule="exact"/>
              <w:ind w:left="1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0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年間（対象期間）</w:t>
            </w:r>
          </w:p>
          <w:p w14:paraId="7FC56C34" w14:textId="77777777" w:rsidR="00B115AF" w:rsidRPr="006A19D9" w:rsidRDefault="00B115AF" w:rsidP="00DB7D88">
            <w:pPr>
              <w:spacing w:line="400" w:lineRule="exact"/>
              <w:ind w:left="1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0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使用量実績</w:t>
            </w:r>
          </w:p>
          <w:p w14:paraId="53D4FB8E" w14:textId="77777777" w:rsidR="00B115AF" w:rsidRPr="006A19D9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⑧</w:t>
            </w:r>
          </w:p>
        </w:tc>
        <w:tc>
          <w:tcPr>
            <w:tcW w:w="226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CC34962" w14:textId="77777777" w:rsidR="00B115AF" w:rsidRPr="006A19D9" w:rsidRDefault="00B115AF" w:rsidP="0027455F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0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削減率</w:t>
            </w:r>
          </w:p>
          <w:p w14:paraId="5AE3036D" w14:textId="77777777" w:rsidR="00B115AF" w:rsidRPr="006A19D9" w:rsidRDefault="00B115AF" w:rsidP="0027455F">
            <w:pPr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18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0"/>
                <w:szCs w:val="20"/>
              </w:rPr>
              <w:t>⑨＝(①－⑧)/①×100</w:t>
            </w:r>
          </w:p>
        </w:tc>
      </w:tr>
      <w:tr w:rsidR="00B115AF" w:rsidRPr="006A19D9" w14:paraId="2F43C43E" w14:textId="77777777" w:rsidTr="0027455F">
        <w:trPr>
          <w:trHeight w:val="612"/>
        </w:trPr>
        <w:tc>
          <w:tcPr>
            <w:tcW w:w="233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CA482AA" w14:textId="77777777" w:rsidR="00B115AF" w:rsidRPr="006A19D9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Ａ重油</w:t>
            </w:r>
          </w:p>
        </w:tc>
        <w:tc>
          <w:tcPr>
            <w:tcW w:w="21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35BE00" w14:textId="77777777" w:rsidR="00B115AF" w:rsidRPr="006A19D9" w:rsidRDefault="00B115AF" w:rsidP="0027455F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  <w:t>k</w:t>
            </w: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Ｌ</w:t>
            </w: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EC6E4C8" w14:textId="77777777" w:rsidR="00B115AF" w:rsidRPr="006A19D9" w:rsidRDefault="00B115AF" w:rsidP="0027455F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％</w:t>
            </w:r>
          </w:p>
        </w:tc>
      </w:tr>
      <w:tr w:rsidR="00B115AF" w:rsidRPr="006A19D9" w14:paraId="2D5A52E0" w14:textId="77777777" w:rsidTr="0027455F">
        <w:trPr>
          <w:trHeight w:val="612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5CC5477" w14:textId="77777777" w:rsidR="00B115AF" w:rsidRPr="006A19D9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L</w:t>
            </w:r>
            <w:r w:rsidRPr="006A19D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  <w:t>P</w:t>
            </w: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ガス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D1402F" w14:textId="77777777" w:rsidR="00B115AF" w:rsidRPr="006A19D9" w:rsidRDefault="00B115AF" w:rsidP="0027455F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k</w:t>
            </w:r>
            <w:r w:rsidRPr="006A19D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  <w:t>g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8981494" w14:textId="77777777" w:rsidR="00B115AF" w:rsidRPr="006A19D9" w:rsidRDefault="00B115AF" w:rsidP="0027455F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％</w:t>
            </w:r>
          </w:p>
        </w:tc>
      </w:tr>
      <w:tr w:rsidR="00B115AF" w:rsidRPr="006A19D9" w14:paraId="474EBFC6" w14:textId="77777777" w:rsidTr="0027455F">
        <w:trPr>
          <w:trHeight w:val="612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D2A1E6F" w14:textId="77777777" w:rsidR="00B115AF" w:rsidRPr="006A19D9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L</w:t>
            </w:r>
            <w:r w:rsidRPr="006A19D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  <w:t>NG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3DE77F7" w14:textId="77777777" w:rsidR="00B115AF" w:rsidRPr="006A19D9" w:rsidRDefault="00B115AF" w:rsidP="0027455F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㎥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18AD3173" w14:textId="77777777" w:rsidR="00B115AF" w:rsidRPr="006A19D9" w:rsidRDefault="00B115AF" w:rsidP="0027455F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％</w:t>
            </w:r>
          </w:p>
        </w:tc>
      </w:tr>
      <w:tr w:rsidR="00B115AF" w:rsidRPr="006A19D9" w14:paraId="7D81B12E" w14:textId="77777777" w:rsidTr="0027455F">
        <w:trPr>
          <w:trHeight w:val="612"/>
        </w:trPr>
        <w:tc>
          <w:tcPr>
            <w:tcW w:w="233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31FF535" w14:textId="77777777" w:rsidR="00B115AF" w:rsidRPr="006A19D9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合計（A重油換算）⑩</w:t>
            </w:r>
          </w:p>
        </w:tc>
        <w:tc>
          <w:tcPr>
            <w:tcW w:w="21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0EC9C5" w14:textId="77777777" w:rsidR="00B115AF" w:rsidRPr="006A19D9" w:rsidRDefault="00B115AF" w:rsidP="0027455F">
            <w:pPr>
              <w:spacing w:line="400" w:lineRule="exact"/>
              <w:ind w:firstLineChars="700" w:firstLine="1582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k</w:t>
            </w:r>
            <w:r w:rsidRPr="006A19D9"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  <w:t>L</w:t>
            </w: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E5F6A67" w14:textId="77777777" w:rsidR="00B115AF" w:rsidRPr="006A19D9" w:rsidRDefault="00B115AF" w:rsidP="0027455F">
            <w:pPr>
              <w:spacing w:line="400" w:lineRule="exact"/>
              <w:ind w:firstLineChars="800" w:firstLine="1808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6A19D9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％</w:t>
            </w:r>
          </w:p>
        </w:tc>
      </w:tr>
      <w:tr w:rsidR="00B115AF" w:rsidRPr="006A19D9" w14:paraId="633DBCD2" w14:textId="77777777" w:rsidTr="0027455F">
        <w:trPr>
          <w:trHeight w:val="612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37721A7" w14:textId="77777777" w:rsidR="00B115AF" w:rsidRPr="000F437C" w:rsidRDefault="00B115AF" w:rsidP="0027455F">
            <w:pPr>
              <w:rPr>
                <w:rFonts w:ascii="ＭＳ Ｐゴシック" w:eastAsia="ＭＳ Ｐゴシック" w:hAnsi="ＭＳ Ｐゴシック" w:cs="Times New Roman"/>
                <w:color w:val="auto"/>
                <w:szCs w:val="20"/>
              </w:rPr>
            </w:pP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z w:val="22"/>
                <w:szCs w:val="20"/>
              </w:rPr>
              <w:t>処理する荒茶数量⑪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3C52EBE5" w14:textId="77777777" w:rsidR="00B115AF" w:rsidRPr="000F437C" w:rsidRDefault="00B115AF" w:rsidP="0027455F">
            <w:pPr>
              <w:ind w:rightChars="72" w:right="174"/>
              <w:jc w:val="right"/>
              <w:rPr>
                <w:rFonts w:ascii="ＭＳ Ｐゴシック" w:eastAsia="ＭＳ Ｐゴシック" w:hAnsi="ＭＳ Ｐゴシック" w:cs="Times New Roman"/>
                <w:color w:val="auto"/>
                <w:szCs w:val="20"/>
              </w:rPr>
            </w:pP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zCs w:val="20"/>
              </w:rPr>
              <w:t>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54307D24" w14:textId="77777777" w:rsidR="00B115AF" w:rsidRPr="000F437C" w:rsidRDefault="00B115AF" w:rsidP="0027455F">
            <w:pPr>
              <w:jc w:val="right"/>
              <w:rPr>
                <w:rFonts w:ascii="ＭＳ Ｐゴシック" w:eastAsia="ＭＳ Ｐゴシック" w:hAnsi="ＭＳ Ｐゴシック" w:cs="Times New Roman"/>
                <w:color w:val="auto"/>
                <w:szCs w:val="20"/>
              </w:rPr>
            </w:pP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zCs w:val="20"/>
              </w:rPr>
              <w:t>％</w:t>
            </w:r>
          </w:p>
        </w:tc>
      </w:tr>
      <w:tr w:rsidR="00B115AF" w:rsidRPr="006A19D9" w14:paraId="38EDE89C" w14:textId="77777777" w:rsidTr="0027455F">
        <w:trPr>
          <w:trHeight w:val="706"/>
        </w:trPr>
        <w:tc>
          <w:tcPr>
            <w:tcW w:w="23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281AFF6" w14:textId="77777777" w:rsidR="00B115AF" w:rsidRPr="000F437C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1"/>
                <w:szCs w:val="20"/>
              </w:rPr>
            </w:pP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pacing w:val="8"/>
                <w:sz w:val="21"/>
                <w:szCs w:val="20"/>
              </w:rPr>
              <w:t>荒茶１kg</w:t>
            </w:r>
            <w:r w:rsidRPr="000F437C">
              <w:rPr>
                <w:rFonts w:ascii="ＭＳ Ｐゴシック" w:eastAsia="ＭＳ Ｐゴシック" w:hAnsi="ＭＳ Ｐゴシック" w:cs="Times New Roman"/>
                <w:color w:val="auto"/>
                <w:spacing w:val="8"/>
                <w:sz w:val="21"/>
                <w:szCs w:val="20"/>
              </w:rPr>
              <w:t>当たり</w:t>
            </w: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pacing w:val="8"/>
                <w:sz w:val="21"/>
                <w:szCs w:val="20"/>
              </w:rPr>
              <w:t>の</w:t>
            </w:r>
          </w:p>
          <w:p w14:paraId="54484AE1" w14:textId="77777777" w:rsidR="00B115AF" w:rsidRPr="000F437C" w:rsidRDefault="00B115AF" w:rsidP="0027455F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1"/>
                <w:szCs w:val="20"/>
              </w:rPr>
            </w:pPr>
            <w:r w:rsidRPr="004E27F9">
              <w:rPr>
                <w:rFonts w:ascii="ＭＳ Ｐゴシック" w:eastAsia="ＭＳ Ｐゴシック" w:hAnsi="ＭＳ Ｐゴシック" w:cs="Times New Roman" w:hint="eastAsia"/>
                <w:color w:val="auto"/>
                <w:w w:val="95"/>
                <w:sz w:val="21"/>
                <w:szCs w:val="20"/>
                <w:fitText w:val="1908" w:id="-1146887932"/>
              </w:rPr>
              <w:t>燃料使用量⑫＝⑩</w:t>
            </w:r>
            <w:r w:rsidRPr="004E27F9">
              <w:rPr>
                <w:rFonts w:ascii="ＭＳ Ｐゴシック" w:eastAsia="ＭＳ Ｐゴシック" w:hAnsi="ＭＳ Ｐゴシック" w:cs="Times New Roman"/>
                <w:color w:val="auto"/>
                <w:w w:val="95"/>
                <w:sz w:val="21"/>
                <w:szCs w:val="20"/>
                <w:fitText w:val="1908" w:id="-1146887932"/>
              </w:rPr>
              <w:t>/</w:t>
            </w:r>
            <w:r w:rsidRPr="004E27F9">
              <w:rPr>
                <w:rFonts w:ascii="ＭＳ Ｐゴシック" w:eastAsia="ＭＳ Ｐゴシック" w:hAnsi="ＭＳ Ｐゴシック" w:cs="Times New Roman" w:hint="eastAsia"/>
                <w:color w:val="auto"/>
                <w:spacing w:val="6"/>
                <w:w w:val="95"/>
                <w:sz w:val="21"/>
                <w:szCs w:val="20"/>
                <w:fitText w:val="1908" w:id="-1146887932"/>
              </w:rPr>
              <w:t>⑪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746D83C2" w14:textId="77777777" w:rsidR="00B115AF" w:rsidRPr="000F437C" w:rsidRDefault="00B115AF" w:rsidP="0027455F">
            <w:pPr>
              <w:spacing w:line="400" w:lineRule="exact"/>
              <w:ind w:right="182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Ｌ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864AA81" w14:textId="77777777" w:rsidR="00B115AF" w:rsidRPr="000F437C" w:rsidRDefault="00B115AF" w:rsidP="0027455F">
            <w:pPr>
              <w:spacing w:line="400" w:lineRule="exact"/>
              <w:ind w:firstLineChars="500" w:firstLine="1130"/>
              <w:jc w:val="right"/>
              <w:rPr>
                <w:rFonts w:ascii="ＭＳ Ｐゴシック" w:eastAsia="ＭＳ Ｐゴシック" w:hAnsi="ＭＳ Ｐゴシック" w:cs="Times New Roman"/>
                <w:color w:val="auto"/>
                <w:spacing w:val="2"/>
                <w:sz w:val="22"/>
                <w:szCs w:val="20"/>
              </w:rPr>
            </w:pPr>
            <w:r w:rsidRPr="000F437C">
              <w:rPr>
                <w:rFonts w:ascii="ＭＳ Ｐゴシック" w:eastAsia="ＭＳ Ｐゴシック" w:hAnsi="ＭＳ Ｐゴシック" w:cs="Times New Roman" w:hint="eastAsia"/>
                <w:color w:val="auto"/>
                <w:spacing w:val="2"/>
                <w:sz w:val="22"/>
                <w:szCs w:val="20"/>
              </w:rPr>
              <w:t>％</w:t>
            </w:r>
          </w:p>
        </w:tc>
      </w:tr>
    </w:tbl>
    <w:p w14:paraId="1A018908" w14:textId="77777777" w:rsidR="00B115AF" w:rsidRPr="006A19D9" w:rsidRDefault="00B115AF" w:rsidP="00B115AF">
      <w:pPr>
        <w:spacing w:line="306" w:lineRule="exact"/>
        <w:ind w:left="515" w:hangingChars="250" w:hanging="515"/>
        <w:jc w:val="left"/>
        <w:rPr>
          <w:rFonts w:ascii="ＭＳ Ｐ明朝" w:eastAsia="ＭＳ Ｐ明朝" w:hAnsi="ＭＳ Ｐ明朝" w:cs="Times New Roman"/>
          <w:color w:val="auto"/>
          <w:spacing w:val="2"/>
          <w:sz w:val="20"/>
          <w:szCs w:val="20"/>
        </w:rPr>
      </w:pPr>
      <w:r w:rsidRPr="006A19D9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lastRenderedPageBreak/>
        <w:t>（注１）　「年間(対象期間)使用量実績」欄は、省エネルギー等対策推進計画に取り組んだ年度における使用量実績（小数点以下第１位を四捨五入）を記載する。</w:t>
      </w:r>
    </w:p>
    <w:p w14:paraId="47F2C203" w14:textId="57840524" w:rsidR="00B115AF" w:rsidRPr="006A19D9" w:rsidRDefault="00B115AF" w:rsidP="00B115AF">
      <w:pPr>
        <w:spacing w:line="306" w:lineRule="exact"/>
        <w:ind w:leftChars="8" w:left="534" w:hangingChars="250" w:hanging="515"/>
        <w:jc w:val="left"/>
        <w:rPr>
          <w:rFonts w:ascii="ＭＳ Ｐ明朝" w:eastAsia="ＭＳ Ｐ明朝" w:hAnsi="ＭＳ Ｐ明朝" w:cs="Times New Roman"/>
          <w:color w:val="auto"/>
          <w:sz w:val="20"/>
          <w:szCs w:val="20"/>
        </w:rPr>
      </w:pPr>
      <w:r w:rsidRPr="006A19D9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0"/>
        </w:rPr>
        <w:t>（注２）</w:t>
      </w:r>
      <w:r w:rsidRPr="006A19D9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合計（A重油換算）欄には、LPガス、LNGをA重油使用量（L）に換算したものとA重油使用量実績の合計を記載する。</w:t>
      </w:r>
    </w:p>
    <w:p w14:paraId="4709B938" w14:textId="77777777" w:rsidR="00E97FC6" w:rsidRPr="00B115AF" w:rsidRDefault="00E97FC6" w:rsidP="000D7979">
      <w:pPr>
        <w:spacing w:line="306" w:lineRule="exact"/>
        <w:ind w:left="309" w:hangingChars="150" w:hanging="309"/>
        <w:jc w:val="left"/>
        <w:rPr>
          <w:rFonts w:ascii="ＭＳ Ｐ明朝" w:eastAsia="ＭＳ Ｐ明朝" w:hAnsi="ＭＳ Ｐ明朝" w:cs="Times New Roman"/>
          <w:color w:val="auto"/>
          <w:spacing w:val="2"/>
          <w:sz w:val="20"/>
          <w:szCs w:val="20"/>
        </w:rPr>
      </w:pPr>
    </w:p>
    <w:p w14:paraId="5B1361CC" w14:textId="77777777" w:rsidR="005532D8" w:rsidRPr="008A7C1B" w:rsidRDefault="00EF749F" w:rsidP="001B1C69">
      <w:pPr>
        <w:spacing w:line="306" w:lineRule="exact"/>
        <w:ind w:leftChars="50" w:left="605" w:hangingChars="200" w:hanging="484"/>
        <w:rPr>
          <w:rFonts w:ascii="ＭＳ Ｐゴシック" w:eastAsia="ＭＳ Ｐゴシック" w:hAnsi="ＭＳ Ｐゴシック"/>
          <w:color w:val="auto"/>
        </w:rPr>
      </w:pPr>
      <w:r w:rsidRPr="008A7C1B">
        <w:rPr>
          <w:rFonts w:ascii="ＭＳ Ｐゴシック" w:eastAsia="ＭＳ Ｐゴシック" w:hAnsi="ＭＳ Ｐゴシック" w:hint="eastAsia"/>
          <w:color w:val="auto"/>
        </w:rPr>
        <w:t>（民間の金融商品や備蓄タンク等を活用して</w:t>
      </w:r>
      <w:r w:rsidR="005802BC">
        <w:rPr>
          <w:rFonts w:ascii="ＭＳ Ｐゴシック" w:eastAsia="ＭＳ Ｐゴシック" w:hAnsi="ＭＳ Ｐゴシック" w:hint="eastAsia"/>
          <w:color w:val="auto"/>
        </w:rPr>
        <w:t>燃料</w:t>
      </w:r>
      <w:r w:rsidRPr="008A7C1B">
        <w:rPr>
          <w:rFonts w:ascii="ＭＳ Ｐゴシック" w:eastAsia="ＭＳ Ｐゴシック" w:hAnsi="ＭＳ Ｐゴシック" w:hint="eastAsia"/>
          <w:color w:val="auto"/>
        </w:rPr>
        <w:t>コスト</w:t>
      </w:r>
      <w:r w:rsidR="005532D8" w:rsidRPr="008A7C1B">
        <w:rPr>
          <w:rFonts w:ascii="ＭＳ Ｐゴシック" w:eastAsia="ＭＳ Ｐゴシック" w:hAnsi="ＭＳ Ｐゴシック" w:hint="eastAsia"/>
          <w:color w:val="auto"/>
        </w:rPr>
        <w:t>の変動を抑制）</w:t>
      </w:r>
    </w:p>
    <w:tbl>
      <w:tblPr>
        <w:tblW w:w="0" w:type="auto"/>
        <w:tblInd w:w="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84"/>
        <w:gridCol w:w="2131"/>
        <w:gridCol w:w="2382"/>
      </w:tblGrid>
      <w:tr w:rsidR="005532D8" w:rsidRPr="008A7C1B" w14:paraId="1EEF33E0" w14:textId="77777777" w:rsidTr="001B1C69">
        <w:trPr>
          <w:trHeight w:val="700"/>
        </w:trPr>
        <w:tc>
          <w:tcPr>
            <w:tcW w:w="2384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19BC1C1" w14:textId="77777777" w:rsidR="005532D8" w:rsidRPr="008A7C1B" w:rsidRDefault="005802BC" w:rsidP="005802B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Times New Roman"/>
                <w:color w:val="auto"/>
                <w:spacing w:val="8"/>
              </w:rPr>
            </w:pPr>
            <w:r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燃料</w:t>
            </w:r>
            <w:r w:rsidR="005532D8" w:rsidRPr="008A7C1B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の種類</w:t>
            </w:r>
          </w:p>
        </w:tc>
        <w:tc>
          <w:tcPr>
            <w:tcW w:w="2131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F64B925" w14:textId="77777777" w:rsidR="005532D8" w:rsidRPr="008A7C1B" w:rsidRDefault="005532D8" w:rsidP="00FA7B4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824" w:hanging="824"/>
              <w:jc w:val="center"/>
              <w:rPr>
                <w:rFonts w:eastAsia="ＭＳ Ｐゴシック" w:cs="ＭＳ Ｐゴシック"/>
                <w:color w:val="auto"/>
                <w:spacing w:val="2"/>
                <w:sz w:val="20"/>
                <w:szCs w:val="20"/>
              </w:rPr>
            </w:pP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年間（</w:t>
            </w:r>
            <w:r w:rsidR="00B115AF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対象</w:t>
            </w: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期間）</w:t>
            </w:r>
          </w:p>
          <w:p w14:paraId="761F8479" w14:textId="77777777" w:rsidR="005532D8" w:rsidRPr="008A7C1B" w:rsidRDefault="005532D8" w:rsidP="00FA7B4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824" w:hanging="824"/>
              <w:jc w:val="center"/>
              <w:rPr>
                <w:rFonts w:cs="Times New Roman"/>
                <w:color w:val="auto"/>
                <w:spacing w:val="8"/>
              </w:rPr>
            </w:pP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抑制量実績</w:t>
            </w:r>
            <w:r w:rsidR="000D7979" w:rsidRPr="008A7C1B">
              <w:rPr>
                <w:rFonts w:cs="Times New Roman" w:hint="eastAsia"/>
                <w:color w:val="auto"/>
                <w:spacing w:val="8"/>
              </w:rPr>
              <w:t xml:space="preserve"> </w:t>
            </w: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</w:rPr>
              <w:t>④</w:t>
            </w:r>
          </w:p>
        </w:tc>
        <w:tc>
          <w:tcPr>
            <w:tcW w:w="2382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auto"/>
            </w:tcBorders>
            <w:vAlign w:val="center"/>
          </w:tcPr>
          <w:p w14:paraId="322A1377" w14:textId="77777777" w:rsidR="005532D8" w:rsidRPr="008A7C1B" w:rsidRDefault="005532D8" w:rsidP="00FA7B4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Times New Roman"/>
                <w:color w:val="auto"/>
                <w:spacing w:val="2"/>
              </w:rPr>
            </w:pP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抑制率</w:t>
            </w:r>
          </w:p>
          <w:p w14:paraId="1339794D" w14:textId="77777777" w:rsidR="005532D8" w:rsidRPr="008A7C1B" w:rsidRDefault="005532D8" w:rsidP="00FA7B4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Times New Roman"/>
                <w:color w:val="auto"/>
                <w:spacing w:val="8"/>
              </w:rPr>
            </w:pP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⑤＝</w:t>
            </w:r>
            <w:r w:rsidRPr="008A7C1B">
              <w:rPr>
                <w:rFonts w:ascii="ＭＳ Ｐゴシック" w:hAnsi="ＭＳ Ｐゴシック" w:cs="ＭＳ Ｐゴシック" w:hint="eastAsia"/>
                <w:color w:val="auto"/>
                <w:spacing w:val="2"/>
                <w:sz w:val="20"/>
                <w:szCs w:val="20"/>
              </w:rPr>
              <w:t>④</w:t>
            </w:r>
            <w:r w:rsidRPr="008A7C1B">
              <w:rPr>
                <w:rFonts w:ascii="ＭＳ Ｐゴシック" w:hAnsi="ＭＳ Ｐゴシック" w:cs="ＭＳ Ｐゴシック"/>
                <w:color w:val="auto"/>
                <w:spacing w:val="2"/>
                <w:sz w:val="20"/>
                <w:szCs w:val="20"/>
              </w:rPr>
              <w:t>/</w:t>
            </w: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0"/>
                <w:szCs w:val="20"/>
              </w:rPr>
              <w:t>①×</w:t>
            </w:r>
            <w:r w:rsidRPr="008A7C1B">
              <w:rPr>
                <w:rFonts w:ascii="ＭＳ Ｐゴシック" w:hAnsi="ＭＳ Ｐゴシック" w:cs="ＭＳ Ｐゴシック"/>
                <w:color w:val="auto"/>
                <w:spacing w:val="2"/>
                <w:sz w:val="20"/>
                <w:szCs w:val="20"/>
              </w:rPr>
              <w:t>100</w:t>
            </w:r>
          </w:p>
        </w:tc>
      </w:tr>
      <w:tr w:rsidR="001C6F19" w:rsidRPr="008A7C1B" w14:paraId="6CB8BF98" w14:textId="77777777" w:rsidTr="001B1C69">
        <w:trPr>
          <w:trHeight w:val="507"/>
        </w:trPr>
        <w:tc>
          <w:tcPr>
            <w:tcW w:w="2384" w:type="dxa"/>
            <w:tcBorders>
              <w:top w:val="doub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9A5D4FE" w14:textId="77777777" w:rsidR="001C6F19" w:rsidRPr="008A7C1B" w:rsidRDefault="001C6F19" w:rsidP="001C6F1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8A7C1B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Ａ重油</w:t>
            </w:r>
          </w:p>
        </w:tc>
        <w:tc>
          <w:tcPr>
            <w:tcW w:w="2131" w:type="dxa"/>
            <w:tcBorders>
              <w:top w:val="doub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9E8EC17" w14:textId="77777777" w:rsidR="001C6F19" w:rsidRPr="008A7C1B" w:rsidRDefault="001C6F19" w:rsidP="001C6F1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center"/>
              <w:rPr>
                <w:rFonts w:ascii="ＭＳ Ｐゴシック" w:hAnsi="ＭＳ Ｐゴシック" w:cs="ＭＳ Ｐゴシック"/>
                <w:color w:val="auto"/>
                <w:spacing w:val="2"/>
                <w:sz w:val="22"/>
              </w:rPr>
            </w:pPr>
            <w:r>
              <w:rPr>
                <w:rFonts w:ascii="ＭＳ Ｐゴシック" w:hAnsi="ＭＳ Ｐゴシック" w:cs="ＭＳ Ｐゴシック" w:hint="eastAsia"/>
                <w:color w:val="auto"/>
                <w:spacing w:val="2"/>
                <w:sz w:val="22"/>
              </w:rPr>
              <w:t>KL</w:t>
            </w:r>
          </w:p>
        </w:tc>
        <w:tc>
          <w:tcPr>
            <w:tcW w:w="2382" w:type="dxa"/>
            <w:tcBorders>
              <w:top w:val="double" w:sz="4" w:space="0" w:color="000000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07B603B4" w14:textId="77777777" w:rsidR="001C6F19" w:rsidRPr="008A7C1B" w:rsidRDefault="001C6F19" w:rsidP="001C6F1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％</w:t>
            </w:r>
          </w:p>
        </w:tc>
      </w:tr>
      <w:tr w:rsidR="00F3176A" w:rsidRPr="008A7C1B" w14:paraId="6930FECC" w14:textId="77777777" w:rsidTr="001B1C69">
        <w:trPr>
          <w:trHeight w:val="507"/>
        </w:trPr>
        <w:tc>
          <w:tcPr>
            <w:tcW w:w="23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69B14B2" w14:textId="77777777" w:rsidR="00F3176A" w:rsidRPr="005802BC" w:rsidRDefault="00F3176A" w:rsidP="005802BC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5802BC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ＬＰガス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675A87D" w14:textId="77777777" w:rsidR="00F3176A" w:rsidRPr="005802BC" w:rsidRDefault="00F3176A" w:rsidP="001B1C6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center"/>
              <w:rPr>
                <w:rFonts w:ascii="ＭＳ Ｐゴシック" w:hAnsi="ＭＳ Ｐゴシック" w:cs="ＭＳ Ｐゴシック"/>
                <w:color w:val="auto"/>
                <w:spacing w:val="2"/>
                <w:sz w:val="22"/>
              </w:rPr>
            </w:pPr>
            <w:r w:rsidRPr="005802BC">
              <w:rPr>
                <w:rFonts w:ascii="ＭＳ Ｐゴシック" w:hAnsi="ＭＳ Ｐゴシック" w:cs="ＭＳ Ｐゴシック" w:hint="eastAsia"/>
                <w:color w:val="auto"/>
                <w:spacing w:val="2"/>
                <w:sz w:val="22"/>
              </w:rPr>
              <w:t>KG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6ACD833F" w14:textId="77777777" w:rsidR="00F3176A" w:rsidRPr="00FA7B44" w:rsidRDefault="00F3176A" w:rsidP="001B1C6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FA7B44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％</w:t>
            </w:r>
          </w:p>
        </w:tc>
      </w:tr>
      <w:tr w:rsidR="00F3176A" w:rsidRPr="008A7C1B" w14:paraId="3F6128EC" w14:textId="77777777" w:rsidTr="001B1C69">
        <w:trPr>
          <w:trHeight w:val="507"/>
        </w:trPr>
        <w:tc>
          <w:tcPr>
            <w:tcW w:w="2384" w:type="dxa"/>
            <w:tcBorders>
              <w:top w:val="single" w:sz="4" w:space="0" w:color="auto"/>
              <w:left w:val="single" w:sz="12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17ABBC24" w14:textId="77777777" w:rsidR="00F3176A" w:rsidRPr="005802BC" w:rsidRDefault="00F3176A" w:rsidP="005802BC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5802BC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ＬＮＧ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325D775D" w14:textId="77777777" w:rsidR="00F3176A" w:rsidRPr="005802BC" w:rsidRDefault="00F3176A" w:rsidP="001B1C6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center"/>
              <w:rPr>
                <w:rFonts w:ascii="ＭＳ Ｐゴシック" w:hAnsi="ＭＳ Ｐゴシック" w:cs="ＭＳ Ｐゴシック"/>
                <w:color w:val="auto"/>
                <w:spacing w:val="2"/>
                <w:sz w:val="22"/>
              </w:rPr>
            </w:pPr>
            <w:r w:rsidRPr="005802BC">
              <w:rPr>
                <w:rFonts w:ascii="ＭＳ Ｐゴシック" w:hAnsi="ＭＳ Ｐゴシック" w:cs="ＭＳ Ｐゴシック" w:hint="eastAsia"/>
                <w:color w:val="auto"/>
                <w:spacing w:val="2"/>
                <w:sz w:val="22"/>
              </w:rPr>
              <w:t>㎥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46B8ECCC" w14:textId="77777777" w:rsidR="00F3176A" w:rsidRPr="00FA7B44" w:rsidRDefault="00F3176A" w:rsidP="001B1C6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FA7B44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％</w:t>
            </w:r>
          </w:p>
        </w:tc>
      </w:tr>
      <w:tr w:rsidR="00E97FC6" w:rsidRPr="008A7C1B" w14:paraId="0BC3A0F6" w14:textId="77777777" w:rsidTr="00E97FC6">
        <w:trPr>
          <w:trHeight w:val="507"/>
        </w:trPr>
        <w:tc>
          <w:tcPr>
            <w:tcW w:w="2384" w:type="dxa"/>
            <w:tcBorders>
              <w:top w:val="doub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D6BC545" w14:textId="77777777" w:rsidR="00E97FC6" w:rsidRPr="001B1C69" w:rsidRDefault="00E97FC6" w:rsidP="001C6F1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1B1C69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合計（</w:t>
            </w:r>
            <w:r w:rsidRPr="001B1C69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A</w:t>
            </w:r>
            <w:r w:rsidRPr="001B1C69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重油換算）</w:t>
            </w:r>
          </w:p>
        </w:tc>
        <w:tc>
          <w:tcPr>
            <w:tcW w:w="2131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A7BB23E" w14:textId="77777777" w:rsidR="00E97FC6" w:rsidRPr="001B1C69" w:rsidRDefault="00E97FC6" w:rsidP="001C6F1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center"/>
              <w:rPr>
                <w:rFonts w:ascii="ＭＳ Ｐゴシック" w:hAnsi="ＭＳ Ｐゴシック" w:cs="ＭＳ Ｐゴシック"/>
                <w:color w:val="auto"/>
                <w:spacing w:val="2"/>
                <w:sz w:val="22"/>
              </w:rPr>
            </w:pPr>
            <w:r w:rsidRPr="001B1C69">
              <w:rPr>
                <w:rFonts w:ascii="ＭＳ Ｐゴシック" w:hAnsi="ＭＳ Ｐゴシック" w:cs="ＭＳ Ｐゴシック" w:hint="eastAsia"/>
                <w:color w:val="auto"/>
                <w:spacing w:val="2"/>
                <w:sz w:val="22"/>
              </w:rPr>
              <w:t>k</w:t>
            </w:r>
            <w:r w:rsidRPr="001B1C69">
              <w:rPr>
                <w:rFonts w:ascii="ＭＳ Ｐゴシック" w:hAnsi="ＭＳ Ｐゴシック" w:cs="ＭＳ Ｐゴシック"/>
                <w:color w:val="auto"/>
                <w:spacing w:val="2"/>
                <w:sz w:val="22"/>
              </w:rPr>
              <w:t>L</w:t>
            </w:r>
          </w:p>
        </w:tc>
        <w:tc>
          <w:tcPr>
            <w:tcW w:w="238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671EDFB" w14:textId="77777777" w:rsidR="00E97FC6" w:rsidRPr="001B1C69" w:rsidRDefault="00E97FC6" w:rsidP="001C6F19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center"/>
              <w:rPr>
                <w:rFonts w:eastAsia="ＭＳ Ｐゴシック" w:cs="ＭＳ Ｐゴシック"/>
                <w:color w:val="auto"/>
                <w:spacing w:val="2"/>
                <w:sz w:val="22"/>
              </w:rPr>
            </w:pPr>
            <w:r w:rsidRPr="001B1C69">
              <w:rPr>
                <w:rFonts w:eastAsia="ＭＳ Ｐゴシック" w:cs="ＭＳ Ｐゴシック" w:hint="eastAsia"/>
                <w:color w:val="auto"/>
                <w:spacing w:val="2"/>
                <w:sz w:val="22"/>
              </w:rPr>
              <w:t>％</w:t>
            </w:r>
          </w:p>
        </w:tc>
      </w:tr>
    </w:tbl>
    <w:p w14:paraId="6B02AAB2" w14:textId="77777777" w:rsidR="005532D8" w:rsidRPr="001B1C69" w:rsidRDefault="00E97FC6" w:rsidP="001B1C69">
      <w:pPr>
        <w:spacing w:line="306" w:lineRule="exact"/>
        <w:ind w:left="808" w:hangingChars="400" w:hanging="808"/>
        <w:rPr>
          <w:rFonts w:ascii="ＭＳ Ｐ明朝" w:eastAsia="ＭＳ Ｐ明朝" w:hAnsi="ＭＳ Ｐ明朝" w:cs="ＭＳ Ｐ明朝"/>
          <w:color w:val="auto"/>
          <w:spacing w:val="2"/>
          <w:sz w:val="20"/>
          <w:szCs w:val="20"/>
        </w:rPr>
      </w:pPr>
      <w:r>
        <w:rPr>
          <w:rFonts w:hAnsi="ＭＳ 明朝" w:hint="eastAsia"/>
          <w:color w:val="auto"/>
          <w:sz w:val="20"/>
          <w:szCs w:val="20"/>
        </w:rPr>
        <w:t>（注１）</w:t>
      </w:r>
      <w:r w:rsidR="005532D8" w:rsidRPr="008A7C1B">
        <w:rPr>
          <w:rFonts w:hAnsi="ＭＳ 明朝" w:hint="eastAsia"/>
          <w:color w:val="auto"/>
          <w:sz w:val="20"/>
          <w:szCs w:val="20"/>
        </w:rPr>
        <w:t>｢</w:t>
      </w:r>
      <w:r w:rsidR="005532D8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年間</w:t>
      </w:r>
      <w:r w:rsidR="005532D8" w:rsidRPr="008A7C1B">
        <w:rPr>
          <w:rFonts w:ascii="ＭＳ Ｐ明朝" w:hAnsi="ＭＳ Ｐ明朝" w:cs="ＭＳ Ｐ明朝"/>
          <w:color w:val="auto"/>
          <w:spacing w:val="2"/>
          <w:sz w:val="20"/>
          <w:szCs w:val="20"/>
        </w:rPr>
        <w:t>(</w:t>
      </w:r>
      <w:r w:rsidR="00B115AF">
        <w:rPr>
          <w:rFonts w:eastAsia="ＭＳ Ｐ明朝" w:cs="ＭＳ Ｐ明朝" w:hint="eastAsia"/>
          <w:color w:val="auto"/>
          <w:spacing w:val="2"/>
          <w:sz w:val="20"/>
          <w:szCs w:val="20"/>
        </w:rPr>
        <w:t>対象</w:t>
      </w:r>
      <w:r w:rsidR="005532D8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期間</w:t>
      </w:r>
      <w:r w:rsidR="005532D8" w:rsidRPr="008A7C1B">
        <w:rPr>
          <w:rFonts w:ascii="ＭＳ Ｐ明朝" w:hAnsi="ＭＳ Ｐ明朝" w:cs="ＭＳ Ｐ明朝"/>
          <w:color w:val="auto"/>
          <w:spacing w:val="2"/>
          <w:sz w:val="20"/>
          <w:szCs w:val="20"/>
        </w:rPr>
        <w:t>)</w:t>
      </w:r>
      <w:r w:rsidR="005532D8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抑制量実績」欄は、省エネルギー等</w:t>
      </w:r>
      <w:r w:rsidR="003F124C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対策</w:t>
      </w:r>
      <w:r w:rsidR="005532D8" w:rsidRPr="008A7C1B">
        <w:rPr>
          <w:rFonts w:eastAsia="ＭＳ Ｐ明朝" w:cs="ＭＳ Ｐ明朝" w:hint="eastAsia"/>
          <w:color w:val="auto"/>
          <w:spacing w:val="2"/>
          <w:sz w:val="20"/>
          <w:szCs w:val="20"/>
        </w:rPr>
        <w:t>推進計画に取り組んだ年度における抑制</w:t>
      </w:r>
      <w:r w:rsidR="005532D8" w:rsidRPr="001B1C69">
        <w:rPr>
          <w:rFonts w:ascii="ＭＳ Ｐ明朝" w:eastAsia="ＭＳ Ｐ明朝" w:hAnsi="ＭＳ Ｐ明朝" w:cs="ＭＳ Ｐ明朝" w:hint="eastAsia"/>
          <w:color w:val="auto"/>
          <w:spacing w:val="2"/>
          <w:sz w:val="20"/>
          <w:szCs w:val="20"/>
        </w:rPr>
        <w:t>量実</w:t>
      </w:r>
      <w:r w:rsidR="000D7979" w:rsidRPr="001B1C69">
        <w:rPr>
          <w:rFonts w:ascii="ＭＳ Ｐ明朝" w:eastAsia="ＭＳ Ｐ明朝" w:hAnsi="ＭＳ Ｐ明朝" w:cs="ＭＳ Ｐ明朝" w:hint="eastAsia"/>
          <w:color w:val="auto"/>
          <w:spacing w:val="2"/>
          <w:sz w:val="20"/>
          <w:szCs w:val="20"/>
        </w:rPr>
        <w:t>績（小数点以下第１位を四捨五入）を</w:t>
      </w:r>
      <w:r w:rsidR="005532D8" w:rsidRPr="001B1C69">
        <w:rPr>
          <w:rFonts w:ascii="ＭＳ Ｐ明朝" w:eastAsia="ＭＳ Ｐ明朝" w:hAnsi="ＭＳ Ｐ明朝" w:cs="ＭＳ Ｐ明朝" w:hint="eastAsia"/>
          <w:color w:val="auto"/>
          <w:spacing w:val="2"/>
          <w:sz w:val="20"/>
          <w:szCs w:val="20"/>
        </w:rPr>
        <w:t>記載する。</w:t>
      </w:r>
    </w:p>
    <w:p w14:paraId="605B6ABE" w14:textId="77777777" w:rsidR="00E97FC6" w:rsidRPr="001B1C69" w:rsidRDefault="00E97FC6" w:rsidP="001B1C69">
      <w:pPr>
        <w:spacing w:line="306" w:lineRule="exact"/>
        <w:ind w:leftChars="50" w:left="739" w:hangingChars="300" w:hanging="618"/>
        <w:rPr>
          <w:rFonts w:ascii="ＭＳ Ｐ明朝" w:eastAsia="ＭＳ Ｐ明朝" w:hAnsi="ＭＳ Ｐ明朝" w:cs="Times New Roman"/>
          <w:color w:val="auto"/>
          <w:spacing w:val="2"/>
          <w:sz w:val="32"/>
          <w:szCs w:val="24"/>
        </w:rPr>
      </w:pPr>
      <w:r w:rsidRPr="001B1C69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2"/>
        </w:rPr>
        <w:t>（注</w:t>
      </w:r>
      <w:r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2"/>
        </w:rPr>
        <w:t>２</w:t>
      </w:r>
      <w:r w:rsidRPr="001B1C69">
        <w:rPr>
          <w:rFonts w:ascii="ＭＳ Ｐ明朝" w:eastAsia="ＭＳ Ｐ明朝" w:hAnsi="ＭＳ Ｐ明朝" w:cs="Times New Roman" w:hint="eastAsia"/>
          <w:color w:val="auto"/>
          <w:spacing w:val="2"/>
          <w:sz w:val="20"/>
          <w:szCs w:val="22"/>
        </w:rPr>
        <w:t>）</w:t>
      </w:r>
      <w:r w:rsidRPr="001B1C69">
        <w:rPr>
          <w:rFonts w:ascii="ＭＳ Ｐ明朝" w:eastAsia="ＭＳ Ｐ明朝" w:hAnsi="ＭＳ Ｐ明朝" w:hint="eastAsia"/>
          <w:color w:val="auto"/>
          <w:sz w:val="20"/>
          <w:szCs w:val="20"/>
        </w:rPr>
        <w:t>合計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（A重油換算）</w:t>
      </w:r>
      <w:r w:rsidRPr="001B1C69">
        <w:rPr>
          <w:rFonts w:ascii="ＭＳ Ｐ明朝" w:eastAsia="ＭＳ Ｐ明朝" w:hAnsi="ＭＳ Ｐ明朝" w:hint="eastAsia"/>
          <w:color w:val="auto"/>
          <w:sz w:val="20"/>
          <w:szCs w:val="20"/>
        </w:rPr>
        <w:t>欄には、LPガス、LNGをA重油使用量に換算したものとA重油使用量の合計を記載する。</w:t>
      </w:r>
    </w:p>
    <w:p w14:paraId="2E1AF36F" w14:textId="77777777" w:rsidR="00CF0275" w:rsidRPr="005802BC" w:rsidRDefault="00CF0275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  <w:szCs w:val="24"/>
        </w:rPr>
      </w:pPr>
    </w:p>
    <w:p w14:paraId="5AF9BF31" w14:textId="77777777" w:rsidR="001D23A8" w:rsidRPr="008A7C1B" w:rsidRDefault="001D23A8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  <w:szCs w:val="24"/>
        </w:rPr>
      </w:pPr>
      <w:r w:rsidRPr="008A7C1B">
        <w:rPr>
          <w:rFonts w:ascii="ＭＳ ゴシック" w:eastAsia="ＭＳ ゴシック" w:hAnsi="ＭＳ ゴシック" w:hint="eastAsia"/>
          <w:color w:val="auto"/>
          <w:szCs w:val="24"/>
        </w:rPr>
        <w:t>２　目標未達成の場合、達成に向けた取組の方向性</w:t>
      </w:r>
    </w:p>
    <w:tbl>
      <w:tblPr>
        <w:tblW w:w="0" w:type="auto"/>
        <w:tblInd w:w="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39"/>
      </w:tblGrid>
      <w:tr w:rsidR="001D23A8" w:rsidRPr="008A7C1B" w14:paraId="42C6DEA5" w14:textId="77777777" w:rsidTr="001B1C69">
        <w:trPr>
          <w:trHeight w:val="1677"/>
        </w:trPr>
        <w:tc>
          <w:tcPr>
            <w:tcW w:w="9139" w:type="dxa"/>
          </w:tcPr>
          <w:p w14:paraId="3A289AC9" w14:textId="77777777" w:rsidR="001D23A8" w:rsidRPr="008A7C1B" w:rsidRDefault="001D23A8" w:rsidP="00411749">
            <w:pPr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bookmarkEnd w:id="0"/>
    </w:tbl>
    <w:p w14:paraId="625840AC" w14:textId="77777777" w:rsidR="00422AD7" w:rsidRPr="008A7C1B" w:rsidRDefault="00422AD7" w:rsidP="00A64896">
      <w:pPr>
        <w:adjustRightInd/>
        <w:spacing w:line="306" w:lineRule="exact"/>
        <w:jc w:val="left"/>
        <w:rPr>
          <w:rFonts w:cs="Times New Roman"/>
          <w:color w:val="auto"/>
          <w:spacing w:val="2"/>
        </w:rPr>
      </w:pPr>
    </w:p>
    <w:sectPr w:rsidR="00422AD7" w:rsidRPr="008A7C1B" w:rsidSect="00F87F8B">
      <w:type w:val="continuous"/>
      <w:pgSz w:w="11906" w:h="16838" w:code="9"/>
      <w:pgMar w:top="1418" w:right="1418" w:bottom="1418" w:left="1418" w:header="720" w:footer="720" w:gutter="0"/>
      <w:pgNumType w:start="1"/>
      <w:cols w:space="720"/>
      <w:noEndnote/>
      <w:titlePg/>
      <w:docGrid w:type="linesAndChars" w:linePitch="327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61CDA" w14:textId="77777777" w:rsidR="006F4087" w:rsidRDefault="006F4087">
      <w:r>
        <w:separator/>
      </w:r>
    </w:p>
  </w:endnote>
  <w:endnote w:type="continuationSeparator" w:id="0">
    <w:p w14:paraId="2DECBF80" w14:textId="77777777" w:rsidR="006F4087" w:rsidRDefault="006F4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538C5" w14:textId="77777777" w:rsidR="006F4087" w:rsidRDefault="006F4087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519C0C" w14:textId="77777777" w:rsidR="006F4087" w:rsidRDefault="006F40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305F1"/>
    <w:multiLevelType w:val="hybridMultilevel"/>
    <w:tmpl w:val="DC2E8E02"/>
    <w:lvl w:ilvl="0" w:tplc="4D5E5EBE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FB24F11"/>
    <w:multiLevelType w:val="hybridMultilevel"/>
    <w:tmpl w:val="BA06F1FC"/>
    <w:lvl w:ilvl="0" w:tplc="C44AD0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09209290">
    <w:abstractNumId w:val="1"/>
  </w:num>
  <w:num w:numId="2" w16cid:durableId="29094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21"/>
  <w:drawingGridVerticalSpacing w:val="32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26214"/>
    <w:rsid w:val="00044A66"/>
    <w:rsid w:val="0005269D"/>
    <w:rsid w:val="0006655C"/>
    <w:rsid w:val="00080A51"/>
    <w:rsid w:val="000878BA"/>
    <w:rsid w:val="000928E9"/>
    <w:rsid w:val="000947BA"/>
    <w:rsid w:val="000B3A6D"/>
    <w:rsid w:val="000B6F2B"/>
    <w:rsid w:val="000C5F23"/>
    <w:rsid w:val="000D14A6"/>
    <w:rsid w:val="000D58C4"/>
    <w:rsid w:val="000D7979"/>
    <w:rsid w:val="000E2236"/>
    <w:rsid w:val="00103A6F"/>
    <w:rsid w:val="00114D94"/>
    <w:rsid w:val="0013049A"/>
    <w:rsid w:val="00135C7D"/>
    <w:rsid w:val="00143F8E"/>
    <w:rsid w:val="001523B5"/>
    <w:rsid w:val="001575A6"/>
    <w:rsid w:val="00161169"/>
    <w:rsid w:val="00166383"/>
    <w:rsid w:val="001752F4"/>
    <w:rsid w:val="00175764"/>
    <w:rsid w:val="001A2B58"/>
    <w:rsid w:val="001B1366"/>
    <w:rsid w:val="001B1C69"/>
    <w:rsid w:val="001C43A6"/>
    <w:rsid w:val="001C47D9"/>
    <w:rsid w:val="001C6F19"/>
    <w:rsid w:val="001D23A8"/>
    <w:rsid w:val="001D79B6"/>
    <w:rsid w:val="002015A0"/>
    <w:rsid w:val="00202836"/>
    <w:rsid w:val="002031F8"/>
    <w:rsid w:val="00222926"/>
    <w:rsid w:val="0023164A"/>
    <w:rsid w:val="00241F22"/>
    <w:rsid w:val="00251816"/>
    <w:rsid w:val="00256269"/>
    <w:rsid w:val="00272E81"/>
    <w:rsid w:val="0027455F"/>
    <w:rsid w:val="00285669"/>
    <w:rsid w:val="002938F7"/>
    <w:rsid w:val="002C360B"/>
    <w:rsid w:val="002E1670"/>
    <w:rsid w:val="002E31F2"/>
    <w:rsid w:val="002F0329"/>
    <w:rsid w:val="00315992"/>
    <w:rsid w:val="00320584"/>
    <w:rsid w:val="0033508A"/>
    <w:rsid w:val="00350073"/>
    <w:rsid w:val="0035356B"/>
    <w:rsid w:val="00384A7F"/>
    <w:rsid w:val="003A6FD3"/>
    <w:rsid w:val="003B693E"/>
    <w:rsid w:val="003D5A3E"/>
    <w:rsid w:val="003E16E2"/>
    <w:rsid w:val="003F124C"/>
    <w:rsid w:val="003F33C7"/>
    <w:rsid w:val="003F3E2D"/>
    <w:rsid w:val="003F7E2E"/>
    <w:rsid w:val="00401FF0"/>
    <w:rsid w:val="00411749"/>
    <w:rsid w:val="00414F36"/>
    <w:rsid w:val="00421FF7"/>
    <w:rsid w:val="00422AD7"/>
    <w:rsid w:val="0043226D"/>
    <w:rsid w:val="004527E8"/>
    <w:rsid w:val="004530A0"/>
    <w:rsid w:val="00464E05"/>
    <w:rsid w:val="00474C78"/>
    <w:rsid w:val="004942F5"/>
    <w:rsid w:val="004A28DC"/>
    <w:rsid w:val="004E27F9"/>
    <w:rsid w:val="0050520B"/>
    <w:rsid w:val="0051346F"/>
    <w:rsid w:val="00517DEB"/>
    <w:rsid w:val="0052303F"/>
    <w:rsid w:val="005307A6"/>
    <w:rsid w:val="00552D0B"/>
    <w:rsid w:val="005532D8"/>
    <w:rsid w:val="0055651F"/>
    <w:rsid w:val="0057151A"/>
    <w:rsid w:val="005802BC"/>
    <w:rsid w:val="00584F12"/>
    <w:rsid w:val="005B0D1F"/>
    <w:rsid w:val="005B5FB3"/>
    <w:rsid w:val="005C1A67"/>
    <w:rsid w:val="005C665E"/>
    <w:rsid w:val="005C7C3A"/>
    <w:rsid w:val="005D45B8"/>
    <w:rsid w:val="005E4F00"/>
    <w:rsid w:val="005F4216"/>
    <w:rsid w:val="00614A86"/>
    <w:rsid w:val="0061781F"/>
    <w:rsid w:val="0063286C"/>
    <w:rsid w:val="00643B9E"/>
    <w:rsid w:val="00667F51"/>
    <w:rsid w:val="00685B43"/>
    <w:rsid w:val="006C5202"/>
    <w:rsid w:val="006D1999"/>
    <w:rsid w:val="006F4087"/>
    <w:rsid w:val="006F5E29"/>
    <w:rsid w:val="00711218"/>
    <w:rsid w:val="00712544"/>
    <w:rsid w:val="00726617"/>
    <w:rsid w:val="00740ADE"/>
    <w:rsid w:val="00741BEB"/>
    <w:rsid w:val="00762673"/>
    <w:rsid w:val="00763465"/>
    <w:rsid w:val="0076393A"/>
    <w:rsid w:val="007773C5"/>
    <w:rsid w:val="00790E90"/>
    <w:rsid w:val="00791450"/>
    <w:rsid w:val="007A6207"/>
    <w:rsid w:val="007C54EF"/>
    <w:rsid w:val="007D4210"/>
    <w:rsid w:val="00812406"/>
    <w:rsid w:val="00821D6E"/>
    <w:rsid w:val="00846B88"/>
    <w:rsid w:val="00854054"/>
    <w:rsid w:val="008551A4"/>
    <w:rsid w:val="008843A8"/>
    <w:rsid w:val="00885CEB"/>
    <w:rsid w:val="008A7C1B"/>
    <w:rsid w:val="008B1FF7"/>
    <w:rsid w:val="009141B9"/>
    <w:rsid w:val="00946099"/>
    <w:rsid w:val="00957B5F"/>
    <w:rsid w:val="00965270"/>
    <w:rsid w:val="00971C2B"/>
    <w:rsid w:val="00975569"/>
    <w:rsid w:val="00984D71"/>
    <w:rsid w:val="00991FCB"/>
    <w:rsid w:val="00992FB5"/>
    <w:rsid w:val="00994535"/>
    <w:rsid w:val="009D672E"/>
    <w:rsid w:val="009D6E0F"/>
    <w:rsid w:val="009F6ABD"/>
    <w:rsid w:val="00A01334"/>
    <w:rsid w:val="00A03805"/>
    <w:rsid w:val="00A11ECC"/>
    <w:rsid w:val="00A1340B"/>
    <w:rsid w:val="00A20E6F"/>
    <w:rsid w:val="00A2257B"/>
    <w:rsid w:val="00A32C35"/>
    <w:rsid w:val="00A56709"/>
    <w:rsid w:val="00A635C6"/>
    <w:rsid w:val="00A64896"/>
    <w:rsid w:val="00A91008"/>
    <w:rsid w:val="00A9108E"/>
    <w:rsid w:val="00A9214E"/>
    <w:rsid w:val="00AB72D4"/>
    <w:rsid w:val="00AC1EBA"/>
    <w:rsid w:val="00AC3A06"/>
    <w:rsid w:val="00AF7D4D"/>
    <w:rsid w:val="00B008A1"/>
    <w:rsid w:val="00B031F5"/>
    <w:rsid w:val="00B032B1"/>
    <w:rsid w:val="00B115AF"/>
    <w:rsid w:val="00B237E8"/>
    <w:rsid w:val="00B255BF"/>
    <w:rsid w:val="00B333D0"/>
    <w:rsid w:val="00B5630E"/>
    <w:rsid w:val="00B77D18"/>
    <w:rsid w:val="00B97EED"/>
    <w:rsid w:val="00BA64FB"/>
    <w:rsid w:val="00BA6E54"/>
    <w:rsid w:val="00BB1305"/>
    <w:rsid w:val="00BB22D0"/>
    <w:rsid w:val="00BC1240"/>
    <w:rsid w:val="00BD3910"/>
    <w:rsid w:val="00BD3F74"/>
    <w:rsid w:val="00BD4809"/>
    <w:rsid w:val="00BD605A"/>
    <w:rsid w:val="00BE7FB3"/>
    <w:rsid w:val="00BF404C"/>
    <w:rsid w:val="00C00960"/>
    <w:rsid w:val="00C04E02"/>
    <w:rsid w:val="00C22D8F"/>
    <w:rsid w:val="00C239FF"/>
    <w:rsid w:val="00C27AA5"/>
    <w:rsid w:val="00C3034E"/>
    <w:rsid w:val="00C32D48"/>
    <w:rsid w:val="00C410FE"/>
    <w:rsid w:val="00C519F5"/>
    <w:rsid w:val="00CC439E"/>
    <w:rsid w:val="00CC7D24"/>
    <w:rsid w:val="00CD705F"/>
    <w:rsid w:val="00CE3670"/>
    <w:rsid w:val="00CF0275"/>
    <w:rsid w:val="00CF49D1"/>
    <w:rsid w:val="00D223E4"/>
    <w:rsid w:val="00D40E66"/>
    <w:rsid w:val="00D92FA3"/>
    <w:rsid w:val="00D939B5"/>
    <w:rsid w:val="00D9764C"/>
    <w:rsid w:val="00DB7D88"/>
    <w:rsid w:val="00DC6A51"/>
    <w:rsid w:val="00E132E4"/>
    <w:rsid w:val="00E328E1"/>
    <w:rsid w:val="00E44A19"/>
    <w:rsid w:val="00E74BDF"/>
    <w:rsid w:val="00E97FC6"/>
    <w:rsid w:val="00EA051E"/>
    <w:rsid w:val="00EC6AF6"/>
    <w:rsid w:val="00ED0D59"/>
    <w:rsid w:val="00ED7962"/>
    <w:rsid w:val="00EF1EF0"/>
    <w:rsid w:val="00EF749F"/>
    <w:rsid w:val="00F20CE6"/>
    <w:rsid w:val="00F27D8B"/>
    <w:rsid w:val="00F3176A"/>
    <w:rsid w:val="00F45785"/>
    <w:rsid w:val="00F669C4"/>
    <w:rsid w:val="00F709B4"/>
    <w:rsid w:val="00F87F8B"/>
    <w:rsid w:val="00FA7B44"/>
    <w:rsid w:val="00FC0159"/>
    <w:rsid w:val="00FD1E4C"/>
    <w:rsid w:val="00FF4ED6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136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1A67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Note Heading"/>
    <w:basedOn w:val="a"/>
    <w:next w:val="a"/>
    <w:link w:val="a8"/>
    <w:uiPriority w:val="99"/>
    <w:unhideWhenUsed/>
    <w:rsid w:val="0043226D"/>
    <w:pPr>
      <w:jc w:val="center"/>
    </w:pPr>
  </w:style>
  <w:style w:type="character" w:customStyle="1" w:styleId="a8">
    <w:name w:val="記 (文字)"/>
    <w:link w:val="a7"/>
    <w:uiPriority w:val="99"/>
    <w:rsid w:val="0043226D"/>
    <w:rPr>
      <w:rFonts w:ascii="ＭＳ 明朝" w:cs="ＭＳ 明朝"/>
      <w:color w:val="000000"/>
      <w:sz w:val="24"/>
      <w:szCs w:val="21"/>
    </w:rPr>
  </w:style>
  <w:style w:type="paragraph" w:styleId="a9">
    <w:name w:val="Closing"/>
    <w:basedOn w:val="a"/>
    <w:link w:val="aa"/>
    <w:uiPriority w:val="99"/>
    <w:unhideWhenUsed/>
    <w:rsid w:val="0043226D"/>
    <w:pPr>
      <w:jc w:val="right"/>
    </w:pPr>
  </w:style>
  <w:style w:type="character" w:customStyle="1" w:styleId="aa">
    <w:name w:val="結語 (文字)"/>
    <w:link w:val="a9"/>
    <w:uiPriority w:val="99"/>
    <w:rsid w:val="0043226D"/>
    <w:rPr>
      <w:rFonts w:ascii="ＭＳ 明朝" w:cs="ＭＳ 明朝"/>
      <w:color w:val="000000"/>
      <w:sz w:val="24"/>
      <w:szCs w:val="21"/>
    </w:rPr>
  </w:style>
  <w:style w:type="table" w:styleId="ab">
    <w:name w:val="Table Grid"/>
    <w:basedOn w:val="a1"/>
    <w:uiPriority w:val="59"/>
    <w:rsid w:val="0029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8C4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0D58C4"/>
    <w:rPr>
      <w:rFonts w:ascii="Arial" w:eastAsia="ＭＳ ゴシック" w:hAnsi="Arial" w:cs="Times New Roman"/>
      <w:color w:val="000000"/>
      <w:sz w:val="18"/>
      <w:szCs w:val="18"/>
    </w:rPr>
  </w:style>
  <w:style w:type="paragraph" w:styleId="ae">
    <w:name w:val="List Paragraph"/>
    <w:basedOn w:val="a"/>
    <w:uiPriority w:val="34"/>
    <w:qFormat/>
    <w:rsid w:val="00711218"/>
    <w:pPr>
      <w:ind w:leftChars="400" w:left="840"/>
    </w:pPr>
  </w:style>
  <w:style w:type="paragraph" w:styleId="af">
    <w:name w:val="annotation text"/>
    <w:basedOn w:val="a"/>
    <w:link w:val="af0"/>
    <w:uiPriority w:val="99"/>
    <w:unhideWhenUsed/>
    <w:rsid w:val="003E16E2"/>
    <w:pPr>
      <w:jc w:val="left"/>
    </w:pPr>
  </w:style>
  <w:style w:type="character" w:customStyle="1" w:styleId="af0">
    <w:name w:val="コメント文字列 (文字)"/>
    <w:link w:val="af"/>
    <w:uiPriority w:val="99"/>
    <w:rsid w:val="003E16E2"/>
    <w:rPr>
      <w:rFonts w:ascii="ＭＳ 明朝" w:cs="ＭＳ 明朝"/>
      <w:color w:val="000000"/>
      <w:sz w:val="24"/>
      <w:szCs w:val="21"/>
    </w:rPr>
  </w:style>
  <w:style w:type="character" w:styleId="af1">
    <w:name w:val="annotation reference"/>
    <w:uiPriority w:val="99"/>
    <w:semiHidden/>
    <w:unhideWhenUsed/>
    <w:rsid w:val="003E16E2"/>
    <w:rPr>
      <w:sz w:val="18"/>
      <w:szCs w:val="18"/>
    </w:rPr>
  </w:style>
  <w:style w:type="paragraph" w:styleId="af2">
    <w:name w:val="Revision"/>
    <w:hidden/>
    <w:uiPriority w:val="99"/>
    <w:semiHidden/>
    <w:rsid w:val="003E16E2"/>
    <w:rPr>
      <w:rFonts w:ascii="ＭＳ 明朝" w:cs="ＭＳ 明朝"/>
      <w:color w:val="000000"/>
      <w:sz w:val="24"/>
      <w:szCs w:val="21"/>
    </w:rPr>
  </w:style>
  <w:style w:type="paragraph" w:styleId="af3">
    <w:name w:val="annotation subject"/>
    <w:basedOn w:val="af"/>
    <w:next w:val="af"/>
    <w:link w:val="af4"/>
    <w:uiPriority w:val="99"/>
    <w:semiHidden/>
    <w:unhideWhenUsed/>
    <w:rsid w:val="003E16E2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3E16E2"/>
    <w:rPr>
      <w:rFonts w:ascii="ＭＳ 明朝" w:cs="ＭＳ 明朝"/>
      <w:b/>
      <w:bCs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2026-02-06T12:59:00Z</dcterms:created>
  <dcterms:modified xsi:type="dcterms:W3CDTF">2026-02-06T12:59:00Z</dcterms:modified>
</cp:coreProperties>
</file>