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F2285" w14:textId="77777777" w:rsidR="006B030D" w:rsidRDefault="00F417CE">
      <w:pPr>
        <w:pStyle w:val="a3"/>
        <w:spacing w:before="46"/>
        <w:ind w:left="109"/>
      </w:pPr>
      <w:r>
        <w:rPr>
          <w:spacing w:val="11"/>
        </w:rPr>
        <w:t>様式</w:t>
      </w:r>
      <w:r>
        <w:t>4-Ⅰ-18（</w:t>
      </w:r>
      <w:r>
        <w:rPr>
          <w:spacing w:val="-2"/>
        </w:rPr>
        <w:t>その３</w:t>
      </w:r>
      <w:r>
        <w:rPr>
          <w:spacing w:val="-5"/>
        </w:rPr>
        <w:t>）</w:t>
      </w:r>
    </w:p>
    <w:p w14:paraId="39CF2286" w14:textId="77777777" w:rsidR="006B030D" w:rsidRDefault="006B030D">
      <w:pPr>
        <w:pStyle w:val="a3"/>
        <w:spacing w:before="121"/>
      </w:pPr>
    </w:p>
    <w:p w14:paraId="39CF2287" w14:textId="77777777" w:rsidR="006B030D" w:rsidRDefault="00F417CE">
      <w:pPr>
        <w:pStyle w:val="a3"/>
        <w:tabs>
          <w:tab w:val="left" w:pos="667"/>
          <w:tab w:val="left" w:pos="1331"/>
        </w:tabs>
        <w:spacing w:before="1"/>
        <w:ind w:right="1402"/>
        <w:jc w:val="right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39CF2288" w14:textId="77777777" w:rsidR="006B030D" w:rsidRDefault="006B030D">
      <w:pPr>
        <w:pStyle w:val="a3"/>
        <w:rPr>
          <w:sz w:val="28"/>
        </w:rPr>
      </w:pPr>
    </w:p>
    <w:p w14:paraId="39CF2289" w14:textId="77777777" w:rsidR="006B030D" w:rsidRDefault="006B030D">
      <w:pPr>
        <w:pStyle w:val="a3"/>
        <w:spacing w:before="4"/>
        <w:rPr>
          <w:sz w:val="28"/>
        </w:rPr>
      </w:pPr>
    </w:p>
    <w:p w14:paraId="39CF228A" w14:textId="77777777" w:rsidR="006B030D" w:rsidRDefault="00F417CE">
      <w:pPr>
        <w:pStyle w:val="a4"/>
      </w:pPr>
      <w:bookmarkStart w:id="0" w:name="誓_約_書"/>
      <w:bookmarkEnd w:id="0"/>
      <w:r>
        <w:t>誓</w:t>
      </w:r>
      <w:r>
        <w:rPr>
          <w:spacing w:val="70"/>
          <w:w w:val="150"/>
        </w:rPr>
        <w:t xml:space="preserve"> </w:t>
      </w:r>
      <w:r>
        <w:t>約</w:t>
      </w:r>
      <w:r>
        <w:rPr>
          <w:spacing w:val="69"/>
          <w:w w:val="150"/>
        </w:rPr>
        <w:t xml:space="preserve"> </w:t>
      </w:r>
      <w:r>
        <w:rPr>
          <w:spacing w:val="-10"/>
        </w:rPr>
        <w:t>書</w:t>
      </w:r>
    </w:p>
    <w:p w14:paraId="39CF228B" w14:textId="77777777" w:rsidR="006B030D" w:rsidRDefault="006B030D">
      <w:pPr>
        <w:pStyle w:val="a3"/>
        <w:rPr>
          <w:rFonts w:ascii="ＭＳ ゴシック"/>
          <w:b/>
        </w:rPr>
      </w:pPr>
    </w:p>
    <w:p w14:paraId="39CF228C" w14:textId="77777777" w:rsidR="006B030D" w:rsidRDefault="006B030D">
      <w:pPr>
        <w:pStyle w:val="a3"/>
        <w:spacing w:before="167"/>
        <w:rPr>
          <w:rFonts w:ascii="ＭＳ ゴシック"/>
          <w:b/>
        </w:rPr>
      </w:pPr>
    </w:p>
    <w:p w14:paraId="39CF228D" w14:textId="77777777" w:rsidR="006B030D" w:rsidRDefault="00F417CE">
      <w:pPr>
        <w:pStyle w:val="a3"/>
        <w:tabs>
          <w:tab w:val="left" w:pos="2771"/>
        </w:tabs>
        <w:ind w:left="332"/>
      </w:pPr>
      <w:r>
        <w:rPr>
          <w:spacing w:val="-2"/>
        </w:rPr>
        <w:t>農林水産省農産局</w:t>
      </w:r>
      <w:r>
        <w:rPr>
          <w:spacing w:val="-10"/>
        </w:rPr>
        <w:t>長</w:t>
      </w:r>
      <w:r>
        <w:tab/>
      </w:r>
      <w:r>
        <w:rPr>
          <w:spacing w:val="-10"/>
        </w:rPr>
        <w:t>殿</w:t>
      </w:r>
    </w:p>
    <w:p w14:paraId="39CF228E" w14:textId="77777777" w:rsidR="006B030D" w:rsidRDefault="006B030D">
      <w:pPr>
        <w:pStyle w:val="a3"/>
      </w:pPr>
    </w:p>
    <w:p w14:paraId="39CF228F" w14:textId="77777777" w:rsidR="006B030D" w:rsidRDefault="006B030D">
      <w:pPr>
        <w:pStyle w:val="a3"/>
        <w:spacing w:before="174"/>
      </w:pPr>
    </w:p>
    <w:p w14:paraId="39CF2290" w14:textId="77777777" w:rsidR="006B030D" w:rsidRDefault="00F417CE">
      <w:pPr>
        <w:spacing w:line="290" w:lineRule="auto"/>
        <w:ind w:left="109" w:right="239" w:firstLine="223"/>
      </w:pPr>
      <w:r>
        <w:rPr>
          <w:spacing w:val="-2"/>
          <w:sz w:val="21"/>
        </w:rPr>
        <w:t>輸入麦等の特別売買契約</w:t>
      </w:r>
      <w:r>
        <w:rPr>
          <w:spacing w:val="-2"/>
          <w:sz w:val="20"/>
        </w:rPr>
        <w:t>に係る麦の買受資格者</w:t>
      </w:r>
      <w:r>
        <w:rPr>
          <w:spacing w:val="-2"/>
        </w:rPr>
        <w:t>（の共同購入者）</w:t>
      </w:r>
      <w:r>
        <w:rPr>
          <w:spacing w:val="-2"/>
          <w:position w:val="10"/>
          <w:sz w:val="11"/>
        </w:rPr>
        <w:t>※１</w:t>
      </w:r>
      <w:r>
        <w:rPr>
          <w:spacing w:val="-2"/>
        </w:rPr>
        <w:t>となるに当たって、麦の流通に関する法令</w:t>
      </w:r>
      <w:r>
        <w:rPr>
          <w:spacing w:val="-2"/>
          <w:position w:val="10"/>
          <w:sz w:val="11"/>
        </w:rPr>
        <w:t>※２</w:t>
      </w:r>
      <w:r>
        <w:rPr>
          <w:spacing w:val="-2"/>
        </w:rPr>
        <w:t>を遵守し、食糧用輸入麦を適正に使用することを誓約します。</w:t>
      </w:r>
    </w:p>
    <w:p w14:paraId="39CF2291" w14:textId="77777777" w:rsidR="006B030D" w:rsidRDefault="006B030D">
      <w:pPr>
        <w:pStyle w:val="a3"/>
      </w:pPr>
    </w:p>
    <w:p w14:paraId="39CF2292" w14:textId="77777777" w:rsidR="006B030D" w:rsidRDefault="006B030D">
      <w:pPr>
        <w:pStyle w:val="a3"/>
        <w:spacing w:before="109"/>
      </w:pPr>
    </w:p>
    <w:p w14:paraId="39CF2293" w14:textId="7A6A6B65" w:rsidR="006B030D" w:rsidRDefault="00F417CE">
      <w:pPr>
        <w:pStyle w:val="a3"/>
        <w:spacing w:line="290" w:lineRule="auto"/>
        <w:ind w:left="3992" w:right="4736" w:hanging="1"/>
        <w:jc w:val="both"/>
      </w:pPr>
      <w:r>
        <w:rPr>
          <w:spacing w:val="10"/>
        </w:rPr>
        <w:t>所 在 地：</w:t>
      </w:r>
      <w:r w:rsidR="00C63BAC">
        <w:rPr>
          <w:rFonts w:hint="eastAsia"/>
          <w:spacing w:val="10"/>
        </w:rPr>
        <w:t xml:space="preserve">　商</w:t>
      </w:r>
      <w:r>
        <w:rPr>
          <w:spacing w:val="-2"/>
        </w:rPr>
        <w:t>号又は名称：代</w:t>
      </w:r>
      <w:r w:rsidR="00C63BAC">
        <w:rPr>
          <w:rFonts w:hint="eastAsia"/>
          <w:spacing w:val="-2"/>
        </w:rPr>
        <w:t xml:space="preserve">　 </w:t>
      </w:r>
      <w:r>
        <w:t>表</w:t>
      </w:r>
      <w:r>
        <w:rPr>
          <w:spacing w:val="80"/>
          <w:w w:val="150"/>
        </w:rPr>
        <w:t xml:space="preserve"> </w:t>
      </w:r>
      <w:r>
        <w:rPr>
          <w:spacing w:val="12"/>
        </w:rPr>
        <w:t>者</w:t>
      </w:r>
      <w:r>
        <w:rPr>
          <w:rFonts w:hint="eastAsia"/>
          <w:spacing w:val="12"/>
        </w:rPr>
        <w:t xml:space="preserve"> :</w:t>
      </w:r>
      <w:r>
        <w:t xml:space="preserve"> </w:t>
      </w:r>
    </w:p>
    <w:p w14:paraId="39CF2294" w14:textId="77777777" w:rsidR="006B030D" w:rsidRDefault="006B030D">
      <w:pPr>
        <w:pStyle w:val="a3"/>
      </w:pPr>
    </w:p>
    <w:p w14:paraId="39CF2295" w14:textId="77777777" w:rsidR="006B030D" w:rsidRDefault="006B030D">
      <w:pPr>
        <w:pStyle w:val="a3"/>
      </w:pPr>
    </w:p>
    <w:p w14:paraId="39CF2296" w14:textId="77777777" w:rsidR="006B030D" w:rsidRDefault="006B030D">
      <w:pPr>
        <w:pStyle w:val="a3"/>
        <w:spacing w:before="167"/>
      </w:pPr>
    </w:p>
    <w:p w14:paraId="39CF2297" w14:textId="77777777" w:rsidR="006B030D" w:rsidRDefault="00F417CE">
      <w:pPr>
        <w:pStyle w:val="a3"/>
        <w:ind w:left="109"/>
        <w:jc w:val="both"/>
      </w:pPr>
      <w:r>
        <w:rPr>
          <w:spacing w:val="-2"/>
        </w:rPr>
        <w:t>※１</w:t>
      </w:r>
      <w:r>
        <w:rPr>
          <w:spacing w:val="44"/>
          <w:w w:val="150"/>
        </w:rPr>
        <w:t xml:space="preserve"> </w:t>
      </w:r>
      <w:r>
        <w:rPr>
          <w:spacing w:val="-3"/>
        </w:rPr>
        <w:t>団体の共同購入者の場合は、「買受資格者」の後に「の共同購入者」を加えること。</w:t>
      </w:r>
    </w:p>
    <w:p w14:paraId="39CF2298" w14:textId="77777777" w:rsidR="006B030D" w:rsidRDefault="00F417CE">
      <w:pPr>
        <w:pStyle w:val="a3"/>
        <w:spacing w:before="58" w:line="314" w:lineRule="auto"/>
        <w:ind w:left="553" w:right="223" w:hanging="444"/>
        <w:jc w:val="both"/>
      </w:pPr>
      <w:r>
        <w:t>※２ 麦の流通に関する法令とは、主要食糧の需給及び価格の安定に関する法律（平成６年法律第113</w:t>
      </w:r>
      <w:r>
        <w:rPr>
          <w:spacing w:val="-2"/>
        </w:rPr>
        <w:t>号）、飼料需給安定法（昭和27年法律第356号）、日本農林規格等に関する法律（昭和25年法律第 175号）、食品表示法（平成25年法律第70号）、不当景品類及び不当表示防止法（昭和37</w:t>
      </w:r>
      <w:r>
        <w:rPr>
          <w:spacing w:val="-4"/>
        </w:rPr>
        <w:t>年法律第</w:t>
      </w:r>
    </w:p>
    <w:p w14:paraId="39CF2299" w14:textId="77777777" w:rsidR="006B030D" w:rsidRDefault="00F417CE">
      <w:pPr>
        <w:pStyle w:val="a3"/>
        <w:spacing w:before="4" w:line="314" w:lineRule="auto"/>
        <w:ind w:left="554" w:right="113" w:hanging="1"/>
        <w:jc w:val="both"/>
      </w:pPr>
      <w:r>
        <w:rPr>
          <w:spacing w:val="-2"/>
        </w:rPr>
        <w:t>134号）、不正競争防止法（平成５年法律第４７号）、農産物検査法（昭和26年法律第144号）、食品衛生法（昭和22年法律第233 号）、私的独占の禁止及び公正取引の確保に関する法律（昭和22年法律第54号）、刑法（明治40年法律第45号）、飼料の安全性の確保及び品質の改善に関する法律</w:t>
      </w:r>
    </w:p>
    <w:p w14:paraId="39CF229A" w14:textId="77777777" w:rsidR="006B030D" w:rsidRDefault="00F417CE">
      <w:pPr>
        <w:pStyle w:val="a3"/>
        <w:spacing w:before="2" w:line="316" w:lineRule="auto"/>
        <w:ind w:left="554" w:right="120"/>
      </w:pPr>
      <w:r>
        <w:rPr>
          <w:spacing w:val="-2"/>
        </w:rPr>
        <w:t>（昭和28年法律第35号）及び食料供給困難事態対策法（令和６年法律61号）並びにこれらの法律に基づく命令をいう。</w:t>
      </w:r>
    </w:p>
    <w:p w14:paraId="39CF229B" w14:textId="77777777" w:rsidR="006B030D" w:rsidRDefault="006B030D">
      <w:pPr>
        <w:pStyle w:val="a3"/>
        <w:rPr>
          <w:sz w:val="16"/>
        </w:rPr>
      </w:pPr>
    </w:p>
    <w:p w14:paraId="39CF229C" w14:textId="77777777" w:rsidR="006B030D" w:rsidRDefault="006B030D">
      <w:pPr>
        <w:pStyle w:val="a3"/>
        <w:rPr>
          <w:sz w:val="16"/>
        </w:rPr>
      </w:pPr>
    </w:p>
    <w:p w14:paraId="39CF229D" w14:textId="77777777" w:rsidR="006B030D" w:rsidRDefault="006B030D">
      <w:pPr>
        <w:pStyle w:val="a3"/>
        <w:rPr>
          <w:sz w:val="16"/>
        </w:rPr>
      </w:pPr>
    </w:p>
    <w:p w14:paraId="39CF229E" w14:textId="77777777" w:rsidR="006B030D" w:rsidRDefault="006B030D">
      <w:pPr>
        <w:pStyle w:val="a3"/>
        <w:rPr>
          <w:sz w:val="16"/>
        </w:rPr>
      </w:pPr>
    </w:p>
    <w:p w14:paraId="39CF229F" w14:textId="77777777" w:rsidR="006B030D" w:rsidRDefault="006B030D">
      <w:pPr>
        <w:pStyle w:val="a3"/>
        <w:rPr>
          <w:sz w:val="16"/>
        </w:rPr>
      </w:pPr>
    </w:p>
    <w:p w14:paraId="39CF22A0" w14:textId="77777777" w:rsidR="006B030D" w:rsidRDefault="006B030D">
      <w:pPr>
        <w:pStyle w:val="a3"/>
        <w:rPr>
          <w:sz w:val="16"/>
        </w:rPr>
      </w:pPr>
    </w:p>
    <w:p w14:paraId="39CF22A1" w14:textId="77777777" w:rsidR="006B030D" w:rsidRDefault="006B030D">
      <w:pPr>
        <w:pStyle w:val="a3"/>
        <w:rPr>
          <w:sz w:val="16"/>
        </w:rPr>
      </w:pPr>
    </w:p>
    <w:p w14:paraId="39CF22A2" w14:textId="77777777" w:rsidR="006B030D" w:rsidRDefault="006B030D">
      <w:pPr>
        <w:pStyle w:val="a3"/>
        <w:rPr>
          <w:sz w:val="16"/>
        </w:rPr>
      </w:pPr>
    </w:p>
    <w:p w14:paraId="39CF22A3" w14:textId="77777777" w:rsidR="006B030D" w:rsidRDefault="006B030D">
      <w:pPr>
        <w:pStyle w:val="a3"/>
        <w:rPr>
          <w:sz w:val="16"/>
        </w:rPr>
      </w:pPr>
    </w:p>
    <w:p w14:paraId="39CF22A4" w14:textId="77777777" w:rsidR="006B030D" w:rsidRDefault="006B030D">
      <w:pPr>
        <w:pStyle w:val="a3"/>
        <w:rPr>
          <w:sz w:val="16"/>
        </w:rPr>
      </w:pPr>
    </w:p>
    <w:p w14:paraId="39CF22A5" w14:textId="77777777" w:rsidR="006B030D" w:rsidRDefault="006B030D">
      <w:pPr>
        <w:pStyle w:val="a3"/>
        <w:rPr>
          <w:sz w:val="16"/>
        </w:rPr>
      </w:pPr>
    </w:p>
    <w:p w14:paraId="39CF22A6" w14:textId="77777777" w:rsidR="006B030D" w:rsidRDefault="006B030D">
      <w:pPr>
        <w:pStyle w:val="a3"/>
        <w:rPr>
          <w:sz w:val="16"/>
        </w:rPr>
      </w:pPr>
    </w:p>
    <w:p w14:paraId="39CF22A7" w14:textId="77777777" w:rsidR="006B030D" w:rsidRDefault="006B030D">
      <w:pPr>
        <w:pStyle w:val="a3"/>
        <w:rPr>
          <w:sz w:val="16"/>
        </w:rPr>
      </w:pPr>
    </w:p>
    <w:p w14:paraId="39CF22A8" w14:textId="77777777" w:rsidR="006B030D" w:rsidRDefault="006B030D">
      <w:pPr>
        <w:pStyle w:val="a3"/>
        <w:rPr>
          <w:sz w:val="16"/>
        </w:rPr>
      </w:pPr>
    </w:p>
    <w:p w14:paraId="39CF22A9" w14:textId="77777777" w:rsidR="006B030D" w:rsidRDefault="006B030D">
      <w:pPr>
        <w:pStyle w:val="a3"/>
        <w:rPr>
          <w:sz w:val="16"/>
        </w:rPr>
      </w:pPr>
    </w:p>
    <w:p w14:paraId="39CF22AA" w14:textId="77777777" w:rsidR="006B030D" w:rsidRDefault="006B030D">
      <w:pPr>
        <w:pStyle w:val="a3"/>
        <w:rPr>
          <w:sz w:val="16"/>
        </w:rPr>
      </w:pPr>
    </w:p>
    <w:p w14:paraId="39CF22AB" w14:textId="77777777" w:rsidR="006B030D" w:rsidRDefault="006B030D">
      <w:pPr>
        <w:pStyle w:val="a3"/>
        <w:rPr>
          <w:sz w:val="16"/>
        </w:rPr>
      </w:pPr>
    </w:p>
    <w:p w14:paraId="39CF22AC" w14:textId="77777777" w:rsidR="006B030D" w:rsidRPr="00C74F82" w:rsidRDefault="006B030D">
      <w:pPr>
        <w:pStyle w:val="a3"/>
        <w:rPr>
          <w:sz w:val="16"/>
        </w:rPr>
      </w:pPr>
    </w:p>
    <w:sectPr w:rsidR="006B030D" w:rsidRPr="00C74F82">
      <w:type w:val="continuous"/>
      <w:pgSz w:w="11920" w:h="16850"/>
      <w:pgMar w:top="1320" w:right="8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030D"/>
    <w:rsid w:val="000322FD"/>
    <w:rsid w:val="00393981"/>
    <w:rsid w:val="006B030D"/>
    <w:rsid w:val="00C35BB5"/>
    <w:rsid w:val="00C63BAC"/>
    <w:rsid w:val="00C74F82"/>
    <w:rsid w:val="00CC0770"/>
    <w:rsid w:val="00F4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CF2285"/>
  <w15:docId w15:val="{5DBECA85-6B93-47DE-93FD-648E273BF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152"/>
      <w:jc w:val="center"/>
    </w:pPr>
    <w:rPr>
      <w:rFonts w:ascii="ＭＳ ゴシック" w:eastAsia="ＭＳ ゴシック" w:hAnsi="ＭＳ ゴシック" w:cs="ＭＳ ゴシック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B6D03C-77C3-4937-BB03-A64C9872616E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AF034DE1-0572-4804-8B18-E06F24604A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7940AA-C5E9-46E0-AB1B-562CC2E09E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476</Characters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2025-09-10T08:35:00Z</dcterms:created>
  <dcterms:modified xsi:type="dcterms:W3CDTF">2025-09-11T01:57:00Z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Created">
    <vt:filetime>2025-09-10T00:00:00Z</vt:filetime>
  </property>
  <property fmtid="{D5CDD505-2E9C-101B-9397-08002B2CF9AE}" pid="4" name="Creator">
    <vt:lpwstr>Word 用 Acrobat PDFMaker 24</vt:lpwstr>
  </property>
  <property fmtid="{D5CDD505-2E9C-101B-9397-08002B2CF9AE}" pid="5" name="LastSaved">
    <vt:filetime>2025-09-10T00:00:00Z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24.2.23</vt:lpwstr>
  </property>
  <property fmtid="{D5CDD505-2E9C-101B-9397-08002B2CF9AE}" pid="8" name="SourceModified">
    <vt:lpwstr/>
  </property>
</Properties>
</file>