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3EF64D" w14:textId="77777777" w:rsidR="007B5FFC" w:rsidRDefault="00A823E4">
      <w:pPr>
        <w:pStyle w:val="a3"/>
        <w:spacing w:before="46"/>
        <w:ind w:left="107"/>
      </w:pPr>
      <w:r>
        <w:rPr>
          <w:spacing w:val="11"/>
        </w:rPr>
        <w:t>様式</w:t>
      </w:r>
      <w:r>
        <w:t>4-Ⅰ-18（</w:t>
      </w:r>
      <w:r>
        <w:rPr>
          <w:spacing w:val="-2"/>
        </w:rPr>
        <w:t>その１</w:t>
      </w:r>
      <w:r>
        <w:rPr>
          <w:spacing w:val="-5"/>
        </w:rPr>
        <w:t>）</w:t>
      </w:r>
    </w:p>
    <w:p w14:paraId="663EF64E" w14:textId="77777777" w:rsidR="007B5FFC" w:rsidRDefault="007B5FFC">
      <w:pPr>
        <w:pStyle w:val="a3"/>
      </w:pPr>
    </w:p>
    <w:p w14:paraId="663EF64F" w14:textId="77777777" w:rsidR="007B5FFC" w:rsidRDefault="007B5FFC">
      <w:pPr>
        <w:pStyle w:val="a3"/>
        <w:spacing w:before="168"/>
      </w:pPr>
    </w:p>
    <w:p w14:paraId="663EF650" w14:textId="77777777" w:rsidR="007B5FFC" w:rsidRDefault="00A823E4">
      <w:pPr>
        <w:pStyle w:val="a4"/>
      </w:pPr>
      <w:bookmarkStart w:id="0" w:name="食糧用特別売買麦等買受資格審査申請書（麦用）"/>
      <w:bookmarkEnd w:id="0"/>
      <w:r>
        <w:rPr>
          <w:spacing w:val="-2"/>
        </w:rPr>
        <w:t>食糧用特別売買麦等買受資格審査申請書（麦用</w:t>
      </w:r>
      <w:r>
        <w:rPr>
          <w:spacing w:val="-10"/>
        </w:rPr>
        <w:t>）</w:t>
      </w:r>
    </w:p>
    <w:p w14:paraId="663EF651" w14:textId="77777777" w:rsidR="007B5FFC" w:rsidRDefault="007B5FFC">
      <w:pPr>
        <w:pStyle w:val="a3"/>
        <w:spacing w:before="31"/>
        <w:rPr>
          <w:sz w:val="28"/>
        </w:rPr>
      </w:pPr>
    </w:p>
    <w:p w14:paraId="663EF652" w14:textId="77777777" w:rsidR="007B5FFC" w:rsidRDefault="00A823E4">
      <w:pPr>
        <w:pStyle w:val="a3"/>
        <w:tabs>
          <w:tab w:val="left" w:pos="667"/>
          <w:tab w:val="left" w:pos="1331"/>
        </w:tabs>
        <w:spacing w:before="1"/>
        <w:ind w:right="1662"/>
        <w:jc w:val="right"/>
      </w:pPr>
      <w:r>
        <w:rPr>
          <w:spacing w:val="-10"/>
        </w:rPr>
        <w:t>年</w:t>
      </w:r>
      <w:r>
        <w:tab/>
      </w:r>
      <w:r>
        <w:rPr>
          <w:spacing w:val="-10"/>
        </w:rPr>
        <w:t>月</w:t>
      </w:r>
      <w:r>
        <w:tab/>
      </w:r>
      <w:r>
        <w:rPr>
          <w:spacing w:val="-10"/>
        </w:rPr>
        <w:t>日</w:t>
      </w:r>
    </w:p>
    <w:p w14:paraId="663EF653" w14:textId="77777777" w:rsidR="007B5FFC" w:rsidRDefault="007B5FFC">
      <w:pPr>
        <w:pStyle w:val="a3"/>
        <w:spacing w:before="116"/>
      </w:pPr>
    </w:p>
    <w:p w14:paraId="663EF654" w14:textId="77777777" w:rsidR="007B5FFC" w:rsidRDefault="00A823E4">
      <w:pPr>
        <w:pStyle w:val="a3"/>
        <w:tabs>
          <w:tab w:val="left" w:pos="2771"/>
        </w:tabs>
        <w:ind w:left="330"/>
      </w:pPr>
      <w:r>
        <w:rPr>
          <w:spacing w:val="-2"/>
        </w:rPr>
        <w:t>農林水産省農産局</w:t>
      </w:r>
      <w:r>
        <w:rPr>
          <w:spacing w:val="-10"/>
        </w:rPr>
        <w:t>長</w:t>
      </w:r>
      <w:r>
        <w:tab/>
      </w:r>
      <w:r>
        <w:rPr>
          <w:spacing w:val="-10"/>
        </w:rPr>
        <w:t>殿</w:t>
      </w:r>
    </w:p>
    <w:p w14:paraId="663EF655" w14:textId="77777777" w:rsidR="007B5FFC" w:rsidRDefault="007B5FFC">
      <w:pPr>
        <w:pStyle w:val="a3"/>
      </w:pPr>
    </w:p>
    <w:p w14:paraId="663EF656" w14:textId="77777777" w:rsidR="007B5FFC" w:rsidRDefault="007B5FFC">
      <w:pPr>
        <w:pStyle w:val="a3"/>
        <w:spacing w:before="172"/>
      </w:pPr>
    </w:p>
    <w:p w14:paraId="663EF657" w14:textId="77777777" w:rsidR="007B5FFC" w:rsidRDefault="00A823E4">
      <w:pPr>
        <w:pStyle w:val="a3"/>
        <w:ind w:left="4878"/>
      </w:pPr>
      <w:r>
        <w:rPr>
          <w:spacing w:val="-5"/>
        </w:rPr>
        <w:t>所 在 地</w:t>
      </w:r>
    </w:p>
    <w:p w14:paraId="663EF658" w14:textId="77777777" w:rsidR="007B5FFC" w:rsidRDefault="00A823E4">
      <w:pPr>
        <w:pStyle w:val="a3"/>
        <w:spacing w:before="54" w:line="292" w:lineRule="auto"/>
        <w:ind w:left="4878" w:right="4360"/>
      </w:pPr>
      <w:r>
        <w:rPr>
          <w:spacing w:val="-2"/>
        </w:rPr>
        <w:t>商号又は名称</w:t>
      </w:r>
      <w:r>
        <w:t>代 表 者</w:t>
      </w:r>
    </w:p>
    <w:p w14:paraId="663EF659" w14:textId="77777777" w:rsidR="007B5FFC" w:rsidRDefault="00A823E4">
      <w:pPr>
        <w:pStyle w:val="a3"/>
        <w:spacing w:line="284" w:lineRule="exact"/>
        <w:ind w:left="4878"/>
      </w:pPr>
      <w:r>
        <w:rPr>
          <w:spacing w:val="-6"/>
        </w:rPr>
        <w:t>電話番号</w:t>
      </w:r>
    </w:p>
    <w:p w14:paraId="663EF65A" w14:textId="77777777" w:rsidR="007B5FFC" w:rsidRDefault="007B5FFC">
      <w:pPr>
        <w:pStyle w:val="a3"/>
        <w:spacing w:before="108"/>
      </w:pPr>
    </w:p>
    <w:p w14:paraId="663EF65B" w14:textId="77777777" w:rsidR="007B5FFC" w:rsidRDefault="00A823E4">
      <w:pPr>
        <w:pStyle w:val="a3"/>
        <w:spacing w:line="290" w:lineRule="auto"/>
        <w:ind w:left="107" w:right="627" w:firstLine="223"/>
      </w:pPr>
      <w:r>
        <w:rPr>
          <w:spacing w:val="-2"/>
        </w:rPr>
        <w:t>食糧用特別売買麦等の買受けを行うことについて、輸入麦の買入れ・販売等に関する基本要領第４章のⅠ第３の３の(2)のアの規定に基づき、買受資格の審査を申請します。</w:t>
      </w:r>
    </w:p>
    <w:p w14:paraId="663EF65C" w14:textId="77777777" w:rsidR="007B5FFC" w:rsidRDefault="00A823E4">
      <w:pPr>
        <w:pStyle w:val="a3"/>
        <w:spacing w:line="285" w:lineRule="exact"/>
        <w:ind w:left="330"/>
      </w:pPr>
      <w:r>
        <w:rPr>
          <w:spacing w:val="-5"/>
        </w:rPr>
        <w:t>なお、申請に当たり下記事項を誓約します。</w:t>
      </w:r>
    </w:p>
    <w:p w14:paraId="663EF65D" w14:textId="77777777" w:rsidR="007B5FFC" w:rsidRDefault="00A823E4">
      <w:pPr>
        <w:pStyle w:val="a3"/>
        <w:spacing w:before="50"/>
        <w:ind w:left="5099"/>
      </w:pPr>
      <w:r>
        <w:rPr>
          <w:spacing w:val="-10"/>
        </w:rPr>
        <w:t>記</w:t>
      </w:r>
    </w:p>
    <w:p w14:paraId="663EF65E" w14:textId="77777777" w:rsidR="007B5FFC" w:rsidRDefault="00A823E4">
      <w:pPr>
        <w:pStyle w:val="a3"/>
        <w:spacing w:before="57"/>
        <w:ind w:left="107"/>
      </w:pPr>
      <w:r>
        <w:rPr>
          <w:spacing w:val="-1"/>
        </w:rPr>
        <w:t>１ この申請書及び添付書類の内容については、事実と相違ないこと。</w:t>
      </w:r>
    </w:p>
    <w:p w14:paraId="663EF65F" w14:textId="77777777" w:rsidR="007B5FFC" w:rsidRDefault="00A823E4">
      <w:pPr>
        <w:pStyle w:val="a3"/>
        <w:spacing w:before="57" w:line="288" w:lineRule="auto"/>
        <w:ind w:left="330" w:right="410" w:hanging="224"/>
      </w:pPr>
      <w:r>
        <w:rPr>
          <w:spacing w:val="15"/>
        </w:rPr>
        <w:t>２ 申請者</w:t>
      </w:r>
      <w:r>
        <w:t>（当該者が法人の場合にあっては、役員、代理人、支配人その他使用人を使用する者を含</w:t>
      </w:r>
      <w:r>
        <w:rPr>
          <w:spacing w:val="-2"/>
        </w:rPr>
        <w:t>む。）が、麦の流通に関する法令</w:t>
      </w:r>
      <w:r>
        <w:rPr>
          <w:spacing w:val="-2"/>
          <w:position w:val="10"/>
          <w:sz w:val="11"/>
        </w:rPr>
        <w:t>※１</w:t>
      </w:r>
      <w:r>
        <w:rPr>
          <w:spacing w:val="-2"/>
        </w:rPr>
        <w:t>の規定により罰金以上の刑に処せられた場合にあっては、その執行を終わり、又は執行を受けることがなくなった日から２年を経過していること。</w:t>
      </w:r>
    </w:p>
    <w:p w14:paraId="663EF660" w14:textId="77777777" w:rsidR="007B5FFC" w:rsidRDefault="00A823E4">
      <w:pPr>
        <w:pStyle w:val="a3"/>
        <w:spacing w:before="5" w:line="288" w:lineRule="auto"/>
        <w:ind w:left="330" w:right="431" w:hanging="224"/>
      </w:pPr>
      <w:r>
        <w:rPr>
          <w:spacing w:val="-6"/>
        </w:rPr>
        <w:t>３ 麦の流通に関する法令又は契約の違反等により農林水産省農産局長から買受資格の取消しを受けた</w:t>
      </w:r>
      <w:r>
        <w:rPr>
          <w:spacing w:val="-2"/>
        </w:rPr>
        <w:t>者にあっては、その取消しの日から２年を経過していること。</w:t>
      </w:r>
    </w:p>
    <w:p w14:paraId="663EF661" w14:textId="77777777" w:rsidR="007B5FFC" w:rsidRDefault="00A823E4">
      <w:pPr>
        <w:pStyle w:val="a3"/>
        <w:spacing w:before="2" w:line="288" w:lineRule="auto"/>
        <w:ind w:left="330" w:right="397" w:hanging="224"/>
      </w:pPr>
      <w:r>
        <w:t>４ 当組合（連合会）に所属する構成員の需要に基づいて買い受けた輸入麦は、当該構成員に対し供給</w:t>
      </w:r>
      <w:r>
        <w:rPr>
          <w:spacing w:val="-2"/>
        </w:rPr>
        <w:t>すること。</w:t>
      </w:r>
    </w:p>
    <w:p w14:paraId="663EF662" w14:textId="77777777" w:rsidR="007B5FFC" w:rsidRDefault="007B5FFC">
      <w:pPr>
        <w:pStyle w:val="a3"/>
        <w:spacing w:before="60"/>
      </w:pPr>
    </w:p>
    <w:p w14:paraId="5677B7C8" w14:textId="77777777" w:rsidR="009B6C39" w:rsidRPr="009B6C39" w:rsidRDefault="009B6C39" w:rsidP="009B6C39">
      <w:pPr>
        <w:pStyle w:val="a3"/>
        <w:rPr>
          <w:sz w:val="21"/>
          <w:szCs w:val="21"/>
        </w:rPr>
      </w:pPr>
      <w:r w:rsidRPr="009B6C39">
        <w:rPr>
          <w:sz w:val="21"/>
          <w:szCs w:val="21"/>
        </w:rPr>
        <w:t>※１ 麦の流通に関する法令とは、主要食糧の需給及び価格の安定に関する法律（平成６年法律第113号）、飼料需給安定法（昭和27年法律第356号）、日本農林規格等に関する法律（昭和25年法律第175号）、食品表示法</w:t>
      </w:r>
    </w:p>
    <w:p w14:paraId="49D24FF8" w14:textId="77777777" w:rsidR="009B6C39" w:rsidRPr="009B6C39" w:rsidRDefault="009B6C39" w:rsidP="009B6C39">
      <w:pPr>
        <w:pStyle w:val="a3"/>
        <w:rPr>
          <w:sz w:val="21"/>
          <w:szCs w:val="21"/>
        </w:rPr>
      </w:pPr>
      <w:r w:rsidRPr="009B6C39">
        <w:rPr>
          <w:sz w:val="21"/>
          <w:szCs w:val="21"/>
        </w:rPr>
        <w:t>（平成25年法律第70号）、不当景品類及び不当表示防止法（昭和37年法律第134号）、不正競争防止法</w:t>
      </w:r>
    </w:p>
    <w:p w14:paraId="2452AE8B" w14:textId="1AB86BE5" w:rsidR="009B6C39" w:rsidRPr="009B6C39" w:rsidRDefault="009B6C39" w:rsidP="009B6C39">
      <w:pPr>
        <w:pStyle w:val="a3"/>
        <w:rPr>
          <w:sz w:val="21"/>
          <w:szCs w:val="21"/>
        </w:rPr>
      </w:pPr>
      <w:r w:rsidRPr="009B6C39">
        <w:rPr>
          <w:sz w:val="21"/>
          <w:szCs w:val="21"/>
        </w:rPr>
        <w:t>（平成５年法律第４７号）、農産物検査法（昭和26年法律第144号）、食品衛生法（昭和22年法律第233号）、</w:t>
      </w:r>
      <w:r w:rsidR="002C4315">
        <w:rPr>
          <w:rFonts w:hint="eastAsia"/>
          <w:sz w:val="21"/>
          <w:szCs w:val="21"/>
        </w:rPr>
        <w:t xml:space="preserve">　</w:t>
      </w:r>
      <w:r w:rsidRPr="009B6C39">
        <w:rPr>
          <w:sz w:val="21"/>
          <w:szCs w:val="21"/>
        </w:rPr>
        <w:t>私的独占の禁止及び公正取引の確保に関する法律（昭和22年法律第54号）、刑法（明治40年法律第45号）、飼</w:t>
      </w:r>
      <w:r w:rsidR="002C4315">
        <w:rPr>
          <w:rFonts w:hint="eastAsia"/>
          <w:sz w:val="21"/>
          <w:szCs w:val="21"/>
        </w:rPr>
        <w:t xml:space="preserve">　</w:t>
      </w:r>
      <w:r w:rsidRPr="009B6C39">
        <w:rPr>
          <w:sz w:val="21"/>
          <w:szCs w:val="21"/>
        </w:rPr>
        <w:t>料の安全性の確保及び品質の改善に関する法律（昭和28年法律第35号）及び食料供給困難事態対策法（令和６</w:t>
      </w:r>
      <w:r w:rsidR="004F2423">
        <w:rPr>
          <w:rFonts w:hint="eastAsia"/>
          <w:sz w:val="21"/>
          <w:szCs w:val="21"/>
        </w:rPr>
        <w:t xml:space="preserve">　</w:t>
      </w:r>
      <w:r w:rsidRPr="009B6C39">
        <w:rPr>
          <w:sz w:val="21"/>
          <w:szCs w:val="21"/>
        </w:rPr>
        <w:t>年法律第61号）並びにこれらの法律に基づく命令をいう。</w:t>
      </w:r>
    </w:p>
    <w:p w14:paraId="663EF666" w14:textId="77777777" w:rsidR="009B6C39" w:rsidRPr="00A823E4" w:rsidRDefault="009B6C39">
      <w:pPr>
        <w:spacing w:line="319" w:lineRule="auto"/>
        <w:jc w:val="both"/>
        <w:rPr>
          <w:sz w:val="20"/>
        </w:rPr>
        <w:sectPr w:rsidR="009B6C39" w:rsidRPr="00A823E4">
          <w:footerReference w:type="default" r:id="rId9"/>
          <w:type w:val="continuous"/>
          <w:pgSz w:w="11920" w:h="16850"/>
          <w:pgMar w:top="1320" w:right="620" w:bottom="700" w:left="740" w:header="0" w:footer="502" w:gutter="0"/>
          <w:pgNumType w:start="82"/>
          <w:cols w:space="720"/>
        </w:sectPr>
      </w:pPr>
    </w:p>
    <w:p w14:paraId="663EF667" w14:textId="77777777" w:rsidR="007B5FFC" w:rsidRDefault="007B5FFC">
      <w:pPr>
        <w:pStyle w:val="a3"/>
        <w:rPr>
          <w:sz w:val="2"/>
        </w:rPr>
      </w:pPr>
    </w:p>
    <w:tbl>
      <w:tblPr>
        <w:tblStyle w:val="TableNormal"/>
        <w:tblW w:w="0" w:type="auto"/>
        <w:tblInd w:w="84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3"/>
        <w:gridCol w:w="591"/>
        <w:gridCol w:w="419"/>
        <w:gridCol w:w="2661"/>
        <w:gridCol w:w="1886"/>
        <w:gridCol w:w="1166"/>
        <w:gridCol w:w="1608"/>
      </w:tblGrid>
      <w:tr w:rsidR="007B5FFC" w14:paraId="663EF66C" w14:textId="77777777">
        <w:trPr>
          <w:trHeight w:val="666"/>
        </w:trPr>
        <w:tc>
          <w:tcPr>
            <w:tcW w:w="433" w:type="dxa"/>
            <w:tcBorders>
              <w:right w:val="nil"/>
            </w:tcBorders>
          </w:tcPr>
          <w:p w14:paraId="663EF668" w14:textId="77777777" w:rsidR="007B5FFC" w:rsidRDefault="00A823E4">
            <w:pPr>
              <w:pStyle w:val="TableParagraph"/>
              <w:spacing w:before="190"/>
              <w:ind w:right="25"/>
              <w:jc w:val="right"/>
            </w:pPr>
            <w:r>
              <w:rPr>
                <w:spacing w:val="-10"/>
              </w:rPr>
              <w:t>種</w:t>
            </w:r>
          </w:p>
        </w:tc>
        <w:tc>
          <w:tcPr>
            <w:tcW w:w="591" w:type="dxa"/>
            <w:tcBorders>
              <w:left w:val="nil"/>
              <w:right w:val="nil"/>
            </w:tcBorders>
          </w:tcPr>
          <w:p w14:paraId="663EF669" w14:textId="77777777" w:rsidR="007B5FFC" w:rsidRDefault="007B5FFC">
            <w:pPr>
              <w:pStyle w:val="TableParagraph"/>
              <w:rPr>
                <w:rFonts w:ascii="Times New Roman"/>
                <w:sz w:val="20"/>
              </w:rPr>
            </w:pPr>
          </w:p>
        </w:tc>
        <w:tc>
          <w:tcPr>
            <w:tcW w:w="419" w:type="dxa"/>
            <w:tcBorders>
              <w:left w:val="nil"/>
            </w:tcBorders>
          </w:tcPr>
          <w:p w14:paraId="663EF66A" w14:textId="77777777" w:rsidR="007B5FFC" w:rsidRDefault="00A823E4">
            <w:pPr>
              <w:pStyle w:val="TableParagraph"/>
              <w:spacing w:before="190"/>
              <w:ind w:left="44"/>
            </w:pPr>
            <w:r>
              <w:rPr>
                <w:spacing w:val="-10"/>
              </w:rPr>
              <w:t>類</w:t>
            </w:r>
          </w:p>
        </w:tc>
        <w:tc>
          <w:tcPr>
            <w:tcW w:w="7321" w:type="dxa"/>
            <w:gridSpan w:val="4"/>
          </w:tcPr>
          <w:p w14:paraId="663EF66B" w14:textId="77777777" w:rsidR="007B5FFC" w:rsidRDefault="007B5FFC">
            <w:pPr>
              <w:pStyle w:val="TableParagraph"/>
              <w:rPr>
                <w:rFonts w:ascii="Times New Roman"/>
                <w:sz w:val="20"/>
              </w:rPr>
            </w:pPr>
          </w:p>
        </w:tc>
      </w:tr>
      <w:tr w:rsidR="007B5FFC" w14:paraId="663EF670" w14:textId="77777777">
        <w:trPr>
          <w:trHeight w:val="1005"/>
        </w:trPr>
        <w:tc>
          <w:tcPr>
            <w:tcW w:w="1443" w:type="dxa"/>
            <w:gridSpan w:val="3"/>
          </w:tcPr>
          <w:p w14:paraId="663EF66D" w14:textId="77777777" w:rsidR="007B5FFC" w:rsidRDefault="00A823E4">
            <w:pPr>
              <w:pStyle w:val="TableParagraph"/>
              <w:spacing w:before="190"/>
              <w:ind w:left="184"/>
            </w:pPr>
            <w:r>
              <w:rPr>
                <w:spacing w:val="-20"/>
              </w:rPr>
              <w:t>買 受 目 的</w:t>
            </w:r>
          </w:p>
          <w:p w14:paraId="663EF66E" w14:textId="77777777" w:rsidR="007B5FFC" w:rsidRDefault="00A823E4">
            <w:pPr>
              <w:pStyle w:val="TableParagraph"/>
              <w:spacing w:before="58"/>
              <w:ind w:left="292"/>
            </w:pPr>
            <w:r>
              <w:t>（用途</w:t>
            </w:r>
            <w:r>
              <w:rPr>
                <w:spacing w:val="-10"/>
              </w:rPr>
              <w:t>）</w:t>
            </w:r>
          </w:p>
        </w:tc>
        <w:tc>
          <w:tcPr>
            <w:tcW w:w="7321" w:type="dxa"/>
            <w:gridSpan w:val="4"/>
          </w:tcPr>
          <w:p w14:paraId="663EF66F" w14:textId="77777777" w:rsidR="007B5FFC" w:rsidRDefault="007B5FFC">
            <w:pPr>
              <w:pStyle w:val="TableParagraph"/>
              <w:rPr>
                <w:rFonts w:ascii="Times New Roman"/>
                <w:sz w:val="20"/>
              </w:rPr>
            </w:pPr>
          </w:p>
        </w:tc>
      </w:tr>
      <w:tr w:rsidR="007B5FFC" w14:paraId="663EF673" w14:textId="77777777">
        <w:trPr>
          <w:trHeight w:val="664"/>
        </w:trPr>
        <w:tc>
          <w:tcPr>
            <w:tcW w:w="1443" w:type="dxa"/>
            <w:gridSpan w:val="3"/>
          </w:tcPr>
          <w:p w14:paraId="663EF671" w14:textId="77777777" w:rsidR="007B5FFC" w:rsidRDefault="00A823E4">
            <w:pPr>
              <w:pStyle w:val="TableParagraph"/>
              <w:spacing w:before="190"/>
              <w:ind w:left="174"/>
            </w:pPr>
            <w:r>
              <w:rPr>
                <w:spacing w:val="-6"/>
              </w:rPr>
              <w:t>工場所在地</w:t>
            </w:r>
          </w:p>
        </w:tc>
        <w:tc>
          <w:tcPr>
            <w:tcW w:w="7321" w:type="dxa"/>
            <w:gridSpan w:val="4"/>
          </w:tcPr>
          <w:p w14:paraId="663EF672" w14:textId="77777777" w:rsidR="007B5FFC" w:rsidRDefault="007B5FFC">
            <w:pPr>
              <w:pStyle w:val="TableParagraph"/>
              <w:rPr>
                <w:rFonts w:ascii="Times New Roman"/>
                <w:sz w:val="20"/>
              </w:rPr>
            </w:pPr>
          </w:p>
        </w:tc>
      </w:tr>
      <w:tr w:rsidR="007B5FFC" w14:paraId="663EF680" w14:textId="77777777">
        <w:trPr>
          <w:trHeight w:val="1343"/>
        </w:trPr>
        <w:tc>
          <w:tcPr>
            <w:tcW w:w="433" w:type="dxa"/>
            <w:tcBorders>
              <w:right w:val="nil"/>
            </w:tcBorders>
          </w:tcPr>
          <w:p w14:paraId="663EF674" w14:textId="77777777" w:rsidR="007B5FFC" w:rsidRDefault="00A823E4">
            <w:pPr>
              <w:pStyle w:val="TableParagraph"/>
              <w:spacing w:before="190" w:line="290" w:lineRule="auto"/>
              <w:ind w:left="174" w:right="27"/>
            </w:pPr>
            <w:r>
              <w:rPr>
                <w:spacing w:val="-10"/>
              </w:rPr>
              <w:t>原処</w:t>
            </w:r>
          </w:p>
        </w:tc>
        <w:tc>
          <w:tcPr>
            <w:tcW w:w="591" w:type="dxa"/>
            <w:tcBorders>
              <w:left w:val="nil"/>
              <w:right w:val="nil"/>
            </w:tcBorders>
          </w:tcPr>
          <w:p w14:paraId="663EF675" w14:textId="77777777" w:rsidR="007B5FFC" w:rsidRDefault="00A823E4">
            <w:pPr>
              <w:pStyle w:val="TableParagraph"/>
              <w:spacing w:before="190" w:line="290" w:lineRule="auto"/>
              <w:ind w:left="42" w:right="25"/>
            </w:pPr>
            <w:r>
              <w:rPr>
                <w:spacing w:val="-14"/>
              </w:rPr>
              <w:t>料 麦理 能</w:t>
            </w:r>
          </w:p>
        </w:tc>
        <w:tc>
          <w:tcPr>
            <w:tcW w:w="419" w:type="dxa"/>
            <w:tcBorders>
              <w:left w:val="nil"/>
            </w:tcBorders>
          </w:tcPr>
          <w:p w14:paraId="663EF676" w14:textId="77777777" w:rsidR="007B5FFC" w:rsidRDefault="00A823E4">
            <w:pPr>
              <w:pStyle w:val="TableParagraph"/>
              <w:spacing w:before="190" w:line="290" w:lineRule="auto"/>
              <w:ind w:left="44" w:right="144"/>
            </w:pPr>
            <w:r>
              <w:rPr>
                <w:spacing w:val="-10"/>
              </w:rPr>
              <w:t>の力</w:t>
            </w:r>
          </w:p>
        </w:tc>
        <w:tc>
          <w:tcPr>
            <w:tcW w:w="2661" w:type="dxa"/>
          </w:tcPr>
          <w:p w14:paraId="663EF677" w14:textId="77777777" w:rsidR="007B5FFC" w:rsidRDefault="007B5FFC">
            <w:pPr>
              <w:pStyle w:val="TableParagraph"/>
              <w:spacing w:before="252"/>
            </w:pPr>
          </w:p>
          <w:p w14:paraId="663EF678" w14:textId="77777777" w:rsidR="007B5FFC" w:rsidRDefault="00A823E4">
            <w:pPr>
              <w:pStyle w:val="TableParagraph"/>
              <w:ind w:left="1611"/>
            </w:pPr>
            <w:r>
              <w:rPr>
                <w:spacing w:val="-6"/>
              </w:rPr>
              <w:t>トン／月</w:t>
            </w:r>
          </w:p>
        </w:tc>
        <w:tc>
          <w:tcPr>
            <w:tcW w:w="1886" w:type="dxa"/>
          </w:tcPr>
          <w:p w14:paraId="663EF679" w14:textId="77777777" w:rsidR="007B5FFC" w:rsidRDefault="00A823E4">
            <w:pPr>
              <w:pStyle w:val="TableParagraph"/>
              <w:spacing w:before="195" w:line="307" w:lineRule="auto"/>
              <w:ind w:left="59" w:right="78"/>
              <w:rPr>
                <w:sz w:val="18"/>
              </w:rPr>
            </w:pPr>
            <w:r>
              <w:rPr>
                <w:spacing w:val="-6"/>
              </w:rPr>
              <w:t>輸入麦の年間買受</w:t>
            </w:r>
            <w:r>
              <w:rPr>
                <w:spacing w:val="-2"/>
              </w:rPr>
              <w:t>見込数量</w:t>
            </w:r>
            <w:r>
              <w:rPr>
                <w:spacing w:val="-2"/>
                <w:sz w:val="18"/>
              </w:rPr>
              <w:t>（うち、食糧用特別売買麦）</w:t>
            </w:r>
          </w:p>
        </w:tc>
        <w:tc>
          <w:tcPr>
            <w:tcW w:w="1166" w:type="dxa"/>
            <w:tcBorders>
              <w:right w:val="nil"/>
            </w:tcBorders>
          </w:tcPr>
          <w:p w14:paraId="663EF67A" w14:textId="77777777" w:rsidR="007B5FFC" w:rsidRDefault="007B5FFC">
            <w:pPr>
              <w:pStyle w:val="TableParagraph"/>
            </w:pPr>
          </w:p>
          <w:p w14:paraId="663EF67B" w14:textId="77777777" w:rsidR="007B5FFC" w:rsidRDefault="007B5FFC">
            <w:pPr>
              <w:pStyle w:val="TableParagraph"/>
            </w:pPr>
          </w:p>
          <w:p w14:paraId="663EF67C" w14:textId="77777777" w:rsidR="007B5FFC" w:rsidRDefault="007B5FFC">
            <w:pPr>
              <w:pStyle w:val="TableParagraph"/>
              <w:spacing w:before="26"/>
            </w:pPr>
          </w:p>
          <w:p w14:paraId="663EF67D" w14:textId="77777777" w:rsidR="007B5FFC" w:rsidRDefault="00A823E4">
            <w:pPr>
              <w:pStyle w:val="TableParagraph"/>
              <w:ind w:left="172"/>
            </w:pPr>
            <w:r>
              <w:rPr>
                <w:spacing w:val="-10"/>
              </w:rPr>
              <w:t>（</w:t>
            </w:r>
          </w:p>
        </w:tc>
        <w:tc>
          <w:tcPr>
            <w:tcW w:w="1608" w:type="dxa"/>
            <w:tcBorders>
              <w:left w:val="nil"/>
            </w:tcBorders>
          </w:tcPr>
          <w:p w14:paraId="663EF67E" w14:textId="77777777" w:rsidR="007B5FFC" w:rsidRDefault="007B5FFC">
            <w:pPr>
              <w:pStyle w:val="TableParagraph"/>
              <w:spacing w:before="252"/>
            </w:pPr>
          </w:p>
          <w:p w14:paraId="663EF67F" w14:textId="77777777" w:rsidR="007B5FFC" w:rsidRDefault="00A823E4">
            <w:pPr>
              <w:pStyle w:val="TableParagraph"/>
              <w:spacing w:line="290" w:lineRule="auto"/>
              <w:ind w:left="788" w:right="162"/>
            </w:pPr>
            <w:r>
              <w:rPr>
                <w:spacing w:val="-6"/>
              </w:rPr>
              <w:t xml:space="preserve">トン </w:t>
            </w:r>
            <w:r>
              <w:rPr>
                <w:spacing w:val="-8"/>
              </w:rPr>
              <w:t>トン）</w:t>
            </w:r>
          </w:p>
        </w:tc>
      </w:tr>
      <w:tr w:rsidR="007B5FFC" w14:paraId="663EF685" w14:textId="77777777">
        <w:trPr>
          <w:trHeight w:val="498"/>
        </w:trPr>
        <w:tc>
          <w:tcPr>
            <w:tcW w:w="433" w:type="dxa"/>
            <w:tcBorders>
              <w:right w:val="nil"/>
            </w:tcBorders>
          </w:tcPr>
          <w:p w14:paraId="663EF681" w14:textId="77777777" w:rsidR="007B5FFC" w:rsidRDefault="00A823E4">
            <w:pPr>
              <w:pStyle w:val="TableParagraph"/>
              <w:spacing w:before="193" w:line="285" w:lineRule="exact"/>
              <w:ind w:right="25"/>
              <w:jc w:val="right"/>
            </w:pPr>
            <w:r>
              <w:rPr>
                <w:spacing w:val="-10"/>
              </w:rPr>
              <w:t>備</w:t>
            </w:r>
          </w:p>
        </w:tc>
        <w:tc>
          <w:tcPr>
            <w:tcW w:w="591" w:type="dxa"/>
            <w:tcBorders>
              <w:left w:val="nil"/>
              <w:right w:val="nil"/>
            </w:tcBorders>
          </w:tcPr>
          <w:p w14:paraId="663EF682" w14:textId="77777777" w:rsidR="007B5FFC" w:rsidRDefault="007B5FFC">
            <w:pPr>
              <w:pStyle w:val="TableParagraph"/>
              <w:rPr>
                <w:rFonts w:ascii="Times New Roman"/>
                <w:sz w:val="20"/>
              </w:rPr>
            </w:pPr>
          </w:p>
        </w:tc>
        <w:tc>
          <w:tcPr>
            <w:tcW w:w="419" w:type="dxa"/>
            <w:tcBorders>
              <w:left w:val="nil"/>
            </w:tcBorders>
          </w:tcPr>
          <w:p w14:paraId="663EF683" w14:textId="77777777" w:rsidR="007B5FFC" w:rsidRDefault="00A823E4">
            <w:pPr>
              <w:pStyle w:val="TableParagraph"/>
              <w:spacing w:before="193" w:line="285" w:lineRule="exact"/>
              <w:ind w:left="44"/>
            </w:pPr>
            <w:r>
              <w:rPr>
                <w:spacing w:val="-10"/>
              </w:rPr>
              <w:t>考</w:t>
            </w:r>
          </w:p>
        </w:tc>
        <w:tc>
          <w:tcPr>
            <w:tcW w:w="7321" w:type="dxa"/>
            <w:gridSpan w:val="4"/>
          </w:tcPr>
          <w:p w14:paraId="663EF684" w14:textId="77777777" w:rsidR="007B5FFC" w:rsidRDefault="007B5FFC">
            <w:pPr>
              <w:pStyle w:val="TableParagraph"/>
              <w:rPr>
                <w:rFonts w:ascii="Times New Roman"/>
                <w:sz w:val="20"/>
              </w:rPr>
            </w:pPr>
          </w:p>
        </w:tc>
      </w:tr>
    </w:tbl>
    <w:p w14:paraId="663EF686" w14:textId="77777777" w:rsidR="007B5FFC" w:rsidRDefault="00A823E4">
      <w:pPr>
        <w:pStyle w:val="a3"/>
        <w:spacing w:before="191" w:line="290" w:lineRule="auto"/>
        <w:ind w:left="1108" w:right="117" w:hanging="889"/>
        <w:jc w:val="both"/>
      </w:pPr>
      <w:r>
        <w:t>（注）１</w:t>
      </w:r>
      <w:r>
        <w:rPr>
          <w:spacing w:val="-6"/>
        </w:rPr>
        <w:t xml:space="preserve"> 種類欄は、麦の種類</w:t>
      </w:r>
      <w:r>
        <w:t>（食糧小麦、食糧大麦（はだか麦を含む。）又はビール大麦の別）を記入</w:t>
      </w:r>
      <w:r>
        <w:rPr>
          <w:spacing w:val="-4"/>
        </w:rPr>
        <w:t>すること。</w:t>
      </w:r>
    </w:p>
    <w:p w14:paraId="663EF687" w14:textId="77777777" w:rsidR="007B5FFC" w:rsidRDefault="00A823E4">
      <w:pPr>
        <w:pStyle w:val="a3"/>
        <w:spacing w:line="288" w:lineRule="auto"/>
        <w:ind w:left="887" w:right="1225"/>
        <w:jc w:val="both"/>
      </w:pPr>
      <w:r>
        <w:t>２ 買受目的（用途）欄は、製粉用、味噌用、醤油用等具体的用途を記入すること。 ３ 申請の際には、法人にあっては、登記簿及び定款の写しを添付するものとする。 ４ 申請者が団体の場合は、所属構成員別の明細書を添付すること。</w:t>
      </w:r>
    </w:p>
    <w:p w14:paraId="663EF688" w14:textId="77777777" w:rsidR="007B5FFC" w:rsidRDefault="00A823E4">
      <w:pPr>
        <w:pStyle w:val="a3"/>
        <w:spacing w:before="3" w:line="285" w:lineRule="auto"/>
        <w:ind w:left="1108" w:right="278" w:firstLine="223"/>
      </w:pPr>
      <w:r>
        <w:rPr>
          <w:spacing w:val="-2"/>
        </w:rPr>
        <w:t>また、原料麦の処理能力、輸入麦の年間買受見込数量欄には、所属構成員の能力及び買受見込数量の合計を記入すること。</w:t>
      </w:r>
    </w:p>
    <w:p w14:paraId="663EF689" w14:textId="77777777" w:rsidR="007B5FFC" w:rsidRDefault="00A823E4">
      <w:pPr>
        <w:pStyle w:val="a3"/>
        <w:spacing w:before="4"/>
        <w:ind w:left="887"/>
      </w:pPr>
      <w:r>
        <w:rPr>
          <w:spacing w:val="-1"/>
        </w:rPr>
        <w:t>５ 必要に応じて製造する製品に関する資料を添付すること。</w:t>
      </w:r>
    </w:p>
    <w:p w14:paraId="663EF68A" w14:textId="77777777" w:rsidR="007B5FFC" w:rsidRDefault="00A823E4">
      <w:pPr>
        <w:pStyle w:val="a3"/>
        <w:spacing w:before="57"/>
        <w:ind w:left="887"/>
      </w:pPr>
      <w:r>
        <w:rPr>
          <w:spacing w:val="-1"/>
        </w:rPr>
        <w:t>６ 前頁記の４については、申請者が団体の場合のみ記入すること。</w:t>
      </w:r>
    </w:p>
    <w:sectPr w:rsidR="007B5FFC">
      <w:pgSz w:w="11920" w:h="16850"/>
      <w:pgMar w:top="1820" w:right="620" w:bottom="700" w:left="740" w:header="0" w:footer="5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98849A" w14:textId="77777777" w:rsidR="0049423A" w:rsidRDefault="0049423A">
      <w:r>
        <w:separator/>
      </w:r>
    </w:p>
  </w:endnote>
  <w:endnote w:type="continuationSeparator" w:id="0">
    <w:p w14:paraId="2A93EDF4" w14:textId="77777777" w:rsidR="0049423A" w:rsidRDefault="004942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altName w:val="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3EF68B" w14:textId="77777777" w:rsidR="007B5FFC" w:rsidRDefault="00A823E4">
    <w:pPr>
      <w:pStyle w:val="a3"/>
      <w:spacing w:line="14" w:lineRule="auto"/>
      <w:rPr>
        <w:sz w:val="20"/>
      </w:rPr>
    </w:pPr>
    <w:r>
      <w:rPr>
        <w:noProof/>
      </w:rPr>
      <mc:AlternateContent>
        <mc:Choice Requires="wps">
          <w:drawing>
            <wp:anchor distT="0" distB="0" distL="0" distR="0" simplePos="0" relativeHeight="487521792" behindDoc="1" locked="0" layoutInCell="1" allowOverlap="1" wp14:anchorId="663EF68C" wp14:editId="663EF68D">
              <wp:simplePos x="0" y="0"/>
              <wp:positionH relativeFrom="page">
                <wp:posOffset>3547364</wp:posOffset>
              </wp:positionH>
              <wp:positionV relativeFrom="page">
                <wp:posOffset>10235318</wp:posOffset>
              </wp:positionV>
              <wp:extent cx="498475" cy="1276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8475" cy="127635"/>
                      </a:xfrm>
                      <a:prstGeom prst="rect">
                        <a:avLst/>
                      </a:prstGeom>
                    </wps:spPr>
                    <wps:txbx>
                      <w:txbxContent>
                        <w:p w14:paraId="663EF68E" w14:textId="448C1E5F" w:rsidR="007B5FFC" w:rsidRDefault="007B5FFC">
                          <w:pPr>
                            <w:spacing w:line="201" w:lineRule="exact"/>
                            <w:ind w:left="20"/>
                            <w:rPr>
                              <w:rFonts w:ascii="ＭＳ Ｐゴシック" w:eastAsia="ＭＳ Ｐゴシック"/>
                              <w:sz w:val="16"/>
                            </w:rPr>
                          </w:pPr>
                        </w:p>
                      </w:txbxContent>
                    </wps:txbx>
                    <wps:bodyPr wrap="square" lIns="0" tIns="0" rIns="0" bIns="0" rtlCol="0">
                      <a:noAutofit/>
                    </wps:bodyPr>
                  </wps:wsp>
                </a:graphicData>
              </a:graphic>
            </wp:anchor>
          </w:drawing>
        </mc:Choice>
        <mc:Fallback>
          <w:pict>
            <v:shapetype w14:anchorId="663EF68C" id="_x0000_t202" coordsize="21600,21600" o:spt="202" path="m,l,21600r21600,l21600,xe">
              <v:stroke joinstyle="miter"/>
              <v:path gradientshapeok="t" o:connecttype="rect"/>
            </v:shapetype>
            <v:shape id="Textbox 1" o:spid="_x0000_s1026" type="#_x0000_t202" style="position:absolute;margin-left:279.3pt;margin-top:805.95pt;width:39.25pt;height:10.05pt;z-index:-157946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" filled="f" stroked="f">
              <v:textbox inset="0,0,0,0">
                <w:txbxContent>
                  <w:p w14:paraId="663EF68E" w14:textId="448C1E5F" w:rsidR="007B5FFC" w:rsidRDefault="007B5FFC">
                    <w:pPr>
                      <w:spacing w:line="201" w:lineRule="exact"/>
                      <w:ind w:left="20"/>
                      <w:rPr>
                        <w:rFonts w:ascii="ＭＳ Ｐゴシック" w:eastAsia="ＭＳ Ｐゴシック"/>
                        <w:sz w:val="16"/>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4A8A45" w14:textId="77777777" w:rsidR="0049423A" w:rsidRDefault="0049423A">
      <w:r>
        <w:separator/>
      </w:r>
    </w:p>
  </w:footnote>
  <w:footnote w:type="continuationSeparator" w:id="0">
    <w:p w14:paraId="32631A94" w14:textId="77777777" w:rsidR="0049423A" w:rsidRDefault="004942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7B5FFC"/>
    <w:rsid w:val="00052492"/>
    <w:rsid w:val="000C722E"/>
    <w:rsid w:val="000F0ED8"/>
    <w:rsid w:val="00246ADE"/>
    <w:rsid w:val="002C4315"/>
    <w:rsid w:val="002E4F06"/>
    <w:rsid w:val="003F1CEA"/>
    <w:rsid w:val="00473A93"/>
    <w:rsid w:val="0049423A"/>
    <w:rsid w:val="004F2423"/>
    <w:rsid w:val="005F198F"/>
    <w:rsid w:val="007078BB"/>
    <w:rsid w:val="007651AA"/>
    <w:rsid w:val="00774563"/>
    <w:rsid w:val="007B5FFC"/>
    <w:rsid w:val="008071D8"/>
    <w:rsid w:val="0087280D"/>
    <w:rsid w:val="009B6C39"/>
    <w:rsid w:val="00A10B74"/>
    <w:rsid w:val="00A672FE"/>
    <w:rsid w:val="00A823E4"/>
    <w:rsid w:val="00C6793B"/>
    <w:rsid w:val="00CB76EC"/>
    <w:rsid w:val="00CF7208"/>
    <w:rsid w:val="00D66B3D"/>
    <w:rsid w:val="00DD6D06"/>
    <w:rsid w:val="00DE4EF9"/>
    <w:rsid w:val="00E92948"/>
    <w:rsid w:val="00EB16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63EF64D"/>
  <w15:docId w15:val="{C1A1D4E2-6A4B-4FA4-BEB3-4E879E3B08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style>
  <w:style w:type="paragraph" w:styleId="a4">
    <w:name w:val="Title"/>
    <w:basedOn w:val="a"/>
    <w:uiPriority w:val="10"/>
    <w:qFormat/>
    <w:pPr>
      <w:ind w:right="108"/>
      <w:jc w:val="center"/>
    </w:pPr>
    <w:rPr>
      <w:sz w:val="28"/>
      <w:szCs w:val="28"/>
    </w:rPr>
  </w:style>
  <w:style w:type="paragraph" w:styleId="a5">
    <w:name w:val="List Paragraph"/>
    <w:basedOn w:val="a"/>
    <w:uiPriority w:val="1"/>
    <w:qFormat/>
  </w:style>
  <w:style w:type="paragraph" w:customStyle="1" w:styleId="TableParagraph">
    <w:name w:val="Table Paragraph"/>
    <w:basedOn w:val="a"/>
    <w:uiPriority w:val="1"/>
    <w:qFormat/>
  </w:style>
  <w:style w:type="paragraph" w:styleId="a6">
    <w:name w:val="header"/>
    <w:basedOn w:val="a"/>
    <w:link w:val="a7"/>
    <w:uiPriority w:val="99"/>
    <w:unhideWhenUsed/>
    <w:rsid w:val="003F1CEA"/>
    <w:pPr>
      <w:tabs>
        <w:tab w:val="center" w:pos="4252"/>
        <w:tab w:val="right" w:pos="8504"/>
      </w:tabs>
      <w:snapToGrid w:val="0"/>
    </w:pPr>
  </w:style>
  <w:style w:type="character" w:customStyle="1" w:styleId="a7">
    <w:name w:val="ヘッダー (文字)"/>
    <w:basedOn w:val="a0"/>
    <w:link w:val="a6"/>
    <w:uiPriority w:val="99"/>
    <w:rsid w:val="003F1CEA"/>
    <w:rPr>
      <w:rFonts w:ascii="ＭＳ 明朝" w:eastAsia="ＭＳ 明朝" w:hAnsi="ＭＳ 明朝" w:cs="ＭＳ 明朝"/>
      <w:lang w:eastAsia="ja-JP"/>
    </w:rPr>
  </w:style>
  <w:style w:type="paragraph" w:styleId="a8">
    <w:name w:val="footer"/>
    <w:basedOn w:val="a"/>
    <w:link w:val="a9"/>
    <w:uiPriority w:val="99"/>
    <w:unhideWhenUsed/>
    <w:rsid w:val="003F1CEA"/>
    <w:pPr>
      <w:tabs>
        <w:tab w:val="center" w:pos="4252"/>
        <w:tab w:val="right" w:pos="8504"/>
      </w:tabs>
      <w:snapToGrid w:val="0"/>
    </w:pPr>
  </w:style>
  <w:style w:type="character" w:customStyle="1" w:styleId="a9">
    <w:name w:val="フッター (文字)"/>
    <w:basedOn w:val="a0"/>
    <w:link w:val="a8"/>
    <w:uiPriority w:val="99"/>
    <w:rsid w:val="003F1CEA"/>
    <w:rPr>
      <w:rFonts w:ascii="ＭＳ 明朝" w:eastAsia="ＭＳ 明朝" w:hAnsi="ＭＳ 明朝" w:cs="ＭＳ 明朝"/>
      <w:lang w:eastAsia="ja-JP"/>
    </w:rPr>
  </w:style>
  <w:style w:type="paragraph" w:styleId="aa">
    <w:name w:val="No Spacing"/>
    <w:uiPriority w:val="1"/>
    <w:qFormat/>
    <w:rsid w:val="003F1CEA"/>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c1171673-9be9-4afd-9d6e-c63181a7e610" xsi:nil="true"/>
    <_x4f5c__x6210__x65e5__x6642_ xmlns="c1171673-9be9-4afd-9d6e-c63181a7e610" xsi:nil="true"/>
    <TaxCatchAll xmlns="85ec59af-1a16-40a0-b163-384e34c79a5c" xsi:nil="true"/>
    <lcf76f155ced4ddcb4097134ff3c332f xmlns="c1171673-9be9-4afd-9d6e-c63181a7e610">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2E13929F9E6AC043823BB7D57DAF4F46" ma:contentTypeVersion="17" ma:contentTypeDescription="新しいドキュメントを作成します。" ma:contentTypeScope="" ma:versionID="fd2ad080e0faf3377046a662c67f4ed1">
  <xsd:schema xmlns:xsd="http://www.w3.org/2001/XMLSchema" xmlns:xs="http://www.w3.org/2001/XMLSchema" xmlns:p="http://schemas.microsoft.com/office/2006/metadata/properties" xmlns:ns2="c1171673-9be9-4afd-9d6e-c63181a7e610" xmlns:ns3="85ec59af-1a16-40a0-b163-384e34c79a5c" targetNamespace="http://schemas.microsoft.com/office/2006/metadata/properties" ma:root="true" ma:fieldsID="4bfc00a364ddf38c7dba67c5aed0ee0e" ns2:_="" ns3:_="">
    <xsd:import namespace="c1171673-9be9-4afd-9d6e-c63181a7e61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_Flow_SignoffStatu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171673-9be9-4afd-9d6e-c63181a7e61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dd82cb14-aba4-43b5-a7ea-9c6fba53337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9358466-08D5-40CE-AAE9-B50205634D14}">
  <ds:schemaRefs>
    <ds:schemaRef ds:uri="http://schemas.microsoft.com/office/2006/metadata/properties"/>
    <ds:schemaRef ds:uri="http://schemas.microsoft.com/office/infopath/2007/PartnerControls"/>
    <ds:schemaRef ds:uri="c1171673-9be9-4afd-9d6e-c63181a7e610"/>
    <ds:schemaRef ds:uri="85ec59af-1a16-40a0-b163-384e34c79a5c"/>
  </ds:schemaRefs>
</ds:datastoreItem>
</file>

<file path=customXml/itemProps2.xml><?xml version="1.0" encoding="utf-8"?>
<ds:datastoreItem xmlns:ds="http://schemas.openxmlformats.org/officeDocument/2006/customXml" ds:itemID="{4A8A959E-8F94-4447-A212-1AF2D6CD18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1171673-9be9-4afd-9d6e-c63181a7e61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A0CE036-488F-4D5F-8397-2AEF08D363E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179</Words>
  <Characters>1023</Characters>
  <DocSecurity>0</DocSecurity>
  <Lines>8</Lines>
  <Paragraphs>2</Paragraphs>
  <ScaleCrop>false</ScaleCrop>
  <Company/>
  <LinksUpToDate>false</LinksUpToDate>
  <CharactersWithSpaces>1200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2025-09-10T08:36:00Z</dcterms:created>
  <dcterms:modified xsi:type="dcterms:W3CDTF">2025-09-11T02:40:00Z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0x0101002E13929F9E6AC043823BB7D57DAF4F46</vt:lpwstr>
  </property>
  <property fmtid="{D5CDD505-2E9C-101B-9397-08002B2CF9AE}" pid="3" name="Created">
    <vt:filetime>2025-09-10T00:00:00Z</vt:filetime>
  </property>
  <property fmtid="{D5CDD505-2E9C-101B-9397-08002B2CF9AE}" pid="4" name="Creator">
    <vt:lpwstr>Word 用 Acrobat PDFMaker 24</vt:lpwstr>
  </property>
  <property fmtid="{D5CDD505-2E9C-101B-9397-08002B2CF9AE}" pid="5" name="LastSaved">
    <vt:filetime>2025-09-10T00:00:00Z</vt:filetime>
  </property>
  <property fmtid="{D5CDD505-2E9C-101B-9397-08002B2CF9AE}" pid="6" name="MediaServiceImageTags">
    <vt:lpwstr/>
  </property>
  <property fmtid="{D5CDD505-2E9C-101B-9397-08002B2CF9AE}" pid="7" name="Producer">
    <vt:lpwstr>Adobe PDF Library 24.2.23</vt:lpwstr>
  </property>
  <property fmtid="{D5CDD505-2E9C-101B-9397-08002B2CF9AE}" pid="8" name="SourceModified">
    <vt:lpwstr/>
  </property>
</Properties>
</file>