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1A0EB" w14:textId="5E4AFF01" w:rsidR="00C207A3" w:rsidRDefault="00C207A3" w:rsidP="00C207A3">
      <w:pPr>
        <w:rPr>
          <w:rFonts w:ascii="Meiryo UI" w:eastAsia="Meiryo UI" w:hAnsi="Meiryo UI"/>
        </w:rPr>
      </w:pPr>
      <w:r>
        <w:rPr>
          <w:rFonts w:ascii="Meiryo UI" w:eastAsia="Meiryo UI" w:hAnsi="Meiryo UI" w:hint="eastAsia"/>
        </w:rPr>
        <w:t>（別紙）</w:t>
      </w:r>
    </w:p>
    <w:p w14:paraId="23C238AC" w14:textId="491D9493" w:rsidR="00AA6D12" w:rsidRPr="00980E5C" w:rsidRDefault="0027090F" w:rsidP="00BC36DB">
      <w:pPr>
        <w:jc w:val="center"/>
        <w:rPr>
          <w:rFonts w:ascii="Meiryo UI" w:eastAsia="Meiryo UI" w:hAnsi="Meiryo UI"/>
        </w:rPr>
      </w:pPr>
      <w:r w:rsidRPr="00980E5C">
        <w:rPr>
          <w:rFonts w:ascii="Meiryo UI" w:eastAsia="Meiryo UI" w:hAnsi="Meiryo UI" w:hint="eastAsia"/>
        </w:rPr>
        <w:t>食文化産業振興WG「</w:t>
      </w:r>
      <w:r w:rsidR="00A17531">
        <w:rPr>
          <w:rFonts w:ascii="Meiryo UI" w:eastAsia="Meiryo UI" w:hAnsi="Meiryo UI" w:hint="eastAsia"/>
        </w:rPr>
        <w:t>外食事業者の海外展開拡大</w:t>
      </w:r>
      <w:r w:rsidRPr="00980E5C">
        <w:rPr>
          <w:rFonts w:ascii="Meiryo UI" w:eastAsia="Meiryo UI" w:hAnsi="Meiryo UI" w:hint="eastAsia"/>
        </w:rPr>
        <w:t>チーム」応募フォーマット</w:t>
      </w:r>
    </w:p>
    <w:p w14:paraId="429A2F5A" w14:textId="0E670D45" w:rsidR="0027090F" w:rsidRPr="00980E5C" w:rsidRDefault="0027090F" w:rsidP="00143704">
      <w:pPr>
        <w:rPr>
          <w:rFonts w:ascii="Meiryo UI" w:eastAsia="Meiryo UI" w:hAnsi="Meiryo UI"/>
        </w:rPr>
      </w:pPr>
    </w:p>
    <w:p w14:paraId="0A7DFDDF" w14:textId="4D932BE3" w:rsidR="0027090F" w:rsidRDefault="0027090F" w:rsidP="00143704">
      <w:pPr>
        <w:rPr>
          <w:rFonts w:ascii="Meiryo UI" w:eastAsia="Meiryo UI" w:hAnsi="Meiryo UI"/>
          <w:lang w:eastAsia="zh-TW"/>
        </w:rPr>
      </w:pPr>
      <w:r w:rsidRPr="00980E5C">
        <w:rPr>
          <w:rFonts w:ascii="Meiryo UI" w:eastAsia="Meiryo UI" w:hAnsi="Meiryo UI" w:hint="eastAsia"/>
          <w:lang w:eastAsia="zh-TW"/>
        </w:rPr>
        <w:t>１．応募</w:t>
      </w:r>
      <w:r w:rsidR="00A17531">
        <w:rPr>
          <w:rFonts w:ascii="Meiryo UI" w:eastAsia="Meiryo UI" w:hAnsi="Meiryo UI" w:hint="eastAsia"/>
          <w:lang w:eastAsia="zh-TW"/>
        </w:rPr>
        <w:t>事業者</w:t>
      </w:r>
      <w:r w:rsidRPr="00980E5C">
        <w:rPr>
          <w:rFonts w:ascii="Meiryo UI" w:eastAsia="Meiryo UI" w:hAnsi="Meiryo UI" w:hint="eastAsia"/>
          <w:lang w:eastAsia="zh-TW"/>
        </w:rPr>
        <w:t>概要</w:t>
      </w:r>
    </w:p>
    <w:p w14:paraId="4DA0DF18" w14:textId="2C0CBEA8" w:rsidR="00D047D8" w:rsidRDefault="00D047D8" w:rsidP="00143704">
      <w:pPr>
        <w:rPr>
          <w:rFonts w:ascii="Meiryo UI" w:eastAsia="Meiryo UI" w:hAnsi="Meiryo UI"/>
          <w:lang w:eastAsia="zh-TW"/>
        </w:rPr>
      </w:pPr>
      <w:r>
        <w:rPr>
          <w:rFonts w:ascii="Meiryo UI" w:eastAsia="Meiryo UI" w:hAnsi="Meiryo UI" w:hint="eastAsia"/>
          <w:lang w:eastAsia="zh-TW"/>
        </w:rPr>
        <w:t>（１）事業者名</w:t>
      </w:r>
    </w:p>
    <w:p w14:paraId="4446E0B6" w14:textId="6DDC6881" w:rsidR="00D047D8" w:rsidRDefault="00D047D8" w:rsidP="00143704">
      <w:pPr>
        <w:rPr>
          <w:rFonts w:ascii="Meiryo UI" w:eastAsia="Meiryo UI" w:hAnsi="Meiryo UI"/>
        </w:rPr>
      </w:pPr>
      <w:r>
        <w:rPr>
          <w:rFonts w:ascii="Meiryo UI" w:eastAsia="Meiryo UI" w:hAnsi="Meiryo UI" w:hint="eastAsia"/>
        </w:rPr>
        <w:t>（２）所在地</w:t>
      </w:r>
    </w:p>
    <w:p w14:paraId="2C16A419" w14:textId="48045B1C" w:rsidR="00D047D8" w:rsidRDefault="00D047D8" w:rsidP="00143704">
      <w:pPr>
        <w:rPr>
          <w:rFonts w:ascii="Meiryo UI" w:eastAsia="Meiryo UI" w:hAnsi="Meiryo UI"/>
        </w:rPr>
      </w:pPr>
      <w:r>
        <w:rPr>
          <w:rFonts w:ascii="Meiryo UI" w:eastAsia="Meiryo UI" w:hAnsi="Meiryo UI" w:hint="eastAsia"/>
        </w:rPr>
        <w:t>（３）代表者名</w:t>
      </w:r>
    </w:p>
    <w:p w14:paraId="2688C621" w14:textId="0BDCAF91" w:rsidR="00A0491A" w:rsidRDefault="00D047D8" w:rsidP="00143704">
      <w:pPr>
        <w:rPr>
          <w:rFonts w:ascii="Meiryo UI" w:eastAsia="Meiryo UI" w:hAnsi="Meiryo UI"/>
        </w:rPr>
      </w:pPr>
      <w:r>
        <w:rPr>
          <w:rFonts w:ascii="Meiryo UI" w:eastAsia="Meiryo UI" w:hAnsi="Meiryo UI" w:hint="eastAsia"/>
        </w:rPr>
        <w:t>（</w:t>
      </w:r>
      <w:r w:rsidR="00A0491A">
        <w:rPr>
          <w:rFonts w:ascii="Meiryo UI" w:eastAsia="Meiryo UI" w:hAnsi="Meiryo UI" w:hint="eastAsia"/>
        </w:rPr>
        <w:t>４</w:t>
      </w:r>
      <w:r>
        <w:rPr>
          <w:rFonts w:ascii="Meiryo UI" w:eastAsia="Meiryo UI" w:hAnsi="Meiryo UI" w:hint="eastAsia"/>
        </w:rPr>
        <w:t>）担当者</w:t>
      </w:r>
      <w:r w:rsidR="00A0491A">
        <w:rPr>
          <w:rFonts w:ascii="Meiryo UI" w:eastAsia="Meiryo UI" w:hAnsi="Meiryo UI" w:hint="eastAsia"/>
        </w:rPr>
        <w:t>所属</w:t>
      </w:r>
    </w:p>
    <w:p w14:paraId="5F7B15D4" w14:textId="307A2226" w:rsidR="00D047D8" w:rsidRDefault="00A0491A" w:rsidP="00143704">
      <w:pPr>
        <w:rPr>
          <w:rFonts w:ascii="Meiryo UI" w:eastAsia="Meiryo UI" w:hAnsi="Meiryo UI"/>
        </w:rPr>
      </w:pPr>
      <w:r>
        <w:rPr>
          <w:rFonts w:ascii="Meiryo UI" w:eastAsia="Meiryo UI" w:hAnsi="Meiryo UI" w:hint="eastAsia"/>
        </w:rPr>
        <w:t>（５）担当者</w:t>
      </w:r>
      <w:r w:rsidR="00D047D8">
        <w:rPr>
          <w:rFonts w:ascii="Meiryo UI" w:eastAsia="Meiryo UI" w:hAnsi="Meiryo UI" w:hint="eastAsia"/>
        </w:rPr>
        <w:t>氏名</w:t>
      </w:r>
    </w:p>
    <w:p w14:paraId="51172D60" w14:textId="5F433C11" w:rsidR="00A0491A" w:rsidRDefault="00A0491A" w:rsidP="00143704">
      <w:pPr>
        <w:rPr>
          <w:rFonts w:ascii="Meiryo UI" w:eastAsia="Meiryo UI" w:hAnsi="Meiryo UI"/>
          <w:lang w:eastAsia="zh-TW"/>
        </w:rPr>
      </w:pPr>
      <w:r>
        <w:rPr>
          <w:rFonts w:ascii="Meiryo UI" w:eastAsia="Meiryo UI" w:hAnsi="Meiryo UI" w:hint="eastAsia"/>
          <w:lang w:eastAsia="zh-TW"/>
        </w:rPr>
        <w:t>（６）連絡先</w:t>
      </w:r>
    </w:p>
    <w:p w14:paraId="21963DE5" w14:textId="5C4B7DBC" w:rsidR="00A0491A" w:rsidRDefault="00A0491A" w:rsidP="00143704">
      <w:pPr>
        <w:rPr>
          <w:rFonts w:ascii="Meiryo UI" w:eastAsia="Meiryo UI" w:hAnsi="Meiryo UI"/>
          <w:lang w:eastAsia="zh-TW"/>
        </w:rPr>
      </w:pPr>
      <w:r>
        <w:rPr>
          <w:rFonts w:ascii="Meiryo UI" w:eastAsia="Meiryo UI" w:hAnsi="Meiryo UI" w:hint="eastAsia"/>
          <w:lang w:eastAsia="zh-TW"/>
        </w:rPr>
        <w:t xml:space="preserve">　電話：</w:t>
      </w:r>
    </w:p>
    <w:p w14:paraId="684C711D" w14:textId="622A3B0D" w:rsidR="00A0491A" w:rsidRDefault="00A0491A" w:rsidP="00143704">
      <w:pPr>
        <w:rPr>
          <w:rFonts w:ascii="Meiryo UI" w:eastAsia="Meiryo UI" w:hAnsi="Meiryo UI"/>
          <w:lang w:eastAsia="zh-TW"/>
        </w:rPr>
      </w:pPr>
      <w:r>
        <w:rPr>
          <w:rFonts w:ascii="Meiryo UI" w:eastAsia="Meiryo UI" w:hAnsi="Meiryo UI" w:hint="eastAsia"/>
          <w:lang w:eastAsia="zh-TW"/>
        </w:rPr>
        <w:t xml:space="preserve">　e-mail：</w:t>
      </w:r>
    </w:p>
    <w:p w14:paraId="64840BD5" w14:textId="77777777" w:rsidR="0027090F" w:rsidRDefault="0027090F" w:rsidP="00143704">
      <w:pPr>
        <w:rPr>
          <w:rFonts w:ascii="Meiryo UI" w:eastAsia="Meiryo UI" w:hAnsi="Meiryo UI"/>
          <w:lang w:eastAsia="zh-TW"/>
        </w:rPr>
      </w:pPr>
    </w:p>
    <w:p w14:paraId="4AEA5C64" w14:textId="5B1AD25E" w:rsidR="00874736" w:rsidRDefault="00874736" w:rsidP="00143704">
      <w:pPr>
        <w:rPr>
          <w:rFonts w:ascii="Meiryo UI" w:eastAsia="Meiryo UI" w:hAnsi="Meiryo UI"/>
        </w:rPr>
      </w:pPr>
      <w:r>
        <w:rPr>
          <w:rFonts w:ascii="Meiryo UI" w:eastAsia="Meiryo UI" w:hAnsi="Meiryo UI" w:hint="eastAsia"/>
        </w:rPr>
        <w:t>２．</w:t>
      </w:r>
      <w:r w:rsidR="00CD1C8F">
        <w:rPr>
          <w:rFonts w:ascii="Meiryo UI" w:eastAsia="Meiryo UI" w:hAnsi="Meiryo UI" w:hint="eastAsia"/>
        </w:rPr>
        <w:t>海外進出の現状・今後の展望</w:t>
      </w:r>
    </w:p>
    <w:p w14:paraId="6BC2D295" w14:textId="691442EC" w:rsidR="00A0491A" w:rsidRDefault="00A0491A" w:rsidP="00143704">
      <w:pPr>
        <w:rPr>
          <w:rFonts w:ascii="Meiryo UI" w:eastAsia="Meiryo UI" w:hAnsi="Meiryo UI"/>
        </w:rPr>
      </w:pPr>
      <w:r>
        <w:rPr>
          <w:rFonts w:ascii="Meiryo UI" w:eastAsia="Meiryo UI" w:hAnsi="Meiryo UI" w:hint="eastAsia"/>
        </w:rPr>
        <w:t>（１）</w:t>
      </w:r>
      <w:r w:rsidR="003317A7" w:rsidRPr="003317A7">
        <w:rPr>
          <w:rFonts w:ascii="Meiryo UI" w:eastAsia="Meiryo UI" w:hAnsi="Meiryo UI"/>
        </w:rPr>
        <w:t>海外進出の現状</w:t>
      </w:r>
      <w:r>
        <w:rPr>
          <w:rFonts w:ascii="Meiryo UI" w:eastAsia="Meiryo UI" w:hAnsi="Meiryo UI" w:hint="eastAsia"/>
        </w:rPr>
        <w:t>（進出先国・地域（都市）／店舗数／売り上げ、経年推移）</w:t>
      </w:r>
    </w:p>
    <w:p w14:paraId="34A4F41F" w14:textId="77777777" w:rsidR="00A0491A" w:rsidRDefault="00A0491A" w:rsidP="00143704">
      <w:pPr>
        <w:rPr>
          <w:rFonts w:ascii="Meiryo UI" w:eastAsia="Meiryo UI" w:hAnsi="Meiryo UI"/>
        </w:rPr>
      </w:pPr>
    </w:p>
    <w:p w14:paraId="7C85DF33" w14:textId="5E5EB524" w:rsidR="00A0491A" w:rsidRDefault="00A0491A" w:rsidP="00143704">
      <w:pPr>
        <w:rPr>
          <w:rFonts w:ascii="Meiryo UI" w:eastAsia="Meiryo UI" w:hAnsi="Meiryo UI"/>
        </w:rPr>
      </w:pPr>
      <w:r>
        <w:rPr>
          <w:rFonts w:ascii="Meiryo UI" w:eastAsia="Meiryo UI" w:hAnsi="Meiryo UI" w:hint="eastAsia"/>
        </w:rPr>
        <w:t>（２）現状の海外店舗における日本産農林水産物・食品の使用状況（品目、割合）</w:t>
      </w:r>
    </w:p>
    <w:p w14:paraId="317137AB" w14:textId="77777777" w:rsidR="00A0491A" w:rsidRDefault="00A0491A" w:rsidP="00143704">
      <w:pPr>
        <w:rPr>
          <w:rFonts w:ascii="Meiryo UI" w:eastAsia="Meiryo UI" w:hAnsi="Meiryo UI"/>
        </w:rPr>
      </w:pPr>
    </w:p>
    <w:p w14:paraId="1B5978CE" w14:textId="421F3EC9" w:rsidR="00A0491A" w:rsidRDefault="00A0491A" w:rsidP="00143704">
      <w:pPr>
        <w:rPr>
          <w:rFonts w:ascii="Meiryo UI" w:eastAsia="Meiryo UI" w:hAnsi="Meiryo UI"/>
        </w:rPr>
      </w:pPr>
      <w:r>
        <w:rPr>
          <w:rFonts w:ascii="Meiryo UI" w:eastAsia="Meiryo UI" w:hAnsi="Meiryo UI" w:hint="eastAsia"/>
        </w:rPr>
        <w:t>（３）現状の海外事業における課題</w:t>
      </w:r>
    </w:p>
    <w:p w14:paraId="6787E8E7" w14:textId="77777777" w:rsidR="00874736" w:rsidRDefault="00874736" w:rsidP="00143704">
      <w:pPr>
        <w:rPr>
          <w:rFonts w:ascii="Meiryo UI" w:eastAsia="Meiryo UI" w:hAnsi="Meiryo UI"/>
        </w:rPr>
      </w:pPr>
    </w:p>
    <w:p w14:paraId="71EC372C" w14:textId="1AD03E39" w:rsidR="00A0491A" w:rsidRDefault="00A0491A" w:rsidP="00A0491A">
      <w:pPr>
        <w:rPr>
          <w:rFonts w:ascii="Meiryo UI" w:eastAsia="Meiryo UI" w:hAnsi="Meiryo UI"/>
        </w:rPr>
      </w:pPr>
      <w:r>
        <w:rPr>
          <w:rFonts w:ascii="Meiryo UI" w:eastAsia="Meiryo UI" w:hAnsi="Meiryo UI" w:hint="eastAsia"/>
        </w:rPr>
        <w:t>（４）今後の海外進出計画（進出先国・地域（都市）※選定理由も含む／店舗数／売り上げ目標、経年推移）</w:t>
      </w:r>
    </w:p>
    <w:p w14:paraId="40B5D423" w14:textId="77777777" w:rsidR="00874736" w:rsidRPr="00CD1C8F" w:rsidRDefault="00874736" w:rsidP="00143704">
      <w:pPr>
        <w:rPr>
          <w:rFonts w:ascii="Meiryo UI" w:eastAsia="Meiryo UI" w:hAnsi="Meiryo UI"/>
        </w:rPr>
      </w:pPr>
    </w:p>
    <w:p w14:paraId="78375D21" w14:textId="5B51C0F9" w:rsidR="00770F34" w:rsidRDefault="00874736" w:rsidP="00143704">
      <w:pPr>
        <w:rPr>
          <w:rFonts w:ascii="Meiryo UI" w:eastAsia="Meiryo UI" w:hAnsi="Meiryo UI"/>
        </w:rPr>
      </w:pPr>
      <w:r>
        <w:rPr>
          <w:rFonts w:ascii="Meiryo UI" w:eastAsia="Meiryo UI" w:hAnsi="Meiryo UI" w:hint="eastAsia"/>
        </w:rPr>
        <w:t>３</w:t>
      </w:r>
      <w:r w:rsidR="004B5C06">
        <w:rPr>
          <w:rFonts w:ascii="Meiryo UI" w:eastAsia="Meiryo UI" w:hAnsi="Meiryo UI" w:hint="eastAsia"/>
        </w:rPr>
        <w:t>．</w:t>
      </w:r>
      <w:r w:rsidR="00EC5CFE" w:rsidRPr="00980E5C">
        <w:rPr>
          <w:rFonts w:ascii="Meiryo UI" w:eastAsia="Meiryo UI" w:hAnsi="Meiryo UI" w:hint="eastAsia"/>
        </w:rPr>
        <w:t>応募要件</w:t>
      </w:r>
    </w:p>
    <w:p w14:paraId="6DEB7E6A" w14:textId="57BC8F16" w:rsidR="001C12B0" w:rsidRDefault="001C12B0" w:rsidP="00143704">
      <w:pPr>
        <w:rPr>
          <w:rFonts w:ascii="Meiryo UI" w:eastAsia="Meiryo UI" w:hAnsi="Meiryo UI"/>
        </w:rPr>
      </w:pPr>
      <w:r>
        <w:rPr>
          <w:rFonts w:ascii="Meiryo UI" w:eastAsia="Meiryo UI" w:hAnsi="Meiryo UI" w:hint="eastAsia"/>
        </w:rPr>
        <w:t>（１）</w:t>
      </w:r>
      <w:r w:rsidRPr="00980E5C">
        <w:rPr>
          <w:rFonts w:ascii="Meiryo UI" w:eastAsia="Meiryo UI" w:hAnsi="Meiryo UI"/>
        </w:rPr>
        <w:t>貴</w:t>
      </w:r>
      <w:r>
        <w:rPr>
          <w:rFonts w:ascii="Meiryo UI" w:eastAsia="Meiryo UI" w:hAnsi="Meiryo UI" w:hint="eastAsia"/>
        </w:rPr>
        <w:t>社</w:t>
      </w:r>
      <w:r w:rsidRPr="00980E5C">
        <w:rPr>
          <w:rFonts w:ascii="Meiryo UI" w:eastAsia="Meiryo UI" w:hAnsi="Meiryo UI"/>
        </w:rPr>
        <w:t>の</w:t>
      </w:r>
      <w:r>
        <w:rPr>
          <w:rFonts w:ascii="Meiryo UI" w:eastAsia="Meiryo UI" w:hAnsi="Meiryo UI" w:hint="eastAsia"/>
        </w:rPr>
        <w:t>意思決定権者がどのようにして貴社を世界的な外食事業者と成長させる意思があるか</w:t>
      </w:r>
      <w:r w:rsidRPr="00980E5C">
        <w:rPr>
          <w:rFonts w:ascii="Meiryo UI" w:eastAsia="Meiryo UI" w:hAnsi="Meiryo UI"/>
        </w:rPr>
        <w:t>記述してください。</w:t>
      </w:r>
    </w:p>
    <w:p w14:paraId="1E6C9D76" w14:textId="77777777" w:rsidR="001C12B0" w:rsidRDefault="001C12B0" w:rsidP="00143704">
      <w:pPr>
        <w:rPr>
          <w:rFonts w:ascii="Meiryo UI" w:eastAsia="Meiryo UI" w:hAnsi="Meiryo UI"/>
        </w:rPr>
      </w:pPr>
    </w:p>
    <w:p w14:paraId="2DB7A274" w14:textId="4AA1F721" w:rsidR="001C12B0" w:rsidRDefault="001C12B0" w:rsidP="00143704">
      <w:pPr>
        <w:rPr>
          <w:rFonts w:ascii="Meiryo UI" w:eastAsia="Meiryo UI" w:hAnsi="Meiryo UI"/>
        </w:rPr>
      </w:pPr>
      <w:r>
        <w:rPr>
          <w:rFonts w:ascii="Meiryo UI" w:eastAsia="Meiryo UI" w:hAnsi="Meiryo UI" w:hint="eastAsia"/>
        </w:rPr>
        <w:t>（２）</w:t>
      </w:r>
      <w:r w:rsidRPr="00F63001">
        <w:rPr>
          <w:rFonts w:ascii="Meiryo UI" w:eastAsia="Meiryo UI" w:hAnsi="Meiryo UI"/>
        </w:rPr>
        <w:t>海外店舗においても日本産農林水産物・食品を原材料として使用する意図があるか</w:t>
      </w:r>
      <w:r w:rsidRPr="00980E5C">
        <w:rPr>
          <w:rFonts w:ascii="Meiryo UI" w:eastAsia="Meiryo UI" w:hAnsi="Meiryo UI"/>
        </w:rPr>
        <w:t>について記述してください。</w:t>
      </w:r>
    </w:p>
    <w:p w14:paraId="0A2E85FC" w14:textId="77777777" w:rsidR="001C12B0" w:rsidRDefault="001C12B0" w:rsidP="00143704">
      <w:pPr>
        <w:rPr>
          <w:rFonts w:ascii="Meiryo UI" w:eastAsia="Meiryo UI" w:hAnsi="Meiryo UI"/>
        </w:rPr>
      </w:pPr>
    </w:p>
    <w:p w14:paraId="2CF26081" w14:textId="267B0514" w:rsidR="00770F34" w:rsidRDefault="001C12B0" w:rsidP="00143704">
      <w:pPr>
        <w:rPr>
          <w:rFonts w:ascii="Meiryo UI" w:eastAsia="Meiryo UI" w:hAnsi="Meiryo UI"/>
        </w:rPr>
      </w:pPr>
      <w:r w:rsidRPr="00980E5C">
        <w:rPr>
          <w:rFonts w:ascii="Meiryo UI" w:eastAsia="Meiryo UI" w:hAnsi="Meiryo UI" w:hint="eastAsia"/>
        </w:rPr>
        <w:t>（３）</w:t>
      </w:r>
      <w:r>
        <w:rPr>
          <w:rFonts w:ascii="Meiryo UI" w:eastAsia="Meiryo UI" w:hAnsi="Meiryo UI" w:hint="eastAsia"/>
        </w:rPr>
        <w:t>輸出支援プラットフォームやGFVC推進官民協議会など農林水産省をはじめ関係省庁の取組について積極的に連携していく意思があるか、さらに、過去に連携した実績があるか記載してください。</w:t>
      </w:r>
    </w:p>
    <w:p w14:paraId="44CDFC68" w14:textId="77777777" w:rsidR="001C12B0" w:rsidRDefault="001C12B0" w:rsidP="00143704">
      <w:pPr>
        <w:rPr>
          <w:rFonts w:ascii="Meiryo UI" w:eastAsia="Meiryo UI" w:hAnsi="Meiryo UI"/>
        </w:rPr>
      </w:pPr>
    </w:p>
    <w:p w14:paraId="46EB34C4" w14:textId="6870075A" w:rsidR="001C12B0" w:rsidRDefault="00FC0B43" w:rsidP="00143704">
      <w:pPr>
        <w:rPr>
          <w:rFonts w:ascii="Meiryo UI" w:eastAsia="Meiryo UI" w:hAnsi="Meiryo UI"/>
        </w:rPr>
      </w:pPr>
      <w:r>
        <w:rPr>
          <w:rFonts w:ascii="Meiryo UI" w:eastAsia="Meiryo UI" w:hAnsi="Meiryo UI" w:hint="eastAsia"/>
        </w:rPr>
        <w:t>４．その他</w:t>
      </w:r>
    </w:p>
    <w:p w14:paraId="4F206231" w14:textId="3552226C" w:rsidR="00FC0B43" w:rsidRDefault="00FC0B43" w:rsidP="00143704">
      <w:pPr>
        <w:rPr>
          <w:rFonts w:ascii="Meiryo UI" w:eastAsia="Meiryo UI" w:hAnsi="Meiryo UI"/>
        </w:rPr>
      </w:pPr>
      <w:r>
        <w:rPr>
          <w:rFonts w:ascii="Meiryo UI" w:eastAsia="Meiryo UI" w:hAnsi="Meiryo UI" w:hint="eastAsia"/>
        </w:rPr>
        <w:t>（１）チームとの連携体制</w:t>
      </w:r>
    </w:p>
    <w:p w14:paraId="22E1BD91" w14:textId="77777777" w:rsidR="00FC0B43" w:rsidRDefault="00FC0B43" w:rsidP="00143704">
      <w:pPr>
        <w:rPr>
          <w:rFonts w:ascii="Meiryo UI" w:eastAsia="Meiryo UI" w:hAnsi="Meiryo UI"/>
        </w:rPr>
      </w:pPr>
    </w:p>
    <w:p w14:paraId="2577B942" w14:textId="315270B1" w:rsidR="00FC0B43" w:rsidRDefault="00FC0B43" w:rsidP="00143704">
      <w:pPr>
        <w:rPr>
          <w:rFonts w:ascii="Meiryo UI" w:eastAsia="Meiryo UI" w:hAnsi="Meiryo UI"/>
        </w:rPr>
      </w:pPr>
      <w:r>
        <w:rPr>
          <w:rFonts w:ascii="Meiryo UI" w:eastAsia="Meiryo UI" w:hAnsi="Meiryo UI" w:hint="eastAsia"/>
        </w:rPr>
        <w:t>（２）自由記載</w:t>
      </w:r>
    </w:p>
    <w:p w14:paraId="7796E069" w14:textId="77777777" w:rsidR="00FC0B43" w:rsidRDefault="00FC0B43" w:rsidP="00143704">
      <w:pPr>
        <w:rPr>
          <w:rFonts w:ascii="Meiryo UI" w:eastAsia="Meiryo UI" w:hAnsi="Meiryo UI"/>
        </w:rPr>
      </w:pPr>
    </w:p>
    <w:p w14:paraId="79BF7073" w14:textId="5595BBE8" w:rsidR="00770F34" w:rsidRPr="00980E5C" w:rsidRDefault="006A5A26" w:rsidP="00770F34">
      <w:pPr>
        <w:rPr>
          <w:rFonts w:ascii="Meiryo UI" w:eastAsia="Meiryo UI" w:hAnsi="Meiryo UI"/>
        </w:rPr>
      </w:pPr>
      <w:r>
        <w:rPr>
          <w:rFonts w:ascii="Meiryo UI" w:eastAsia="Meiryo UI" w:hAnsi="Meiryo UI" w:hint="eastAsia"/>
        </w:rPr>
        <w:t>５</w:t>
      </w:r>
      <w:r w:rsidR="00770F34" w:rsidRPr="00980E5C">
        <w:rPr>
          <w:rFonts w:ascii="Meiryo UI" w:eastAsia="Meiryo UI" w:hAnsi="Meiryo UI"/>
        </w:rPr>
        <w:t>. 提出書類</w:t>
      </w:r>
    </w:p>
    <w:p w14:paraId="01C85B42" w14:textId="51F61C65" w:rsidR="00770F34" w:rsidRPr="0092576A" w:rsidRDefault="0092576A" w:rsidP="0092576A">
      <w:pPr>
        <w:rPr>
          <w:rFonts w:ascii="Meiryo UI" w:eastAsia="Meiryo UI" w:hAnsi="Meiryo UI"/>
        </w:rPr>
      </w:pPr>
      <w:r>
        <w:rPr>
          <w:rFonts w:ascii="Meiryo UI" w:eastAsia="Meiryo UI" w:hAnsi="Meiryo UI" w:hint="eastAsia"/>
        </w:rPr>
        <w:t>１．～</w:t>
      </w:r>
      <w:r w:rsidR="006A5A26">
        <w:rPr>
          <w:rFonts w:ascii="Meiryo UI" w:eastAsia="Meiryo UI" w:hAnsi="Meiryo UI" w:hint="eastAsia"/>
        </w:rPr>
        <w:t>４</w:t>
      </w:r>
      <w:r>
        <w:rPr>
          <w:rFonts w:ascii="Meiryo UI" w:eastAsia="Meiryo UI" w:hAnsi="Meiryo UI" w:hint="eastAsia"/>
        </w:rPr>
        <w:t>．を説明する上で参考となる資料</w:t>
      </w:r>
    </w:p>
    <w:sectPr w:rsidR="00770F34" w:rsidRPr="0092576A" w:rsidSect="0027090F">
      <w:headerReference w:type="default" r:id="rId7"/>
      <w:footerReference w:type="default" r:id="rId8"/>
      <w:pgSz w:w="11906" w:h="16838" w:code="9"/>
      <w:pgMar w:top="1440" w:right="1080" w:bottom="1440" w:left="1080"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169DC" w14:textId="77777777" w:rsidR="008A4D6E" w:rsidRDefault="008A4D6E" w:rsidP="00B778DB">
      <w:r>
        <w:separator/>
      </w:r>
    </w:p>
  </w:endnote>
  <w:endnote w:type="continuationSeparator" w:id="0">
    <w:p w14:paraId="55E572EA" w14:textId="77777777" w:rsidR="008A4D6E" w:rsidRDefault="008A4D6E"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altName w:val="Yu Gothic"/>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80842" w14:textId="5679F94E" w:rsidR="00F001EB" w:rsidRDefault="00F001EB" w:rsidP="00F001EB">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773AB" w14:textId="77777777" w:rsidR="008A4D6E" w:rsidRDefault="008A4D6E" w:rsidP="00B778DB">
      <w:r>
        <w:rPr>
          <w:rFonts w:hint="eastAsia"/>
        </w:rPr>
        <w:separator/>
      </w:r>
    </w:p>
  </w:footnote>
  <w:footnote w:type="continuationSeparator" w:id="0">
    <w:p w14:paraId="524CB1D4" w14:textId="77777777" w:rsidR="008A4D6E" w:rsidRDefault="008A4D6E"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58635" w14:textId="40B417DB" w:rsidR="003C4395" w:rsidRPr="00D25E63" w:rsidRDefault="00835A44" w:rsidP="00F14A0C">
    <w:pPr>
      <w:pStyle w:val="a3"/>
      <w:tabs>
        <w:tab w:val="clear" w:pos="8504"/>
        <w:tab w:val="right" w:pos="9639"/>
      </w:tabs>
      <w:rPr>
        <w:rFonts w:ascii="ＭＳ 明朝" w:hAnsi="ＭＳ 明朝"/>
        <w:sz w:val="24"/>
        <w:szCs w:val="24"/>
      </w:rPr>
    </w:pPr>
    <w:r>
      <w:rPr>
        <w:rFonts w:ascii="ＭＳ 明朝" w:hAnsi="ＭＳ 明朝" w:hint="eastAsia"/>
        <w:sz w:val="24"/>
        <w:szCs w:val="24"/>
      </w:rPr>
      <w:t xml:space="preserve">　　　　　　　　　　</w:t>
    </w:r>
    <w:r w:rsidR="00F14A0C">
      <w:rPr>
        <w:rFonts w:ascii="ＭＳ 明朝" w:hAnsi="ＭＳ 明朝" w:hint="eastAsia"/>
        <w:sz w:val="24"/>
        <w:szCs w:val="24"/>
      </w:rPr>
      <w:t xml:space="preserve">　　　</w:t>
    </w:r>
    <w:r>
      <w:rPr>
        <w:rFonts w:ascii="ＭＳ 明朝" w:hAnsi="ＭＳ 明朝" w:hint="eastAsia"/>
        <w:sz w:val="24"/>
        <w:szCs w:val="24"/>
      </w:rPr>
      <w:t xml:space="preserve">　　　　　　　</w:t>
    </w:r>
    <w:r w:rsidR="00D25E63" w:rsidRPr="00D25E63">
      <w:rPr>
        <w:rFonts w:ascii="ＭＳ 明朝" w:hAnsi="ＭＳ 明朝"/>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7D09A0"/>
    <w:multiLevelType w:val="hybridMultilevel"/>
    <w:tmpl w:val="CB3680F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354045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90F"/>
    <w:rsid w:val="000040A4"/>
    <w:rsid w:val="0004000E"/>
    <w:rsid w:val="00042C63"/>
    <w:rsid w:val="00066D1E"/>
    <w:rsid w:val="000814A4"/>
    <w:rsid w:val="000853A1"/>
    <w:rsid w:val="000C0575"/>
    <w:rsid w:val="000F0838"/>
    <w:rsid w:val="0013109F"/>
    <w:rsid w:val="00143704"/>
    <w:rsid w:val="00161E6E"/>
    <w:rsid w:val="001C12B0"/>
    <w:rsid w:val="001F39E5"/>
    <w:rsid w:val="002168C9"/>
    <w:rsid w:val="002263AD"/>
    <w:rsid w:val="00231426"/>
    <w:rsid w:val="00261DDC"/>
    <w:rsid w:val="0027053F"/>
    <w:rsid w:val="0027090F"/>
    <w:rsid w:val="00286688"/>
    <w:rsid w:val="00293714"/>
    <w:rsid w:val="003317A7"/>
    <w:rsid w:val="00343C4C"/>
    <w:rsid w:val="00387C9A"/>
    <w:rsid w:val="003B2A73"/>
    <w:rsid w:val="003B6DB7"/>
    <w:rsid w:val="003C4395"/>
    <w:rsid w:val="003F1112"/>
    <w:rsid w:val="00455962"/>
    <w:rsid w:val="004B5C06"/>
    <w:rsid w:val="004C5DA8"/>
    <w:rsid w:val="00535C23"/>
    <w:rsid w:val="00592578"/>
    <w:rsid w:val="0063138F"/>
    <w:rsid w:val="00652971"/>
    <w:rsid w:val="006556C4"/>
    <w:rsid w:val="006A5A26"/>
    <w:rsid w:val="007113C2"/>
    <w:rsid w:val="00770F34"/>
    <w:rsid w:val="007D3570"/>
    <w:rsid w:val="00802875"/>
    <w:rsid w:val="008139F1"/>
    <w:rsid w:val="00835A44"/>
    <w:rsid w:val="00874736"/>
    <w:rsid w:val="008A2FE5"/>
    <w:rsid w:val="008A4D6E"/>
    <w:rsid w:val="008C1C41"/>
    <w:rsid w:val="008F63B4"/>
    <w:rsid w:val="008F6C45"/>
    <w:rsid w:val="0092576A"/>
    <w:rsid w:val="00973A21"/>
    <w:rsid w:val="009806F1"/>
    <w:rsid w:val="00980E5C"/>
    <w:rsid w:val="00A0491A"/>
    <w:rsid w:val="00A17531"/>
    <w:rsid w:val="00A24D25"/>
    <w:rsid w:val="00A350A3"/>
    <w:rsid w:val="00A40A77"/>
    <w:rsid w:val="00A41F3F"/>
    <w:rsid w:val="00AA6D12"/>
    <w:rsid w:val="00AF2BFC"/>
    <w:rsid w:val="00B50537"/>
    <w:rsid w:val="00B60BDE"/>
    <w:rsid w:val="00B639F4"/>
    <w:rsid w:val="00B74FC3"/>
    <w:rsid w:val="00B778DB"/>
    <w:rsid w:val="00BC36DB"/>
    <w:rsid w:val="00BE0BF8"/>
    <w:rsid w:val="00BE5360"/>
    <w:rsid w:val="00BE757A"/>
    <w:rsid w:val="00C207A3"/>
    <w:rsid w:val="00CD1C8F"/>
    <w:rsid w:val="00CD4F48"/>
    <w:rsid w:val="00CE5C3A"/>
    <w:rsid w:val="00D047D8"/>
    <w:rsid w:val="00D25E63"/>
    <w:rsid w:val="00D546D0"/>
    <w:rsid w:val="00D554AC"/>
    <w:rsid w:val="00D62BB5"/>
    <w:rsid w:val="00D8735B"/>
    <w:rsid w:val="00DC2D75"/>
    <w:rsid w:val="00DE30CB"/>
    <w:rsid w:val="00E2691C"/>
    <w:rsid w:val="00E4686F"/>
    <w:rsid w:val="00E9112F"/>
    <w:rsid w:val="00EA1577"/>
    <w:rsid w:val="00EC5CFE"/>
    <w:rsid w:val="00ED4470"/>
    <w:rsid w:val="00ED4CE0"/>
    <w:rsid w:val="00F001EB"/>
    <w:rsid w:val="00F14A0C"/>
    <w:rsid w:val="00F63001"/>
    <w:rsid w:val="00F82E13"/>
    <w:rsid w:val="00FA45E3"/>
    <w:rsid w:val="00FC0B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4119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704"/>
    <w:pPr>
      <w:widowControl w:val="0"/>
      <w:jc w:val="both"/>
    </w:pPr>
    <w:rPr>
      <w:rFonts w:eastAsia="ＭＳ 明朝"/>
    </w:rPr>
  </w:style>
  <w:style w:type="paragraph" w:styleId="1">
    <w:name w:val="heading 1"/>
    <w:basedOn w:val="a"/>
    <w:next w:val="a"/>
    <w:link w:val="10"/>
    <w:uiPriority w:val="9"/>
    <w:qFormat/>
    <w:rsid w:val="0027090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7090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7090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7090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7090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7090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7090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7090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7090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character" w:customStyle="1" w:styleId="10">
    <w:name w:val="見出し 1 (文字)"/>
    <w:basedOn w:val="a0"/>
    <w:link w:val="1"/>
    <w:uiPriority w:val="9"/>
    <w:rsid w:val="0027090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7090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7090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7090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7090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7090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7090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7090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7090F"/>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27090F"/>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27090F"/>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27090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27090F"/>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27090F"/>
    <w:pPr>
      <w:spacing w:before="160" w:after="160"/>
      <w:jc w:val="center"/>
    </w:pPr>
    <w:rPr>
      <w:i/>
      <w:iCs/>
      <w:color w:val="404040" w:themeColor="text1" w:themeTint="BF"/>
    </w:rPr>
  </w:style>
  <w:style w:type="character" w:customStyle="1" w:styleId="ac">
    <w:name w:val="引用文 (文字)"/>
    <w:basedOn w:val="a0"/>
    <w:link w:val="ab"/>
    <w:uiPriority w:val="29"/>
    <w:rsid w:val="0027090F"/>
    <w:rPr>
      <w:rFonts w:eastAsia="ＭＳ 明朝"/>
      <w:i/>
      <w:iCs/>
      <w:color w:val="404040" w:themeColor="text1" w:themeTint="BF"/>
    </w:rPr>
  </w:style>
  <w:style w:type="paragraph" w:styleId="ad">
    <w:name w:val="List Paragraph"/>
    <w:basedOn w:val="a"/>
    <w:uiPriority w:val="34"/>
    <w:qFormat/>
    <w:rsid w:val="0027090F"/>
    <w:pPr>
      <w:ind w:left="720"/>
      <w:contextualSpacing/>
    </w:pPr>
  </w:style>
  <w:style w:type="character" w:styleId="21">
    <w:name w:val="Intense Emphasis"/>
    <w:basedOn w:val="a0"/>
    <w:uiPriority w:val="21"/>
    <w:qFormat/>
    <w:rsid w:val="0027090F"/>
    <w:rPr>
      <w:i/>
      <w:iCs/>
      <w:color w:val="0F4761" w:themeColor="accent1" w:themeShade="BF"/>
    </w:rPr>
  </w:style>
  <w:style w:type="paragraph" w:styleId="22">
    <w:name w:val="Intense Quote"/>
    <w:basedOn w:val="a"/>
    <w:next w:val="a"/>
    <w:link w:val="23"/>
    <w:uiPriority w:val="30"/>
    <w:qFormat/>
    <w:rsid w:val="002709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7090F"/>
    <w:rPr>
      <w:rFonts w:eastAsia="ＭＳ 明朝"/>
      <w:i/>
      <w:iCs/>
      <w:color w:val="0F4761" w:themeColor="accent1" w:themeShade="BF"/>
    </w:rPr>
  </w:style>
  <w:style w:type="character" w:styleId="24">
    <w:name w:val="Intense Reference"/>
    <w:basedOn w:val="a0"/>
    <w:uiPriority w:val="32"/>
    <w:qFormat/>
    <w:rsid w:val="0027090F"/>
    <w:rPr>
      <w:b/>
      <w:bCs/>
      <w:smallCaps/>
      <w:color w:val="0F4761" w:themeColor="accent1" w:themeShade="BF"/>
      <w:spacing w:val="5"/>
    </w:rPr>
  </w:style>
  <w:style w:type="table" w:styleId="ae">
    <w:name w:val="Table Grid"/>
    <w:basedOn w:val="TableNormal"/>
    <w:uiPriority w:val="39"/>
    <w:rsid w:val="00270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802875"/>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Words>
  <Characters>464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2026-07-30T08:28:00Z</dcterms:created>
  <dcterms:modified xsi:type="dcterms:W3CDTF">2026-07-30T08:28:00Z</dcterms:modified>
</cp:coreProperties>
</file>