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AE5584" w:rsidR="001E0299" w:rsidRDefault="001E0299" w14:paraId="306F2118" w14:textId="77777777">
      <w:pPr>
        <w:rPr>
          <w:rFonts w:eastAsiaTheme="minorHAnsi"/>
          <w:sz w:val="24"/>
          <w:szCs w:val="28"/>
        </w:rPr>
      </w:pPr>
      <w:r w:rsidRPr="00AE5584">
        <w:rPr>
          <w:rFonts w:hint="eastAsia" w:eastAsiaTheme="minorHAnsi"/>
          <w:sz w:val="24"/>
          <w:szCs w:val="28"/>
        </w:rPr>
        <w:t>農林水産大臣殿</w:t>
      </w:r>
    </w:p>
    <w:p w:rsidRPr="00AE5584" w:rsidR="001E0299" w:rsidRDefault="001E0299" w14:paraId="32556B96" w14:textId="77777777">
      <w:pPr>
        <w:rPr>
          <w:rFonts w:eastAsiaTheme="minorHAnsi"/>
        </w:rPr>
      </w:pPr>
    </w:p>
    <w:p w:rsidRPr="00AE5584" w:rsidR="001E0299" w:rsidRDefault="001E0299" w14:paraId="120D397A" w14:textId="77777777">
      <w:pPr>
        <w:rPr>
          <w:rFonts w:eastAsiaTheme="minorHAnsi"/>
        </w:rPr>
      </w:pPr>
    </w:p>
    <w:p w:rsidRPr="00AE5584" w:rsidR="00AA6D12" w:rsidP="00AE5584" w:rsidRDefault="001E0299" w14:paraId="2062CAF3" w14:textId="77777777">
      <w:pPr>
        <w:jc w:val="center"/>
        <w:rPr>
          <w:rFonts w:eastAsiaTheme="minorHAnsi"/>
          <w:sz w:val="32"/>
          <w:szCs w:val="32"/>
        </w:rPr>
      </w:pPr>
      <w:r w:rsidRPr="00AE5584">
        <w:rPr>
          <w:rFonts w:hint="eastAsia" w:eastAsiaTheme="minorHAnsi"/>
          <w:sz w:val="32"/>
          <w:szCs w:val="32"/>
        </w:rPr>
        <w:t>関税割当てに関する誓約書</w:t>
      </w:r>
    </w:p>
    <w:p w:rsidRPr="00AE5584" w:rsidR="001E0299" w:rsidRDefault="001E0299" w14:paraId="091086A6" w14:textId="77777777">
      <w:pPr>
        <w:rPr>
          <w:rFonts w:eastAsiaTheme="minorHAnsi"/>
        </w:rPr>
      </w:pPr>
    </w:p>
    <w:p w:rsidRPr="00AE5584" w:rsidR="00AE5584" w:rsidP="00AD515D" w:rsidRDefault="00AE5584" w14:paraId="5A0A54E3" w14:textId="77777777">
      <w:pPr>
        <w:ind w:left="5103" w:leftChars="2430" w:right="105" w:rightChars="50"/>
        <w:jc w:val="left"/>
        <w:rPr>
          <w:rFonts w:eastAsiaTheme="minorHAnsi"/>
        </w:rPr>
      </w:pPr>
      <w:r w:rsidRPr="002D26A2">
        <w:rPr>
          <w:rFonts w:hint="eastAsia" w:eastAsiaTheme="minorHAnsi"/>
          <w:spacing w:val="30"/>
          <w:kern w:val="0"/>
          <w:fitText w:val="1050" w:id="-1850992639"/>
        </w:rPr>
        <w:t>申請者</w:t>
      </w:r>
      <w:r w:rsidRPr="002D26A2">
        <w:rPr>
          <w:rFonts w:hint="eastAsia" w:eastAsiaTheme="minorHAnsi"/>
          <w:spacing w:val="15"/>
          <w:kern w:val="0"/>
          <w:fitText w:val="1050" w:id="-1850992639"/>
        </w:rPr>
        <w:t>名</w:t>
      </w:r>
      <w:r w:rsidRPr="00AE5584">
        <w:rPr>
          <w:rFonts w:hint="eastAsia" w:eastAsiaTheme="minorHAnsi"/>
        </w:rPr>
        <w:t>：</w:t>
      </w:r>
    </w:p>
    <w:p w:rsidRPr="00AE5584" w:rsidR="00AE5584" w:rsidP="00AD515D" w:rsidRDefault="00AE5584" w14:paraId="59676659" w14:textId="77777777">
      <w:pPr>
        <w:ind w:left="5103" w:leftChars="2430" w:right="105" w:rightChars="50"/>
        <w:jc w:val="left"/>
        <w:rPr>
          <w:rFonts w:eastAsiaTheme="minorHAnsi"/>
        </w:rPr>
      </w:pPr>
      <w:r w:rsidRPr="00AE5584">
        <w:rPr>
          <w:rFonts w:hint="eastAsia" w:eastAsiaTheme="minorHAnsi"/>
        </w:rPr>
        <w:t>申請者住所：</w:t>
      </w:r>
    </w:p>
    <w:p w:rsidRPr="00AE5584" w:rsidR="00AE5584" w:rsidP="00AD515D" w:rsidRDefault="00AE5584" w14:paraId="6ECE5506" w14:textId="77777777">
      <w:pPr>
        <w:ind w:left="5103" w:leftChars="2430" w:right="105" w:rightChars="50"/>
        <w:jc w:val="left"/>
        <w:rPr>
          <w:rFonts w:eastAsiaTheme="minorHAnsi"/>
        </w:rPr>
      </w:pPr>
      <w:r w:rsidRPr="002D26A2">
        <w:rPr>
          <w:rFonts w:hint="eastAsia" w:eastAsiaTheme="minorHAnsi"/>
          <w:spacing w:val="30"/>
          <w:kern w:val="0"/>
          <w:fitText w:val="1050" w:id="-1850992638"/>
        </w:rPr>
        <w:t>代表者</w:t>
      </w:r>
      <w:r w:rsidRPr="002D26A2" w:rsidR="00A838D8">
        <w:rPr>
          <w:rFonts w:hint="eastAsia" w:eastAsiaTheme="minorHAnsi"/>
          <w:spacing w:val="15"/>
          <w:kern w:val="0"/>
          <w:fitText w:val="1050" w:id="-1850992638"/>
        </w:rPr>
        <w:t>名</w:t>
      </w:r>
      <w:r w:rsidRPr="00AE5584">
        <w:rPr>
          <w:rFonts w:hint="eastAsia" w:eastAsiaTheme="minorHAnsi"/>
        </w:rPr>
        <w:t>：</w:t>
      </w:r>
    </w:p>
    <w:p w:rsidRPr="00AE5584" w:rsidR="001E0299" w:rsidRDefault="001E0299" w14:paraId="7CA0A835" w14:textId="77777777">
      <w:pPr>
        <w:rPr>
          <w:rFonts w:eastAsiaTheme="minorHAnsi"/>
        </w:rPr>
      </w:pPr>
    </w:p>
    <w:p w:rsidRPr="00AE5584" w:rsidR="001E0299" w:rsidP="4D6BB56B" w:rsidRDefault="001E0299" w14:paraId="3A620226" w14:textId="388FC88B">
      <w:pPr>
        <w:ind w:firstLine="210" w:firstLineChars="100"/>
        <w:rPr>
          <w:rFonts w:eastAsia="游明朝" w:eastAsiaTheme="minorAscii"/>
        </w:rPr>
      </w:pPr>
      <w:r w:rsidRPr="4D6BB56B" w:rsidR="001E0299">
        <w:rPr>
          <w:rFonts w:eastAsia="游明朝" w:eastAsiaTheme="minorAscii"/>
        </w:rPr>
        <w:t>令和</w:t>
      </w:r>
      <w:r w:rsidRPr="4D6BB56B" w:rsidR="4DAB3760">
        <w:rPr>
          <w:rFonts w:eastAsia="游明朝" w:eastAsiaTheme="minorAscii"/>
        </w:rPr>
        <w:t>６</w:t>
      </w:r>
      <w:r w:rsidRPr="4D6BB56B" w:rsidR="001E0299">
        <w:rPr>
          <w:rFonts w:eastAsia="游明朝" w:eastAsiaTheme="minorAscii"/>
        </w:rPr>
        <w:t>年度</w:t>
      </w:r>
      <w:r w:rsidRPr="4D6BB56B" w:rsidR="008C6E78">
        <w:rPr>
          <w:rFonts w:eastAsia="游明朝" w:eastAsiaTheme="minorAscii"/>
        </w:rPr>
        <w:t>に以下の</w:t>
      </w:r>
      <w:r w:rsidRPr="4D6BB56B" w:rsidR="001E0299">
        <w:rPr>
          <w:rFonts w:eastAsia="游明朝" w:eastAsiaTheme="minorAscii"/>
        </w:rPr>
        <w:t>関税割当てを申請するに当たり、下記事項</w:t>
      </w:r>
      <w:r w:rsidRPr="4D6BB56B" w:rsidR="0095023F">
        <w:rPr>
          <w:rFonts w:eastAsia="游明朝" w:eastAsiaTheme="minorAscii"/>
        </w:rPr>
        <w:t>を遵守することを</w:t>
      </w:r>
      <w:r w:rsidRPr="4D6BB56B" w:rsidR="001E0299">
        <w:rPr>
          <w:rFonts w:eastAsia="游明朝" w:eastAsiaTheme="minorAscii"/>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rsidTr="008C6E78" w14:paraId="0944444D" w14:textId="77777777">
        <w:tc>
          <w:tcPr>
            <w:tcW w:w="1559" w:type="dxa"/>
          </w:tcPr>
          <w:p w:rsidR="008C6E78" w:rsidP="008C6E78" w:rsidRDefault="008C6E78" w14:paraId="5CF9403F" w14:textId="77777777">
            <w:pPr>
              <w:jc w:val="center"/>
              <w:rPr>
                <w:rFonts w:eastAsiaTheme="minorHAnsi"/>
              </w:rPr>
            </w:pPr>
            <w:r>
              <w:rPr>
                <w:rFonts w:hint="eastAsia" w:eastAsiaTheme="minorHAnsi"/>
              </w:rPr>
              <w:t>協定</w:t>
            </w:r>
          </w:p>
        </w:tc>
        <w:tc>
          <w:tcPr>
            <w:tcW w:w="7898" w:type="dxa"/>
          </w:tcPr>
          <w:p w:rsidR="008C6E78" w:rsidP="008C6E78" w:rsidRDefault="008C6E78" w14:paraId="6122A5EC" w14:textId="77777777">
            <w:pPr>
              <w:jc w:val="center"/>
              <w:rPr>
                <w:rFonts w:eastAsiaTheme="minorHAnsi"/>
              </w:rPr>
            </w:pPr>
            <w:r>
              <w:rPr>
                <w:rFonts w:hint="eastAsia" w:eastAsiaTheme="minorHAnsi"/>
              </w:rPr>
              <w:t>割当品目</w:t>
            </w:r>
          </w:p>
        </w:tc>
      </w:tr>
      <w:tr w:rsidR="008C6E78" w:rsidTr="008C6E78" w14:paraId="5DA9C97E" w14:textId="77777777">
        <w:tc>
          <w:tcPr>
            <w:tcW w:w="1559" w:type="dxa"/>
          </w:tcPr>
          <w:p w:rsidR="008C6E78" w:rsidP="008C6E78" w:rsidRDefault="00AD515D" w14:paraId="1AFCF13A" w14:textId="77777777">
            <w:pPr>
              <w:rPr>
                <w:rFonts w:eastAsiaTheme="minorHAnsi"/>
              </w:rPr>
            </w:pPr>
            <w:r>
              <w:rPr>
                <w:rFonts w:hint="eastAsia" w:eastAsiaTheme="minorHAnsi"/>
              </w:rPr>
              <w:t>日スイスE</w:t>
            </w:r>
            <w:r>
              <w:rPr>
                <w:rFonts w:eastAsiaTheme="minorHAnsi"/>
              </w:rPr>
              <w:t>PA</w:t>
            </w:r>
          </w:p>
        </w:tc>
        <w:tc>
          <w:tcPr>
            <w:tcW w:w="7898" w:type="dxa"/>
          </w:tcPr>
          <w:p w:rsidR="008C6E78" w:rsidP="008C6E78" w:rsidRDefault="00AD515D" w14:paraId="74BEFAD6" w14:textId="77777777">
            <w:pPr>
              <w:rPr>
                <w:rFonts w:eastAsiaTheme="minorHAnsi"/>
              </w:rPr>
            </w:pPr>
            <w:r>
              <w:rPr>
                <w:rFonts w:hint="eastAsia" w:eastAsiaTheme="minorHAnsi"/>
              </w:rPr>
              <w:t>スイス特産ナチュラルチーズ、チーズフォンデュ</w:t>
            </w:r>
          </w:p>
        </w:tc>
      </w:tr>
      <w:tr w:rsidR="008C6E78" w:rsidTr="008C6E78" w14:paraId="6D5BFB87" w14:textId="77777777">
        <w:tc>
          <w:tcPr>
            <w:tcW w:w="1559" w:type="dxa"/>
          </w:tcPr>
          <w:p w:rsidR="008C6E78" w:rsidP="008C6E78" w:rsidRDefault="00AD515D" w14:paraId="55A3DA63" w14:textId="77777777">
            <w:pPr>
              <w:rPr>
                <w:rFonts w:eastAsiaTheme="minorHAnsi"/>
              </w:rPr>
            </w:pPr>
            <w:r>
              <w:rPr>
                <w:rFonts w:hint="eastAsia" w:eastAsiaTheme="minorHAnsi"/>
              </w:rPr>
              <w:t>日オーストラリアE</w:t>
            </w:r>
            <w:r>
              <w:rPr>
                <w:rFonts w:eastAsiaTheme="minorHAnsi"/>
              </w:rPr>
              <w:t>PA</w:t>
            </w:r>
          </w:p>
        </w:tc>
        <w:tc>
          <w:tcPr>
            <w:tcW w:w="7898" w:type="dxa"/>
          </w:tcPr>
          <w:p w:rsidR="008C6E78" w:rsidP="008C6E78" w:rsidRDefault="00AD515D" w14:paraId="09FDEC39" w14:textId="77777777">
            <w:pPr>
              <w:rPr>
                <w:rFonts w:eastAsiaTheme="minorHAnsi"/>
              </w:rPr>
            </w:pPr>
            <w:r>
              <w:rPr>
                <w:rFonts w:hint="eastAsia" w:eastAsiaTheme="minorHAnsi"/>
              </w:rPr>
              <w:t>ナチュラルチーズ（プロセスチーズ原料用、シュレッドチーズ原料用）、フローズンヨーグルト、おろしチーズ及び粉チーズ、プロセスチーズ、アイスクリーム</w:t>
            </w:r>
          </w:p>
        </w:tc>
      </w:tr>
      <w:tr w:rsidR="008C6E78" w:rsidTr="008C6E78" w14:paraId="78887A3D" w14:textId="77777777">
        <w:tc>
          <w:tcPr>
            <w:tcW w:w="1559" w:type="dxa"/>
          </w:tcPr>
          <w:p w:rsidR="008C6E78" w:rsidP="008C6E78" w:rsidRDefault="00AD515D" w14:paraId="7CCD6C6A" w14:textId="77777777">
            <w:pPr>
              <w:rPr>
                <w:rFonts w:eastAsiaTheme="minorHAnsi"/>
              </w:rPr>
            </w:pPr>
            <w:r>
              <w:rPr>
                <w:rFonts w:hint="eastAsia" w:eastAsiaTheme="minorHAnsi"/>
              </w:rPr>
              <w:t>日フィリピンE</w:t>
            </w:r>
            <w:r>
              <w:rPr>
                <w:rFonts w:eastAsiaTheme="minorHAnsi"/>
              </w:rPr>
              <w:t>PA</w:t>
            </w:r>
          </w:p>
        </w:tc>
        <w:tc>
          <w:tcPr>
            <w:tcW w:w="7898" w:type="dxa"/>
          </w:tcPr>
          <w:p w:rsidR="008C6E78" w:rsidP="008C6E78" w:rsidRDefault="00AD515D" w14:paraId="6FC520CE" w14:textId="77777777">
            <w:pPr>
              <w:rPr>
                <w:rFonts w:eastAsiaTheme="minorHAnsi"/>
              </w:rPr>
            </w:pPr>
            <w:r>
              <w:rPr>
                <w:rFonts w:hint="eastAsia" w:eastAsiaTheme="minorHAnsi"/>
              </w:rPr>
              <w:t>アイスクリーム</w:t>
            </w:r>
          </w:p>
        </w:tc>
      </w:tr>
      <w:tr w:rsidR="00AD515D" w:rsidTr="008C6E78" w14:paraId="1C8AC395" w14:textId="77777777">
        <w:tc>
          <w:tcPr>
            <w:tcW w:w="1559" w:type="dxa"/>
          </w:tcPr>
          <w:p w:rsidR="00AD515D" w:rsidP="008C6E78" w:rsidRDefault="00AD515D" w14:paraId="26C67CA9" w14:textId="77777777">
            <w:pPr>
              <w:rPr>
                <w:rFonts w:eastAsiaTheme="minorHAnsi"/>
              </w:rPr>
            </w:pPr>
            <w:r>
              <w:rPr>
                <w:rFonts w:hint="eastAsia" w:eastAsiaTheme="minorHAnsi"/>
              </w:rPr>
              <w:t>日モンゴルE</w:t>
            </w:r>
            <w:r>
              <w:rPr>
                <w:rFonts w:eastAsiaTheme="minorHAnsi"/>
              </w:rPr>
              <w:t>PA</w:t>
            </w:r>
          </w:p>
        </w:tc>
        <w:tc>
          <w:tcPr>
            <w:tcW w:w="7898" w:type="dxa"/>
          </w:tcPr>
          <w:p w:rsidR="00AD515D" w:rsidP="008C6E78" w:rsidRDefault="00AD515D" w14:paraId="27A914AC" w14:textId="77777777">
            <w:pPr>
              <w:rPr>
                <w:rFonts w:eastAsiaTheme="minorHAnsi"/>
              </w:rPr>
            </w:pPr>
            <w:r>
              <w:rPr>
                <w:rFonts w:hint="eastAsia" w:eastAsiaTheme="minorHAnsi"/>
              </w:rPr>
              <w:t>カードドリンク、その他のチーズ</w:t>
            </w:r>
          </w:p>
        </w:tc>
      </w:tr>
    </w:tbl>
    <w:p w:rsidRPr="00AE5584" w:rsidR="00874B5B" w:rsidRDefault="00874B5B" w14:paraId="127DEE58" w14:textId="77777777">
      <w:pPr>
        <w:rPr>
          <w:rFonts w:eastAsiaTheme="minorHAnsi"/>
        </w:rPr>
      </w:pPr>
    </w:p>
    <w:p w:rsidRPr="00AE5584" w:rsidR="001E0299" w:rsidP="001E0299" w:rsidRDefault="001E0299" w14:paraId="042D56D3" w14:textId="77777777">
      <w:pPr>
        <w:pStyle w:val="a7"/>
        <w:rPr>
          <w:rFonts w:asciiTheme="minorHAnsi" w:hAnsiTheme="minorHAnsi" w:eastAsiaTheme="minorHAnsi"/>
        </w:rPr>
      </w:pPr>
      <w:r w:rsidRPr="00AE5584">
        <w:rPr>
          <w:rFonts w:hint="eastAsia" w:asciiTheme="minorHAnsi" w:hAnsiTheme="minorHAnsi" w:eastAsiaTheme="minorHAnsi"/>
        </w:rPr>
        <w:t>記</w:t>
      </w:r>
    </w:p>
    <w:p w:rsidR="008C6E78" w:rsidP="001E0299" w:rsidRDefault="008C6E78" w14:paraId="5A68A09C" w14:textId="77777777">
      <w:pPr>
        <w:rPr>
          <w:rFonts w:eastAsiaTheme="minorHAnsi"/>
        </w:rPr>
      </w:pPr>
    </w:p>
    <w:p w:rsidRPr="00AE5584" w:rsidR="001E0299" w:rsidP="00AD515D" w:rsidRDefault="008C6E78" w14:paraId="7AE67735" w14:textId="77777777">
      <w:pPr>
        <w:ind w:left="210" w:hanging="210" w:hangingChars="100"/>
        <w:rPr>
          <w:rFonts w:eastAsiaTheme="minorHAnsi"/>
        </w:rPr>
      </w:pPr>
      <w:r>
        <w:rPr>
          <w:rFonts w:hint="eastAsia" w:eastAsiaTheme="minorHAnsi"/>
        </w:rPr>
        <w:t>１</w:t>
      </w:r>
      <w:r w:rsidRPr="00AE5584" w:rsidR="001E0299">
        <w:rPr>
          <w:rFonts w:hint="eastAsia" w:eastAsiaTheme="minorHAnsi"/>
        </w:rPr>
        <w:t xml:space="preserve">　</w:t>
      </w:r>
      <w:r w:rsidR="00AD515D">
        <w:rPr>
          <w:rFonts w:hint="eastAsia" w:eastAsiaTheme="minorHAnsi"/>
        </w:rPr>
        <w:t>日スイスE</w:t>
      </w:r>
      <w:r w:rsidR="00AD515D">
        <w:rPr>
          <w:rFonts w:eastAsiaTheme="minorHAnsi"/>
        </w:rPr>
        <w:t>PA</w:t>
      </w:r>
      <w:r w:rsidR="001E3CF3">
        <w:rPr>
          <w:rFonts w:hint="eastAsia" w:eastAsiaTheme="minorHAnsi"/>
        </w:rPr>
        <w:t>に基づく関税割当て</w:t>
      </w:r>
      <w:r w:rsidR="00AD515D">
        <w:rPr>
          <w:rFonts w:hint="eastAsia" w:eastAsiaTheme="minorHAnsi"/>
        </w:rPr>
        <w:t>を申請する場合に、「輸入に係る売買契約書の写し」及び「輸入に係る売買契約書の日本語訳」を</w:t>
      </w:r>
      <w:r w:rsidRPr="00AE5584" w:rsidR="001E0299">
        <w:rPr>
          <w:rFonts w:hint="eastAsia" w:eastAsiaTheme="minorHAnsi"/>
        </w:rPr>
        <w:t>関税割当申請時に提出</w:t>
      </w:r>
      <w:r w:rsidRPr="00AE5584" w:rsidR="00874B5B">
        <w:rPr>
          <w:rFonts w:hint="eastAsia" w:eastAsiaTheme="minorHAnsi"/>
        </w:rPr>
        <w:t>でき</w:t>
      </w:r>
      <w:r w:rsidRPr="00AE5584" w:rsidR="001E0299">
        <w:rPr>
          <w:rFonts w:hint="eastAsia" w:eastAsiaTheme="minorHAnsi"/>
        </w:rPr>
        <w:t>な</w:t>
      </w:r>
      <w:r w:rsidR="00EC69A1">
        <w:rPr>
          <w:rFonts w:hint="eastAsia" w:eastAsiaTheme="minorHAnsi"/>
        </w:rPr>
        <w:t>い</w:t>
      </w:r>
      <w:r w:rsidRPr="00AE5584" w:rsidR="001E0299">
        <w:rPr>
          <w:rFonts w:hint="eastAsia" w:eastAsiaTheme="minorHAnsi"/>
        </w:rPr>
        <w:t>場合は、</w:t>
      </w:r>
      <w:r w:rsidR="00AD515D">
        <w:rPr>
          <w:rFonts w:hint="eastAsia" w:eastAsiaTheme="minorHAnsi"/>
        </w:rPr>
        <w:t>割当対象物品の契約完了後、速やかに</w:t>
      </w:r>
      <w:r w:rsidRPr="00AE5584" w:rsidR="00AD515D">
        <w:rPr>
          <w:rFonts w:hint="eastAsia" w:eastAsiaTheme="minorHAnsi"/>
        </w:rPr>
        <w:t>提出する。</w:t>
      </w:r>
    </w:p>
    <w:p w:rsidRPr="00EC69A1" w:rsidR="00874B5B" w:rsidP="00874B5B" w:rsidRDefault="00874B5B" w14:paraId="767813BA" w14:textId="77777777">
      <w:pPr>
        <w:rPr>
          <w:rFonts w:eastAsiaTheme="minorHAnsi"/>
        </w:rPr>
      </w:pPr>
    </w:p>
    <w:p w:rsidR="00CD4A6D" w:rsidP="00F56834" w:rsidRDefault="00AD515D" w14:paraId="7799C0ED" w14:textId="77777777">
      <w:pPr>
        <w:ind w:left="210" w:hanging="210" w:hangingChars="100"/>
        <w:rPr>
          <w:rFonts w:eastAsiaTheme="minorHAnsi"/>
        </w:rPr>
      </w:pPr>
      <w:r>
        <w:rPr>
          <w:rFonts w:eastAsiaTheme="minorHAnsi"/>
        </w:rPr>
        <w:t>2</w:t>
      </w:r>
      <w:r w:rsidRPr="00AE5584" w:rsidR="00874B5B">
        <w:rPr>
          <w:rFonts w:hint="eastAsia" w:eastAsiaTheme="minorHAnsi"/>
        </w:rPr>
        <w:t xml:space="preserve">　</w:t>
      </w:r>
      <w:r w:rsidR="00E64340">
        <w:rPr>
          <w:rFonts w:hint="eastAsia" w:eastAsiaTheme="minorHAnsi"/>
        </w:rPr>
        <w:t>日オーストラリアE</w:t>
      </w:r>
      <w:r w:rsidR="00E64340">
        <w:rPr>
          <w:rFonts w:eastAsiaTheme="minorHAnsi"/>
        </w:rPr>
        <w:t>PA</w:t>
      </w:r>
      <w:r w:rsidR="00E64340">
        <w:rPr>
          <w:rFonts w:hint="eastAsia" w:eastAsiaTheme="minorHAnsi"/>
        </w:rPr>
        <w:t>のナチュラルチーズ（プロセスチーズ原料用、シュレッドチーズ原料用）</w:t>
      </w:r>
      <w:r w:rsidRPr="00AE5584" w:rsidR="00E64340">
        <w:rPr>
          <w:rFonts w:hint="eastAsia" w:eastAsiaTheme="minorHAnsi"/>
        </w:rPr>
        <w:t>を申請</w:t>
      </w:r>
      <w:r w:rsidR="00E64340">
        <w:rPr>
          <w:rFonts w:hint="eastAsia" w:eastAsiaTheme="minorHAnsi"/>
        </w:rPr>
        <w:t>し、製造に他社製造の国産ナチュラルチーズを使用する場合において、「申請者が確実に国産ナチュラルチーズを使用しうることを証する書類」を</w:t>
      </w:r>
      <w:r w:rsidRPr="00AE5584" w:rsidR="00E64340">
        <w:rPr>
          <w:rFonts w:hint="eastAsia" w:eastAsiaTheme="minorHAnsi"/>
        </w:rPr>
        <w:t>関税割当申請時に提出できな</w:t>
      </w:r>
      <w:r w:rsidR="00EC69A1">
        <w:rPr>
          <w:rFonts w:hint="eastAsia" w:eastAsiaTheme="minorHAnsi"/>
        </w:rPr>
        <w:t>い</w:t>
      </w:r>
      <w:r w:rsidRPr="00AE5584" w:rsidR="00E64340">
        <w:rPr>
          <w:rFonts w:hint="eastAsia" w:eastAsiaTheme="minorHAnsi"/>
        </w:rPr>
        <w:t>場合は、</w:t>
      </w:r>
      <w:r w:rsidR="00E64340">
        <w:rPr>
          <w:rFonts w:hint="eastAsia" w:eastAsiaTheme="minorHAnsi"/>
        </w:rPr>
        <w:t>国産ナチュラルチーズの契約完了後、速やかに</w:t>
      </w:r>
      <w:r w:rsidRPr="00AE5584" w:rsidR="00E64340">
        <w:rPr>
          <w:rFonts w:hint="eastAsia" w:eastAsiaTheme="minorHAnsi"/>
        </w:rPr>
        <w:t>提出する。</w:t>
      </w:r>
    </w:p>
    <w:p w:rsidR="00E64340" w:rsidP="00F56834" w:rsidRDefault="00E64340" w14:paraId="608B35C3" w14:textId="77777777">
      <w:pPr>
        <w:ind w:left="210" w:hanging="210" w:hangingChars="100"/>
        <w:rPr>
          <w:rFonts w:eastAsiaTheme="minorHAnsi"/>
        </w:rPr>
      </w:pPr>
    </w:p>
    <w:p w:rsidR="00E64340" w:rsidP="00F56834" w:rsidRDefault="00E64340" w14:paraId="579A68CF" w14:textId="77777777">
      <w:pPr>
        <w:ind w:left="210" w:hanging="210" w:hangingChars="100"/>
        <w:rPr>
          <w:rFonts w:eastAsiaTheme="minorHAnsi"/>
        </w:rPr>
      </w:pPr>
      <w:r>
        <w:rPr>
          <w:rFonts w:hint="eastAsia" w:eastAsiaTheme="minorHAnsi"/>
        </w:rPr>
        <w:t>3　 日オーストラリアE</w:t>
      </w:r>
      <w:r>
        <w:rPr>
          <w:rFonts w:eastAsiaTheme="minorHAnsi"/>
        </w:rPr>
        <w:t>PA</w:t>
      </w:r>
      <w:r>
        <w:rPr>
          <w:rFonts w:hint="eastAsia" w:eastAsiaTheme="minorHAnsi"/>
        </w:rPr>
        <w:t>のナチュラルチーズ（プロセスチーズ原料用、シュレッドチーズ原料用）</w:t>
      </w:r>
      <w:r w:rsidRPr="00AE5584">
        <w:rPr>
          <w:rFonts w:hint="eastAsia" w:eastAsiaTheme="minorHAnsi"/>
        </w:rPr>
        <w:t>を申請する場合</w:t>
      </w:r>
      <w:r>
        <w:rPr>
          <w:rFonts w:hint="eastAsia" w:eastAsiaTheme="minorHAnsi"/>
        </w:rPr>
        <w:t>には、</w:t>
      </w:r>
      <w:r w:rsidRPr="00AE5584">
        <w:rPr>
          <w:rFonts w:hint="eastAsia" w:eastAsiaTheme="minorHAnsi"/>
        </w:rPr>
        <w:t>割当対象物品</w:t>
      </w:r>
      <w:r>
        <w:rPr>
          <w:rFonts w:hint="eastAsia" w:eastAsiaTheme="minorHAnsi"/>
        </w:rPr>
        <w:t>は</w:t>
      </w:r>
      <w:r w:rsidRPr="00AE5584">
        <w:rPr>
          <w:rFonts w:hint="eastAsia" w:eastAsiaTheme="minorHAnsi"/>
        </w:rPr>
        <w:t>割当てを受けた用途にのみ使用し、その他の用途には使用しない。</w:t>
      </w:r>
    </w:p>
    <w:p w:rsidRPr="00C63DEB" w:rsidR="00B012FB" w:rsidP="00F56834" w:rsidRDefault="00B012FB" w14:paraId="59B3A769" w14:textId="77777777">
      <w:pPr>
        <w:ind w:left="210" w:hanging="210" w:hangingChars="100"/>
        <w:rPr>
          <w:rFonts w:eastAsiaTheme="minorHAnsi"/>
          <w:color w:val="000000" w:themeColor="text1"/>
        </w:rPr>
      </w:pPr>
    </w:p>
    <w:p w:rsidRPr="00C63DEB" w:rsidR="00B012FB" w:rsidP="00B012FB" w:rsidRDefault="00E64340" w14:paraId="5C2A5BA8" w14:textId="77777777">
      <w:pPr>
        <w:ind w:left="210" w:hanging="210" w:hangingChars="100"/>
        <w:rPr>
          <w:rFonts w:eastAsiaTheme="minorHAnsi"/>
          <w:color w:val="000000" w:themeColor="text1"/>
        </w:rPr>
      </w:pPr>
      <w:r>
        <w:rPr>
          <w:rFonts w:eastAsiaTheme="minorHAnsi"/>
          <w:color w:val="000000" w:themeColor="text1"/>
        </w:rPr>
        <w:t>4</w:t>
      </w:r>
      <w:r w:rsidRPr="00C63DEB" w:rsidR="00B012FB">
        <w:rPr>
          <w:rFonts w:hint="eastAsia" w:eastAsiaTheme="minorHAnsi"/>
          <w:color w:val="000000" w:themeColor="text1"/>
        </w:rPr>
        <w:t xml:space="preserve">　</w:t>
      </w:r>
      <w:r w:rsidRPr="00C63DEB" w:rsidR="00B012FB">
        <w:rPr>
          <w:rFonts w:eastAsiaTheme="minorHAnsi"/>
          <w:color w:val="000000" w:themeColor="text1"/>
        </w:rPr>
        <w:t>次の</w:t>
      </w:r>
      <w:r w:rsidRPr="00C63DEB" w:rsidR="0095023F">
        <w:rPr>
          <w:rFonts w:hint="eastAsia" w:eastAsiaTheme="minorHAnsi"/>
          <w:color w:val="000000" w:themeColor="text1"/>
        </w:rPr>
        <w:t>①</w:t>
      </w:r>
      <w:r w:rsidRPr="00C63DEB" w:rsidR="00B012FB">
        <w:rPr>
          <w:rFonts w:eastAsiaTheme="minorHAnsi"/>
          <w:color w:val="000000" w:themeColor="text1"/>
        </w:rPr>
        <w:t>及び</w:t>
      </w:r>
      <w:r w:rsidRPr="00C63DEB" w:rsidR="0095023F">
        <w:rPr>
          <w:rFonts w:hint="eastAsia" w:eastAsiaTheme="minorHAnsi"/>
          <w:color w:val="000000" w:themeColor="text1"/>
        </w:rPr>
        <w:t>②</w:t>
      </w:r>
      <w:r w:rsidRPr="00C63DEB" w:rsidR="00B012FB">
        <w:rPr>
          <w:rFonts w:eastAsiaTheme="minorHAnsi"/>
          <w:color w:val="000000" w:themeColor="text1"/>
        </w:rPr>
        <w:t>のいずれにも該当しない</w:t>
      </w:r>
      <w:r w:rsidRPr="00C63DEB" w:rsidR="0095023F">
        <w:rPr>
          <w:rFonts w:hint="eastAsia" w:eastAsiaTheme="minorHAnsi"/>
          <w:color w:val="000000" w:themeColor="text1"/>
        </w:rPr>
        <w:t>ことを表明し、誓約する</w:t>
      </w:r>
      <w:r w:rsidRPr="00C63DEB" w:rsidR="00B012FB">
        <w:rPr>
          <w:rFonts w:eastAsiaTheme="minorHAnsi"/>
          <w:color w:val="000000" w:themeColor="text1"/>
        </w:rPr>
        <w:t>。</w:t>
      </w:r>
    </w:p>
    <w:p w:rsidRPr="00C63DEB" w:rsidR="00B012FB" w:rsidP="0095023F" w:rsidRDefault="0095023F" w14:paraId="600B272D" w14:textId="77777777">
      <w:pPr>
        <w:ind w:left="420" w:leftChars="100" w:hanging="210" w:hangingChars="100"/>
        <w:rPr>
          <w:rFonts w:eastAsiaTheme="minorHAnsi"/>
          <w:color w:val="000000" w:themeColor="text1"/>
        </w:rPr>
      </w:pPr>
      <w:r w:rsidRPr="00C63DEB">
        <w:rPr>
          <w:rFonts w:hint="eastAsia" w:eastAsiaTheme="minorHAnsi"/>
          <w:color w:val="000000" w:themeColor="text1"/>
        </w:rPr>
        <w:t xml:space="preserve">①　</w:t>
      </w:r>
      <w:r w:rsidRPr="00C63DEB" w:rsidR="00B012FB">
        <w:rPr>
          <w:rFonts w:hint="eastAsia" w:eastAsiaTheme="minorHAnsi"/>
          <w:color w:val="000000" w:themeColor="text1"/>
        </w:rPr>
        <w:t>暴力団員による不当な行為の防止等に関する法律（平成３年法律第77号）第２条に規定する</w:t>
      </w:r>
      <w:r w:rsidRPr="00C63DEB">
        <w:rPr>
          <w:rFonts w:hint="eastAsia" w:eastAsiaTheme="minorHAnsi"/>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hint="eastAsia" w:eastAsiaTheme="minorHAnsi"/>
          <w:color w:val="000000" w:themeColor="text1"/>
        </w:rPr>
        <w:t>「暴力団員等」という</w:t>
      </w:r>
      <w:r w:rsidRPr="00C63DEB">
        <w:rPr>
          <w:rFonts w:eastAsiaTheme="minorHAnsi"/>
          <w:color w:val="000000" w:themeColor="text1"/>
        </w:rPr>
        <w:t>)</w:t>
      </w:r>
      <w:r w:rsidRPr="00C63DEB" w:rsidR="00B012FB">
        <w:rPr>
          <w:rFonts w:hint="eastAsia" w:eastAsiaTheme="minorHAnsi"/>
          <w:color w:val="000000" w:themeColor="text1"/>
        </w:rPr>
        <w:t>若しくは暴力団員</w:t>
      </w:r>
      <w:r w:rsidRPr="00C63DEB">
        <w:rPr>
          <w:rFonts w:hint="eastAsia" w:eastAsiaTheme="minorHAnsi"/>
          <w:color w:val="000000" w:themeColor="text1"/>
        </w:rPr>
        <w:t>等</w:t>
      </w:r>
      <w:r w:rsidRPr="00C63DEB" w:rsidR="00B012FB">
        <w:rPr>
          <w:rFonts w:hint="eastAsia" w:eastAsiaTheme="minorHAnsi"/>
          <w:color w:val="000000" w:themeColor="text1"/>
        </w:rPr>
        <w:t>でなくなった日から５年を経過しな</w:t>
      </w:r>
      <w:r w:rsidRPr="00C63DEB" w:rsidR="00B012FB">
        <w:rPr>
          <w:rFonts w:hint="eastAsia" w:eastAsiaTheme="minorHAnsi"/>
          <w:color w:val="000000" w:themeColor="text1"/>
        </w:rPr>
        <w:lastRenderedPageBreak/>
        <w:t>い者又は暴力団員等がその事業活動を支配する者</w:t>
      </w:r>
    </w:p>
    <w:p w:rsidRPr="00C63DEB" w:rsidR="00B012FB" w:rsidP="0095023F" w:rsidRDefault="0095023F" w14:paraId="26EADFD0" w14:textId="77777777">
      <w:pPr>
        <w:ind w:left="420" w:leftChars="100" w:hanging="210" w:hangingChars="100"/>
        <w:rPr>
          <w:rFonts w:eastAsiaTheme="minorHAnsi"/>
          <w:color w:val="000000" w:themeColor="text1"/>
        </w:rPr>
      </w:pPr>
      <w:r w:rsidRPr="00C63DEB">
        <w:rPr>
          <w:rFonts w:hint="eastAsia" w:eastAsiaTheme="minorHAnsi"/>
          <w:color w:val="000000" w:themeColor="text1"/>
        </w:rPr>
        <w:t xml:space="preserve">②　</w:t>
      </w:r>
      <w:r w:rsidRPr="00C63DEB" w:rsidR="00B012FB">
        <w:rPr>
          <w:rFonts w:hint="eastAsia" w:eastAsiaTheme="minorHAnsi"/>
          <w:color w:val="000000" w:themeColor="text1"/>
        </w:rPr>
        <w:t>法その他関係法令の規定に違反したために罰金以上の刑に処せられ、その刑の執行を終わり、又は刑の執行を受けることがなくなった日から３年を経過しない者</w:t>
      </w:r>
    </w:p>
    <w:p w:rsidRPr="00AE5584" w:rsidR="00AE5584" w:rsidP="00874B5B" w:rsidRDefault="00AE5584" w14:paraId="1B98E8B6" w14:textId="77777777">
      <w:pPr>
        <w:rPr>
          <w:rFonts w:eastAsiaTheme="minorHAnsi"/>
        </w:rPr>
      </w:pPr>
    </w:p>
    <w:p w:rsidRPr="00AE5584" w:rsidR="001E0299" w:rsidP="00AD515D" w:rsidRDefault="001E0299" w14:paraId="54243FCB" w14:textId="77777777">
      <w:pPr>
        <w:pStyle w:val="a9"/>
        <w:rPr>
          <w:rFonts w:eastAsiaTheme="minorHAnsi"/>
        </w:rPr>
      </w:pPr>
      <w:r w:rsidRPr="00AE5584">
        <w:rPr>
          <w:rFonts w:hint="eastAsia" w:asciiTheme="minorHAnsi" w:hAnsiTheme="minorHAnsi" w:eastAsiaTheme="minorHAnsi"/>
        </w:rPr>
        <w:t>以上</w:t>
      </w:r>
    </w:p>
    <w:sectPr w:rsidRPr="00AE5584" w:rsidR="001E0299" w:rsidSect="00FF085F">
      <w:footerReference w:type="default" r:id="rId6"/>
      <w:headerReference w:type="first" r:id="rId7"/>
      <w:pgSz w:w="11906" w:h="16838" w:orient="portrait"/>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82763" w:rsidP="00B778DB" w:rsidRDefault="00882763" w14:paraId="46D208F8" w14:textId="77777777">
      <w:r>
        <w:separator/>
      </w:r>
    </w:p>
  </w:endnote>
  <w:endnote w:type="continuationSeparator" w:id="0">
    <w:p w:rsidR="00882763" w:rsidP="00B778DB" w:rsidRDefault="00882763" w14:paraId="0BAF40B9"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EndPr/>
    <w:sdtContent>
      <w:p w:rsidR="00E74315" w:rsidRDefault="00E74315" w14:paraId="49B1877A" w14:textId="77777777">
        <w:pPr>
          <w:pStyle w:val="a5"/>
          <w:jc w:val="center"/>
        </w:pPr>
        <w:r>
          <w:fldChar w:fldCharType="begin"/>
        </w:r>
        <w:r>
          <w:instrText>PAGE   \* MERGEFORMAT</w:instrText>
        </w:r>
        <w:r>
          <w:fldChar w:fldCharType="separate"/>
        </w:r>
        <w:r>
          <w:rPr>
            <w:lang w:val="ja-JP"/>
          </w:rPr>
          <w:t>2</w:t>
        </w:r>
        <w:r>
          <w:fldChar w:fldCharType="end"/>
        </w:r>
      </w:p>
    </w:sdtContent>
  </w:sdt>
  <w:p w:rsidR="00E74315" w:rsidRDefault="00E74315" w14:paraId="3AA73E52" w14:textId="7777777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82763" w:rsidP="00B778DB" w:rsidRDefault="00882763" w14:paraId="0DB038FF" w14:textId="77777777">
      <w:r>
        <w:separator/>
      </w:r>
    </w:p>
  </w:footnote>
  <w:footnote w:type="continuationSeparator" w:id="0">
    <w:p w:rsidR="00882763" w:rsidP="00B778DB" w:rsidRDefault="00882763" w14:paraId="2F41BEB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F085F" w:rsidRDefault="00FF085F" w14:paraId="73020006" w14:textId="77777777">
    <w:pPr>
      <w:pStyle w:val="a3"/>
    </w:pPr>
    <w:r w:rsidRPr="007C6E17">
      <w:rPr>
        <w:rFonts w:hint="eastAsia" w:ascii="ＭＳ ゴシック" w:hAnsi="ＭＳ ゴシック" w:eastAsia="ＭＳ ゴシック"/>
        <w:sz w:val="24"/>
        <w:szCs w:val="28"/>
      </w:rPr>
      <w:t>（別記様式</w:t>
    </w:r>
    <w:r w:rsidR="007401B3">
      <w:rPr>
        <w:rFonts w:hint="eastAsia" w:ascii="ＭＳ ゴシック" w:hAnsi="ＭＳ ゴシック" w:eastAsia="ＭＳ ゴシック"/>
        <w:sz w:val="24"/>
        <w:szCs w:val="28"/>
      </w:rPr>
      <w:t>2</w:t>
    </w:r>
    <w:r w:rsidRPr="007C6E17">
      <w:rPr>
        <w:rFonts w:hint="eastAsia" w:ascii="ＭＳ ゴシック" w:hAnsi="ＭＳ ゴシック" w:eastAsia="ＭＳ ゴシック"/>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val="false"/>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0D5F"/>
    <w:rsid w:val="00093130"/>
    <w:rsid w:val="000A2872"/>
    <w:rsid w:val="000C7560"/>
    <w:rsid w:val="000F2AB9"/>
    <w:rsid w:val="000F64B3"/>
    <w:rsid w:val="001631E4"/>
    <w:rsid w:val="00187D5B"/>
    <w:rsid w:val="001E0299"/>
    <w:rsid w:val="001E3CF3"/>
    <w:rsid w:val="002818F5"/>
    <w:rsid w:val="002D26A2"/>
    <w:rsid w:val="00387C9A"/>
    <w:rsid w:val="005D3493"/>
    <w:rsid w:val="005E721F"/>
    <w:rsid w:val="006411A2"/>
    <w:rsid w:val="00700F5B"/>
    <w:rsid w:val="007401B3"/>
    <w:rsid w:val="00755167"/>
    <w:rsid w:val="007C6E17"/>
    <w:rsid w:val="00874B5B"/>
    <w:rsid w:val="00882763"/>
    <w:rsid w:val="008C6E78"/>
    <w:rsid w:val="00906AB0"/>
    <w:rsid w:val="0095023F"/>
    <w:rsid w:val="00A45D08"/>
    <w:rsid w:val="00A73F10"/>
    <w:rsid w:val="00A838D8"/>
    <w:rsid w:val="00AA6D12"/>
    <w:rsid w:val="00AD515D"/>
    <w:rsid w:val="00AE5584"/>
    <w:rsid w:val="00B012FB"/>
    <w:rsid w:val="00B778DB"/>
    <w:rsid w:val="00B934B6"/>
    <w:rsid w:val="00C17A86"/>
    <w:rsid w:val="00C63DEB"/>
    <w:rsid w:val="00C732A6"/>
    <w:rsid w:val="00CD4A6D"/>
    <w:rsid w:val="00E41401"/>
    <w:rsid w:val="00E61ABE"/>
    <w:rsid w:val="00E64340"/>
    <w:rsid w:val="00E74315"/>
    <w:rsid w:val="00EC69A1"/>
    <w:rsid w:val="00EE794F"/>
    <w:rsid w:val="00F56834"/>
    <w:rsid w:val="00FC7D24"/>
    <w:rsid w:val="00FE1833"/>
    <w:rsid w:val="00FF085F"/>
    <w:rsid w:val="4D6BB56B"/>
    <w:rsid w:val="4DAB37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64FB0E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pPr>
      <w:widowControl w:val="0"/>
      <w:jc w:val="both"/>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styleId="a4" w:customStyle="1">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styleId="a6" w:customStyle="1">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hAnsi="ＭＳ 明朝" w:eastAsia="ＭＳ 明朝"/>
    </w:rPr>
  </w:style>
  <w:style w:type="character" w:styleId="a8" w:customStyle="1">
    <w:name w:val="記 (文字)"/>
    <w:basedOn w:val="a0"/>
    <w:link w:val="a7"/>
    <w:uiPriority w:val="99"/>
    <w:rsid w:val="001E0299"/>
    <w:rPr>
      <w:rFonts w:ascii="ＭＳ 明朝" w:hAnsi="ＭＳ 明朝" w:eastAsia="ＭＳ 明朝"/>
    </w:rPr>
  </w:style>
  <w:style w:type="paragraph" w:styleId="a9">
    <w:name w:val="Closing"/>
    <w:basedOn w:val="a"/>
    <w:link w:val="aa"/>
    <w:uiPriority w:val="99"/>
    <w:unhideWhenUsed/>
    <w:rsid w:val="001E0299"/>
    <w:pPr>
      <w:jc w:val="right"/>
    </w:pPr>
    <w:rPr>
      <w:rFonts w:ascii="ＭＳ 明朝" w:hAnsi="ＭＳ 明朝" w:eastAsia="ＭＳ 明朝"/>
    </w:rPr>
  </w:style>
  <w:style w:type="character" w:styleId="aa" w:customStyle="1">
    <w:name w:val="結語 (文字)"/>
    <w:basedOn w:val="a0"/>
    <w:link w:val="a9"/>
    <w:uiPriority w:val="99"/>
    <w:rsid w:val="001E0299"/>
    <w:rPr>
      <w:rFonts w:ascii="ＭＳ 明朝" w:hAnsi="ＭＳ 明朝" w:eastAsia="ＭＳ 明朝"/>
    </w:rPr>
  </w:style>
  <w:style w:type="table" w:styleId="ab">
    <w:name w:val="Table Grid"/>
    <w:basedOn w:val="a1"/>
    <w:uiPriority w:val="39"/>
    <w:rsid w:val="00B934B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c">
    <w:name w:val="Balloon Text"/>
    <w:basedOn w:val="a"/>
    <w:link w:val="ad"/>
    <w:uiPriority w:val="99"/>
    <w:semiHidden/>
    <w:unhideWhenUsed/>
    <w:rsid w:val="00EC69A1"/>
    <w:rPr>
      <w:rFonts w:asciiTheme="majorHAnsi" w:hAnsiTheme="majorHAnsi" w:eastAsiaTheme="majorEastAsia" w:cstheme="majorBidi"/>
      <w:sz w:val="18"/>
      <w:szCs w:val="18"/>
    </w:rPr>
  </w:style>
  <w:style w:type="character" w:styleId="ad" w:customStyle="1">
    <w:name w:val="吹き出し (文字)"/>
    <w:basedOn w:val="a0"/>
    <w:link w:val="ac"/>
    <w:uiPriority w:val="99"/>
    <w:semiHidden/>
    <w:rsid w:val="00EC69A1"/>
    <w:rPr>
      <w:rFonts w:asciiTheme="majorHAnsi" w:hAnsiTheme="majorHAnsi" w:eastAsiaTheme="majorEastAsia"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customXml" Target="../customXml/item2.xml" Id="rId11" /><Relationship Type="http://schemas.openxmlformats.org/officeDocument/2006/relationships/endnotes" Target="endnotes.xml" Id="rId5" /><Relationship Type="http://schemas.openxmlformats.org/officeDocument/2006/relationships/customXml" Target="../customXml/item1.xml" Id="rId10" /><Relationship Type="http://schemas.openxmlformats.org/officeDocument/2006/relationships/footnotes" Target="footnotes.xml" Id="rId4" /><Relationship Type="http://schemas.openxmlformats.org/officeDocument/2006/relationships/theme" Target="theme/theme1.xml" Id="rId9" /><Relationship Type="http://schemas.openxmlformats.org/officeDocument/2006/relationships/glossaryDocument" Target="glossary/document.xml" Id="R967888b2a255435a"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7e4cd4e0-63e1-4922-9294-38a615e36a8d}"/>
      </w:docPartPr>
      <w:docPartBody>
        <w:p w14:paraId="1FBDE4A8">
          <w:r>
            <w:rPr>
              <w:rStyle w:val="PlaceholderText"/>
            </w:rPr>
            <w:t/>
          </w:r>
        </w:p>
      </w:docPartBody>
    </w:docPart>
  </w:docParts>
</w:glossaryDocument>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8eecc6881d0c17160496e0e2ed262bdc">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e506fada7694f7c3f8642aa275bf8c68"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C9CD72E-3BF3-43F4-9621-69ED8E0B599E}"/>
</file>

<file path=customXml/itemProps2.xml><?xml version="1.0" encoding="utf-8"?>
<ds:datastoreItem xmlns:ds="http://schemas.openxmlformats.org/officeDocument/2006/customXml" ds:itemID="{1B38B136-F29F-4C8F-8DB6-8615F9335C41}"/>
</file>

<file path=customXml/itemProps3.xml><?xml version="1.0" encoding="utf-8"?>
<ds:datastoreItem xmlns:ds="http://schemas.openxmlformats.org/officeDocument/2006/customXml" ds:itemID="{7565351A-885D-4536-B7F0-4B07AEEEB363}"/>
</file>

<file path=docProps/app.xml><?xml version="1.0" encoding="utf-8"?>
<Properties xmlns="http://schemas.openxmlformats.org/officeDocument/2006/extended-properties" xmlns:vt="http://schemas.openxmlformats.org/officeDocument/2006/docPropsVTypes">
  <Template>Normal.dotm</Template>
  <DocSecurity>0</DocSecurity>
  <ScaleCrop>false</ScaleCrop>
  <Company/>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2023-02-01T05:43:00Z</dcterms:created>
  <dcterms:modified xsi:type="dcterms:W3CDTF">2024-02-06T06:44:59Z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