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2D2B04" w14:textId="569C04FF" w:rsidR="00123758" w:rsidRPr="0024198D" w:rsidRDefault="00123758" w:rsidP="00883E83">
      <w:pPr>
        <w:pStyle w:val="af3"/>
        <w:spacing w:after="120"/>
        <w:ind w:left="420" w:firstLine="210"/>
        <w:rPr>
          <w:rFonts w:ascii="ＭＳ 明朝" w:hAnsi="ＭＳ 明朝"/>
          <w:b/>
          <w:bCs/>
        </w:rPr>
      </w:pPr>
      <w:bookmarkStart w:id="0" w:name="_Toc34329516"/>
      <w:bookmarkStart w:id="1" w:name="_GoBack"/>
      <w:bookmarkEnd w:id="1"/>
      <w:r w:rsidRPr="0024198D">
        <w:rPr>
          <w:rFonts w:ascii="ＭＳ 明朝" w:hAnsi="ＭＳ 明朝" w:hint="eastAsia"/>
          <w:b/>
          <w:bCs/>
        </w:rPr>
        <w:t xml:space="preserve">　データ契約における</w:t>
      </w:r>
      <w:bookmarkEnd w:id="0"/>
      <w:r w:rsidR="0024198D" w:rsidRPr="0024198D">
        <w:rPr>
          <w:rFonts w:ascii="ＭＳ 明朝" w:hAnsi="ＭＳ 明朝" w:hint="eastAsia"/>
          <w:b/>
          <w:bCs/>
        </w:rPr>
        <w:t>GL</w:t>
      </w:r>
      <w:r w:rsidR="00CF7B88" w:rsidRPr="0024198D">
        <w:rPr>
          <w:rFonts w:ascii="ＭＳ 明朝" w:hAnsi="ＭＳ 明朝" w:hint="eastAsia"/>
          <w:b/>
          <w:bCs/>
        </w:rPr>
        <w:t>準拠の</w:t>
      </w:r>
      <w:r w:rsidR="006160D5" w:rsidRPr="0024198D">
        <w:rPr>
          <w:rFonts w:ascii="ＭＳ 明朝" w:hAnsi="ＭＳ 明朝" w:hint="eastAsia"/>
          <w:b/>
          <w:bCs/>
        </w:rPr>
        <w:t>要件化</w:t>
      </w:r>
      <w:r w:rsidR="0024198D" w:rsidRPr="0024198D">
        <w:rPr>
          <w:rFonts w:ascii="ＭＳ 明朝" w:hAnsi="ＭＳ 明朝" w:hint="eastAsia"/>
          <w:b/>
          <w:bCs/>
        </w:rPr>
        <w:t>への対応について</w:t>
      </w:r>
      <w:r w:rsidR="0024198D">
        <w:rPr>
          <w:rFonts w:ascii="ＭＳ 明朝" w:hAnsi="ＭＳ 明朝" w:hint="eastAsia"/>
          <w:b/>
          <w:bCs/>
        </w:rPr>
        <w:t>（チェックリスト）</w:t>
      </w:r>
    </w:p>
    <w:p w14:paraId="578D270D" w14:textId="77777777" w:rsidR="0024198D" w:rsidRPr="0024198D" w:rsidRDefault="0024198D" w:rsidP="0024198D"/>
    <w:p w14:paraId="06FAC63C" w14:textId="5E9F148B" w:rsidR="0024198D" w:rsidRDefault="0024198D" w:rsidP="0024198D">
      <w:r>
        <w:rPr>
          <w:rFonts w:hint="eastAsia"/>
        </w:rPr>
        <w:t>●システムサービス及びその提供事業者について</w:t>
      </w:r>
    </w:p>
    <w:p w14:paraId="155763C4" w14:textId="77777777" w:rsidR="0024198D" w:rsidRPr="0024198D" w:rsidRDefault="0024198D" w:rsidP="0024198D">
      <w:pPr>
        <w:ind w:leftChars="100" w:left="210"/>
        <w:rPr>
          <w:u w:val="single"/>
        </w:rPr>
      </w:pPr>
      <w:r w:rsidRPr="0024198D">
        <w:rPr>
          <w:rFonts w:hint="eastAsia"/>
          <w:u w:val="single"/>
        </w:rPr>
        <w:t xml:space="preserve">・システムサービスの名称：　　　　　　　　　</w:t>
      </w:r>
      <w:r>
        <w:rPr>
          <w:rFonts w:hint="eastAsia"/>
          <w:u w:val="single"/>
        </w:rPr>
        <w:t xml:space="preserve">　　　　　　　　　　　　</w:t>
      </w:r>
      <w:r w:rsidRPr="0024198D">
        <w:rPr>
          <w:rFonts w:hint="eastAsia"/>
          <w:u w:val="single"/>
        </w:rPr>
        <w:t xml:space="preserve">　　　　　　</w:t>
      </w:r>
    </w:p>
    <w:p w14:paraId="52E188F7" w14:textId="5269A544" w:rsidR="00552E7C" w:rsidRDefault="0024198D" w:rsidP="0024198D">
      <w:pPr>
        <w:ind w:leftChars="100" w:left="210"/>
        <w:rPr>
          <w:u w:val="single"/>
        </w:rPr>
      </w:pPr>
      <w:r w:rsidRPr="0024198D">
        <w:rPr>
          <w:rFonts w:hint="eastAsia"/>
          <w:u w:val="single"/>
        </w:rPr>
        <w:t>・システムサービス提供事業者</w:t>
      </w:r>
      <w:r>
        <w:rPr>
          <w:rFonts w:hint="eastAsia"/>
          <w:u w:val="single"/>
        </w:rPr>
        <w:t>（</w:t>
      </w:r>
      <w:r w:rsidRPr="0024198D">
        <w:rPr>
          <w:rFonts w:hint="eastAsia"/>
          <w:u w:val="single"/>
        </w:rPr>
        <w:t>名称</w:t>
      </w:r>
      <w:r w:rsidR="00552E7C">
        <w:rPr>
          <w:rFonts w:hint="eastAsia"/>
          <w:u w:val="single"/>
        </w:rPr>
        <w:t xml:space="preserve">）：　　　　　　　　　　　　　　　　　　　　　　</w:t>
      </w:r>
    </w:p>
    <w:p w14:paraId="5D939561" w14:textId="2157385A" w:rsidR="0024198D" w:rsidRPr="0024198D" w:rsidRDefault="00552E7C" w:rsidP="00552E7C">
      <w:pPr>
        <w:ind w:leftChars="1500" w:left="3150"/>
        <w:rPr>
          <w:u w:val="single"/>
        </w:rPr>
      </w:pPr>
      <w:r>
        <w:rPr>
          <w:rFonts w:hint="eastAsia"/>
          <w:u w:val="single"/>
        </w:rPr>
        <w:t>（</w:t>
      </w:r>
      <w:r w:rsidR="0024198D">
        <w:rPr>
          <w:rFonts w:hint="eastAsia"/>
          <w:u w:val="single"/>
        </w:rPr>
        <w:t>所在地）</w:t>
      </w:r>
      <w:r w:rsidR="0024198D" w:rsidRPr="0024198D">
        <w:rPr>
          <w:rFonts w:hint="eastAsia"/>
          <w:u w:val="single"/>
        </w:rPr>
        <w:t xml:space="preserve">：　　　　　　　　</w:t>
      </w:r>
      <w:r w:rsidR="0024198D">
        <w:rPr>
          <w:rFonts w:hint="eastAsia"/>
          <w:u w:val="single"/>
        </w:rPr>
        <w:t xml:space="preserve">　　　　　　　　　　　</w:t>
      </w:r>
      <w:r w:rsidR="0024198D" w:rsidRPr="0024198D">
        <w:rPr>
          <w:rFonts w:hint="eastAsia"/>
          <w:u w:val="single"/>
        </w:rPr>
        <w:t xml:space="preserve">　　</w:t>
      </w:r>
    </w:p>
    <w:p w14:paraId="6327182A" w14:textId="03E0832B" w:rsidR="00552E7C" w:rsidRDefault="0024198D" w:rsidP="0024198D">
      <w:pPr>
        <w:ind w:leftChars="100" w:left="210"/>
        <w:rPr>
          <w:u w:val="single"/>
        </w:rPr>
      </w:pPr>
      <w:r w:rsidRPr="0024198D">
        <w:rPr>
          <w:rFonts w:hint="eastAsia"/>
          <w:u w:val="single"/>
        </w:rPr>
        <w:t>・担当者の連絡先</w:t>
      </w:r>
      <w:r>
        <w:rPr>
          <w:rFonts w:hint="eastAsia"/>
          <w:u w:val="single"/>
        </w:rPr>
        <w:t>（氏名</w:t>
      </w:r>
      <w:r w:rsidR="00552E7C">
        <w:rPr>
          <w:rFonts w:hint="eastAsia"/>
          <w:u w:val="single"/>
        </w:rPr>
        <w:t xml:space="preserve">）：　　　　　　　　　　　　　　　　　　　　　　　　　　　　</w:t>
      </w:r>
    </w:p>
    <w:p w14:paraId="68096CF3" w14:textId="0C90399F" w:rsidR="00552E7C" w:rsidRDefault="00552E7C" w:rsidP="00552E7C">
      <w:pPr>
        <w:ind w:leftChars="900" w:left="1890"/>
        <w:rPr>
          <w:u w:val="single"/>
        </w:rPr>
      </w:pPr>
      <w:r>
        <w:rPr>
          <w:rFonts w:hint="eastAsia"/>
          <w:u w:val="single"/>
        </w:rPr>
        <w:t>（</w:t>
      </w:r>
      <w:r w:rsidR="0024198D">
        <w:rPr>
          <w:rFonts w:hint="eastAsia"/>
          <w:u w:val="single"/>
        </w:rPr>
        <w:t>電話</w:t>
      </w:r>
      <w:r>
        <w:rPr>
          <w:rFonts w:hint="eastAsia"/>
          <w:u w:val="single"/>
        </w:rPr>
        <w:t xml:space="preserve">）：　　　　　　　　　　　　　　　　　　　　　　　　　　　　</w:t>
      </w:r>
    </w:p>
    <w:p w14:paraId="3B6AA0E8" w14:textId="308F1B93" w:rsidR="00552E7C" w:rsidRDefault="00552E7C" w:rsidP="00552E7C">
      <w:pPr>
        <w:ind w:leftChars="900" w:left="1890"/>
        <w:rPr>
          <w:u w:val="single"/>
        </w:rPr>
      </w:pPr>
      <w:r>
        <w:rPr>
          <w:rFonts w:hint="eastAsia"/>
          <w:u w:val="single"/>
        </w:rPr>
        <w:t>（</w:t>
      </w:r>
      <w:r w:rsidR="0024198D">
        <w:rPr>
          <w:rFonts w:hint="eastAsia"/>
          <w:u w:val="single"/>
        </w:rPr>
        <w:t>メールアドレス）</w:t>
      </w:r>
      <w:r w:rsidR="0024198D" w:rsidRPr="0024198D">
        <w:rPr>
          <w:rFonts w:hint="eastAsia"/>
          <w:u w:val="single"/>
        </w:rPr>
        <w:t xml:space="preserve">：　　　　　　　　　　</w:t>
      </w:r>
      <w:r>
        <w:rPr>
          <w:rFonts w:hint="eastAsia"/>
          <w:u w:val="single"/>
        </w:rPr>
        <w:t xml:space="preserve">　　　　　　</w:t>
      </w:r>
      <w:r w:rsidR="0024198D" w:rsidRPr="0024198D">
        <w:rPr>
          <w:rFonts w:hint="eastAsia"/>
          <w:u w:val="single"/>
        </w:rPr>
        <w:t xml:space="preserve">　　　　　　</w:t>
      </w:r>
    </w:p>
    <w:p w14:paraId="43FA2AF1" w14:textId="490EBF6F" w:rsidR="0024198D" w:rsidRPr="0024198D" w:rsidRDefault="0024198D" w:rsidP="0024198D">
      <w:r>
        <w:rPr>
          <w:rFonts w:hint="eastAsia"/>
        </w:rPr>
        <w:t>●</w:t>
      </w:r>
      <w:r w:rsidRPr="008642CB">
        <w:rPr>
          <w:rFonts w:ascii="ＭＳ 明朝" w:hAnsi="ＭＳ 明朝" w:hint="eastAsia"/>
        </w:rPr>
        <w:t>確認</w:t>
      </w:r>
      <w:r>
        <w:rPr>
          <w:rFonts w:ascii="ＭＳ 明朝" w:hAnsi="ＭＳ 明朝" w:hint="eastAsia"/>
        </w:rPr>
        <w:t>すべき</w:t>
      </w:r>
      <w:r w:rsidRPr="008642CB">
        <w:rPr>
          <w:rFonts w:ascii="ＭＳ 明朝" w:hAnsi="ＭＳ 明朝" w:hint="eastAsia"/>
        </w:rPr>
        <w:t>項目</w:t>
      </w:r>
      <w:r>
        <w:rPr>
          <w:rFonts w:ascii="ＭＳ 明朝" w:hAnsi="ＭＳ 明朝" w:hint="eastAsia"/>
        </w:rPr>
        <w:t>の</w:t>
      </w:r>
      <w:r>
        <w:rPr>
          <w:rFonts w:hint="eastAsia"/>
        </w:rPr>
        <w:t>チェックリスト（システムサービスごとに記載。）</w:t>
      </w:r>
    </w:p>
    <w:tbl>
      <w:tblPr>
        <w:tblStyle w:val="4-6"/>
        <w:tblW w:w="9341"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shd w:val="clear" w:color="auto" w:fill="FFFFFF" w:themeFill="background1"/>
        <w:tblLook w:val="0420" w:firstRow="1" w:lastRow="0" w:firstColumn="0" w:lastColumn="0" w:noHBand="0" w:noVBand="1"/>
      </w:tblPr>
      <w:tblGrid>
        <w:gridCol w:w="1119"/>
        <w:gridCol w:w="2552"/>
        <w:gridCol w:w="1134"/>
        <w:gridCol w:w="1276"/>
        <w:gridCol w:w="3260"/>
      </w:tblGrid>
      <w:tr w:rsidR="00123758" w:rsidRPr="00354357" w14:paraId="3A884A85" w14:textId="77777777" w:rsidTr="00642836">
        <w:trPr>
          <w:cnfStyle w:val="100000000000" w:firstRow="1" w:lastRow="0" w:firstColumn="0" w:lastColumn="0" w:oddVBand="0" w:evenVBand="0" w:oddHBand="0" w:evenHBand="0" w:firstRowFirstColumn="0" w:firstRowLastColumn="0" w:lastRowFirstColumn="0" w:lastRowLastColumn="0"/>
          <w:trHeight w:val="584"/>
          <w:tblHeader/>
        </w:trPr>
        <w:tc>
          <w:tcPr>
            <w:tcW w:w="1119" w:type="dxa"/>
            <w:tcBorders>
              <w:top w:val="single" w:sz="12" w:space="0" w:color="auto"/>
              <w:left w:val="single" w:sz="12" w:space="0" w:color="auto"/>
              <w:bottom w:val="single" w:sz="12" w:space="0" w:color="auto"/>
              <w:right w:val="single" w:sz="4" w:space="0" w:color="auto"/>
            </w:tcBorders>
            <w:shd w:val="clear" w:color="auto" w:fill="FFFFFF" w:themeFill="background1"/>
            <w:hideMark/>
          </w:tcPr>
          <w:p w14:paraId="5CD8009C" w14:textId="77777777" w:rsidR="00123758" w:rsidRPr="00354357" w:rsidRDefault="00123758" w:rsidP="003A6720">
            <w:pPr>
              <w:pStyle w:val="46"/>
              <w:snapToGrid w:val="0"/>
              <w:ind w:leftChars="0" w:left="0" w:firstLineChars="0" w:firstLine="0"/>
              <w:rPr>
                <w:b w:val="0"/>
                <w:color w:val="000000" w:themeColor="text1"/>
                <w:szCs w:val="21"/>
              </w:rPr>
            </w:pPr>
            <w:r w:rsidRPr="00354357">
              <w:rPr>
                <w:rFonts w:hint="eastAsia"/>
                <w:b w:val="0"/>
                <w:color w:val="000000" w:themeColor="text1"/>
                <w:szCs w:val="21"/>
              </w:rPr>
              <w:t>カテゴリ</w:t>
            </w:r>
          </w:p>
        </w:tc>
        <w:tc>
          <w:tcPr>
            <w:tcW w:w="2552" w:type="dxa"/>
            <w:tcBorders>
              <w:top w:val="single" w:sz="12" w:space="0" w:color="auto"/>
              <w:left w:val="single" w:sz="4" w:space="0" w:color="auto"/>
              <w:bottom w:val="single" w:sz="12" w:space="0" w:color="auto"/>
              <w:right w:val="single" w:sz="4" w:space="0" w:color="auto"/>
            </w:tcBorders>
            <w:shd w:val="clear" w:color="auto" w:fill="FFFFFF" w:themeFill="background1"/>
            <w:hideMark/>
          </w:tcPr>
          <w:p w14:paraId="659C3770" w14:textId="77777777" w:rsidR="00123758" w:rsidRPr="00354357" w:rsidRDefault="00123758" w:rsidP="003A6720">
            <w:pPr>
              <w:pStyle w:val="46"/>
              <w:snapToGrid w:val="0"/>
              <w:ind w:leftChars="0" w:left="0" w:firstLineChars="0" w:firstLine="0"/>
              <w:rPr>
                <w:b w:val="0"/>
                <w:color w:val="000000" w:themeColor="text1"/>
                <w:szCs w:val="21"/>
              </w:rPr>
            </w:pPr>
            <w:r w:rsidRPr="00354357">
              <w:rPr>
                <w:rFonts w:hint="eastAsia"/>
                <w:b w:val="0"/>
                <w:color w:val="000000" w:themeColor="text1"/>
                <w:szCs w:val="21"/>
              </w:rPr>
              <w:t>契約内容として確認する項目等</w:t>
            </w:r>
          </w:p>
        </w:tc>
        <w:tc>
          <w:tcPr>
            <w:tcW w:w="1134" w:type="dxa"/>
            <w:tcBorders>
              <w:top w:val="single" w:sz="12" w:space="0" w:color="auto"/>
              <w:left w:val="single" w:sz="4" w:space="0" w:color="auto"/>
              <w:bottom w:val="single" w:sz="12" w:space="0" w:color="auto"/>
              <w:right w:val="single" w:sz="4" w:space="0" w:color="auto"/>
            </w:tcBorders>
            <w:shd w:val="clear" w:color="auto" w:fill="FFFFFF" w:themeFill="background1"/>
          </w:tcPr>
          <w:p w14:paraId="3507AA91" w14:textId="77777777" w:rsidR="00123758" w:rsidRPr="00354357" w:rsidRDefault="00123758" w:rsidP="003A6720">
            <w:pPr>
              <w:pStyle w:val="46"/>
              <w:snapToGrid w:val="0"/>
              <w:ind w:leftChars="0" w:left="0" w:firstLineChars="0" w:firstLine="0"/>
              <w:rPr>
                <w:b w:val="0"/>
                <w:color w:val="000000" w:themeColor="text1"/>
                <w:szCs w:val="21"/>
              </w:rPr>
            </w:pPr>
            <w:r w:rsidRPr="00354357">
              <w:rPr>
                <w:rFonts w:hint="eastAsia"/>
                <w:b w:val="0"/>
                <w:color w:val="000000" w:themeColor="text1"/>
                <w:szCs w:val="21"/>
              </w:rPr>
              <w:t>有無（〇をつける）</w:t>
            </w:r>
          </w:p>
        </w:tc>
        <w:tc>
          <w:tcPr>
            <w:tcW w:w="1276" w:type="dxa"/>
            <w:tcBorders>
              <w:top w:val="single" w:sz="12" w:space="0" w:color="auto"/>
              <w:left w:val="single" w:sz="4" w:space="0" w:color="auto"/>
              <w:bottom w:val="single" w:sz="12" w:space="0" w:color="auto"/>
              <w:right w:val="single" w:sz="4" w:space="0" w:color="auto"/>
            </w:tcBorders>
            <w:shd w:val="clear" w:color="auto" w:fill="FFFFFF" w:themeFill="background1"/>
            <w:hideMark/>
          </w:tcPr>
          <w:p w14:paraId="02273F37" w14:textId="1C4E1F2B" w:rsidR="00123758" w:rsidRPr="00354357" w:rsidRDefault="00123758" w:rsidP="003A6720">
            <w:pPr>
              <w:pStyle w:val="46"/>
              <w:snapToGrid w:val="0"/>
              <w:ind w:leftChars="0" w:left="0" w:firstLineChars="0" w:firstLine="0"/>
              <w:rPr>
                <w:b w:val="0"/>
                <w:color w:val="000000" w:themeColor="text1"/>
                <w:szCs w:val="21"/>
              </w:rPr>
            </w:pPr>
            <w:r w:rsidRPr="00354357">
              <w:rPr>
                <w:rFonts w:hint="eastAsia"/>
                <w:b w:val="0"/>
                <w:color w:val="000000" w:themeColor="text1"/>
                <w:szCs w:val="21"/>
              </w:rPr>
              <w:t>項目としてない場合の代替</w:t>
            </w:r>
            <w:r w:rsidR="00552E7C">
              <w:rPr>
                <w:rFonts w:hint="eastAsia"/>
                <w:b w:val="0"/>
                <w:color w:val="000000" w:themeColor="text1"/>
                <w:szCs w:val="21"/>
              </w:rPr>
              <w:t>措置の内容</w:t>
            </w:r>
          </w:p>
        </w:tc>
        <w:tc>
          <w:tcPr>
            <w:tcW w:w="3260" w:type="dxa"/>
            <w:tcBorders>
              <w:top w:val="single" w:sz="12" w:space="0" w:color="auto"/>
              <w:left w:val="single" w:sz="4" w:space="0" w:color="auto"/>
              <w:bottom w:val="single" w:sz="12" w:space="0" w:color="auto"/>
              <w:right w:val="single" w:sz="12" w:space="0" w:color="auto"/>
            </w:tcBorders>
            <w:shd w:val="clear" w:color="auto" w:fill="FFFFFF" w:themeFill="background1"/>
            <w:hideMark/>
          </w:tcPr>
          <w:p w14:paraId="70A706B4" w14:textId="77777777" w:rsidR="00397925" w:rsidRDefault="00B003E2" w:rsidP="00B003E2">
            <w:pPr>
              <w:pStyle w:val="46"/>
              <w:snapToGrid w:val="0"/>
              <w:ind w:leftChars="0" w:left="0" w:firstLineChars="0" w:firstLine="0"/>
              <w:jc w:val="center"/>
              <w:rPr>
                <w:rFonts w:ascii="ＭＳ Ｐ明朝" w:eastAsia="ＭＳ Ｐ明朝" w:hAnsi="ＭＳ Ｐ明朝"/>
                <w:bCs/>
                <w:color w:val="000000" w:themeColor="text1"/>
                <w:szCs w:val="21"/>
              </w:rPr>
            </w:pPr>
            <w:r w:rsidRPr="00354357">
              <w:rPr>
                <w:rFonts w:ascii="ＭＳ Ｐ明朝" w:eastAsia="ＭＳ Ｐ明朝" w:hAnsi="ＭＳ Ｐ明朝" w:hint="eastAsia"/>
                <w:b w:val="0"/>
                <w:color w:val="000000" w:themeColor="text1"/>
                <w:szCs w:val="21"/>
              </w:rPr>
              <w:t>チェックの観点</w:t>
            </w:r>
          </w:p>
          <w:p w14:paraId="36B0DFD9" w14:textId="1C72DE82" w:rsidR="00123758" w:rsidRPr="00354357" w:rsidRDefault="00397925" w:rsidP="00B003E2">
            <w:pPr>
              <w:pStyle w:val="46"/>
              <w:snapToGrid w:val="0"/>
              <w:ind w:leftChars="0" w:left="0" w:firstLineChars="0" w:firstLine="0"/>
              <w:jc w:val="center"/>
              <w:rPr>
                <w:b w:val="0"/>
                <w:color w:val="000000" w:themeColor="text1"/>
                <w:szCs w:val="21"/>
              </w:rPr>
            </w:pPr>
            <w:r>
              <w:rPr>
                <w:rFonts w:ascii="ＭＳ Ｐ明朝" w:eastAsia="ＭＳ Ｐ明朝" w:hAnsi="ＭＳ Ｐ明朝" w:hint="eastAsia"/>
                <w:b w:val="0"/>
                <w:color w:val="000000" w:themeColor="text1"/>
                <w:szCs w:val="21"/>
              </w:rPr>
              <w:t>（</w:t>
            </w:r>
            <w:r w:rsidR="00E149CE">
              <w:rPr>
                <w:rFonts w:ascii="ＭＳ Ｐ明朝" w:eastAsia="ＭＳ Ｐ明朝" w:hAnsi="ＭＳ Ｐ明朝" w:hint="eastAsia"/>
                <w:b w:val="0"/>
                <w:color w:val="000000" w:themeColor="text1"/>
                <w:szCs w:val="21"/>
              </w:rPr>
              <w:t>データ提供者の同意</w:t>
            </w:r>
            <w:r w:rsidR="00552E7C">
              <w:rPr>
                <w:rFonts w:ascii="ＭＳ Ｐ明朝" w:eastAsia="ＭＳ Ｐ明朝" w:hAnsi="ＭＳ Ｐ明朝" w:hint="eastAsia"/>
                <w:b w:val="0"/>
                <w:color w:val="000000" w:themeColor="text1"/>
                <w:szCs w:val="21"/>
              </w:rPr>
              <w:t>が</w:t>
            </w:r>
            <w:r w:rsidR="00E149CE">
              <w:rPr>
                <w:rFonts w:ascii="ＭＳ Ｐ明朝" w:eastAsia="ＭＳ Ｐ明朝" w:hAnsi="ＭＳ Ｐ明朝" w:hint="eastAsia"/>
                <w:b w:val="0"/>
                <w:color w:val="000000" w:themeColor="text1"/>
                <w:szCs w:val="21"/>
              </w:rPr>
              <w:t>あれば異なる内容も可。</w:t>
            </w:r>
            <w:r>
              <w:rPr>
                <w:rFonts w:ascii="ＭＳ Ｐ明朝" w:eastAsia="ＭＳ Ｐ明朝" w:hAnsi="ＭＳ Ｐ明朝" w:hint="eastAsia"/>
                <w:b w:val="0"/>
                <w:color w:val="000000" w:themeColor="text1"/>
                <w:szCs w:val="21"/>
              </w:rPr>
              <w:t>詳細はガイドライン参照</w:t>
            </w:r>
            <w:r w:rsidR="00552E7C">
              <w:rPr>
                <w:rFonts w:ascii="ＭＳ Ｐ明朝" w:eastAsia="ＭＳ Ｐ明朝" w:hAnsi="ＭＳ Ｐ明朝" w:hint="eastAsia"/>
                <w:b w:val="0"/>
                <w:color w:val="000000" w:themeColor="text1"/>
                <w:szCs w:val="21"/>
              </w:rPr>
              <w:t>。</w:t>
            </w:r>
            <w:r>
              <w:rPr>
                <w:rFonts w:ascii="ＭＳ Ｐ明朝" w:eastAsia="ＭＳ Ｐ明朝" w:hAnsi="ＭＳ Ｐ明朝" w:hint="eastAsia"/>
                <w:b w:val="0"/>
                <w:color w:val="000000" w:themeColor="text1"/>
                <w:szCs w:val="21"/>
              </w:rPr>
              <w:t>）</w:t>
            </w:r>
          </w:p>
        </w:tc>
      </w:tr>
      <w:tr w:rsidR="00123758" w:rsidRPr="00354357" w14:paraId="43729E98" w14:textId="77777777" w:rsidTr="00CC2CE5">
        <w:trPr>
          <w:cnfStyle w:val="000000100000" w:firstRow="0" w:lastRow="0" w:firstColumn="0" w:lastColumn="0" w:oddVBand="0" w:evenVBand="0" w:oddHBand="1" w:evenHBand="0" w:firstRowFirstColumn="0" w:firstRowLastColumn="0" w:lastRowFirstColumn="0" w:lastRowLastColumn="0"/>
          <w:trHeight w:val="312"/>
        </w:trPr>
        <w:tc>
          <w:tcPr>
            <w:tcW w:w="1119" w:type="dxa"/>
            <w:tcBorders>
              <w:top w:val="single" w:sz="12" w:space="0" w:color="auto"/>
              <w:bottom w:val="single" w:sz="12" w:space="0" w:color="auto"/>
            </w:tcBorders>
            <w:shd w:val="clear" w:color="auto" w:fill="FFFFFF" w:themeFill="background1"/>
          </w:tcPr>
          <w:p w14:paraId="199FB420" w14:textId="3F707FA5" w:rsidR="00123758" w:rsidRPr="00354357" w:rsidRDefault="00123758" w:rsidP="003A6720">
            <w:pPr>
              <w:pStyle w:val="46"/>
              <w:snapToGrid w:val="0"/>
              <w:ind w:leftChars="0" w:left="0" w:firstLineChars="0" w:firstLine="0"/>
              <w:rPr>
                <w:szCs w:val="21"/>
              </w:rPr>
            </w:pPr>
            <w:r w:rsidRPr="00354357">
              <w:rPr>
                <w:rFonts w:hint="eastAsia"/>
                <w:szCs w:val="21"/>
              </w:rPr>
              <w:t>目的</w:t>
            </w:r>
          </w:p>
        </w:tc>
        <w:tc>
          <w:tcPr>
            <w:tcW w:w="2552" w:type="dxa"/>
            <w:tcBorders>
              <w:top w:val="single" w:sz="12" w:space="0" w:color="auto"/>
              <w:bottom w:val="single" w:sz="12" w:space="0" w:color="auto"/>
            </w:tcBorders>
            <w:shd w:val="clear" w:color="auto" w:fill="FFFFFF" w:themeFill="background1"/>
          </w:tcPr>
          <w:p w14:paraId="1ECDE101" w14:textId="61D2B9D9" w:rsidR="00123758" w:rsidRPr="00354357" w:rsidRDefault="004B6C59" w:rsidP="003A6720">
            <w:pPr>
              <w:pStyle w:val="46"/>
              <w:snapToGrid w:val="0"/>
              <w:ind w:leftChars="0" w:left="0" w:firstLineChars="0" w:firstLine="0"/>
              <w:rPr>
                <w:szCs w:val="21"/>
              </w:rPr>
            </w:pPr>
            <w:r w:rsidRPr="004B6C59">
              <w:rPr>
                <w:rFonts w:hint="eastAsia"/>
                <w:szCs w:val="21"/>
              </w:rPr>
              <w:t>提供／当初</w:t>
            </w:r>
            <w:r w:rsidRPr="004B6C59">
              <w:rPr>
                <w:rFonts w:hint="eastAsia"/>
                <w:szCs w:val="21"/>
              </w:rPr>
              <w:t>/</w:t>
            </w:r>
            <w:r w:rsidRPr="004B6C59">
              <w:rPr>
                <w:rFonts w:hint="eastAsia"/>
                <w:szCs w:val="21"/>
              </w:rPr>
              <w:t>派生データ等の利用目的</w:t>
            </w:r>
          </w:p>
        </w:tc>
        <w:tc>
          <w:tcPr>
            <w:tcW w:w="1134" w:type="dxa"/>
            <w:tcBorders>
              <w:top w:val="single" w:sz="12" w:space="0" w:color="auto"/>
              <w:bottom w:val="single" w:sz="12" w:space="0" w:color="auto"/>
            </w:tcBorders>
            <w:shd w:val="clear" w:color="auto" w:fill="FFFFFF" w:themeFill="background1"/>
          </w:tcPr>
          <w:p w14:paraId="5B3DB1BD" w14:textId="77777777" w:rsidR="00123758" w:rsidRPr="00354357" w:rsidRDefault="00123758" w:rsidP="003A6720">
            <w:pPr>
              <w:pStyle w:val="46"/>
              <w:snapToGrid w:val="0"/>
              <w:ind w:leftChars="0" w:left="0" w:firstLineChars="0" w:firstLine="0"/>
              <w:rPr>
                <w:szCs w:val="21"/>
              </w:rPr>
            </w:pPr>
          </w:p>
        </w:tc>
        <w:tc>
          <w:tcPr>
            <w:tcW w:w="1276" w:type="dxa"/>
            <w:tcBorders>
              <w:top w:val="single" w:sz="12" w:space="0" w:color="auto"/>
              <w:bottom w:val="single" w:sz="12" w:space="0" w:color="auto"/>
            </w:tcBorders>
            <w:shd w:val="clear" w:color="auto" w:fill="FFFFFF" w:themeFill="background1"/>
          </w:tcPr>
          <w:p w14:paraId="68D87959" w14:textId="77777777" w:rsidR="00123758" w:rsidRPr="00354357" w:rsidRDefault="00123758" w:rsidP="003A6720">
            <w:pPr>
              <w:pStyle w:val="46"/>
              <w:snapToGrid w:val="0"/>
              <w:ind w:leftChars="0" w:left="0" w:firstLineChars="0" w:firstLine="0"/>
              <w:rPr>
                <w:szCs w:val="21"/>
              </w:rPr>
            </w:pPr>
          </w:p>
        </w:tc>
        <w:tc>
          <w:tcPr>
            <w:tcW w:w="3260" w:type="dxa"/>
            <w:tcBorders>
              <w:top w:val="single" w:sz="12" w:space="0" w:color="auto"/>
              <w:bottom w:val="single" w:sz="12" w:space="0" w:color="auto"/>
            </w:tcBorders>
            <w:shd w:val="clear" w:color="auto" w:fill="FFFFFF" w:themeFill="background1"/>
          </w:tcPr>
          <w:p w14:paraId="53B4356E" w14:textId="423F5267" w:rsidR="00123758" w:rsidRPr="00354357" w:rsidRDefault="00762BB7" w:rsidP="003A6720">
            <w:pPr>
              <w:pStyle w:val="46"/>
              <w:snapToGrid w:val="0"/>
              <w:ind w:leftChars="0" w:left="0" w:firstLineChars="0" w:firstLine="0"/>
              <w:rPr>
                <w:szCs w:val="21"/>
              </w:rPr>
            </w:pPr>
            <w:r>
              <w:rPr>
                <w:rFonts w:hint="eastAsia"/>
                <w:szCs w:val="21"/>
              </w:rPr>
              <w:t>本来の目的のためのデータ利活用を促進する</w:t>
            </w:r>
            <w:r w:rsidR="00C653A6">
              <w:rPr>
                <w:rFonts w:hint="eastAsia"/>
                <w:szCs w:val="21"/>
              </w:rPr>
              <w:t>。</w:t>
            </w:r>
            <w:r w:rsidR="00C653A6" w:rsidRPr="00C653A6">
              <w:rPr>
                <w:rFonts w:hint="eastAsia"/>
                <w:szCs w:val="21"/>
              </w:rPr>
              <w:t>ノウハウの産地外流出につながるデータ等があれば</w:t>
            </w:r>
            <w:r w:rsidR="00C653A6">
              <w:rPr>
                <w:rFonts w:hint="eastAsia"/>
                <w:szCs w:val="21"/>
              </w:rPr>
              <w:t>「○○地域の農業の発展と生産性向上」など</w:t>
            </w:r>
            <w:r w:rsidR="00ED5FCF">
              <w:rPr>
                <w:rFonts w:hint="eastAsia"/>
                <w:szCs w:val="21"/>
              </w:rPr>
              <w:t>の</w:t>
            </w:r>
            <w:r w:rsidR="00C653A6">
              <w:rPr>
                <w:rFonts w:hint="eastAsia"/>
                <w:szCs w:val="21"/>
              </w:rPr>
              <w:t>設定</w:t>
            </w:r>
            <w:r w:rsidR="00ED5FCF">
              <w:rPr>
                <w:rFonts w:hint="eastAsia"/>
                <w:szCs w:val="21"/>
              </w:rPr>
              <w:t>を</w:t>
            </w:r>
            <w:r w:rsidR="00C653A6">
              <w:rPr>
                <w:rFonts w:hint="eastAsia"/>
                <w:szCs w:val="21"/>
              </w:rPr>
              <w:t>し、その</w:t>
            </w:r>
            <w:r w:rsidR="00C653A6" w:rsidRPr="00C653A6">
              <w:rPr>
                <w:rFonts w:hint="eastAsia"/>
                <w:szCs w:val="21"/>
              </w:rPr>
              <w:t>地域を</w:t>
            </w:r>
            <w:r w:rsidR="00C653A6">
              <w:rPr>
                <w:rFonts w:hint="eastAsia"/>
                <w:szCs w:val="21"/>
              </w:rPr>
              <w:t>確認</w:t>
            </w:r>
            <w:r w:rsidR="00C653A6" w:rsidRPr="00C653A6">
              <w:rPr>
                <w:rFonts w:hint="eastAsia"/>
                <w:szCs w:val="21"/>
              </w:rPr>
              <w:t>する</w:t>
            </w:r>
            <w:r>
              <w:rPr>
                <w:rFonts w:hint="eastAsia"/>
                <w:szCs w:val="21"/>
              </w:rPr>
              <w:t>。</w:t>
            </w:r>
            <w:r w:rsidR="00123758" w:rsidRPr="00354357">
              <w:rPr>
                <w:rFonts w:hint="eastAsia"/>
                <w:szCs w:val="21"/>
              </w:rPr>
              <w:t>目的があいまい</w:t>
            </w:r>
            <w:r>
              <w:rPr>
                <w:rFonts w:hint="eastAsia"/>
                <w:szCs w:val="21"/>
              </w:rPr>
              <w:t>だ</w:t>
            </w:r>
            <w:r w:rsidR="00123758" w:rsidRPr="00354357">
              <w:rPr>
                <w:rFonts w:hint="eastAsia"/>
                <w:szCs w:val="21"/>
              </w:rPr>
              <w:t>と、各条項が詳細に定められていない場合に、不測のトラブルが生じることがある（例：提供データ</w:t>
            </w:r>
            <w:r w:rsidR="004B6C59">
              <w:rPr>
                <w:rFonts w:hint="eastAsia"/>
                <w:szCs w:val="21"/>
              </w:rPr>
              <w:t>等</w:t>
            </w:r>
            <w:r w:rsidR="00123758" w:rsidRPr="00354357">
              <w:rPr>
                <w:rFonts w:hint="eastAsia"/>
                <w:szCs w:val="21"/>
              </w:rPr>
              <w:t>の目的外利用）</w:t>
            </w:r>
            <w:r w:rsidR="006A5088">
              <w:rPr>
                <w:rFonts w:hint="eastAsia"/>
                <w:szCs w:val="21"/>
              </w:rPr>
              <w:t>。</w:t>
            </w:r>
          </w:p>
        </w:tc>
      </w:tr>
      <w:tr w:rsidR="00123758" w:rsidRPr="00354357" w14:paraId="6707590F" w14:textId="77777777" w:rsidTr="00CC2CE5">
        <w:trPr>
          <w:trHeight w:val="312"/>
        </w:trPr>
        <w:tc>
          <w:tcPr>
            <w:tcW w:w="1119" w:type="dxa"/>
            <w:tcBorders>
              <w:top w:val="single" w:sz="12" w:space="0" w:color="auto"/>
              <w:bottom w:val="single" w:sz="12" w:space="0" w:color="auto"/>
            </w:tcBorders>
            <w:shd w:val="clear" w:color="auto" w:fill="FFFFFF" w:themeFill="background1"/>
          </w:tcPr>
          <w:p w14:paraId="1F3AFAB2" w14:textId="77777777" w:rsidR="00123758" w:rsidRPr="00354357" w:rsidRDefault="00123758" w:rsidP="003A6720">
            <w:pPr>
              <w:pStyle w:val="46"/>
              <w:snapToGrid w:val="0"/>
              <w:ind w:leftChars="0" w:left="0" w:firstLineChars="0" w:firstLine="0"/>
              <w:rPr>
                <w:szCs w:val="21"/>
              </w:rPr>
            </w:pPr>
            <w:r w:rsidRPr="00354357">
              <w:rPr>
                <w:rFonts w:hint="eastAsia"/>
                <w:szCs w:val="21"/>
              </w:rPr>
              <w:t>各種定義</w:t>
            </w:r>
          </w:p>
        </w:tc>
        <w:tc>
          <w:tcPr>
            <w:tcW w:w="2552" w:type="dxa"/>
            <w:tcBorders>
              <w:top w:val="single" w:sz="12" w:space="0" w:color="auto"/>
              <w:bottom w:val="single" w:sz="12" w:space="0" w:color="auto"/>
            </w:tcBorders>
            <w:shd w:val="clear" w:color="auto" w:fill="FFFFFF" w:themeFill="background1"/>
          </w:tcPr>
          <w:p w14:paraId="34B05176" w14:textId="509F3767" w:rsidR="00123758" w:rsidRPr="00354357" w:rsidRDefault="00123758" w:rsidP="003A6720">
            <w:pPr>
              <w:pStyle w:val="46"/>
              <w:snapToGrid w:val="0"/>
              <w:ind w:leftChars="0" w:left="0" w:firstLineChars="0" w:firstLine="0"/>
              <w:rPr>
                <w:szCs w:val="21"/>
              </w:rPr>
            </w:pPr>
            <w:r w:rsidRPr="00354357">
              <w:rPr>
                <w:rFonts w:hint="eastAsia"/>
                <w:szCs w:val="21"/>
              </w:rPr>
              <w:t>データ名、項目名、加工、派生データ、</w:t>
            </w:r>
            <w:r w:rsidR="006160D5">
              <w:rPr>
                <w:rFonts w:hint="eastAsia"/>
                <w:szCs w:val="21"/>
              </w:rPr>
              <w:t>個人情報等</w:t>
            </w:r>
          </w:p>
        </w:tc>
        <w:tc>
          <w:tcPr>
            <w:tcW w:w="1134" w:type="dxa"/>
            <w:tcBorders>
              <w:top w:val="single" w:sz="12" w:space="0" w:color="auto"/>
              <w:bottom w:val="single" w:sz="12" w:space="0" w:color="auto"/>
            </w:tcBorders>
            <w:shd w:val="clear" w:color="auto" w:fill="FFFFFF" w:themeFill="background1"/>
          </w:tcPr>
          <w:p w14:paraId="6B31EAB0" w14:textId="77777777" w:rsidR="00123758" w:rsidRPr="00354357" w:rsidRDefault="00123758" w:rsidP="003A6720">
            <w:pPr>
              <w:pStyle w:val="46"/>
              <w:snapToGrid w:val="0"/>
              <w:ind w:leftChars="0" w:left="0" w:firstLineChars="0" w:firstLine="0"/>
              <w:rPr>
                <w:szCs w:val="21"/>
              </w:rPr>
            </w:pPr>
          </w:p>
        </w:tc>
        <w:tc>
          <w:tcPr>
            <w:tcW w:w="1276" w:type="dxa"/>
            <w:tcBorders>
              <w:top w:val="single" w:sz="12" w:space="0" w:color="auto"/>
              <w:bottom w:val="single" w:sz="12" w:space="0" w:color="auto"/>
            </w:tcBorders>
            <w:shd w:val="clear" w:color="auto" w:fill="FFFFFF" w:themeFill="background1"/>
          </w:tcPr>
          <w:p w14:paraId="7505656F" w14:textId="77777777" w:rsidR="00123758" w:rsidRPr="00354357" w:rsidRDefault="00123758" w:rsidP="003A6720">
            <w:pPr>
              <w:pStyle w:val="46"/>
              <w:snapToGrid w:val="0"/>
              <w:ind w:leftChars="0" w:left="0" w:firstLineChars="0" w:firstLine="0"/>
              <w:rPr>
                <w:szCs w:val="21"/>
              </w:rPr>
            </w:pPr>
          </w:p>
        </w:tc>
        <w:tc>
          <w:tcPr>
            <w:tcW w:w="3260" w:type="dxa"/>
            <w:tcBorders>
              <w:top w:val="single" w:sz="12" w:space="0" w:color="auto"/>
              <w:bottom w:val="single" w:sz="12" w:space="0" w:color="auto"/>
            </w:tcBorders>
            <w:shd w:val="clear" w:color="auto" w:fill="FFFFFF" w:themeFill="background1"/>
          </w:tcPr>
          <w:p w14:paraId="117C4247" w14:textId="47EA353C" w:rsidR="00123758" w:rsidRPr="00354357" w:rsidRDefault="00123758" w:rsidP="008B5CB6">
            <w:pPr>
              <w:pStyle w:val="46"/>
              <w:snapToGrid w:val="0"/>
              <w:ind w:leftChars="0" w:left="0" w:firstLineChars="0" w:firstLine="0"/>
              <w:rPr>
                <w:szCs w:val="21"/>
              </w:rPr>
            </w:pPr>
            <w:r w:rsidRPr="00354357">
              <w:rPr>
                <w:rFonts w:hint="eastAsia"/>
                <w:szCs w:val="21"/>
              </w:rPr>
              <w:t>契約対象</w:t>
            </w:r>
            <w:r w:rsidR="006A5088">
              <w:rPr>
                <w:rFonts w:hint="eastAsia"/>
                <w:szCs w:val="21"/>
              </w:rPr>
              <w:t>と</w:t>
            </w:r>
            <w:r w:rsidRPr="00354357">
              <w:rPr>
                <w:rFonts w:hint="eastAsia"/>
                <w:szCs w:val="21"/>
              </w:rPr>
              <w:t>なる用語を明確にすることで、解釈による不一致が生じないようにする</w:t>
            </w:r>
            <w:r w:rsidR="006A5088">
              <w:rPr>
                <w:rFonts w:hint="eastAsia"/>
                <w:szCs w:val="21"/>
              </w:rPr>
              <w:t>。</w:t>
            </w:r>
          </w:p>
        </w:tc>
      </w:tr>
      <w:tr w:rsidR="002C0B72" w:rsidRPr="00354357" w14:paraId="62D9180C" w14:textId="77777777" w:rsidTr="00CC2CE5">
        <w:trPr>
          <w:cnfStyle w:val="000000100000" w:firstRow="0" w:lastRow="0" w:firstColumn="0" w:lastColumn="0" w:oddVBand="0" w:evenVBand="0" w:oddHBand="1" w:evenHBand="0" w:firstRowFirstColumn="0" w:firstRowLastColumn="0" w:lastRowFirstColumn="0" w:lastRowLastColumn="0"/>
          <w:trHeight w:val="414"/>
        </w:trPr>
        <w:tc>
          <w:tcPr>
            <w:tcW w:w="1119" w:type="dxa"/>
            <w:vMerge w:val="restart"/>
            <w:tcBorders>
              <w:top w:val="single" w:sz="12" w:space="0" w:color="auto"/>
            </w:tcBorders>
            <w:shd w:val="clear" w:color="auto" w:fill="FFFFFF" w:themeFill="background1"/>
            <w:hideMark/>
          </w:tcPr>
          <w:p w14:paraId="1FF0884A" w14:textId="5116B58A" w:rsidR="002C0B72" w:rsidRPr="00354357" w:rsidRDefault="002C0B72" w:rsidP="003A6720">
            <w:pPr>
              <w:pStyle w:val="46"/>
              <w:snapToGrid w:val="0"/>
              <w:ind w:leftChars="0" w:left="0" w:firstLineChars="0" w:firstLine="0"/>
              <w:rPr>
                <w:szCs w:val="21"/>
              </w:rPr>
            </w:pPr>
            <w:r w:rsidRPr="00354357">
              <w:rPr>
                <w:rFonts w:hint="eastAsia"/>
                <w:szCs w:val="21"/>
              </w:rPr>
              <w:t>提供したデータ</w:t>
            </w:r>
            <w:r>
              <w:rPr>
                <w:rFonts w:hint="eastAsia"/>
                <w:szCs w:val="21"/>
              </w:rPr>
              <w:t>等</w:t>
            </w:r>
          </w:p>
        </w:tc>
        <w:tc>
          <w:tcPr>
            <w:tcW w:w="2552" w:type="dxa"/>
            <w:tcBorders>
              <w:top w:val="single" w:sz="12" w:space="0" w:color="auto"/>
            </w:tcBorders>
            <w:shd w:val="clear" w:color="auto" w:fill="FFFFFF" w:themeFill="background1"/>
            <w:hideMark/>
          </w:tcPr>
          <w:p w14:paraId="69A951AD" w14:textId="4290B5EC" w:rsidR="002C0B72" w:rsidRPr="00354357" w:rsidRDefault="002C0B72" w:rsidP="003A6720">
            <w:pPr>
              <w:pStyle w:val="46"/>
              <w:snapToGrid w:val="0"/>
              <w:ind w:leftChars="0" w:left="0" w:firstLineChars="0" w:firstLine="0"/>
              <w:rPr>
                <w:szCs w:val="21"/>
              </w:rPr>
            </w:pPr>
            <w:r w:rsidRPr="00354357">
              <w:rPr>
                <w:rFonts w:hint="eastAsia"/>
                <w:szCs w:val="21"/>
              </w:rPr>
              <w:t>データ</w:t>
            </w:r>
            <w:r>
              <w:rPr>
                <w:rFonts w:hint="eastAsia"/>
                <w:szCs w:val="21"/>
              </w:rPr>
              <w:t>等の種類</w:t>
            </w:r>
          </w:p>
        </w:tc>
        <w:tc>
          <w:tcPr>
            <w:tcW w:w="1134" w:type="dxa"/>
            <w:tcBorders>
              <w:top w:val="single" w:sz="12" w:space="0" w:color="auto"/>
            </w:tcBorders>
            <w:shd w:val="clear" w:color="auto" w:fill="FFFFFF" w:themeFill="background1"/>
          </w:tcPr>
          <w:p w14:paraId="1FAF4F0A" w14:textId="770C60C7" w:rsidR="002C0B72" w:rsidRPr="00354357" w:rsidRDefault="002C0B72" w:rsidP="003A6720">
            <w:pPr>
              <w:pStyle w:val="46"/>
              <w:snapToGrid w:val="0"/>
              <w:ind w:leftChars="0" w:left="0" w:firstLineChars="0" w:firstLine="0"/>
              <w:rPr>
                <w:szCs w:val="21"/>
              </w:rPr>
            </w:pPr>
          </w:p>
        </w:tc>
        <w:tc>
          <w:tcPr>
            <w:tcW w:w="1276" w:type="dxa"/>
            <w:tcBorders>
              <w:top w:val="single" w:sz="12" w:space="0" w:color="auto"/>
            </w:tcBorders>
            <w:shd w:val="clear" w:color="auto" w:fill="FFFFFF" w:themeFill="background1"/>
            <w:hideMark/>
          </w:tcPr>
          <w:p w14:paraId="2377E968" w14:textId="77777777" w:rsidR="002C0B72" w:rsidRPr="00354357" w:rsidRDefault="002C0B72" w:rsidP="003A6720">
            <w:pPr>
              <w:pStyle w:val="46"/>
              <w:snapToGrid w:val="0"/>
              <w:ind w:leftChars="0" w:left="0" w:firstLineChars="0" w:firstLine="0"/>
              <w:rPr>
                <w:szCs w:val="21"/>
              </w:rPr>
            </w:pPr>
          </w:p>
        </w:tc>
        <w:tc>
          <w:tcPr>
            <w:tcW w:w="3260" w:type="dxa"/>
            <w:vMerge w:val="restart"/>
            <w:tcBorders>
              <w:top w:val="single" w:sz="12" w:space="0" w:color="auto"/>
            </w:tcBorders>
            <w:shd w:val="clear" w:color="auto" w:fill="FFFFFF" w:themeFill="background1"/>
            <w:hideMark/>
          </w:tcPr>
          <w:p w14:paraId="74E610CC" w14:textId="132BBA18" w:rsidR="002C0B72" w:rsidRDefault="002C0B72" w:rsidP="003A6720">
            <w:pPr>
              <w:pStyle w:val="46"/>
              <w:snapToGrid w:val="0"/>
              <w:ind w:leftChars="0" w:left="0" w:firstLineChars="0" w:firstLine="0"/>
              <w:rPr>
                <w:szCs w:val="21"/>
              </w:rPr>
            </w:pPr>
            <w:r w:rsidRPr="00354357">
              <w:rPr>
                <w:rFonts w:hint="eastAsia"/>
                <w:szCs w:val="21"/>
              </w:rPr>
              <w:t>データ</w:t>
            </w:r>
            <w:r>
              <w:rPr>
                <w:rFonts w:hint="eastAsia"/>
                <w:szCs w:val="21"/>
              </w:rPr>
              <w:t>等</w:t>
            </w:r>
            <w:r w:rsidRPr="00354357">
              <w:rPr>
                <w:rFonts w:hint="eastAsia"/>
                <w:szCs w:val="21"/>
              </w:rPr>
              <w:t>の内容を明らかにすることで、契約の対象となるデータの範囲</w:t>
            </w:r>
            <w:r>
              <w:rPr>
                <w:rFonts w:hint="eastAsia"/>
                <w:szCs w:val="21"/>
              </w:rPr>
              <w:t>（画像や</w:t>
            </w:r>
            <w:r w:rsidRPr="006160D5">
              <w:rPr>
                <w:rFonts w:hint="eastAsia"/>
                <w:color w:val="4472C4" w:themeColor="accent5"/>
                <w:szCs w:val="21"/>
              </w:rPr>
              <w:t>当初データ</w:t>
            </w:r>
            <w:r w:rsidRPr="00CC2CE5">
              <w:rPr>
                <w:rFonts w:hint="eastAsia"/>
                <w:color w:val="4472C4" w:themeColor="accent5"/>
                <w:szCs w:val="21"/>
              </w:rPr>
              <w:t>等</w:t>
            </w:r>
            <w:r>
              <w:rPr>
                <w:rFonts w:hint="eastAsia"/>
                <w:szCs w:val="21"/>
              </w:rPr>
              <w:t>の場合は概要</w:t>
            </w:r>
            <w:r w:rsidRPr="00354357">
              <w:rPr>
                <w:rFonts w:hint="eastAsia"/>
                <w:szCs w:val="21"/>
              </w:rPr>
              <w:t>）等を明らかにする。</w:t>
            </w:r>
          </w:p>
          <w:p w14:paraId="6D9711F5" w14:textId="05CA7544" w:rsidR="002C0B72" w:rsidRPr="00CC2CE5" w:rsidRDefault="002C0B72" w:rsidP="006A5088">
            <w:pPr>
              <w:pStyle w:val="46"/>
              <w:snapToGrid w:val="0"/>
              <w:ind w:leftChars="0" w:left="0" w:firstLineChars="0" w:firstLine="0"/>
              <w:rPr>
                <w:color w:val="4472C4" w:themeColor="accent5"/>
                <w:szCs w:val="21"/>
              </w:rPr>
            </w:pPr>
            <w:r>
              <w:rPr>
                <w:rFonts w:hint="eastAsia"/>
                <w:szCs w:val="21"/>
              </w:rPr>
              <w:t>データ等に知的財産、営業秘密、限定提供データ、個人情報等が含まれる場合は明示する。</w:t>
            </w:r>
            <w:r w:rsidRPr="00CC2CE5">
              <w:rPr>
                <w:rFonts w:hint="eastAsia"/>
                <w:color w:val="4472C4" w:themeColor="accent5"/>
                <w:szCs w:val="21"/>
              </w:rPr>
              <w:t>データ提供者に開示していない方法や不正な手段で当初データ等を取得できないようにする。明示されないデータについても示す。</w:t>
            </w:r>
          </w:p>
          <w:p w14:paraId="4A420C27" w14:textId="583795AA" w:rsidR="002C0B72" w:rsidRPr="00354357" w:rsidRDefault="002C0B72" w:rsidP="00CC2CE5">
            <w:pPr>
              <w:pStyle w:val="46"/>
              <w:snapToGrid w:val="0"/>
              <w:ind w:leftChars="-6" w:left="-13" w:firstLineChars="0" w:firstLine="0"/>
              <w:rPr>
                <w:szCs w:val="21"/>
              </w:rPr>
            </w:pPr>
          </w:p>
        </w:tc>
      </w:tr>
      <w:tr w:rsidR="002C0B72" w:rsidRPr="00354357" w14:paraId="7A4D9B23" w14:textId="77777777" w:rsidTr="00BF1DD8">
        <w:trPr>
          <w:trHeight w:val="105"/>
        </w:trPr>
        <w:tc>
          <w:tcPr>
            <w:tcW w:w="1119" w:type="dxa"/>
            <w:vMerge/>
            <w:shd w:val="clear" w:color="auto" w:fill="FFFFFF" w:themeFill="background1"/>
            <w:hideMark/>
          </w:tcPr>
          <w:p w14:paraId="3D7C6312" w14:textId="77777777" w:rsidR="002C0B72" w:rsidRPr="00354357" w:rsidRDefault="002C0B72" w:rsidP="003A6720">
            <w:pPr>
              <w:pStyle w:val="46"/>
              <w:snapToGrid w:val="0"/>
              <w:ind w:leftChars="0" w:left="0" w:firstLineChars="0" w:firstLine="0"/>
              <w:rPr>
                <w:szCs w:val="21"/>
              </w:rPr>
            </w:pPr>
          </w:p>
        </w:tc>
        <w:tc>
          <w:tcPr>
            <w:tcW w:w="2552" w:type="dxa"/>
            <w:shd w:val="clear" w:color="auto" w:fill="FFFFFF" w:themeFill="background1"/>
            <w:hideMark/>
          </w:tcPr>
          <w:p w14:paraId="06C3B8C2" w14:textId="6BFC9954" w:rsidR="002C0B72" w:rsidRDefault="002C0B72" w:rsidP="003A6720">
            <w:pPr>
              <w:pStyle w:val="46"/>
              <w:snapToGrid w:val="0"/>
              <w:ind w:leftChars="0" w:left="0" w:firstLineChars="0" w:firstLine="0"/>
              <w:rPr>
                <w:szCs w:val="21"/>
              </w:rPr>
            </w:pPr>
            <w:r w:rsidRPr="00354357">
              <w:rPr>
                <w:rFonts w:hint="eastAsia"/>
                <w:szCs w:val="21"/>
              </w:rPr>
              <w:t>データ</w:t>
            </w:r>
            <w:r w:rsidRPr="00CC2CE5">
              <w:rPr>
                <w:rFonts w:hint="eastAsia"/>
                <w:szCs w:val="21"/>
              </w:rPr>
              <w:t>等</w:t>
            </w:r>
            <w:r w:rsidRPr="00354357">
              <w:rPr>
                <w:rFonts w:hint="eastAsia"/>
                <w:szCs w:val="21"/>
              </w:rPr>
              <w:t>の範囲（項目等</w:t>
            </w:r>
            <w:r>
              <w:rPr>
                <w:rFonts w:hint="eastAsia"/>
                <w:szCs w:val="21"/>
              </w:rPr>
              <w:t>）</w:t>
            </w:r>
          </w:p>
          <w:p w14:paraId="67F173CA" w14:textId="30FC403B" w:rsidR="002C0B72" w:rsidRPr="00354357" w:rsidRDefault="002C0B72" w:rsidP="003A6720">
            <w:pPr>
              <w:pStyle w:val="46"/>
              <w:snapToGrid w:val="0"/>
              <w:ind w:leftChars="0" w:left="0" w:firstLineChars="0" w:firstLine="0"/>
              <w:rPr>
                <w:szCs w:val="21"/>
              </w:rPr>
            </w:pPr>
          </w:p>
        </w:tc>
        <w:tc>
          <w:tcPr>
            <w:tcW w:w="1134" w:type="dxa"/>
            <w:shd w:val="clear" w:color="auto" w:fill="FFFFFF" w:themeFill="background1"/>
          </w:tcPr>
          <w:p w14:paraId="34F40CD0" w14:textId="77777777" w:rsidR="002C0B72" w:rsidRPr="00354357" w:rsidRDefault="002C0B72" w:rsidP="003A6720">
            <w:pPr>
              <w:pStyle w:val="46"/>
              <w:snapToGrid w:val="0"/>
              <w:ind w:leftChars="0" w:left="0" w:firstLineChars="0" w:firstLine="0"/>
              <w:rPr>
                <w:szCs w:val="21"/>
              </w:rPr>
            </w:pPr>
          </w:p>
        </w:tc>
        <w:tc>
          <w:tcPr>
            <w:tcW w:w="1276" w:type="dxa"/>
            <w:shd w:val="clear" w:color="auto" w:fill="FFFFFF" w:themeFill="background1"/>
            <w:hideMark/>
          </w:tcPr>
          <w:p w14:paraId="119C47C7" w14:textId="77777777" w:rsidR="002C0B72" w:rsidRPr="00354357" w:rsidRDefault="002C0B72" w:rsidP="003A6720">
            <w:pPr>
              <w:pStyle w:val="46"/>
              <w:snapToGrid w:val="0"/>
              <w:ind w:leftChars="0" w:left="0" w:firstLineChars="0" w:firstLine="0"/>
              <w:rPr>
                <w:szCs w:val="21"/>
              </w:rPr>
            </w:pPr>
          </w:p>
        </w:tc>
        <w:tc>
          <w:tcPr>
            <w:tcW w:w="3260" w:type="dxa"/>
            <w:vMerge/>
            <w:shd w:val="clear" w:color="auto" w:fill="FFFFFF" w:themeFill="background1"/>
            <w:hideMark/>
          </w:tcPr>
          <w:p w14:paraId="337A6A52" w14:textId="1F83AF1F" w:rsidR="002C0B72" w:rsidRPr="00354357" w:rsidRDefault="002C0B72" w:rsidP="006A5088">
            <w:pPr>
              <w:pStyle w:val="46"/>
              <w:snapToGrid w:val="0"/>
              <w:ind w:left="420" w:firstLine="200"/>
              <w:rPr>
                <w:szCs w:val="21"/>
              </w:rPr>
            </w:pPr>
          </w:p>
        </w:tc>
      </w:tr>
      <w:tr w:rsidR="002C0B72" w:rsidRPr="00354357" w14:paraId="4A889E15" w14:textId="77777777" w:rsidTr="00E23C77">
        <w:trPr>
          <w:cnfStyle w:val="000000100000" w:firstRow="0" w:lastRow="0" w:firstColumn="0" w:lastColumn="0" w:oddVBand="0" w:evenVBand="0" w:oddHBand="1" w:evenHBand="0" w:firstRowFirstColumn="0" w:firstRowLastColumn="0" w:lastRowFirstColumn="0" w:lastRowLastColumn="0"/>
          <w:trHeight w:val="393"/>
        </w:trPr>
        <w:tc>
          <w:tcPr>
            <w:tcW w:w="1119" w:type="dxa"/>
            <w:vMerge/>
            <w:shd w:val="clear" w:color="auto" w:fill="FFFFFF" w:themeFill="background1"/>
            <w:hideMark/>
          </w:tcPr>
          <w:p w14:paraId="0E457545" w14:textId="77777777" w:rsidR="002C0B72" w:rsidRPr="00354357" w:rsidRDefault="002C0B72" w:rsidP="003A6720">
            <w:pPr>
              <w:pStyle w:val="46"/>
              <w:snapToGrid w:val="0"/>
              <w:ind w:leftChars="0" w:left="0" w:firstLineChars="0" w:firstLine="0"/>
              <w:rPr>
                <w:szCs w:val="21"/>
              </w:rPr>
            </w:pPr>
          </w:p>
        </w:tc>
        <w:tc>
          <w:tcPr>
            <w:tcW w:w="2552" w:type="dxa"/>
            <w:shd w:val="clear" w:color="auto" w:fill="FFFFFF" w:themeFill="background1"/>
            <w:hideMark/>
          </w:tcPr>
          <w:p w14:paraId="19B08CBE" w14:textId="4EB257CD" w:rsidR="002C0B72" w:rsidRPr="00354357" w:rsidRDefault="002C0B72" w:rsidP="003A6720">
            <w:pPr>
              <w:pStyle w:val="46"/>
              <w:snapToGrid w:val="0"/>
              <w:ind w:leftChars="0" w:left="0" w:firstLineChars="0" w:firstLine="0"/>
              <w:rPr>
                <w:szCs w:val="21"/>
              </w:rPr>
            </w:pPr>
            <w:r w:rsidRPr="00354357">
              <w:rPr>
                <w:rFonts w:hint="eastAsia"/>
                <w:szCs w:val="21"/>
              </w:rPr>
              <w:t>データ</w:t>
            </w:r>
            <w:r w:rsidRPr="00CC2CE5">
              <w:rPr>
                <w:rFonts w:hint="eastAsia"/>
                <w:szCs w:val="21"/>
              </w:rPr>
              <w:t>等</w:t>
            </w:r>
            <w:r w:rsidRPr="00354357">
              <w:rPr>
                <w:rFonts w:hint="eastAsia"/>
                <w:szCs w:val="21"/>
              </w:rPr>
              <w:t>の期間</w:t>
            </w:r>
          </w:p>
        </w:tc>
        <w:tc>
          <w:tcPr>
            <w:tcW w:w="1134" w:type="dxa"/>
            <w:shd w:val="clear" w:color="auto" w:fill="FFFFFF" w:themeFill="background1"/>
          </w:tcPr>
          <w:p w14:paraId="2514231A" w14:textId="77777777" w:rsidR="002C0B72" w:rsidRPr="00354357" w:rsidRDefault="002C0B72" w:rsidP="003A6720">
            <w:pPr>
              <w:pStyle w:val="46"/>
              <w:snapToGrid w:val="0"/>
              <w:ind w:leftChars="0" w:left="0" w:firstLineChars="0" w:firstLine="0"/>
              <w:rPr>
                <w:szCs w:val="21"/>
              </w:rPr>
            </w:pPr>
          </w:p>
        </w:tc>
        <w:tc>
          <w:tcPr>
            <w:tcW w:w="1276" w:type="dxa"/>
            <w:shd w:val="clear" w:color="auto" w:fill="FFFFFF" w:themeFill="background1"/>
            <w:hideMark/>
          </w:tcPr>
          <w:p w14:paraId="10935A44" w14:textId="77777777" w:rsidR="002C0B72" w:rsidRPr="00354357" w:rsidRDefault="002C0B72" w:rsidP="003A6720">
            <w:pPr>
              <w:pStyle w:val="46"/>
              <w:snapToGrid w:val="0"/>
              <w:ind w:leftChars="0" w:left="0" w:firstLineChars="0" w:firstLine="0"/>
              <w:rPr>
                <w:szCs w:val="21"/>
              </w:rPr>
            </w:pPr>
          </w:p>
        </w:tc>
        <w:tc>
          <w:tcPr>
            <w:tcW w:w="3260" w:type="dxa"/>
            <w:vMerge/>
            <w:shd w:val="clear" w:color="auto" w:fill="FFFFFF" w:themeFill="background1"/>
            <w:hideMark/>
          </w:tcPr>
          <w:p w14:paraId="7FFA908E" w14:textId="1B84B449" w:rsidR="002C0B72" w:rsidRPr="00354357" w:rsidRDefault="002C0B72" w:rsidP="006A5088">
            <w:pPr>
              <w:pStyle w:val="46"/>
              <w:snapToGrid w:val="0"/>
              <w:ind w:left="420" w:firstLine="200"/>
              <w:rPr>
                <w:szCs w:val="21"/>
              </w:rPr>
            </w:pPr>
          </w:p>
        </w:tc>
      </w:tr>
      <w:tr w:rsidR="002C0B72" w:rsidRPr="00354357" w14:paraId="743DEB55" w14:textId="77777777" w:rsidTr="00E54916">
        <w:trPr>
          <w:trHeight w:val="960"/>
        </w:trPr>
        <w:tc>
          <w:tcPr>
            <w:tcW w:w="1119" w:type="dxa"/>
            <w:vMerge/>
            <w:shd w:val="clear" w:color="auto" w:fill="FFFFFF" w:themeFill="background1"/>
            <w:hideMark/>
          </w:tcPr>
          <w:p w14:paraId="76256743" w14:textId="77777777" w:rsidR="002C0B72" w:rsidRPr="00354357" w:rsidRDefault="002C0B72" w:rsidP="003A6720">
            <w:pPr>
              <w:pStyle w:val="46"/>
              <w:snapToGrid w:val="0"/>
              <w:ind w:leftChars="0" w:left="0" w:firstLineChars="0" w:firstLine="0"/>
              <w:rPr>
                <w:szCs w:val="21"/>
              </w:rPr>
            </w:pPr>
          </w:p>
        </w:tc>
        <w:tc>
          <w:tcPr>
            <w:tcW w:w="2552" w:type="dxa"/>
            <w:tcBorders>
              <w:bottom w:val="single" w:sz="4" w:space="0" w:color="auto"/>
            </w:tcBorders>
            <w:shd w:val="clear" w:color="auto" w:fill="FFFFFF" w:themeFill="background1"/>
            <w:hideMark/>
          </w:tcPr>
          <w:p w14:paraId="13F77B2A" w14:textId="2E961D99" w:rsidR="002C0B72" w:rsidRPr="00354357" w:rsidRDefault="002C0B72" w:rsidP="003A6720">
            <w:pPr>
              <w:pStyle w:val="46"/>
              <w:snapToGrid w:val="0"/>
              <w:ind w:leftChars="0" w:left="0" w:firstLineChars="0" w:firstLine="0"/>
              <w:rPr>
                <w:szCs w:val="21"/>
              </w:rPr>
            </w:pPr>
            <w:r w:rsidRPr="00354357">
              <w:rPr>
                <w:rFonts w:hint="eastAsia"/>
                <w:szCs w:val="21"/>
              </w:rPr>
              <w:t>データ</w:t>
            </w:r>
            <w:r w:rsidRPr="00CC2CE5">
              <w:rPr>
                <w:rFonts w:hint="eastAsia"/>
                <w:szCs w:val="21"/>
              </w:rPr>
              <w:t>等</w:t>
            </w:r>
            <w:r w:rsidRPr="00354357">
              <w:rPr>
                <w:rFonts w:hint="eastAsia"/>
                <w:szCs w:val="21"/>
              </w:rPr>
              <w:t>の提供方法（</w:t>
            </w:r>
            <w:r>
              <w:rPr>
                <w:rFonts w:hint="eastAsia"/>
                <w:szCs w:val="21"/>
              </w:rPr>
              <w:t>媒体、</w:t>
            </w:r>
            <w:r w:rsidRPr="00354357">
              <w:rPr>
                <w:rFonts w:hint="eastAsia"/>
                <w:szCs w:val="21"/>
              </w:rPr>
              <w:t>自動送信の有無</w:t>
            </w:r>
            <w:r>
              <w:rPr>
                <w:rFonts w:hint="eastAsia"/>
                <w:szCs w:val="21"/>
              </w:rPr>
              <w:t>等</w:t>
            </w:r>
            <w:r w:rsidRPr="00354357">
              <w:rPr>
                <w:rFonts w:hint="eastAsia"/>
                <w:szCs w:val="21"/>
              </w:rPr>
              <w:t>）</w:t>
            </w:r>
          </w:p>
        </w:tc>
        <w:tc>
          <w:tcPr>
            <w:tcW w:w="1134" w:type="dxa"/>
            <w:tcBorders>
              <w:bottom w:val="single" w:sz="4" w:space="0" w:color="auto"/>
            </w:tcBorders>
            <w:shd w:val="clear" w:color="auto" w:fill="FFFFFF" w:themeFill="background1"/>
          </w:tcPr>
          <w:p w14:paraId="183CBD9F" w14:textId="77777777" w:rsidR="002C0B72" w:rsidRPr="00354357" w:rsidRDefault="002C0B72" w:rsidP="003A6720">
            <w:pPr>
              <w:pStyle w:val="46"/>
              <w:snapToGrid w:val="0"/>
              <w:ind w:leftChars="0" w:left="0" w:firstLineChars="0" w:firstLine="0"/>
              <w:rPr>
                <w:szCs w:val="21"/>
              </w:rPr>
            </w:pPr>
          </w:p>
        </w:tc>
        <w:tc>
          <w:tcPr>
            <w:tcW w:w="1276" w:type="dxa"/>
            <w:tcBorders>
              <w:bottom w:val="single" w:sz="4" w:space="0" w:color="auto"/>
            </w:tcBorders>
            <w:shd w:val="clear" w:color="auto" w:fill="FFFFFF" w:themeFill="background1"/>
            <w:hideMark/>
          </w:tcPr>
          <w:p w14:paraId="6D433B8D" w14:textId="77777777" w:rsidR="002C0B72" w:rsidRPr="00354357" w:rsidRDefault="002C0B72" w:rsidP="003A6720">
            <w:pPr>
              <w:pStyle w:val="46"/>
              <w:snapToGrid w:val="0"/>
              <w:ind w:leftChars="0" w:left="0" w:firstLineChars="0" w:firstLine="0"/>
              <w:rPr>
                <w:szCs w:val="21"/>
              </w:rPr>
            </w:pPr>
          </w:p>
        </w:tc>
        <w:tc>
          <w:tcPr>
            <w:tcW w:w="3260" w:type="dxa"/>
            <w:vMerge/>
            <w:shd w:val="clear" w:color="auto" w:fill="FFFFFF" w:themeFill="background1"/>
            <w:hideMark/>
          </w:tcPr>
          <w:p w14:paraId="4750724E" w14:textId="45547308" w:rsidR="002C0B72" w:rsidRPr="00354357" w:rsidRDefault="002C0B72" w:rsidP="006A5088">
            <w:pPr>
              <w:pStyle w:val="46"/>
              <w:snapToGrid w:val="0"/>
              <w:ind w:left="420" w:firstLine="200"/>
              <w:rPr>
                <w:szCs w:val="21"/>
              </w:rPr>
            </w:pPr>
          </w:p>
        </w:tc>
      </w:tr>
      <w:tr w:rsidR="002C0B72" w:rsidRPr="00354357" w14:paraId="0FF6CCB4" w14:textId="77777777" w:rsidTr="00634A06">
        <w:trPr>
          <w:cnfStyle w:val="000000100000" w:firstRow="0" w:lastRow="0" w:firstColumn="0" w:lastColumn="0" w:oddVBand="0" w:evenVBand="0" w:oddHBand="1" w:evenHBand="0" w:firstRowFirstColumn="0" w:firstRowLastColumn="0" w:lastRowFirstColumn="0" w:lastRowLastColumn="0"/>
          <w:trHeight w:val="687"/>
        </w:trPr>
        <w:tc>
          <w:tcPr>
            <w:tcW w:w="1119" w:type="dxa"/>
            <w:vMerge/>
            <w:tcBorders>
              <w:bottom w:val="single" w:sz="12" w:space="0" w:color="auto"/>
            </w:tcBorders>
            <w:shd w:val="clear" w:color="auto" w:fill="FFFFFF" w:themeFill="background1"/>
          </w:tcPr>
          <w:p w14:paraId="46104526" w14:textId="77777777" w:rsidR="002C0B72" w:rsidRPr="00354357" w:rsidRDefault="002C0B72" w:rsidP="003A6720">
            <w:pPr>
              <w:pStyle w:val="46"/>
              <w:snapToGrid w:val="0"/>
              <w:ind w:leftChars="0" w:left="0" w:firstLineChars="0" w:firstLine="0"/>
              <w:rPr>
                <w:szCs w:val="21"/>
              </w:rPr>
            </w:pPr>
          </w:p>
        </w:tc>
        <w:tc>
          <w:tcPr>
            <w:tcW w:w="2552" w:type="dxa"/>
            <w:tcBorders>
              <w:bottom w:val="single" w:sz="12" w:space="0" w:color="auto"/>
            </w:tcBorders>
            <w:shd w:val="clear" w:color="auto" w:fill="FFFFFF" w:themeFill="background1"/>
          </w:tcPr>
          <w:p w14:paraId="79398CAE" w14:textId="70805136" w:rsidR="002C0B72" w:rsidRPr="00354357" w:rsidRDefault="002C0B72" w:rsidP="002C0B72">
            <w:pPr>
              <w:pStyle w:val="46"/>
              <w:snapToGrid w:val="0"/>
              <w:ind w:leftChars="5" w:left="11" w:firstLineChars="0" w:hanging="1"/>
              <w:rPr>
                <w:szCs w:val="21"/>
              </w:rPr>
            </w:pPr>
            <w:r>
              <w:rPr>
                <w:rFonts w:hint="eastAsia"/>
                <w:szCs w:val="21"/>
              </w:rPr>
              <w:t>提供</w:t>
            </w:r>
            <w:r w:rsidR="0024198D" w:rsidRPr="0024198D">
              <w:rPr>
                <w:rFonts w:hint="eastAsia"/>
                <w:szCs w:val="21"/>
              </w:rPr>
              <w:t>／当初</w:t>
            </w:r>
            <w:r w:rsidR="0024198D" w:rsidRPr="0024198D">
              <w:rPr>
                <w:rFonts w:hint="eastAsia"/>
                <w:szCs w:val="21"/>
              </w:rPr>
              <w:t>/</w:t>
            </w:r>
            <w:r w:rsidR="0024198D" w:rsidRPr="0024198D">
              <w:rPr>
                <w:rFonts w:hint="eastAsia"/>
                <w:szCs w:val="21"/>
              </w:rPr>
              <w:t>派生</w:t>
            </w:r>
            <w:r>
              <w:rPr>
                <w:rFonts w:hint="eastAsia"/>
                <w:szCs w:val="21"/>
              </w:rPr>
              <w:t>データ等の非保証・保証</w:t>
            </w:r>
          </w:p>
        </w:tc>
        <w:tc>
          <w:tcPr>
            <w:tcW w:w="1134" w:type="dxa"/>
            <w:tcBorders>
              <w:bottom w:val="single" w:sz="12" w:space="0" w:color="auto"/>
            </w:tcBorders>
            <w:shd w:val="clear" w:color="auto" w:fill="FFFFFF" w:themeFill="background1"/>
          </w:tcPr>
          <w:p w14:paraId="2FD6F329" w14:textId="77777777" w:rsidR="002C0B72" w:rsidRPr="00354357" w:rsidRDefault="002C0B72" w:rsidP="003A6720">
            <w:pPr>
              <w:pStyle w:val="46"/>
              <w:snapToGrid w:val="0"/>
              <w:ind w:leftChars="0" w:left="0" w:firstLineChars="0" w:firstLine="0"/>
              <w:rPr>
                <w:szCs w:val="21"/>
              </w:rPr>
            </w:pPr>
          </w:p>
        </w:tc>
        <w:tc>
          <w:tcPr>
            <w:tcW w:w="1276" w:type="dxa"/>
            <w:tcBorders>
              <w:bottom w:val="single" w:sz="12" w:space="0" w:color="auto"/>
            </w:tcBorders>
            <w:shd w:val="clear" w:color="auto" w:fill="FFFFFF" w:themeFill="background1"/>
          </w:tcPr>
          <w:p w14:paraId="643B40C9" w14:textId="77777777" w:rsidR="002C0B72" w:rsidRPr="00354357" w:rsidRDefault="002C0B72" w:rsidP="003A6720">
            <w:pPr>
              <w:pStyle w:val="46"/>
              <w:snapToGrid w:val="0"/>
              <w:ind w:leftChars="0" w:left="0" w:firstLineChars="0" w:firstLine="0"/>
              <w:rPr>
                <w:szCs w:val="21"/>
              </w:rPr>
            </w:pPr>
          </w:p>
        </w:tc>
        <w:tc>
          <w:tcPr>
            <w:tcW w:w="3260" w:type="dxa"/>
            <w:vMerge/>
            <w:tcBorders>
              <w:bottom w:val="single" w:sz="12" w:space="0" w:color="auto"/>
            </w:tcBorders>
            <w:shd w:val="clear" w:color="auto" w:fill="FFFFFF" w:themeFill="background1"/>
          </w:tcPr>
          <w:p w14:paraId="50315781" w14:textId="77777777" w:rsidR="002C0B72" w:rsidRPr="00354357" w:rsidRDefault="002C0B72" w:rsidP="006A5088">
            <w:pPr>
              <w:pStyle w:val="46"/>
              <w:snapToGrid w:val="0"/>
              <w:ind w:left="420" w:firstLine="200"/>
              <w:rPr>
                <w:szCs w:val="21"/>
              </w:rPr>
            </w:pPr>
          </w:p>
        </w:tc>
      </w:tr>
      <w:tr w:rsidR="005471FD" w:rsidRPr="00354357" w14:paraId="18BA8807" w14:textId="77777777" w:rsidTr="00E23053">
        <w:trPr>
          <w:trHeight w:val="2873"/>
        </w:trPr>
        <w:tc>
          <w:tcPr>
            <w:tcW w:w="1119" w:type="dxa"/>
            <w:vMerge w:val="restart"/>
            <w:tcBorders>
              <w:top w:val="single" w:sz="12" w:space="0" w:color="auto"/>
            </w:tcBorders>
            <w:shd w:val="clear" w:color="auto" w:fill="FFFFFF" w:themeFill="background1"/>
          </w:tcPr>
          <w:p w14:paraId="33A5633F" w14:textId="69F7B1BE" w:rsidR="005471FD" w:rsidRPr="00354357" w:rsidRDefault="005471FD" w:rsidP="003A6720">
            <w:pPr>
              <w:pStyle w:val="46"/>
              <w:snapToGrid w:val="0"/>
              <w:ind w:leftChars="0" w:left="0" w:firstLineChars="0" w:firstLine="0"/>
              <w:rPr>
                <w:szCs w:val="21"/>
              </w:rPr>
            </w:pPr>
            <w:r>
              <w:rPr>
                <w:rFonts w:hint="eastAsia"/>
                <w:szCs w:val="21"/>
              </w:rPr>
              <w:lastRenderedPageBreak/>
              <w:t>利用に当たってのデータ等の保護</w:t>
            </w:r>
          </w:p>
        </w:tc>
        <w:tc>
          <w:tcPr>
            <w:tcW w:w="2552" w:type="dxa"/>
            <w:tcBorders>
              <w:top w:val="single" w:sz="12" w:space="0" w:color="auto"/>
            </w:tcBorders>
            <w:shd w:val="clear" w:color="auto" w:fill="FFFFFF" w:themeFill="background1"/>
          </w:tcPr>
          <w:p w14:paraId="44FE7071" w14:textId="33817CAF" w:rsidR="005471FD" w:rsidRPr="00354357" w:rsidRDefault="005471FD" w:rsidP="006160D5">
            <w:pPr>
              <w:pStyle w:val="46"/>
              <w:snapToGrid w:val="0"/>
              <w:ind w:leftChars="0" w:left="0" w:firstLineChars="0" w:firstLine="0"/>
              <w:rPr>
                <w:szCs w:val="21"/>
              </w:rPr>
            </w:pPr>
            <w:r>
              <w:rPr>
                <w:rFonts w:hint="eastAsia"/>
                <w:szCs w:val="21"/>
              </w:rPr>
              <w:t>提供／当初</w:t>
            </w:r>
            <w:r w:rsidR="002C0B72">
              <w:rPr>
                <w:rFonts w:hint="eastAsia"/>
                <w:szCs w:val="21"/>
              </w:rPr>
              <w:t>／</w:t>
            </w:r>
            <w:r>
              <w:rPr>
                <w:rFonts w:hint="eastAsia"/>
                <w:szCs w:val="21"/>
              </w:rPr>
              <w:t>/</w:t>
            </w:r>
            <w:r>
              <w:rPr>
                <w:rFonts w:hint="eastAsia"/>
                <w:szCs w:val="21"/>
              </w:rPr>
              <w:t>派生データ等の</w:t>
            </w:r>
            <w:r w:rsidRPr="00354357">
              <w:rPr>
                <w:rFonts w:hint="eastAsia"/>
                <w:szCs w:val="21"/>
              </w:rPr>
              <w:t>加工の有無</w:t>
            </w:r>
            <w:r>
              <w:rPr>
                <w:rFonts w:hint="eastAsia"/>
                <w:szCs w:val="21"/>
              </w:rPr>
              <w:t>と方法</w:t>
            </w:r>
          </w:p>
        </w:tc>
        <w:tc>
          <w:tcPr>
            <w:tcW w:w="1134" w:type="dxa"/>
            <w:tcBorders>
              <w:top w:val="single" w:sz="12" w:space="0" w:color="auto"/>
            </w:tcBorders>
            <w:shd w:val="clear" w:color="auto" w:fill="FFFFFF" w:themeFill="background1"/>
          </w:tcPr>
          <w:p w14:paraId="702C71D8" w14:textId="77777777" w:rsidR="005471FD" w:rsidRPr="00354357" w:rsidRDefault="005471FD" w:rsidP="003A6720">
            <w:pPr>
              <w:pStyle w:val="46"/>
              <w:snapToGrid w:val="0"/>
              <w:ind w:leftChars="0" w:left="0" w:firstLineChars="0" w:firstLine="0"/>
              <w:rPr>
                <w:szCs w:val="21"/>
              </w:rPr>
            </w:pPr>
          </w:p>
        </w:tc>
        <w:tc>
          <w:tcPr>
            <w:tcW w:w="1276" w:type="dxa"/>
            <w:tcBorders>
              <w:top w:val="single" w:sz="12" w:space="0" w:color="auto"/>
            </w:tcBorders>
            <w:shd w:val="clear" w:color="auto" w:fill="FFFFFF" w:themeFill="background1"/>
          </w:tcPr>
          <w:p w14:paraId="741860A7" w14:textId="77777777" w:rsidR="005471FD" w:rsidRPr="00354357" w:rsidRDefault="005471FD" w:rsidP="003A6720">
            <w:pPr>
              <w:pStyle w:val="46"/>
              <w:snapToGrid w:val="0"/>
              <w:ind w:leftChars="0" w:left="0" w:firstLineChars="0" w:firstLine="0"/>
              <w:rPr>
                <w:szCs w:val="21"/>
              </w:rPr>
            </w:pPr>
          </w:p>
        </w:tc>
        <w:tc>
          <w:tcPr>
            <w:tcW w:w="3260" w:type="dxa"/>
            <w:tcBorders>
              <w:top w:val="single" w:sz="12" w:space="0" w:color="auto"/>
            </w:tcBorders>
            <w:shd w:val="clear" w:color="auto" w:fill="FFFFFF" w:themeFill="background1"/>
          </w:tcPr>
          <w:p w14:paraId="6640EA2A" w14:textId="57D3C95B" w:rsidR="005471FD" w:rsidRPr="00354357" w:rsidRDefault="005471FD" w:rsidP="003A6720">
            <w:pPr>
              <w:pStyle w:val="46"/>
              <w:snapToGrid w:val="0"/>
              <w:ind w:leftChars="0" w:left="0" w:firstLineChars="0" w:firstLine="0"/>
              <w:rPr>
                <w:szCs w:val="21"/>
              </w:rPr>
            </w:pPr>
            <w:r>
              <w:rPr>
                <w:rFonts w:hint="eastAsia"/>
                <w:szCs w:val="21"/>
              </w:rPr>
              <w:t>入力</w:t>
            </w:r>
            <w:r w:rsidRPr="00354357">
              <w:rPr>
                <w:rFonts w:hint="eastAsia"/>
                <w:szCs w:val="21"/>
              </w:rPr>
              <w:t>したデータ</w:t>
            </w:r>
            <w:r>
              <w:rPr>
                <w:rFonts w:hint="eastAsia"/>
                <w:szCs w:val="21"/>
              </w:rPr>
              <w:t>等</w:t>
            </w:r>
            <w:r w:rsidRPr="00354357">
              <w:rPr>
                <w:rFonts w:hint="eastAsia"/>
                <w:szCs w:val="21"/>
              </w:rPr>
              <w:t>の加工の有無、</w:t>
            </w:r>
            <w:r>
              <w:rPr>
                <w:rFonts w:hint="eastAsia"/>
                <w:szCs w:val="21"/>
              </w:rPr>
              <w:t>方法、</w:t>
            </w:r>
            <w:r w:rsidRPr="00354357">
              <w:rPr>
                <w:rFonts w:hint="eastAsia"/>
                <w:szCs w:val="21"/>
              </w:rPr>
              <w:t>条件などを明らかにすることで、</w:t>
            </w:r>
            <w:r>
              <w:rPr>
                <w:rFonts w:hint="eastAsia"/>
                <w:szCs w:val="21"/>
              </w:rPr>
              <w:t>データ</w:t>
            </w:r>
            <w:r w:rsidRPr="00354357">
              <w:rPr>
                <w:rFonts w:hint="eastAsia"/>
                <w:szCs w:val="21"/>
              </w:rPr>
              <w:t>提供者の意に反した利用方法を防ぐ。</w:t>
            </w:r>
          </w:p>
          <w:p w14:paraId="63644511" w14:textId="3DA4D117" w:rsidR="005471FD" w:rsidRPr="006A5088" w:rsidRDefault="005471FD" w:rsidP="006A5088">
            <w:pPr>
              <w:pStyle w:val="46"/>
              <w:snapToGrid w:val="0"/>
              <w:ind w:leftChars="0" w:left="0" w:firstLineChars="0" w:firstLine="0"/>
              <w:rPr>
                <w:szCs w:val="21"/>
              </w:rPr>
            </w:pPr>
            <w:r w:rsidRPr="00354357">
              <w:rPr>
                <w:rFonts w:hint="eastAsia"/>
                <w:szCs w:val="21"/>
              </w:rPr>
              <w:t>データ</w:t>
            </w:r>
            <w:r>
              <w:rPr>
                <w:rFonts w:hint="eastAsia"/>
                <w:szCs w:val="21"/>
              </w:rPr>
              <w:t>等</w:t>
            </w:r>
            <w:r w:rsidRPr="00354357">
              <w:rPr>
                <w:rFonts w:hint="eastAsia"/>
                <w:szCs w:val="21"/>
              </w:rPr>
              <w:t>の利用の仕方により、</w:t>
            </w:r>
            <w:r>
              <w:rPr>
                <w:rFonts w:hint="eastAsia"/>
                <w:szCs w:val="21"/>
              </w:rPr>
              <w:t>農業関係者等</w:t>
            </w:r>
            <w:r w:rsidRPr="00354357">
              <w:rPr>
                <w:rFonts w:hint="eastAsia"/>
                <w:szCs w:val="21"/>
              </w:rPr>
              <w:t>のノウハウが分析される可能性がある（データの組み合わせや分析方法等）ため、利用目的との関係で、利用方法やノウハウとの関係を確認することも求められる。</w:t>
            </w:r>
          </w:p>
        </w:tc>
      </w:tr>
      <w:tr w:rsidR="00A67841" w:rsidRPr="00354357" w14:paraId="4584F10A" w14:textId="77777777" w:rsidTr="00CC2CE5">
        <w:trPr>
          <w:cnfStyle w:val="000000100000" w:firstRow="0" w:lastRow="0" w:firstColumn="0" w:lastColumn="0" w:oddVBand="0" w:evenVBand="0" w:oddHBand="1" w:evenHBand="0" w:firstRowFirstColumn="0" w:firstRowLastColumn="0" w:lastRowFirstColumn="0" w:lastRowLastColumn="0"/>
          <w:trHeight w:val="1952"/>
        </w:trPr>
        <w:tc>
          <w:tcPr>
            <w:tcW w:w="1119" w:type="dxa"/>
            <w:vMerge/>
            <w:shd w:val="clear" w:color="auto" w:fill="FFFFFF" w:themeFill="background1"/>
          </w:tcPr>
          <w:p w14:paraId="63A05CFD" w14:textId="77777777" w:rsidR="00A67841" w:rsidRPr="00354357" w:rsidRDefault="00A67841" w:rsidP="00CC2CE5">
            <w:pPr>
              <w:pStyle w:val="46"/>
              <w:snapToGrid w:val="0"/>
              <w:ind w:leftChars="0" w:left="0" w:firstLineChars="0" w:firstLine="0"/>
              <w:rPr>
                <w:szCs w:val="21"/>
              </w:rPr>
            </w:pPr>
          </w:p>
        </w:tc>
        <w:tc>
          <w:tcPr>
            <w:tcW w:w="2552" w:type="dxa"/>
            <w:shd w:val="clear" w:color="auto" w:fill="FFFFFF" w:themeFill="background1"/>
          </w:tcPr>
          <w:p w14:paraId="7EBB3FB8" w14:textId="7DB9FCB2" w:rsidR="00A67841" w:rsidRPr="00354357" w:rsidRDefault="00A67841" w:rsidP="00CC2CE5">
            <w:pPr>
              <w:pStyle w:val="46"/>
              <w:snapToGrid w:val="0"/>
              <w:ind w:leftChars="0" w:left="0" w:firstLineChars="0" w:firstLine="0"/>
              <w:rPr>
                <w:szCs w:val="21"/>
              </w:rPr>
            </w:pPr>
            <w:r w:rsidRPr="00354357">
              <w:rPr>
                <w:rFonts w:hint="eastAsia"/>
                <w:szCs w:val="21"/>
              </w:rPr>
              <w:t>利用期間</w:t>
            </w:r>
          </w:p>
          <w:p w14:paraId="1A1C4016" w14:textId="70888122" w:rsidR="00A67841" w:rsidRPr="006160D5" w:rsidRDefault="00A67841" w:rsidP="00CC2CE5">
            <w:pPr>
              <w:pStyle w:val="46"/>
              <w:snapToGrid w:val="0"/>
              <w:ind w:leftChars="1" w:left="30" w:hangingChars="14" w:hanging="28"/>
              <w:rPr>
                <w:color w:val="4472C4" w:themeColor="accent5"/>
                <w:szCs w:val="21"/>
              </w:rPr>
            </w:pPr>
            <w:r w:rsidRPr="00354357">
              <w:rPr>
                <w:rFonts w:hint="eastAsia"/>
                <w:szCs w:val="21"/>
              </w:rPr>
              <w:t>（特に契約期間との関係を確認）</w:t>
            </w:r>
          </w:p>
        </w:tc>
        <w:tc>
          <w:tcPr>
            <w:tcW w:w="1134" w:type="dxa"/>
            <w:shd w:val="clear" w:color="auto" w:fill="FFFFFF" w:themeFill="background1"/>
          </w:tcPr>
          <w:p w14:paraId="48D34E3B" w14:textId="77777777" w:rsidR="00A67841" w:rsidRPr="00354357" w:rsidRDefault="00A67841" w:rsidP="00CC2CE5">
            <w:pPr>
              <w:pStyle w:val="46"/>
              <w:snapToGrid w:val="0"/>
              <w:ind w:leftChars="0" w:left="0" w:firstLineChars="0" w:firstLine="0"/>
              <w:rPr>
                <w:szCs w:val="21"/>
              </w:rPr>
            </w:pPr>
          </w:p>
        </w:tc>
        <w:tc>
          <w:tcPr>
            <w:tcW w:w="1276" w:type="dxa"/>
            <w:shd w:val="clear" w:color="auto" w:fill="FFFFFF" w:themeFill="background1"/>
          </w:tcPr>
          <w:p w14:paraId="6D6CF6C9" w14:textId="77777777" w:rsidR="00A67841" w:rsidRPr="00354357" w:rsidRDefault="00A67841" w:rsidP="00CC2CE5">
            <w:pPr>
              <w:pStyle w:val="46"/>
              <w:snapToGrid w:val="0"/>
              <w:ind w:leftChars="0" w:left="0" w:firstLineChars="0" w:firstLine="0"/>
              <w:rPr>
                <w:szCs w:val="21"/>
              </w:rPr>
            </w:pPr>
          </w:p>
        </w:tc>
        <w:tc>
          <w:tcPr>
            <w:tcW w:w="3260" w:type="dxa"/>
            <w:shd w:val="clear" w:color="auto" w:fill="FFFFFF" w:themeFill="background1"/>
          </w:tcPr>
          <w:p w14:paraId="0844768F" w14:textId="721AF4B4" w:rsidR="00A67841" w:rsidRDefault="00A67841" w:rsidP="00CC2CE5">
            <w:pPr>
              <w:pStyle w:val="46"/>
              <w:snapToGrid w:val="0"/>
              <w:ind w:leftChars="-13" w:left="-13" w:hangingChars="7" w:hanging="14"/>
              <w:rPr>
                <w:szCs w:val="21"/>
              </w:rPr>
            </w:pPr>
            <w:r w:rsidRPr="00CC2CE5">
              <w:rPr>
                <w:rFonts w:hint="eastAsia"/>
                <w:szCs w:val="21"/>
              </w:rPr>
              <w:t>データ</w:t>
            </w:r>
            <w:r>
              <w:rPr>
                <w:rFonts w:hint="eastAsia"/>
                <w:szCs w:val="21"/>
              </w:rPr>
              <w:t>等</w:t>
            </w:r>
            <w:r w:rsidRPr="00CC2CE5">
              <w:rPr>
                <w:rFonts w:hint="eastAsia"/>
                <w:szCs w:val="21"/>
              </w:rPr>
              <w:t>がいつまで利用されるのか（契約期間内か、一定期間内か、無期限か）</w:t>
            </w:r>
            <w:r>
              <w:rPr>
                <w:rFonts w:hint="eastAsia"/>
                <w:szCs w:val="21"/>
              </w:rPr>
              <w:t>を確認する</w:t>
            </w:r>
            <w:r w:rsidRPr="00CC2CE5">
              <w:rPr>
                <w:rFonts w:hint="eastAsia"/>
                <w:szCs w:val="21"/>
              </w:rPr>
              <w:t>。これにより、入力データ</w:t>
            </w:r>
            <w:r>
              <w:rPr>
                <w:rFonts w:hint="eastAsia"/>
                <w:szCs w:val="21"/>
              </w:rPr>
              <w:t>等</w:t>
            </w:r>
            <w:r w:rsidRPr="00CC2CE5">
              <w:rPr>
                <w:rFonts w:hint="eastAsia"/>
                <w:szCs w:val="21"/>
              </w:rPr>
              <w:t>の保護や、</w:t>
            </w:r>
            <w:r>
              <w:rPr>
                <w:rFonts w:hint="eastAsia"/>
                <w:szCs w:val="21"/>
              </w:rPr>
              <w:t>データ提供</w:t>
            </w:r>
            <w:r w:rsidRPr="00CC2CE5">
              <w:rPr>
                <w:rFonts w:hint="eastAsia"/>
                <w:szCs w:val="21"/>
              </w:rPr>
              <w:t>者が別の提供先にデータ提供するなどの関係を明らかにすることができる。</w:t>
            </w:r>
          </w:p>
        </w:tc>
      </w:tr>
      <w:tr w:rsidR="00A67841" w:rsidRPr="00354357" w14:paraId="6A957214" w14:textId="77777777" w:rsidTr="0073727A">
        <w:trPr>
          <w:trHeight w:val="1519"/>
        </w:trPr>
        <w:tc>
          <w:tcPr>
            <w:tcW w:w="1119" w:type="dxa"/>
            <w:vMerge/>
            <w:shd w:val="clear" w:color="auto" w:fill="FFFFFF" w:themeFill="background1"/>
          </w:tcPr>
          <w:p w14:paraId="45696C3C" w14:textId="77777777" w:rsidR="00A67841" w:rsidRPr="00354357" w:rsidRDefault="00A67841" w:rsidP="00CC2CE5">
            <w:pPr>
              <w:pStyle w:val="46"/>
              <w:snapToGrid w:val="0"/>
              <w:ind w:leftChars="0" w:left="0" w:firstLineChars="0" w:firstLine="0"/>
              <w:rPr>
                <w:szCs w:val="21"/>
              </w:rPr>
            </w:pPr>
          </w:p>
        </w:tc>
        <w:tc>
          <w:tcPr>
            <w:tcW w:w="2552" w:type="dxa"/>
            <w:shd w:val="clear" w:color="auto" w:fill="FFFFFF" w:themeFill="background1"/>
          </w:tcPr>
          <w:p w14:paraId="786A131C" w14:textId="79A37F40" w:rsidR="00A67841" w:rsidRPr="006160D5" w:rsidRDefault="00A67841" w:rsidP="00CC2CE5">
            <w:pPr>
              <w:pStyle w:val="46"/>
              <w:snapToGrid w:val="0"/>
              <w:ind w:leftChars="14" w:left="29" w:firstLineChars="0" w:firstLine="0"/>
              <w:rPr>
                <w:color w:val="4472C4" w:themeColor="accent5"/>
                <w:szCs w:val="21"/>
              </w:rPr>
            </w:pPr>
            <w:r w:rsidRPr="00354357">
              <w:rPr>
                <w:rFonts w:hint="eastAsia"/>
                <w:szCs w:val="21"/>
              </w:rPr>
              <w:t>第三者提供の可否、</w:t>
            </w:r>
            <w:r>
              <w:rPr>
                <w:rFonts w:hint="eastAsia"/>
                <w:szCs w:val="21"/>
              </w:rPr>
              <w:t>可：</w:t>
            </w:r>
            <w:r w:rsidRPr="00354357">
              <w:rPr>
                <w:rFonts w:hint="eastAsia"/>
                <w:szCs w:val="21"/>
              </w:rPr>
              <w:t>範囲、</w:t>
            </w:r>
            <w:r>
              <w:rPr>
                <w:rFonts w:hint="eastAsia"/>
                <w:szCs w:val="21"/>
              </w:rPr>
              <w:t>否：事前同意のための</w:t>
            </w:r>
            <w:r w:rsidRPr="00354357">
              <w:rPr>
                <w:rFonts w:hint="eastAsia"/>
                <w:szCs w:val="21"/>
              </w:rPr>
              <w:t>手続（提供</w:t>
            </w:r>
            <w:r>
              <w:rPr>
                <w:rFonts w:hint="eastAsia"/>
                <w:szCs w:val="21"/>
              </w:rPr>
              <w:t>／当初</w:t>
            </w:r>
            <w:r w:rsidRPr="00354357">
              <w:rPr>
                <w:rFonts w:hint="eastAsia"/>
                <w:szCs w:val="21"/>
              </w:rPr>
              <w:t>データ、派生データ、およびこれらより生じる知的財産ごとに示す）</w:t>
            </w:r>
          </w:p>
        </w:tc>
        <w:tc>
          <w:tcPr>
            <w:tcW w:w="1134" w:type="dxa"/>
            <w:shd w:val="clear" w:color="auto" w:fill="FFFFFF" w:themeFill="background1"/>
          </w:tcPr>
          <w:p w14:paraId="186C06CB" w14:textId="77777777" w:rsidR="00A67841" w:rsidRPr="00354357" w:rsidRDefault="00A67841" w:rsidP="00CC2CE5">
            <w:pPr>
              <w:pStyle w:val="46"/>
              <w:snapToGrid w:val="0"/>
              <w:ind w:leftChars="0" w:left="0" w:firstLineChars="0" w:firstLine="0"/>
              <w:rPr>
                <w:szCs w:val="21"/>
              </w:rPr>
            </w:pPr>
          </w:p>
        </w:tc>
        <w:tc>
          <w:tcPr>
            <w:tcW w:w="1276" w:type="dxa"/>
            <w:shd w:val="clear" w:color="auto" w:fill="FFFFFF" w:themeFill="background1"/>
          </w:tcPr>
          <w:p w14:paraId="034D69B3" w14:textId="77777777" w:rsidR="00A67841" w:rsidRPr="00354357" w:rsidRDefault="00A67841" w:rsidP="00CC2CE5">
            <w:pPr>
              <w:pStyle w:val="46"/>
              <w:snapToGrid w:val="0"/>
              <w:ind w:leftChars="0" w:left="0" w:firstLineChars="0" w:firstLine="0"/>
              <w:rPr>
                <w:szCs w:val="21"/>
              </w:rPr>
            </w:pPr>
          </w:p>
        </w:tc>
        <w:tc>
          <w:tcPr>
            <w:tcW w:w="3260" w:type="dxa"/>
            <w:shd w:val="clear" w:color="auto" w:fill="FFFFFF" w:themeFill="background1"/>
          </w:tcPr>
          <w:p w14:paraId="4BDCA43C" w14:textId="54D14C23" w:rsidR="00A67841" w:rsidRDefault="00A67841" w:rsidP="00CC2CE5">
            <w:pPr>
              <w:pStyle w:val="46"/>
              <w:snapToGrid w:val="0"/>
              <w:ind w:leftChars="-13" w:left="-13" w:hangingChars="7" w:hanging="14"/>
              <w:rPr>
                <w:szCs w:val="21"/>
              </w:rPr>
            </w:pPr>
            <w:r>
              <w:rPr>
                <w:rFonts w:hint="eastAsia"/>
                <w:szCs w:val="21"/>
              </w:rPr>
              <w:t>データ</w:t>
            </w:r>
            <w:r w:rsidR="00ED5FCF">
              <w:rPr>
                <w:rFonts w:hint="eastAsia"/>
                <w:szCs w:val="21"/>
              </w:rPr>
              <w:t>を</w:t>
            </w:r>
            <w:r>
              <w:rPr>
                <w:rFonts w:hint="eastAsia"/>
                <w:szCs w:val="21"/>
              </w:rPr>
              <w:t>提供</w:t>
            </w:r>
            <w:r w:rsidR="00ED5FCF">
              <w:rPr>
                <w:rFonts w:hint="eastAsia"/>
                <w:szCs w:val="21"/>
              </w:rPr>
              <w:t>した</w:t>
            </w:r>
            <w:r w:rsidRPr="00354357">
              <w:rPr>
                <w:rFonts w:hint="eastAsia"/>
                <w:szCs w:val="21"/>
              </w:rPr>
              <w:t>者が意図しない第三者への提供を防止する</w:t>
            </w:r>
            <w:r>
              <w:rPr>
                <w:rFonts w:hint="eastAsia"/>
                <w:szCs w:val="21"/>
              </w:rPr>
              <w:t>。</w:t>
            </w:r>
          </w:p>
        </w:tc>
      </w:tr>
      <w:tr w:rsidR="00A67841" w:rsidRPr="00354357" w14:paraId="74A671EA" w14:textId="77777777" w:rsidTr="00A67841">
        <w:trPr>
          <w:cnfStyle w:val="000000100000" w:firstRow="0" w:lastRow="0" w:firstColumn="0" w:lastColumn="0" w:oddVBand="0" w:evenVBand="0" w:oddHBand="1" w:evenHBand="0" w:firstRowFirstColumn="0" w:firstRowLastColumn="0" w:lastRowFirstColumn="0" w:lastRowLastColumn="0"/>
          <w:trHeight w:val="1324"/>
        </w:trPr>
        <w:tc>
          <w:tcPr>
            <w:tcW w:w="1119" w:type="dxa"/>
            <w:vMerge/>
            <w:shd w:val="clear" w:color="auto" w:fill="FFFFFF" w:themeFill="background1"/>
          </w:tcPr>
          <w:p w14:paraId="1CA0E8D0" w14:textId="77777777" w:rsidR="00A67841" w:rsidRPr="00354357" w:rsidRDefault="00A67841" w:rsidP="00CC2CE5">
            <w:pPr>
              <w:pStyle w:val="46"/>
              <w:snapToGrid w:val="0"/>
              <w:ind w:leftChars="0" w:left="0" w:firstLineChars="0" w:firstLine="0"/>
              <w:rPr>
                <w:szCs w:val="21"/>
              </w:rPr>
            </w:pPr>
          </w:p>
        </w:tc>
        <w:tc>
          <w:tcPr>
            <w:tcW w:w="2552" w:type="dxa"/>
            <w:shd w:val="clear" w:color="auto" w:fill="FFFFFF" w:themeFill="background1"/>
          </w:tcPr>
          <w:p w14:paraId="64103C2B" w14:textId="490D4A40" w:rsidR="00A67841" w:rsidRPr="00354357" w:rsidRDefault="00A67841" w:rsidP="0073727A">
            <w:pPr>
              <w:pStyle w:val="46"/>
              <w:snapToGrid w:val="0"/>
              <w:ind w:leftChars="1" w:left="30" w:hangingChars="14" w:hanging="28"/>
              <w:rPr>
                <w:szCs w:val="21"/>
              </w:rPr>
            </w:pPr>
            <w:r w:rsidRPr="0073727A">
              <w:rPr>
                <w:rFonts w:hint="eastAsia"/>
                <w:szCs w:val="21"/>
              </w:rPr>
              <w:t>利用状況の確認</w:t>
            </w:r>
          </w:p>
        </w:tc>
        <w:tc>
          <w:tcPr>
            <w:tcW w:w="1134" w:type="dxa"/>
            <w:shd w:val="clear" w:color="auto" w:fill="FFFFFF" w:themeFill="background1"/>
          </w:tcPr>
          <w:p w14:paraId="5DE117D5" w14:textId="77777777" w:rsidR="00A67841" w:rsidRPr="00354357" w:rsidRDefault="00A67841" w:rsidP="00CC2CE5">
            <w:pPr>
              <w:pStyle w:val="46"/>
              <w:snapToGrid w:val="0"/>
              <w:ind w:leftChars="0" w:left="0" w:firstLineChars="0" w:firstLine="0"/>
              <w:rPr>
                <w:szCs w:val="21"/>
              </w:rPr>
            </w:pPr>
          </w:p>
        </w:tc>
        <w:tc>
          <w:tcPr>
            <w:tcW w:w="1276" w:type="dxa"/>
            <w:shd w:val="clear" w:color="auto" w:fill="FFFFFF" w:themeFill="background1"/>
          </w:tcPr>
          <w:p w14:paraId="1F5C3AE5" w14:textId="374ABC0D" w:rsidR="00A67841" w:rsidRPr="00354357" w:rsidRDefault="00387A9E" w:rsidP="00CC2CE5">
            <w:pPr>
              <w:pStyle w:val="46"/>
              <w:snapToGrid w:val="0"/>
              <w:ind w:leftChars="0" w:left="0" w:firstLineChars="0" w:firstLine="0"/>
              <w:rPr>
                <w:szCs w:val="21"/>
              </w:rPr>
            </w:pPr>
            <w:r>
              <w:rPr>
                <w:rFonts w:hint="eastAsia"/>
                <w:sz w:val="16"/>
                <w:szCs w:val="18"/>
              </w:rPr>
              <w:t>※</w:t>
            </w:r>
          </w:p>
        </w:tc>
        <w:tc>
          <w:tcPr>
            <w:tcW w:w="3260" w:type="dxa"/>
            <w:shd w:val="clear" w:color="auto" w:fill="FFFFFF" w:themeFill="background1"/>
          </w:tcPr>
          <w:p w14:paraId="304C27FA" w14:textId="2DDF1A8C" w:rsidR="00A67841" w:rsidRDefault="00A67841" w:rsidP="00CC2CE5">
            <w:pPr>
              <w:pStyle w:val="46"/>
              <w:snapToGrid w:val="0"/>
              <w:ind w:leftChars="-13" w:left="-13" w:hangingChars="7" w:hanging="14"/>
              <w:rPr>
                <w:szCs w:val="21"/>
              </w:rPr>
            </w:pPr>
            <w:r w:rsidRPr="0073727A">
              <w:rPr>
                <w:rFonts w:hint="eastAsia"/>
                <w:szCs w:val="21"/>
              </w:rPr>
              <w:t>ノウハウの流出防止の観点から、データ受領者によるデータ漏洩や目的外利用等のおそれがある場合に速やかに利用状況を確認できるようにする</w:t>
            </w:r>
            <w:r w:rsidR="00387A9E">
              <w:rPr>
                <w:rFonts w:hint="eastAsia"/>
                <w:szCs w:val="21"/>
              </w:rPr>
              <w:t>(</w:t>
            </w:r>
            <w:r w:rsidRPr="0073727A">
              <w:rPr>
                <w:rFonts w:hint="eastAsia"/>
                <w:szCs w:val="21"/>
              </w:rPr>
              <w:t>例：報告</w:t>
            </w:r>
            <w:r w:rsidR="00387A9E">
              <w:rPr>
                <w:rFonts w:hint="eastAsia"/>
                <w:szCs w:val="21"/>
              </w:rPr>
              <w:t>、監査）</w:t>
            </w:r>
            <w:r w:rsidRPr="0073727A">
              <w:rPr>
                <w:rFonts w:hint="eastAsia"/>
                <w:szCs w:val="21"/>
              </w:rPr>
              <w:t>。</w:t>
            </w:r>
          </w:p>
        </w:tc>
      </w:tr>
      <w:tr w:rsidR="00A67841" w:rsidRPr="00354357" w14:paraId="10B44AB5" w14:textId="77777777" w:rsidTr="00A67841">
        <w:trPr>
          <w:trHeight w:val="896"/>
        </w:trPr>
        <w:tc>
          <w:tcPr>
            <w:tcW w:w="1119" w:type="dxa"/>
            <w:vMerge/>
            <w:shd w:val="clear" w:color="auto" w:fill="FFFFFF" w:themeFill="background1"/>
          </w:tcPr>
          <w:p w14:paraId="32A86780" w14:textId="77777777" w:rsidR="00A67841" w:rsidRPr="00354357" w:rsidRDefault="00A67841" w:rsidP="00CC2CE5">
            <w:pPr>
              <w:pStyle w:val="46"/>
              <w:snapToGrid w:val="0"/>
              <w:ind w:leftChars="0" w:left="0" w:firstLineChars="0" w:firstLine="0"/>
              <w:rPr>
                <w:szCs w:val="21"/>
              </w:rPr>
            </w:pPr>
          </w:p>
        </w:tc>
        <w:tc>
          <w:tcPr>
            <w:tcW w:w="2552" w:type="dxa"/>
            <w:shd w:val="clear" w:color="auto" w:fill="FFFFFF" w:themeFill="background1"/>
          </w:tcPr>
          <w:p w14:paraId="01975645" w14:textId="24DF99F6" w:rsidR="00A67841" w:rsidRPr="0073727A" w:rsidRDefault="00C653A6" w:rsidP="0073727A">
            <w:pPr>
              <w:pStyle w:val="46"/>
              <w:snapToGrid w:val="0"/>
              <w:ind w:leftChars="1" w:left="30" w:hangingChars="14" w:hanging="28"/>
              <w:rPr>
                <w:szCs w:val="21"/>
              </w:rPr>
            </w:pPr>
            <w:r>
              <w:rPr>
                <w:rFonts w:hint="eastAsia"/>
                <w:color w:val="70AD47" w:themeColor="accent6"/>
                <w:szCs w:val="21"/>
              </w:rPr>
              <w:t>【</w:t>
            </w:r>
            <w:r w:rsidR="00ED5FCF">
              <w:rPr>
                <w:rFonts w:hint="eastAsia"/>
                <w:color w:val="70AD47" w:themeColor="accent6"/>
                <w:szCs w:val="21"/>
              </w:rPr>
              <w:t>データ</w:t>
            </w:r>
            <w:r w:rsidR="00A67841" w:rsidRPr="006160D5">
              <w:rPr>
                <w:rFonts w:hint="eastAsia"/>
                <w:color w:val="70AD47" w:themeColor="accent6"/>
                <w:szCs w:val="21"/>
              </w:rPr>
              <w:t>提供</w:t>
            </w:r>
            <w:r>
              <w:rPr>
                <w:rFonts w:hint="eastAsia"/>
                <w:color w:val="70AD47" w:themeColor="accent6"/>
                <w:szCs w:val="21"/>
              </w:rPr>
              <w:t>型の場合】提供</w:t>
            </w:r>
            <w:r w:rsidR="00A67841">
              <w:rPr>
                <w:rFonts w:hint="eastAsia"/>
                <w:color w:val="70AD47" w:themeColor="accent6"/>
                <w:szCs w:val="21"/>
              </w:rPr>
              <w:t>データ等</w:t>
            </w:r>
            <w:r w:rsidR="00A67841" w:rsidRPr="006160D5">
              <w:rPr>
                <w:rFonts w:hint="eastAsia"/>
                <w:color w:val="70AD47" w:themeColor="accent6"/>
                <w:szCs w:val="21"/>
              </w:rPr>
              <w:t>のデータ提供者による利用停止措置の有無</w:t>
            </w:r>
          </w:p>
        </w:tc>
        <w:tc>
          <w:tcPr>
            <w:tcW w:w="1134" w:type="dxa"/>
            <w:shd w:val="clear" w:color="auto" w:fill="FFFFFF" w:themeFill="background1"/>
          </w:tcPr>
          <w:p w14:paraId="25D55475" w14:textId="77777777" w:rsidR="00A67841" w:rsidRPr="00354357" w:rsidRDefault="00A67841" w:rsidP="00CC2CE5">
            <w:pPr>
              <w:pStyle w:val="46"/>
              <w:snapToGrid w:val="0"/>
              <w:ind w:leftChars="0" w:left="0" w:firstLineChars="0" w:firstLine="0"/>
              <w:rPr>
                <w:szCs w:val="21"/>
              </w:rPr>
            </w:pPr>
          </w:p>
        </w:tc>
        <w:tc>
          <w:tcPr>
            <w:tcW w:w="1276" w:type="dxa"/>
            <w:shd w:val="clear" w:color="auto" w:fill="FFFFFF" w:themeFill="background1"/>
          </w:tcPr>
          <w:p w14:paraId="0415D99C" w14:textId="77777777" w:rsidR="00A67841" w:rsidRPr="00354357" w:rsidRDefault="00A67841" w:rsidP="00CC2CE5">
            <w:pPr>
              <w:pStyle w:val="46"/>
              <w:snapToGrid w:val="0"/>
              <w:ind w:leftChars="0" w:left="0" w:firstLineChars="0" w:firstLine="0"/>
              <w:rPr>
                <w:szCs w:val="21"/>
              </w:rPr>
            </w:pPr>
          </w:p>
        </w:tc>
        <w:tc>
          <w:tcPr>
            <w:tcW w:w="3260" w:type="dxa"/>
            <w:shd w:val="clear" w:color="auto" w:fill="FFFFFF" w:themeFill="background1"/>
          </w:tcPr>
          <w:p w14:paraId="7432694B" w14:textId="77777777" w:rsidR="00A67841" w:rsidRPr="00CC2CE5" w:rsidRDefault="00A67841" w:rsidP="00A67841">
            <w:pPr>
              <w:pStyle w:val="46"/>
              <w:snapToGrid w:val="0"/>
              <w:ind w:leftChars="0" w:left="0" w:firstLineChars="0" w:firstLine="1"/>
              <w:rPr>
                <w:color w:val="70AD47" w:themeColor="accent6"/>
                <w:szCs w:val="21"/>
              </w:rPr>
            </w:pPr>
            <w:r w:rsidRPr="00CC2CE5">
              <w:rPr>
                <w:rFonts w:hint="eastAsia"/>
                <w:color w:val="70AD47" w:themeColor="accent6"/>
                <w:szCs w:val="21"/>
              </w:rPr>
              <w:t>提供データ等はデータ提供者に帰属することを前提に、いつでもその意思により利用停止を求めることができる。</w:t>
            </w:r>
          </w:p>
          <w:p w14:paraId="5549F120" w14:textId="4CFE5C61" w:rsidR="00A67841" w:rsidRPr="0073727A" w:rsidRDefault="00A67841" w:rsidP="00A67841">
            <w:pPr>
              <w:pStyle w:val="46"/>
              <w:snapToGrid w:val="0"/>
              <w:ind w:leftChars="-13" w:left="-13" w:hangingChars="7" w:hanging="14"/>
              <w:rPr>
                <w:szCs w:val="21"/>
              </w:rPr>
            </w:pPr>
            <w:r w:rsidRPr="00CC2CE5">
              <w:rPr>
                <w:rFonts w:hint="eastAsia"/>
                <w:color w:val="70AD47" w:themeColor="accent6"/>
                <w:szCs w:val="21"/>
              </w:rPr>
              <w:t>派生データの経済的価値を確保する観点から派生データの利用停止等はできない</w:t>
            </w:r>
            <w:r>
              <w:rPr>
                <w:rFonts w:hint="eastAsia"/>
                <w:color w:val="70AD47" w:themeColor="accent6"/>
                <w:szCs w:val="21"/>
              </w:rPr>
              <w:t>こととする</w:t>
            </w:r>
            <w:r w:rsidRPr="00CC2CE5">
              <w:rPr>
                <w:rFonts w:hint="eastAsia"/>
                <w:color w:val="70AD47" w:themeColor="accent6"/>
                <w:szCs w:val="21"/>
              </w:rPr>
              <w:t>。</w:t>
            </w:r>
          </w:p>
        </w:tc>
      </w:tr>
      <w:tr w:rsidR="007407EC" w:rsidRPr="00354357" w14:paraId="259281B9" w14:textId="77777777" w:rsidTr="007407EC">
        <w:trPr>
          <w:cnfStyle w:val="000000100000" w:firstRow="0" w:lastRow="0" w:firstColumn="0" w:lastColumn="0" w:oddVBand="0" w:evenVBand="0" w:oddHBand="1" w:evenHBand="0" w:firstRowFirstColumn="0" w:firstRowLastColumn="0" w:lastRowFirstColumn="0" w:lastRowLastColumn="0"/>
          <w:trHeight w:val="1585"/>
        </w:trPr>
        <w:tc>
          <w:tcPr>
            <w:tcW w:w="1119" w:type="dxa"/>
            <w:vMerge w:val="restart"/>
            <w:shd w:val="clear" w:color="auto" w:fill="FFFFFF" w:themeFill="background1"/>
          </w:tcPr>
          <w:p w14:paraId="0A14AED0" w14:textId="03F7FD3A" w:rsidR="007407EC" w:rsidRPr="00354357" w:rsidRDefault="00387A9E" w:rsidP="00CC2CE5">
            <w:pPr>
              <w:pStyle w:val="46"/>
              <w:snapToGrid w:val="0"/>
              <w:ind w:leftChars="0" w:left="0" w:firstLineChars="0" w:firstLine="0"/>
              <w:rPr>
                <w:szCs w:val="21"/>
              </w:rPr>
            </w:pPr>
            <w:r>
              <w:rPr>
                <w:rFonts w:hint="eastAsia"/>
                <w:noProof/>
                <w:szCs w:val="21"/>
              </w:rPr>
              <mc:AlternateContent>
                <mc:Choice Requires="wps">
                  <w:drawing>
                    <wp:anchor distT="0" distB="0" distL="114300" distR="114300" simplePos="0" relativeHeight="251660288" behindDoc="0" locked="0" layoutInCell="1" allowOverlap="1" wp14:anchorId="5BBA55F0" wp14:editId="0971C028">
                      <wp:simplePos x="0" y="0"/>
                      <wp:positionH relativeFrom="column">
                        <wp:posOffset>-144780</wp:posOffset>
                      </wp:positionH>
                      <wp:positionV relativeFrom="paragraph">
                        <wp:posOffset>1001395</wp:posOffset>
                      </wp:positionV>
                      <wp:extent cx="5334000" cy="339725"/>
                      <wp:effectExtent l="0" t="0" r="0" b="3175"/>
                      <wp:wrapNone/>
                      <wp:docPr id="3" name="テキスト ボックス 3"/>
                      <wp:cNvGraphicFramePr/>
                      <a:graphic xmlns:a="http://schemas.openxmlformats.org/drawingml/2006/main">
                        <a:graphicData uri="http://schemas.microsoft.com/office/word/2010/wordprocessingShape">
                          <wps:wsp>
                            <wps:cNvSpPr txBox="1"/>
                            <wps:spPr>
                              <a:xfrm>
                                <a:off x="0" y="0"/>
                                <a:ext cx="5334000" cy="339725"/>
                              </a:xfrm>
                              <a:prstGeom prst="rect">
                                <a:avLst/>
                              </a:prstGeom>
                              <a:noFill/>
                              <a:ln w="6350">
                                <a:noFill/>
                              </a:ln>
                            </wps:spPr>
                            <wps:txbx>
                              <w:txbxContent>
                                <w:p w14:paraId="3C9E1F8D" w14:textId="57C454A6" w:rsidR="00387A9E" w:rsidRDefault="00387A9E">
                                  <w:r>
                                    <w:rPr>
                                      <w:rFonts w:hint="eastAsia"/>
                                    </w:rPr>
                                    <w:t>（</w:t>
                                  </w:r>
                                  <w:r w:rsidRPr="00387A9E">
                                    <w:rPr>
                                      <w:rFonts w:hint="eastAsia"/>
                                    </w:rPr>
                                    <w:t>※</w:t>
                                  </w:r>
                                  <w:r>
                                    <w:rPr>
                                      <w:rFonts w:hint="eastAsia"/>
                                    </w:rPr>
                                    <w:t>）</w:t>
                                  </w:r>
                                  <w:r w:rsidRPr="00387A9E">
                                    <w:rPr>
                                      <w:rFonts w:hint="eastAsia"/>
                                    </w:rPr>
                                    <w:t xml:space="preserve">　「監査」の代替</w:t>
                                  </w:r>
                                  <w:r w:rsidR="003A6ED3">
                                    <w:rPr>
                                      <w:rFonts w:hint="eastAsia"/>
                                    </w:rPr>
                                    <w:t>措置</w:t>
                                  </w:r>
                                  <w:r w:rsidRPr="00387A9E">
                                    <w:rPr>
                                      <w:rFonts w:hint="eastAsia"/>
                                    </w:rPr>
                                    <w:t>の例：必要な情報を提供できる窓口の設置等</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5BBA55F0" id="_x0000_t202" coordsize="21600,21600" o:spt="202" path="m,l,21600r21600,l21600,xe">
                      <v:stroke joinstyle="miter"/>
                      <v:path gradientshapeok="t" o:connecttype="rect"/>
                    </v:shapetype>
                    <v:shape id="テキスト ボックス 3" o:spid="_x0000_s1026" type="#_x0000_t202" style="position:absolute;margin-left:-11.4pt;margin-top:78.85pt;width:420pt;height:26.75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" filled="f" stroked="f" strokeweight=".5pt">
                      <v:textbox>
                        <w:txbxContent>
                          <w:p w14:paraId="3C9E1F8D" w14:textId="57C454A6" w:rsidR="00387A9E" w:rsidRDefault="00387A9E">
                            <w:r>
                              <w:rPr>
                                <w:rFonts w:hint="eastAsia"/>
                              </w:rPr>
                              <w:t>（</w:t>
                            </w:r>
                            <w:r w:rsidRPr="00387A9E">
                              <w:rPr>
                                <w:rFonts w:hint="eastAsia"/>
                              </w:rPr>
                              <w:t>※</w:t>
                            </w:r>
                            <w:r>
                              <w:rPr>
                                <w:rFonts w:hint="eastAsia"/>
                              </w:rPr>
                              <w:t>）</w:t>
                            </w:r>
                            <w:r w:rsidRPr="00387A9E">
                              <w:rPr>
                                <w:rFonts w:hint="eastAsia"/>
                              </w:rPr>
                              <w:t xml:space="preserve">　「監査」の代替</w:t>
                            </w:r>
                            <w:r w:rsidR="003A6ED3">
                              <w:rPr>
                                <w:rFonts w:hint="eastAsia"/>
                              </w:rPr>
                              <w:t>措置</w:t>
                            </w:r>
                            <w:r w:rsidRPr="00387A9E">
                              <w:rPr>
                                <w:rFonts w:hint="eastAsia"/>
                              </w:rPr>
                              <w:t>の例：必要な情報を提供できる窓口の設置等</w:t>
                            </w:r>
                          </w:p>
                        </w:txbxContent>
                      </v:textbox>
                    </v:shape>
                  </w:pict>
                </mc:Fallback>
              </mc:AlternateContent>
            </w:r>
            <w:r w:rsidR="007407EC" w:rsidRPr="00354357">
              <w:rPr>
                <w:rFonts w:hint="eastAsia"/>
                <w:szCs w:val="21"/>
              </w:rPr>
              <w:t>データ</w:t>
            </w:r>
            <w:r w:rsidR="007407EC">
              <w:rPr>
                <w:rFonts w:hint="eastAsia"/>
                <w:szCs w:val="21"/>
              </w:rPr>
              <w:t>等</w:t>
            </w:r>
            <w:r w:rsidR="007407EC" w:rsidRPr="00354357">
              <w:rPr>
                <w:rFonts w:hint="eastAsia"/>
                <w:szCs w:val="21"/>
              </w:rPr>
              <w:t>の利用条件</w:t>
            </w:r>
          </w:p>
        </w:tc>
        <w:tc>
          <w:tcPr>
            <w:tcW w:w="2552" w:type="dxa"/>
            <w:shd w:val="clear" w:color="auto" w:fill="FFFFFF" w:themeFill="background1"/>
          </w:tcPr>
          <w:p w14:paraId="568309A6" w14:textId="06B679C6" w:rsidR="007407EC" w:rsidRPr="0073727A" w:rsidRDefault="00C653A6" w:rsidP="007407EC">
            <w:pPr>
              <w:pStyle w:val="46"/>
              <w:snapToGrid w:val="0"/>
              <w:ind w:leftChars="12" w:left="31" w:hangingChars="3" w:hanging="6"/>
              <w:rPr>
                <w:szCs w:val="21"/>
              </w:rPr>
            </w:pPr>
            <w:r>
              <w:rPr>
                <w:rFonts w:hint="eastAsia"/>
                <w:color w:val="4472C4" w:themeColor="accent5"/>
                <w:szCs w:val="21"/>
              </w:rPr>
              <w:t>【</w:t>
            </w:r>
            <w:r w:rsidR="00ED5FCF">
              <w:rPr>
                <w:rFonts w:hint="eastAsia"/>
                <w:color w:val="4472C4" w:themeColor="accent5"/>
                <w:szCs w:val="21"/>
              </w:rPr>
              <w:t>データ</w:t>
            </w:r>
            <w:r>
              <w:rPr>
                <w:rFonts w:hint="eastAsia"/>
                <w:color w:val="4472C4" w:themeColor="accent5"/>
                <w:szCs w:val="21"/>
              </w:rPr>
              <w:t>創出型の場合】</w:t>
            </w:r>
            <w:r w:rsidR="007407EC" w:rsidRPr="006160D5">
              <w:rPr>
                <w:rFonts w:hint="eastAsia"/>
                <w:color w:val="4472C4" w:themeColor="accent5"/>
                <w:szCs w:val="21"/>
              </w:rPr>
              <w:t>当初データ</w:t>
            </w:r>
            <w:r w:rsidR="007407EC">
              <w:rPr>
                <w:rFonts w:hint="eastAsia"/>
                <w:color w:val="4472C4" w:themeColor="accent5"/>
                <w:szCs w:val="21"/>
              </w:rPr>
              <w:t>等</w:t>
            </w:r>
            <w:r w:rsidR="007407EC" w:rsidRPr="006160D5">
              <w:rPr>
                <w:rFonts w:hint="eastAsia"/>
                <w:color w:val="4472C4" w:themeColor="accent5"/>
                <w:szCs w:val="21"/>
              </w:rPr>
              <w:t>の</w:t>
            </w:r>
            <w:r w:rsidR="007407EC">
              <w:rPr>
                <w:rFonts w:hint="eastAsia"/>
                <w:color w:val="4472C4" w:themeColor="accent5"/>
                <w:szCs w:val="21"/>
              </w:rPr>
              <w:t>データ</w:t>
            </w:r>
            <w:r w:rsidR="007407EC" w:rsidRPr="006160D5">
              <w:rPr>
                <w:rFonts w:hint="eastAsia"/>
                <w:color w:val="4472C4" w:themeColor="accent5"/>
                <w:szCs w:val="21"/>
              </w:rPr>
              <w:t>提供者</w:t>
            </w:r>
            <w:r w:rsidR="007407EC">
              <w:rPr>
                <w:rFonts w:hint="eastAsia"/>
                <w:color w:val="4472C4" w:themeColor="accent5"/>
                <w:szCs w:val="21"/>
              </w:rPr>
              <w:t>による</w:t>
            </w:r>
            <w:r w:rsidR="007407EC" w:rsidRPr="006160D5">
              <w:rPr>
                <w:rFonts w:hint="eastAsia"/>
                <w:color w:val="4472C4" w:themeColor="accent5"/>
                <w:szCs w:val="21"/>
              </w:rPr>
              <w:t>利用</w:t>
            </w:r>
          </w:p>
        </w:tc>
        <w:tc>
          <w:tcPr>
            <w:tcW w:w="1134" w:type="dxa"/>
            <w:shd w:val="clear" w:color="auto" w:fill="FFFFFF" w:themeFill="background1"/>
          </w:tcPr>
          <w:p w14:paraId="7C1605F5" w14:textId="77777777" w:rsidR="007407EC" w:rsidRPr="00354357" w:rsidRDefault="007407EC" w:rsidP="00CC2CE5">
            <w:pPr>
              <w:pStyle w:val="46"/>
              <w:snapToGrid w:val="0"/>
              <w:ind w:leftChars="0" w:left="0" w:firstLineChars="0" w:firstLine="0"/>
              <w:rPr>
                <w:szCs w:val="21"/>
              </w:rPr>
            </w:pPr>
          </w:p>
        </w:tc>
        <w:tc>
          <w:tcPr>
            <w:tcW w:w="1276" w:type="dxa"/>
            <w:shd w:val="clear" w:color="auto" w:fill="FFFFFF" w:themeFill="background1"/>
          </w:tcPr>
          <w:p w14:paraId="73EF9457" w14:textId="77777777" w:rsidR="007407EC" w:rsidRPr="00354357" w:rsidRDefault="007407EC" w:rsidP="00CC2CE5">
            <w:pPr>
              <w:pStyle w:val="46"/>
              <w:snapToGrid w:val="0"/>
              <w:ind w:leftChars="0" w:left="0" w:firstLineChars="0" w:firstLine="0"/>
              <w:rPr>
                <w:szCs w:val="21"/>
              </w:rPr>
            </w:pPr>
          </w:p>
        </w:tc>
        <w:tc>
          <w:tcPr>
            <w:tcW w:w="3260" w:type="dxa"/>
            <w:shd w:val="clear" w:color="auto" w:fill="FFFFFF" w:themeFill="background1"/>
          </w:tcPr>
          <w:p w14:paraId="72B7478A" w14:textId="77777777" w:rsidR="007407EC" w:rsidRPr="00CC2CE5" w:rsidRDefault="007407EC" w:rsidP="00CC2CE5">
            <w:pPr>
              <w:pStyle w:val="46"/>
              <w:snapToGrid w:val="0"/>
              <w:ind w:leftChars="0" w:left="1" w:firstLineChars="0" w:firstLine="1"/>
              <w:rPr>
                <w:color w:val="4472C4" w:themeColor="accent5"/>
                <w:szCs w:val="21"/>
              </w:rPr>
            </w:pPr>
            <w:r w:rsidRPr="00CC2CE5">
              <w:rPr>
                <w:rFonts w:hint="eastAsia"/>
                <w:color w:val="4472C4" w:themeColor="accent5"/>
                <w:szCs w:val="21"/>
              </w:rPr>
              <w:t>データ提供者も当初データ等の利用権限を有する前提で具体的に取り決める。</w:t>
            </w:r>
          </w:p>
          <w:p w14:paraId="491AD60D" w14:textId="7C406A7F" w:rsidR="007407EC" w:rsidRPr="0073727A" w:rsidRDefault="007407EC" w:rsidP="00CC2CE5">
            <w:pPr>
              <w:pStyle w:val="46"/>
              <w:snapToGrid w:val="0"/>
              <w:ind w:leftChars="-13" w:left="-13" w:hangingChars="7" w:hanging="14"/>
              <w:rPr>
                <w:szCs w:val="21"/>
              </w:rPr>
            </w:pPr>
            <w:r w:rsidRPr="00CC2CE5">
              <w:rPr>
                <w:rFonts w:hint="eastAsia"/>
                <w:color w:val="4472C4" w:themeColor="accent5"/>
                <w:szCs w:val="21"/>
              </w:rPr>
              <w:t>農業者が希望すれば当初データ</w:t>
            </w:r>
            <w:r>
              <w:rPr>
                <w:rFonts w:hint="eastAsia"/>
                <w:color w:val="4472C4" w:themeColor="accent5"/>
                <w:szCs w:val="21"/>
              </w:rPr>
              <w:t>等</w:t>
            </w:r>
            <w:r w:rsidRPr="00CC2CE5">
              <w:rPr>
                <w:rFonts w:hint="eastAsia"/>
                <w:color w:val="4472C4" w:themeColor="accent5"/>
                <w:szCs w:val="21"/>
              </w:rPr>
              <w:t>を入手できるよう、受領者に申請する手続き等を設ける。</w:t>
            </w:r>
          </w:p>
        </w:tc>
      </w:tr>
      <w:tr w:rsidR="00C653A6" w:rsidRPr="00354357" w14:paraId="3A47BE49" w14:textId="77777777" w:rsidTr="00C653A6">
        <w:trPr>
          <w:trHeight w:val="1156"/>
        </w:trPr>
        <w:tc>
          <w:tcPr>
            <w:tcW w:w="1119" w:type="dxa"/>
            <w:vMerge/>
            <w:shd w:val="clear" w:color="auto" w:fill="FFFFFF" w:themeFill="background1"/>
          </w:tcPr>
          <w:p w14:paraId="3599C14F" w14:textId="77777777" w:rsidR="00C653A6" w:rsidRPr="00354357" w:rsidRDefault="00C653A6" w:rsidP="00CC2CE5">
            <w:pPr>
              <w:pStyle w:val="46"/>
              <w:snapToGrid w:val="0"/>
              <w:ind w:leftChars="0" w:left="0" w:firstLineChars="0" w:firstLine="0"/>
              <w:rPr>
                <w:szCs w:val="21"/>
              </w:rPr>
            </w:pPr>
          </w:p>
        </w:tc>
        <w:tc>
          <w:tcPr>
            <w:tcW w:w="2552" w:type="dxa"/>
            <w:shd w:val="clear" w:color="auto" w:fill="FFFFFF" w:themeFill="background1"/>
          </w:tcPr>
          <w:p w14:paraId="6699C392" w14:textId="01F732A3" w:rsidR="00C653A6" w:rsidRPr="0056312E" w:rsidRDefault="00C653A6" w:rsidP="00CC2CE5">
            <w:pPr>
              <w:pStyle w:val="46"/>
              <w:snapToGrid w:val="0"/>
              <w:ind w:leftChars="0" w:left="0" w:firstLineChars="0" w:firstLine="0"/>
              <w:rPr>
                <w:szCs w:val="21"/>
              </w:rPr>
            </w:pPr>
            <w:r w:rsidRPr="0056312E">
              <w:rPr>
                <w:rFonts w:hint="eastAsia"/>
                <w:szCs w:val="21"/>
              </w:rPr>
              <w:t>派生データの利用、第三者提供の制限等</w:t>
            </w:r>
          </w:p>
        </w:tc>
        <w:tc>
          <w:tcPr>
            <w:tcW w:w="1134" w:type="dxa"/>
            <w:shd w:val="clear" w:color="auto" w:fill="FFFFFF" w:themeFill="background1"/>
          </w:tcPr>
          <w:p w14:paraId="33F0AA02" w14:textId="77777777" w:rsidR="00C653A6" w:rsidRPr="0056312E" w:rsidRDefault="00C653A6" w:rsidP="00CC2CE5">
            <w:pPr>
              <w:pStyle w:val="46"/>
              <w:snapToGrid w:val="0"/>
              <w:ind w:leftChars="0" w:left="0" w:firstLineChars="0" w:firstLine="0"/>
              <w:rPr>
                <w:szCs w:val="21"/>
              </w:rPr>
            </w:pPr>
          </w:p>
        </w:tc>
        <w:tc>
          <w:tcPr>
            <w:tcW w:w="1276" w:type="dxa"/>
            <w:shd w:val="clear" w:color="auto" w:fill="FFFFFF" w:themeFill="background1"/>
          </w:tcPr>
          <w:p w14:paraId="32B6CCC5" w14:textId="77777777" w:rsidR="00C653A6" w:rsidRPr="0056312E" w:rsidRDefault="00C653A6" w:rsidP="00CC2CE5">
            <w:pPr>
              <w:pStyle w:val="46"/>
              <w:snapToGrid w:val="0"/>
              <w:ind w:leftChars="0" w:left="0" w:firstLineChars="0" w:firstLine="0"/>
              <w:rPr>
                <w:szCs w:val="21"/>
              </w:rPr>
            </w:pPr>
          </w:p>
        </w:tc>
        <w:tc>
          <w:tcPr>
            <w:tcW w:w="3260" w:type="dxa"/>
            <w:shd w:val="clear" w:color="auto" w:fill="FFFFFF" w:themeFill="background1"/>
          </w:tcPr>
          <w:p w14:paraId="29DA6454" w14:textId="1C056DB1" w:rsidR="00C653A6" w:rsidRPr="0056312E" w:rsidRDefault="00C653A6" w:rsidP="00CC2CE5">
            <w:pPr>
              <w:pStyle w:val="46"/>
              <w:snapToGrid w:val="0"/>
              <w:ind w:leftChars="0" w:left="2" w:firstLineChars="0" w:hanging="1"/>
              <w:rPr>
                <w:szCs w:val="21"/>
              </w:rPr>
            </w:pPr>
            <w:r w:rsidRPr="0056312E">
              <w:rPr>
                <w:rFonts w:hint="eastAsia"/>
                <w:szCs w:val="21"/>
              </w:rPr>
              <w:t>データ提供者も派生データを利用できるようにする。複数農業者のデータを加工した派生データの自己利用や第三者提供等の利用権限</w:t>
            </w:r>
            <w:r>
              <w:rPr>
                <w:rFonts w:hint="eastAsia"/>
                <w:szCs w:val="21"/>
              </w:rPr>
              <w:t>について</w:t>
            </w:r>
            <w:r w:rsidRPr="0056312E">
              <w:rPr>
                <w:rFonts w:hint="eastAsia"/>
                <w:szCs w:val="21"/>
              </w:rPr>
              <w:t>も確認する。</w:t>
            </w:r>
          </w:p>
        </w:tc>
      </w:tr>
      <w:tr w:rsidR="007407EC" w:rsidRPr="00354357" w14:paraId="3E691402" w14:textId="77777777" w:rsidTr="007407EC">
        <w:trPr>
          <w:cnfStyle w:val="000000100000" w:firstRow="0" w:lastRow="0" w:firstColumn="0" w:lastColumn="0" w:oddVBand="0" w:evenVBand="0" w:oddHBand="1" w:evenHBand="0" w:firstRowFirstColumn="0" w:firstRowLastColumn="0" w:lastRowFirstColumn="0" w:lastRowLastColumn="0"/>
          <w:trHeight w:val="907"/>
        </w:trPr>
        <w:tc>
          <w:tcPr>
            <w:tcW w:w="1119" w:type="dxa"/>
            <w:vMerge/>
            <w:shd w:val="clear" w:color="auto" w:fill="FFFFFF" w:themeFill="background1"/>
          </w:tcPr>
          <w:p w14:paraId="6D18C603" w14:textId="77777777" w:rsidR="007407EC" w:rsidRPr="00354357" w:rsidRDefault="007407EC" w:rsidP="00CC2CE5">
            <w:pPr>
              <w:pStyle w:val="46"/>
              <w:snapToGrid w:val="0"/>
              <w:ind w:leftChars="0" w:left="0" w:firstLineChars="0" w:firstLine="0"/>
              <w:rPr>
                <w:szCs w:val="21"/>
              </w:rPr>
            </w:pPr>
          </w:p>
        </w:tc>
        <w:tc>
          <w:tcPr>
            <w:tcW w:w="2552" w:type="dxa"/>
            <w:shd w:val="clear" w:color="auto" w:fill="FFFFFF" w:themeFill="background1"/>
          </w:tcPr>
          <w:p w14:paraId="6A71439E" w14:textId="36271AEA" w:rsidR="007407EC" w:rsidRPr="006160D5" w:rsidRDefault="00ED5FCF" w:rsidP="00CC2CE5">
            <w:pPr>
              <w:pStyle w:val="46"/>
              <w:snapToGrid w:val="0"/>
              <w:ind w:leftChars="0" w:left="0" w:firstLineChars="0" w:firstLine="0"/>
              <w:rPr>
                <w:color w:val="4472C4" w:themeColor="accent5"/>
                <w:szCs w:val="21"/>
              </w:rPr>
            </w:pPr>
            <w:r>
              <w:rPr>
                <w:rFonts w:hint="eastAsia"/>
                <w:szCs w:val="21"/>
              </w:rPr>
              <w:t>【知的財産権が発生する場合】</w:t>
            </w:r>
            <w:r w:rsidR="007407EC" w:rsidRPr="0056312E">
              <w:rPr>
                <w:rFonts w:hint="eastAsia"/>
                <w:szCs w:val="21"/>
              </w:rPr>
              <w:t>派生データ</w:t>
            </w:r>
            <w:r w:rsidR="007407EC">
              <w:rPr>
                <w:rFonts w:hint="eastAsia"/>
                <w:szCs w:val="21"/>
              </w:rPr>
              <w:t>の作成又は利用に基づき</w:t>
            </w:r>
            <w:r w:rsidR="007407EC" w:rsidRPr="006160D5">
              <w:rPr>
                <w:rFonts w:hint="eastAsia"/>
                <w:szCs w:val="21"/>
              </w:rPr>
              <w:t>生じる知的財産</w:t>
            </w:r>
            <w:r w:rsidR="007407EC">
              <w:rPr>
                <w:rFonts w:hint="eastAsia"/>
                <w:szCs w:val="21"/>
              </w:rPr>
              <w:t>権</w:t>
            </w:r>
          </w:p>
        </w:tc>
        <w:tc>
          <w:tcPr>
            <w:tcW w:w="1134" w:type="dxa"/>
            <w:shd w:val="clear" w:color="auto" w:fill="FFFFFF" w:themeFill="background1"/>
          </w:tcPr>
          <w:p w14:paraId="163BFF35" w14:textId="77777777" w:rsidR="007407EC" w:rsidRPr="00354357" w:rsidRDefault="007407EC" w:rsidP="00CC2CE5">
            <w:pPr>
              <w:pStyle w:val="46"/>
              <w:snapToGrid w:val="0"/>
              <w:ind w:leftChars="0" w:left="0" w:firstLineChars="0" w:firstLine="0"/>
              <w:rPr>
                <w:szCs w:val="21"/>
              </w:rPr>
            </w:pPr>
          </w:p>
        </w:tc>
        <w:tc>
          <w:tcPr>
            <w:tcW w:w="1276" w:type="dxa"/>
            <w:shd w:val="clear" w:color="auto" w:fill="FFFFFF" w:themeFill="background1"/>
          </w:tcPr>
          <w:p w14:paraId="16BA62EE" w14:textId="77777777" w:rsidR="007407EC" w:rsidRPr="00354357" w:rsidRDefault="007407EC" w:rsidP="00CC2CE5">
            <w:pPr>
              <w:pStyle w:val="46"/>
              <w:snapToGrid w:val="0"/>
              <w:ind w:leftChars="0" w:left="0" w:firstLineChars="0" w:firstLine="0"/>
              <w:rPr>
                <w:szCs w:val="21"/>
              </w:rPr>
            </w:pPr>
          </w:p>
        </w:tc>
        <w:tc>
          <w:tcPr>
            <w:tcW w:w="3260" w:type="dxa"/>
            <w:shd w:val="clear" w:color="auto" w:fill="FFFFFF" w:themeFill="background1"/>
          </w:tcPr>
          <w:p w14:paraId="7AE0D464" w14:textId="2E56180B" w:rsidR="007407EC" w:rsidRDefault="007407EC" w:rsidP="00CC2CE5">
            <w:pPr>
              <w:pStyle w:val="46"/>
              <w:snapToGrid w:val="0"/>
              <w:ind w:leftChars="0" w:left="1" w:firstLineChars="0" w:hanging="1"/>
              <w:rPr>
                <w:szCs w:val="21"/>
              </w:rPr>
            </w:pPr>
            <w:r>
              <w:rPr>
                <w:rFonts w:hint="eastAsia"/>
                <w:szCs w:val="21"/>
              </w:rPr>
              <w:t>原則共有と</w:t>
            </w:r>
            <w:r w:rsidR="00B94313">
              <w:rPr>
                <w:rFonts w:hint="eastAsia"/>
                <w:szCs w:val="21"/>
              </w:rPr>
              <w:t>する。併せて、帰属と同意に関する取決めについても規定する。</w:t>
            </w:r>
          </w:p>
          <w:p w14:paraId="077213AA" w14:textId="4CE818AE" w:rsidR="007407EC" w:rsidRDefault="007407EC" w:rsidP="0056312E">
            <w:pPr>
              <w:pStyle w:val="46"/>
              <w:snapToGrid w:val="0"/>
              <w:ind w:leftChars="0" w:left="1" w:firstLineChars="0" w:hanging="1"/>
              <w:rPr>
                <w:szCs w:val="21"/>
              </w:rPr>
            </w:pPr>
            <w:r>
              <w:rPr>
                <w:rFonts w:hint="eastAsia"/>
                <w:szCs w:val="21"/>
              </w:rPr>
              <w:t>データ提供者による自己利用を可能とする。</w:t>
            </w:r>
          </w:p>
        </w:tc>
      </w:tr>
      <w:tr w:rsidR="0075683A" w:rsidRPr="00354357" w14:paraId="3C38EEE6" w14:textId="77777777" w:rsidTr="0075683A">
        <w:trPr>
          <w:trHeight w:val="1660"/>
        </w:trPr>
        <w:tc>
          <w:tcPr>
            <w:tcW w:w="1119" w:type="dxa"/>
            <w:vMerge/>
            <w:shd w:val="clear" w:color="auto" w:fill="FFFFFF" w:themeFill="background1"/>
          </w:tcPr>
          <w:p w14:paraId="20DF6227" w14:textId="77777777" w:rsidR="0075683A" w:rsidRPr="00354357" w:rsidRDefault="0075683A" w:rsidP="00CC2CE5">
            <w:pPr>
              <w:pStyle w:val="46"/>
              <w:snapToGrid w:val="0"/>
              <w:ind w:leftChars="0" w:left="0" w:firstLineChars="0" w:firstLine="0"/>
              <w:rPr>
                <w:szCs w:val="21"/>
              </w:rPr>
            </w:pPr>
          </w:p>
        </w:tc>
        <w:tc>
          <w:tcPr>
            <w:tcW w:w="2552" w:type="dxa"/>
            <w:shd w:val="clear" w:color="auto" w:fill="FFFFFF" w:themeFill="background1"/>
          </w:tcPr>
          <w:p w14:paraId="0B3371C1" w14:textId="6108C492" w:rsidR="0075683A" w:rsidRPr="00354357" w:rsidRDefault="0075683A" w:rsidP="0075683A">
            <w:pPr>
              <w:pStyle w:val="46"/>
              <w:snapToGrid w:val="0"/>
              <w:ind w:leftChars="0" w:left="0" w:firstLineChars="6" w:firstLine="12"/>
              <w:rPr>
                <w:szCs w:val="21"/>
              </w:rPr>
            </w:pPr>
            <w:r>
              <w:rPr>
                <w:rFonts w:hint="eastAsia"/>
                <w:color w:val="4472C4" w:themeColor="accent5"/>
                <w:szCs w:val="21"/>
              </w:rPr>
              <w:t>【データ創出型の場合】</w:t>
            </w:r>
            <w:r w:rsidRPr="006160D5">
              <w:rPr>
                <w:rFonts w:hint="eastAsia"/>
                <w:color w:val="4472C4" w:themeColor="accent5"/>
                <w:szCs w:val="21"/>
              </w:rPr>
              <w:t>利用権限の配分に対する対価</w:t>
            </w:r>
          </w:p>
        </w:tc>
        <w:tc>
          <w:tcPr>
            <w:tcW w:w="1134" w:type="dxa"/>
            <w:shd w:val="clear" w:color="auto" w:fill="FFFFFF" w:themeFill="background1"/>
          </w:tcPr>
          <w:p w14:paraId="4F9FAB3D" w14:textId="77777777" w:rsidR="0075683A" w:rsidRPr="00354357" w:rsidRDefault="0075683A" w:rsidP="00CC2CE5">
            <w:pPr>
              <w:pStyle w:val="46"/>
              <w:snapToGrid w:val="0"/>
              <w:ind w:leftChars="0" w:left="0" w:firstLineChars="0" w:firstLine="0"/>
              <w:rPr>
                <w:szCs w:val="21"/>
              </w:rPr>
            </w:pPr>
          </w:p>
        </w:tc>
        <w:tc>
          <w:tcPr>
            <w:tcW w:w="1276" w:type="dxa"/>
            <w:shd w:val="clear" w:color="auto" w:fill="FFFFFF" w:themeFill="background1"/>
          </w:tcPr>
          <w:p w14:paraId="3B7930DB" w14:textId="77777777" w:rsidR="0075683A" w:rsidRPr="00354357" w:rsidRDefault="0075683A" w:rsidP="00CC2CE5">
            <w:pPr>
              <w:pStyle w:val="46"/>
              <w:snapToGrid w:val="0"/>
              <w:ind w:leftChars="0" w:left="0" w:firstLineChars="0" w:firstLine="0"/>
              <w:rPr>
                <w:szCs w:val="21"/>
              </w:rPr>
            </w:pPr>
          </w:p>
        </w:tc>
        <w:tc>
          <w:tcPr>
            <w:tcW w:w="3260" w:type="dxa"/>
            <w:shd w:val="clear" w:color="auto" w:fill="FFFFFF" w:themeFill="background1"/>
          </w:tcPr>
          <w:p w14:paraId="33541867" w14:textId="4C7B39BE" w:rsidR="0075683A" w:rsidRPr="00354357" w:rsidRDefault="0075683A" w:rsidP="0075683A">
            <w:pPr>
              <w:pStyle w:val="46"/>
              <w:snapToGrid w:val="0"/>
              <w:ind w:leftChars="-3" w:left="2" w:hangingChars="4" w:hanging="8"/>
              <w:rPr>
                <w:szCs w:val="21"/>
              </w:rPr>
            </w:pPr>
            <w:r w:rsidRPr="00CC2CE5">
              <w:rPr>
                <w:rFonts w:hint="eastAsia"/>
                <w:color w:val="4472C4" w:themeColor="accent5"/>
                <w:szCs w:val="21"/>
              </w:rPr>
              <w:t>当初データ等及び派生データはデータ提供者とデータ受領者の双方の貢献により創出されていることから、それぞれ相手方に対価の支払いをすることなく利用可能とする。</w:t>
            </w:r>
          </w:p>
        </w:tc>
      </w:tr>
      <w:tr w:rsidR="00CC2CE5" w:rsidRPr="00354357" w14:paraId="78EA5EC7" w14:textId="77777777" w:rsidTr="00600931">
        <w:trPr>
          <w:cnfStyle w:val="000000100000" w:firstRow="0" w:lastRow="0" w:firstColumn="0" w:lastColumn="0" w:oddVBand="0" w:evenVBand="0" w:oddHBand="1" w:evenHBand="0" w:firstRowFirstColumn="0" w:firstRowLastColumn="0" w:lastRowFirstColumn="0" w:lastRowLastColumn="0"/>
          <w:trHeight w:val="883"/>
        </w:trPr>
        <w:tc>
          <w:tcPr>
            <w:tcW w:w="1119" w:type="dxa"/>
            <w:vMerge/>
            <w:shd w:val="clear" w:color="auto" w:fill="FFFFFF" w:themeFill="background1"/>
          </w:tcPr>
          <w:p w14:paraId="3F6E62BF" w14:textId="77777777" w:rsidR="00CC2CE5" w:rsidRPr="00354357" w:rsidRDefault="00CC2CE5" w:rsidP="00CC2CE5">
            <w:pPr>
              <w:pStyle w:val="46"/>
              <w:snapToGrid w:val="0"/>
              <w:ind w:leftChars="0" w:left="0" w:firstLineChars="0" w:firstLine="0"/>
              <w:rPr>
                <w:szCs w:val="21"/>
              </w:rPr>
            </w:pPr>
          </w:p>
        </w:tc>
        <w:tc>
          <w:tcPr>
            <w:tcW w:w="2552" w:type="dxa"/>
            <w:shd w:val="clear" w:color="auto" w:fill="FFFFFF" w:themeFill="background1"/>
          </w:tcPr>
          <w:p w14:paraId="08CF0BA9" w14:textId="070E9099" w:rsidR="00CC2CE5" w:rsidRPr="00354357" w:rsidRDefault="007407EC" w:rsidP="007407EC">
            <w:pPr>
              <w:pStyle w:val="46"/>
              <w:snapToGrid w:val="0"/>
              <w:ind w:leftChars="0" w:left="0" w:firstLineChars="0" w:firstLine="0"/>
              <w:rPr>
                <w:szCs w:val="21"/>
              </w:rPr>
            </w:pPr>
            <w:r>
              <w:rPr>
                <w:rFonts w:hint="eastAsia"/>
                <w:color w:val="4472C4" w:themeColor="accent5"/>
                <w:szCs w:val="21"/>
              </w:rPr>
              <w:t>【</w:t>
            </w:r>
            <w:r w:rsidR="00ED5FCF" w:rsidRPr="00ED5FCF">
              <w:rPr>
                <w:rFonts w:hint="eastAsia"/>
                <w:color w:val="4472C4" w:themeColor="accent5"/>
                <w:szCs w:val="21"/>
              </w:rPr>
              <w:t>データ創出型</w:t>
            </w:r>
            <w:r w:rsidR="00ED5FCF">
              <w:rPr>
                <w:rFonts w:hint="eastAsia"/>
                <w:color w:val="4472C4" w:themeColor="accent5"/>
                <w:szCs w:val="21"/>
              </w:rPr>
              <w:t>：</w:t>
            </w:r>
            <w:r w:rsidR="00A67841" w:rsidRPr="006160D5">
              <w:rPr>
                <w:rFonts w:hint="eastAsia"/>
                <w:color w:val="4472C4" w:themeColor="accent5"/>
                <w:szCs w:val="21"/>
              </w:rPr>
              <w:t>当初データ等の範囲の変更の</w:t>
            </w:r>
            <w:r>
              <w:rPr>
                <w:rFonts w:hint="eastAsia"/>
                <w:color w:val="4472C4" w:themeColor="accent5"/>
                <w:szCs w:val="21"/>
              </w:rPr>
              <w:t>可能性がある場合】変更手続きの</w:t>
            </w:r>
            <w:r w:rsidR="00A67841" w:rsidRPr="006160D5">
              <w:rPr>
                <w:rFonts w:hint="eastAsia"/>
                <w:color w:val="4472C4" w:themeColor="accent5"/>
                <w:szCs w:val="21"/>
              </w:rPr>
              <w:t>規定の有無</w:t>
            </w:r>
          </w:p>
        </w:tc>
        <w:tc>
          <w:tcPr>
            <w:tcW w:w="1134" w:type="dxa"/>
            <w:shd w:val="clear" w:color="auto" w:fill="FFFFFF" w:themeFill="background1"/>
          </w:tcPr>
          <w:p w14:paraId="09FF16CF" w14:textId="77777777" w:rsidR="00CC2CE5" w:rsidRPr="00354357" w:rsidRDefault="00CC2CE5" w:rsidP="00CC2CE5">
            <w:pPr>
              <w:pStyle w:val="46"/>
              <w:snapToGrid w:val="0"/>
              <w:ind w:leftChars="0" w:left="0" w:firstLineChars="0" w:firstLine="0"/>
              <w:rPr>
                <w:szCs w:val="21"/>
              </w:rPr>
            </w:pPr>
          </w:p>
        </w:tc>
        <w:tc>
          <w:tcPr>
            <w:tcW w:w="1276" w:type="dxa"/>
            <w:shd w:val="clear" w:color="auto" w:fill="FFFFFF" w:themeFill="background1"/>
          </w:tcPr>
          <w:p w14:paraId="1A1AB075" w14:textId="77777777" w:rsidR="00CC2CE5" w:rsidRPr="00354357" w:rsidRDefault="00CC2CE5" w:rsidP="00CC2CE5">
            <w:pPr>
              <w:pStyle w:val="46"/>
              <w:snapToGrid w:val="0"/>
              <w:ind w:leftChars="0" w:left="0" w:firstLineChars="0" w:firstLine="0"/>
              <w:rPr>
                <w:szCs w:val="21"/>
              </w:rPr>
            </w:pPr>
          </w:p>
        </w:tc>
        <w:tc>
          <w:tcPr>
            <w:tcW w:w="3260" w:type="dxa"/>
            <w:shd w:val="clear" w:color="auto" w:fill="FFFFFF" w:themeFill="background1"/>
          </w:tcPr>
          <w:p w14:paraId="0CF04742" w14:textId="40295531" w:rsidR="00CC2CE5" w:rsidRPr="00354357" w:rsidRDefault="00A67841" w:rsidP="00CC2CE5">
            <w:pPr>
              <w:pStyle w:val="46"/>
              <w:snapToGrid w:val="0"/>
              <w:ind w:leftChars="0" w:left="0" w:firstLineChars="0" w:firstLine="0"/>
              <w:rPr>
                <w:szCs w:val="21"/>
              </w:rPr>
            </w:pPr>
            <w:r w:rsidRPr="00CC2CE5">
              <w:rPr>
                <w:rFonts w:hint="eastAsia"/>
                <w:color w:val="4472C4" w:themeColor="accent5"/>
                <w:szCs w:val="21"/>
              </w:rPr>
              <w:t>契約締結当時には想定し得ないデータ</w:t>
            </w:r>
            <w:r>
              <w:rPr>
                <w:rFonts w:hint="eastAsia"/>
                <w:color w:val="4472C4" w:themeColor="accent5"/>
                <w:szCs w:val="21"/>
              </w:rPr>
              <w:t>等</w:t>
            </w:r>
            <w:r w:rsidRPr="00CC2CE5">
              <w:rPr>
                <w:rFonts w:hint="eastAsia"/>
                <w:color w:val="4472C4" w:themeColor="accent5"/>
                <w:szCs w:val="21"/>
              </w:rPr>
              <w:t>が創出されることに備え、範囲を変更するための手続きを示す。</w:t>
            </w:r>
          </w:p>
        </w:tc>
      </w:tr>
      <w:tr w:rsidR="00CC2CE5" w:rsidRPr="00354357" w14:paraId="7B11F9FD" w14:textId="77777777" w:rsidTr="00600931">
        <w:trPr>
          <w:trHeight w:val="979"/>
        </w:trPr>
        <w:tc>
          <w:tcPr>
            <w:tcW w:w="1119" w:type="dxa"/>
            <w:vMerge/>
            <w:shd w:val="clear" w:color="auto" w:fill="FFFFFF" w:themeFill="background1"/>
          </w:tcPr>
          <w:p w14:paraId="4C9D6785" w14:textId="77777777" w:rsidR="00CC2CE5" w:rsidRPr="00354357" w:rsidRDefault="00CC2CE5" w:rsidP="00CC2CE5">
            <w:pPr>
              <w:pStyle w:val="46"/>
              <w:snapToGrid w:val="0"/>
              <w:ind w:leftChars="0" w:left="0" w:firstLineChars="0" w:firstLine="0"/>
              <w:rPr>
                <w:szCs w:val="21"/>
              </w:rPr>
            </w:pPr>
          </w:p>
        </w:tc>
        <w:tc>
          <w:tcPr>
            <w:tcW w:w="2552" w:type="dxa"/>
            <w:tcBorders>
              <w:top w:val="single" w:sz="4" w:space="0" w:color="auto"/>
            </w:tcBorders>
            <w:shd w:val="clear" w:color="auto" w:fill="FFFFFF" w:themeFill="background1"/>
          </w:tcPr>
          <w:p w14:paraId="4D993ACC" w14:textId="01FD66F8" w:rsidR="00CC2CE5" w:rsidRPr="006160D5" w:rsidRDefault="00A67841" w:rsidP="00CC2CE5">
            <w:pPr>
              <w:pStyle w:val="46"/>
              <w:snapToGrid w:val="0"/>
              <w:ind w:leftChars="-35" w:left="-73" w:firstLineChars="23" w:firstLine="46"/>
              <w:rPr>
                <w:color w:val="4472C4" w:themeColor="accent5"/>
                <w:szCs w:val="21"/>
              </w:rPr>
            </w:pPr>
            <w:r w:rsidRPr="00354357">
              <w:rPr>
                <w:rFonts w:hint="eastAsia"/>
                <w:szCs w:val="21"/>
              </w:rPr>
              <w:t>利用に関する対価の有無と内容、決定方法等</w:t>
            </w:r>
            <w:r w:rsidR="007407EC">
              <w:rPr>
                <w:rFonts w:hint="eastAsia"/>
                <w:szCs w:val="21"/>
              </w:rPr>
              <w:t>の有無</w:t>
            </w:r>
          </w:p>
        </w:tc>
        <w:tc>
          <w:tcPr>
            <w:tcW w:w="1134" w:type="dxa"/>
            <w:tcBorders>
              <w:top w:val="single" w:sz="4" w:space="0" w:color="auto"/>
            </w:tcBorders>
            <w:shd w:val="clear" w:color="auto" w:fill="FFFFFF" w:themeFill="background1"/>
          </w:tcPr>
          <w:p w14:paraId="0A718A04" w14:textId="77777777" w:rsidR="00CC2CE5" w:rsidRPr="00354357" w:rsidRDefault="00CC2CE5" w:rsidP="00CC2CE5">
            <w:pPr>
              <w:pStyle w:val="46"/>
              <w:snapToGrid w:val="0"/>
              <w:ind w:leftChars="0" w:left="0" w:firstLineChars="0" w:firstLine="0"/>
              <w:rPr>
                <w:szCs w:val="21"/>
              </w:rPr>
            </w:pPr>
          </w:p>
        </w:tc>
        <w:tc>
          <w:tcPr>
            <w:tcW w:w="1276" w:type="dxa"/>
            <w:tcBorders>
              <w:top w:val="single" w:sz="4" w:space="0" w:color="auto"/>
            </w:tcBorders>
            <w:shd w:val="clear" w:color="auto" w:fill="FFFFFF" w:themeFill="background1"/>
          </w:tcPr>
          <w:p w14:paraId="40C87021" w14:textId="77777777" w:rsidR="00CC2CE5" w:rsidRPr="00354357" w:rsidRDefault="00CC2CE5" w:rsidP="00CC2CE5">
            <w:pPr>
              <w:pStyle w:val="46"/>
              <w:snapToGrid w:val="0"/>
              <w:ind w:leftChars="0" w:left="0" w:firstLineChars="0" w:firstLine="0"/>
              <w:rPr>
                <w:szCs w:val="21"/>
              </w:rPr>
            </w:pPr>
          </w:p>
        </w:tc>
        <w:tc>
          <w:tcPr>
            <w:tcW w:w="3260" w:type="dxa"/>
            <w:tcBorders>
              <w:top w:val="single" w:sz="4" w:space="0" w:color="auto"/>
            </w:tcBorders>
            <w:shd w:val="clear" w:color="auto" w:fill="FFFFFF" w:themeFill="background1"/>
          </w:tcPr>
          <w:p w14:paraId="64827010" w14:textId="632F83B2" w:rsidR="00CC2CE5" w:rsidRPr="00CC2CE5" w:rsidRDefault="00A67841" w:rsidP="00CC2CE5">
            <w:pPr>
              <w:pStyle w:val="46"/>
              <w:snapToGrid w:val="0"/>
              <w:ind w:leftChars="0" w:left="1" w:firstLineChars="0" w:hanging="1"/>
              <w:rPr>
                <w:color w:val="4472C4" w:themeColor="accent5"/>
                <w:szCs w:val="21"/>
              </w:rPr>
            </w:pPr>
            <w:r w:rsidRPr="00354357">
              <w:rPr>
                <w:rFonts w:hint="eastAsia"/>
                <w:szCs w:val="21"/>
              </w:rPr>
              <w:t>データ提供者に対する報酬の設定や、サービス等利用の</w:t>
            </w:r>
            <w:r>
              <w:rPr>
                <w:rFonts w:hint="eastAsia"/>
                <w:szCs w:val="21"/>
              </w:rPr>
              <w:t>優遇</w:t>
            </w:r>
            <w:r w:rsidRPr="00354357">
              <w:rPr>
                <w:rFonts w:hint="eastAsia"/>
                <w:szCs w:val="21"/>
              </w:rPr>
              <w:t>条件設定等があるか</w:t>
            </w:r>
            <w:r>
              <w:rPr>
                <w:rFonts w:hint="eastAsia"/>
                <w:szCs w:val="21"/>
              </w:rPr>
              <w:t>確認する</w:t>
            </w:r>
            <w:r w:rsidRPr="00354357">
              <w:rPr>
                <w:rFonts w:hint="eastAsia"/>
                <w:szCs w:val="21"/>
              </w:rPr>
              <w:t>。</w:t>
            </w:r>
          </w:p>
        </w:tc>
      </w:tr>
      <w:tr w:rsidR="00CC2CE5" w:rsidRPr="00354357" w14:paraId="7EE53D66" w14:textId="77777777" w:rsidTr="006160D5">
        <w:trPr>
          <w:cnfStyle w:val="000000100000" w:firstRow="0" w:lastRow="0" w:firstColumn="0" w:lastColumn="0" w:oddVBand="0" w:evenVBand="0" w:oddHBand="1" w:evenHBand="0" w:firstRowFirstColumn="0" w:firstRowLastColumn="0" w:lastRowFirstColumn="0" w:lastRowLastColumn="0"/>
          <w:trHeight w:val="165"/>
        </w:trPr>
        <w:tc>
          <w:tcPr>
            <w:tcW w:w="1119" w:type="dxa"/>
            <w:vMerge/>
            <w:shd w:val="clear" w:color="auto" w:fill="FFFFFF" w:themeFill="background1"/>
          </w:tcPr>
          <w:p w14:paraId="23A51BCD" w14:textId="77777777" w:rsidR="00CC2CE5" w:rsidRPr="00354357" w:rsidRDefault="00CC2CE5" w:rsidP="00CC2CE5">
            <w:pPr>
              <w:pStyle w:val="46"/>
              <w:snapToGrid w:val="0"/>
              <w:ind w:leftChars="0" w:left="0" w:firstLineChars="0" w:firstLine="0"/>
              <w:rPr>
                <w:szCs w:val="21"/>
              </w:rPr>
            </w:pPr>
          </w:p>
        </w:tc>
        <w:tc>
          <w:tcPr>
            <w:tcW w:w="2552" w:type="dxa"/>
            <w:tcBorders>
              <w:top w:val="single" w:sz="4" w:space="0" w:color="auto"/>
            </w:tcBorders>
            <w:shd w:val="clear" w:color="auto" w:fill="FFFFFF" w:themeFill="background1"/>
          </w:tcPr>
          <w:p w14:paraId="1028490A" w14:textId="3C448C05" w:rsidR="00CC2CE5" w:rsidRPr="006E2224" w:rsidRDefault="007E3E03" w:rsidP="006E2224">
            <w:pPr>
              <w:pStyle w:val="46"/>
              <w:snapToGrid w:val="0"/>
              <w:ind w:leftChars="-35" w:left="-73" w:firstLineChars="23" w:firstLine="46"/>
              <w:rPr>
                <w:szCs w:val="21"/>
              </w:rPr>
            </w:pPr>
            <w:r>
              <w:rPr>
                <w:rFonts w:hint="eastAsia"/>
                <w:szCs w:val="21"/>
              </w:rPr>
              <w:t>op</w:t>
            </w:r>
            <w:r w:rsidR="007407EC">
              <w:rPr>
                <w:rFonts w:hint="eastAsia"/>
                <w:szCs w:val="21"/>
              </w:rPr>
              <w:t>【</w:t>
            </w:r>
            <w:r w:rsidR="006E2224" w:rsidRPr="006E2224">
              <w:rPr>
                <w:rFonts w:hint="eastAsia"/>
                <w:szCs w:val="21"/>
              </w:rPr>
              <w:t>派生データを第三者に提供して収益を得る場合</w:t>
            </w:r>
            <w:r w:rsidR="007407EC">
              <w:rPr>
                <w:rFonts w:hint="eastAsia"/>
                <w:szCs w:val="21"/>
              </w:rPr>
              <w:t>】</w:t>
            </w:r>
            <w:r w:rsidR="00CC2CE5" w:rsidRPr="006E2224">
              <w:rPr>
                <w:rFonts w:hint="eastAsia"/>
                <w:szCs w:val="21"/>
              </w:rPr>
              <w:t>収益の分配</w:t>
            </w:r>
            <w:r w:rsidR="007407EC">
              <w:rPr>
                <w:rFonts w:hint="eastAsia"/>
                <w:szCs w:val="21"/>
              </w:rPr>
              <w:t>の有無</w:t>
            </w:r>
          </w:p>
        </w:tc>
        <w:tc>
          <w:tcPr>
            <w:tcW w:w="1134" w:type="dxa"/>
            <w:tcBorders>
              <w:top w:val="single" w:sz="4" w:space="0" w:color="auto"/>
            </w:tcBorders>
            <w:shd w:val="clear" w:color="auto" w:fill="FFFFFF" w:themeFill="background1"/>
          </w:tcPr>
          <w:p w14:paraId="7486B5A2" w14:textId="77777777" w:rsidR="00CC2CE5" w:rsidRPr="006E2224" w:rsidRDefault="00CC2CE5" w:rsidP="00CC2CE5">
            <w:pPr>
              <w:pStyle w:val="46"/>
              <w:snapToGrid w:val="0"/>
              <w:ind w:leftChars="0" w:left="0" w:firstLineChars="0" w:firstLine="0"/>
              <w:rPr>
                <w:szCs w:val="21"/>
              </w:rPr>
            </w:pPr>
          </w:p>
        </w:tc>
        <w:tc>
          <w:tcPr>
            <w:tcW w:w="1276" w:type="dxa"/>
            <w:tcBorders>
              <w:top w:val="single" w:sz="4" w:space="0" w:color="auto"/>
            </w:tcBorders>
            <w:shd w:val="clear" w:color="auto" w:fill="FFFFFF" w:themeFill="background1"/>
          </w:tcPr>
          <w:p w14:paraId="6EF3001C" w14:textId="77777777" w:rsidR="00CC2CE5" w:rsidRPr="006E2224" w:rsidRDefault="00CC2CE5" w:rsidP="00CC2CE5">
            <w:pPr>
              <w:pStyle w:val="46"/>
              <w:snapToGrid w:val="0"/>
              <w:ind w:leftChars="0" w:left="0" w:firstLineChars="0" w:firstLine="0"/>
              <w:rPr>
                <w:szCs w:val="21"/>
              </w:rPr>
            </w:pPr>
          </w:p>
        </w:tc>
        <w:tc>
          <w:tcPr>
            <w:tcW w:w="3260" w:type="dxa"/>
            <w:tcBorders>
              <w:top w:val="single" w:sz="4" w:space="0" w:color="auto"/>
            </w:tcBorders>
            <w:shd w:val="clear" w:color="auto" w:fill="FFFFFF" w:themeFill="background1"/>
          </w:tcPr>
          <w:p w14:paraId="7B58208A" w14:textId="1E9D8BCE" w:rsidR="00CC2CE5" w:rsidRPr="006E2224" w:rsidRDefault="00CC2CE5" w:rsidP="00CC2CE5">
            <w:pPr>
              <w:pStyle w:val="46"/>
              <w:snapToGrid w:val="0"/>
              <w:ind w:leftChars="0" w:left="1" w:firstLineChars="0" w:hanging="1"/>
              <w:rPr>
                <w:szCs w:val="21"/>
              </w:rPr>
            </w:pPr>
            <w:r w:rsidRPr="006E2224">
              <w:rPr>
                <w:rFonts w:hint="eastAsia"/>
                <w:szCs w:val="21"/>
              </w:rPr>
              <w:t>売上の一部を相手方に分配する</w:t>
            </w:r>
          </w:p>
        </w:tc>
      </w:tr>
      <w:tr w:rsidR="00CC2CE5" w:rsidRPr="00354357" w14:paraId="18FA3D0F" w14:textId="77777777" w:rsidTr="007407EC">
        <w:trPr>
          <w:trHeight w:val="841"/>
        </w:trPr>
        <w:tc>
          <w:tcPr>
            <w:tcW w:w="1119" w:type="dxa"/>
            <w:vMerge/>
            <w:shd w:val="clear" w:color="auto" w:fill="FFFFFF" w:themeFill="background1"/>
          </w:tcPr>
          <w:p w14:paraId="334C7D33" w14:textId="77777777" w:rsidR="00CC2CE5" w:rsidRPr="00354357" w:rsidRDefault="00CC2CE5" w:rsidP="00CC2CE5">
            <w:pPr>
              <w:pStyle w:val="46"/>
              <w:snapToGrid w:val="0"/>
              <w:ind w:leftChars="0" w:left="0" w:firstLineChars="0" w:firstLine="0"/>
              <w:rPr>
                <w:szCs w:val="21"/>
              </w:rPr>
            </w:pPr>
          </w:p>
        </w:tc>
        <w:tc>
          <w:tcPr>
            <w:tcW w:w="2552" w:type="dxa"/>
            <w:tcBorders>
              <w:top w:val="single" w:sz="4" w:space="0" w:color="auto"/>
            </w:tcBorders>
            <w:shd w:val="clear" w:color="auto" w:fill="FFFFFF" w:themeFill="background1"/>
          </w:tcPr>
          <w:p w14:paraId="186BDAEE" w14:textId="5ACBED31" w:rsidR="00CC2CE5" w:rsidRPr="006160D5" w:rsidRDefault="007E3E03" w:rsidP="006E2224">
            <w:pPr>
              <w:pStyle w:val="46"/>
              <w:snapToGrid w:val="0"/>
              <w:ind w:leftChars="-35" w:left="-73" w:firstLineChars="23" w:firstLine="46"/>
              <w:rPr>
                <w:color w:val="4472C4" w:themeColor="accent5"/>
                <w:szCs w:val="21"/>
              </w:rPr>
            </w:pPr>
            <w:r>
              <w:rPr>
                <w:rFonts w:hint="eastAsia"/>
                <w:color w:val="4472C4" w:themeColor="accent5"/>
                <w:szCs w:val="21"/>
              </w:rPr>
              <w:t>op</w:t>
            </w:r>
            <w:r w:rsidR="007407EC">
              <w:rPr>
                <w:rFonts w:hint="eastAsia"/>
                <w:color w:val="4472C4" w:themeColor="accent5"/>
                <w:szCs w:val="21"/>
              </w:rPr>
              <w:t>【</w:t>
            </w:r>
            <w:r w:rsidR="00ED5FCF" w:rsidRPr="00ED5FCF">
              <w:rPr>
                <w:rFonts w:hint="eastAsia"/>
                <w:color w:val="4472C4" w:themeColor="accent5"/>
                <w:szCs w:val="21"/>
              </w:rPr>
              <w:t>データ創出型</w:t>
            </w:r>
            <w:r w:rsidR="00ED5FCF">
              <w:rPr>
                <w:rFonts w:hint="eastAsia"/>
                <w:color w:val="4472C4" w:themeColor="accent5"/>
                <w:szCs w:val="21"/>
              </w:rPr>
              <w:t>：</w:t>
            </w:r>
            <w:r w:rsidR="006E2224" w:rsidRPr="00CC2CE5">
              <w:rPr>
                <w:rFonts w:hint="eastAsia"/>
                <w:color w:val="4472C4" w:themeColor="accent5"/>
                <w:szCs w:val="21"/>
              </w:rPr>
              <w:t>データ提供者が派生データを第三者に提供する場合</w:t>
            </w:r>
            <w:r w:rsidR="007407EC">
              <w:rPr>
                <w:rFonts w:hint="eastAsia"/>
                <w:color w:val="4472C4" w:themeColor="accent5"/>
                <w:szCs w:val="21"/>
              </w:rPr>
              <w:t>】</w:t>
            </w:r>
            <w:r w:rsidR="00CC2CE5" w:rsidRPr="006160D5">
              <w:rPr>
                <w:rFonts w:hint="eastAsia"/>
                <w:color w:val="4472C4" w:themeColor="accent5"/>
                <w:szCs w:val="21"/>
              </w:rPr>
              <w:t>分担金の支払い</w:t>
            </w:r>
            <w:r w:rsidR="007407EC">
              <w:rPr>
                <w:rFonts w:hint="eastAsia"/>
                <w:color w:val="4472C4" w:themeColor="accent5"/>
                <w:szCs w:val="21"/>
              </w:rPr>
              <w:t>の有無</w:t>
            </w:r>
          </w:p>
        </w:tc>
        <w:tc>
          <w:tcPr>
            <w:tcW w:w="1134" w:type="dxa"/>
            <w:tcBorders>
              <w:top w:val="single" w:sz="4" w:space="0" w:color="auto"/>
            </w:tcBorders>
            <w:shd w:val="clear" w:color="auto" w:fill="FFFFFF" w:themeFill="background1"/>
          </w:tcPr>
          <w:p w14:paraId="7CBAA849" w14:textId="77777777" w:rsidR="00CC2CE5" w:rsidRPr="00354357" w:rsidRDefault="00CC2CE5" w:rsidP="00CC2CE5">
            <w:pPr>
              <w:pStyle w:val="46"/>
              <w:snapToGrid w:val="0"/>
              <w:ind w:leftChars="0" w:left="0" w:firstLineChars="0" w:firstLine="0"/>
              <w:rPr>
                <w:szCs w:val="21"/>
              </w:rPr>
            </w:pPr>
          </w:p>
        </w:tc>
        <w:tc>
          <w:tcPr>
            <w:tcW w:w="1276" w:type="dxa"/>
            <w:tcBorders>
              <w:top w:val="single" w:sz="4" w:space="0" w:color="auto"/>
            </w:tcBorders>
            <w:shd w:val="clear" w:color="auto" w:fill="FFFFFF" w:themeFill="background1"/>
          </w:tcPr>
          <w:p w14:paraId="1FD6F1D5" w14:textId="77777777" w:rsidR="00CC2CE5" w:rsidRPr="00354357" w:rsidRDefault="00CC2CE5" w:rsidP="00CC2CE5">
            <w:pPr>
              <w:pStyle w:val="46"/>
              <w:snapToGrid w:val="0"/>
              <w:ind w:leftChars="0" w:left="0" w:firstLineChars="0" w:firstLine="0"/>
              <w:rPr>
                <w:szCs w:val="21"/>
              </w:rPr>
            </w:pPr>
          </w:p>
        </w:tc>
        <w:tc>
          <w:tcPr>
            <w:tcW w:w="3260" w:type="dxa"/>
            <w:tcBorders>
              <w:top w:val="single" w:sz="4" w:space="0" w:color="auto"/>
            </w:tcBorders>
            <w:shd w:val="clear" w:color="auto" w:fill="FFFFFF" w:themeFill="background1"/>
          </w:tcPr>
          <w:p w14:paraId="14082EDB" w14:textId="3A583EAD" w:rsidR="00CC2CE5" w:rsidRPr="00CC2CE5" w:rsidRDefault="00CC2CE5" w:rsidP="00CC2CE5">
            <w:pPr>
              <w:pStyle w:val="46"/>
              <w:snapToGrid w:val="0"/>
              <w:ind w:leftChars="0" w:left="1" w:firstLineChars="0" w:hanging="1"/>
              <w:rPr>
                <w:color w:val="4472C4" w:themeColor="accent5"/>
                <w:szCs w:val="21"/>
              </w:rPr>
            </w:pPr>
            <w:r w:rsidRPr="00CC2CE5">
              <w:rPr>
                <w:rFonts w:hint="eastAsia"/>
                <w:color w:val="4472C4" w:themeColor="accent5"/>
                <w:szCs w:val="21"/>
              </w:rPr>
              <w:t>データ保管費用の分担金をデータ受領者に支払う。</w:t>
            </w:r>
          </w:p>
        </w:tc>
      </w:tr>
      <w:tr w:rsidR="00CC2CE5" w:rsidRPr="00354357" w14:paraId="7A67C195" w14:textId="77777777" w:rsidTr="00CC2CE5">
        <w:trPr>
          <w:cnfStyle w:val="000000100000" w:firstRow="0" w:lastRow="0" w:firstColumn="0" w:lastColumn="0" w:oddVBand="0" w:evenVBand="0" w:oddHBand="1" w:evenHBand="0" w:firstRowFirstColumn="0" w:firstRowLastColumn="0" w:lastRowFirstColumn="0" w:lastRowLastColumn="0"/>
          <w:trHeight w:val="325"/>
        </w:trPr>
        <w:tc>
          <w:tcPr>
            <w:tcW w:w="1119" w:type="dxa"/>
            <w:vMerge w:val="restart"/>
            <w:tcBorders>
              <w:top w:val="single" w:sz="12" w:space="0" w:color="auto"/>
            </w:tcBorders>
            <w:shd w:val="clear" w:color="auto" w:fill="FFFFFF" w:themeFill="background1"/>
            <w:hideMark/>
          </w:tcPr>
          <w:p w14:paraId="51F236AC" w14:textId="77777777" w:rsidR="00CC2CE5" w:rsidRPr="00354357" w:rsidRDefault="00CC2CE5" w:rsidP="00CC2CE5">
            <w:pPr>
              <w:pStyle w:val="46"/>
              <w:snapToGrid w:val="0"/>
              <w:ind w:leftChars="0" w:left="0" w:firstLineChars="0" w:firstLine="0"/>
              <w:rPr>
                <w:szCs w:val="21"/>
              </w:rPr>
            </w:pPr>
            <w:r w:rsidRPr="00354357">
              <w:rPr>
                <w:rFonts w:hint="eastAsia"/>
                <w:szCs w:val="21"/>
              </w:rPr>
              <w:t>データの管理方法</w:t>
            </w:r>
          </w:p>
        </w:tc>
        <w:tc>
          <w:tcPr>
            <w:tcW w:w="2552" w:type="dxa"/>
            <w:tcBorders>
              <w:top w:val="single" w:sz="12" w:space="0" w:color="auto"/>
            </w:tcBorders>
            <w:shd w:val="clear" w:color="auto" w:fill="FFFFFF" w:themeFill="background1"/>
            <w:hideMark/>
          </w:tcPr>
          <w:p w14:paraId="2E610B16" w14:textId="77777777" w:rsidR="00CC2CE5" w:rsidRDefault="00CC2CE5" w:rsidP="00CC2CE5">
            <w:pPr>
              <w:pStyle w:val="46"/>
              <w:snapToGrid w:val="0"/>
              <w:ind w:leftChars="0" w:left="0" w:firstLineChars="0" w:firstLine="0"/>
              <w:rPr>
                <w:szCs w:val="21"/>
              </w:rPr>
            </w:pPr>
            <w:r w:rsidRPr="00354357">
              <w:rPr>
                <w:rFonts w:hint="eastAsia"/>
                <w:szCs w:val="21"/>
              </w:rPr>
              <w:t>管理基準</w:t>
            </w:r>
          </w:p>
          <w:p w14:paraId="54283362" w14:textId="6DDB7296" w:rsidR="00CC2CE5" w:rsidRPr="00354357" w:rsidRDefault="007E3E03" w:rsidP="00CC2CE5">
            <w:pPr>
              <w:pStyle w:val="46"/>
              <w:snapToGrid w:val="0"/>
              <w:ind w:leftChars="0" w:left="0" w:firstLineChars="0" w:firstLine="0"/>
              <w:rPr>
                <w:szCs w:val="21"/>
              </w:rPr>
            </w:pPr>
            <w:r>
              <w:rPr>
                <w:rFonts w:hint="eastAsia"/>
                <w:color w:val="70AD47" w:themeColor="accent6"/>
                <w:szCs w:val="21"/>
              </w:rPr>
              <w:t>【</w:t>
            </w:r>
            <w:r w:rsidR="00ED5FCF">
              <w:rPr>
                <w:rFonts w:hint="eastAsia"/>
                <w:color w:val="70AD47" w:themeColor="accent6"/>
                <w:szCs w:val="21"/>
              </w:rPr>
              <w:t>データ提供型：</w:t>
            </w:r>
            <w:r>
              <w:rPr>
                <w:rFonts w:hint="eastAsia"/>
                <w:color w:val="70AD47" w:themeColor="accent6"/>
                <w:szCs w:val="21"/>
              </w:rPr>
              <w:t>管理基準を善管注意とする場合】</w:t>
            </w:r>
            <w:r w:rsidR="00CC2CE5" w:rsidRPr="006A5088">
              <w:rPr>
                <w:rFonts w:hint="eastAsia"/>
                <w:color w:val="70AD47" w:themeColor="accent6"/>
                <w:szCs w:val="21"/>
              </w:rPr>
              <w:t>注意義務の内容</w:t>
            </w:r>
          </w:p>
        </w:tc>
        <w:tc>
          <w:tcPr>
            <w:tcW w:w="1134" w:type="dxa"/>
            <w:tcBorders>
              <w:top w:val="single" w:sz="12" w:space="0" w:color="auto"/>
            </w:tcBorders>
            <w:shd w:val="clear" w:color="auto" w:fill="FFFFFF" w:themeFill="background1"/>
          </w:tcPr>
          <w:p w14:paraId="25481AB5" w14:textId="77777777" w:rsidR="00CC2CE5" w:rsidRPr="00354357" w:rsidRDefault="00CC2CE5" w:rsidP="00CC2CE5">
            <w:pPr>
              <w:pStyle w:val="46"/>
              <w:snapToGrid w:val="0"/>
              <w:ind w:leftChars="0" w:left="0" w:firstLineChars="0" w:firstLine="0"/>
              <w:rPr>
                <w:szCs w:val="21"/>
              </w:rPr>
            </w:pPr>
          </w:p>
        </w:tc>
        <w:tc>
          <w:tcPr>
            <w:tcW w:w="1276" w:type="dxa"/>
            <w:tcBorders>
              <w:top w:val="single" w:sz="12" w:space="0" w:color="auto"/>
            </w:tcBorders>
            <w:shd w:val="clear" w:color="auto" w:fill="FFFFFF" w:themeFill="background1"/>
            <w:hideMark/>
          </w:tcPr>
          <w:p w14:paraId="5A355F01" w14:textId="77777777" w:rsidR="00CC2CE5" w:rsidRPr="00354357" w:rsidRDefault="00CC2CE5" w:rsidP="00CC2CE5">
            <w:pPr>
              <w:pStyle w:val="46"/>
              <w:snapToGrid w:val="0"/>
              <w:ind w:leftChars="0" w:left="0" w:firstLineChars="0" w:firstLine="0"/>
              <w:rPr>
                <w:szCs w:val="21"/>
              </w:rPr>
            </w:pPr>
          </w:p>
        </w:tc>
        <w:tc>
          <w:tcPr>
            <w:tcW w:w="3260" w:type="dxa"/>
            <w:tcBorders>
              <w:top w:val="single" w:sz="12" w:space="0" w:color="auto"/>
            </w:tcBorders>
            <w:shd w:val="clear" w:color="auto" w:fill="FFFFFF" w:themeFill="background1"/>
            <w:hideMark/>
          </w:tcPr>
          <w:p w14:paraId="4C8A8D9E" w14:textId="4097F1C7" w:rsidR="00CC2CE5" w:rsidRPr="00354357" w:rsidRDefault="00CC2CE5" w:rsidP="00CC2CE5">
            <w:pPr>
              <w:pStyle w:val="46"/>
              <w:snapToGrid w:val="0"/>
              <w:ind w:leftChars="0" w:left="0" w:firstLineChars="0" w:firstLine="0"/>
              <w:rPr>
                <w:szCs w:val="21"/>
              </w:rPr>
            </w:pPr>
            <w:r>
              <w:rPr>
                <w:rFonts w:hint="eastAsia"/>
                <w:szCs w:val="21"/>
              </w:rPr>
              <w:t>入力</w:t>
            </w:r>
            <w:r w:rsidRPr="00354357">
              <w:rPr>
                <w:rFonts w:hint="eastAsia"/>
                <w:szCs w:val="21"/>
              </w:rPr>
              <w:t>データや派生データの管理内容や</w:t>
            </w:r>
            <w:r w:rsidRPr="00CC2CE5">
              <w:rPr>
                <w:rFonts w:hint="eastAsia"/>
                <w:color w:val="70AD47" w:themeColor="accent6"/>
                <w:szCs w:val="21"/>
              </w:rPr>
              <w:t>前提となる善管注意義務のレベル</w:t>
            </w:r>
            <w:r w:rsidRPr="00354357">
              <w:rPr>
                <w:rFonts w:hint="eastAsia"/>
                <w:szCs w:val="21"/>
              </w:rPr>
              <w:t>を明確にすることで、管理責任の重さを明らかにする。</w:t>
            </w:r>
          </w:p>
        </w:tc>
      </w:tr>
      <w:tr w:rsidR="00CC2CE5" w:rsidRPr="00354357" w14:paraId="12993130" w14:textId="77777777" w:rsidTr="00BF1DD8">
        <w:trPr>
          <w:trHeight w:val="275"/>
        </w:trPr>
        <w:tc>
          <w:tcPr>
            <w:tcW w:w="1119" w:type="dxa"/>
            <w:vMerge/>
            <w:shd w:val="clear" w:color="auto" w:fill="FFFFFF" w:themeFill="background1"/>
          </w:tcPr>
          <w:p w14:paraId="797A7380" w14:textId="77777777" w:rsidR="00CC2CE5" w:rsidRPr="00354357" w:rsidRDefault="00CC2CE5" w:rsidP="00CC2CE5">
            <w:pPr>
              <w:pStyle w:val="46"/>
              <w:snapToGrid w:val="0"/>
              <w:ind w:leftChars="0" w:left="0" w:firstLineChars="0" w:firstLine="0"/>
              <w:rPr>
                <w:szCs w:val="21"/>
              </w:rPr>
            </w:pPr>
          </w:p>
        </w:tc>
        <w:tc>
          <w:tcPr>
            <w:tcW w:w="2552" w:type="dxa"/>
            <w:shd w:val="clear" w:color="auto" w:fill="FFFFFF" w:themeFill="background1"/>
          </w:tcPr>
          <w:p w14:paraId="69ADF7CC" w14:textId="594075C7" w:rsidR="00CC2CE5" w:rsidRPr="00354357" w:rsidRDefault="005314A3" w:rsidP="00CC2CE5">
            <w:pPr>
              <w:pStyle w:val="46"/>
              <w:snapToGrid w:val="0"/>
              <w:ind w:leftChars="0" w:left="0" w:firstLineChars="0" w:firstLine="0"/>
              <w:rPr>
                <w:szCs w:val="21"/>
              </w:rPr>
            </w:pPr>
            <w:r>
              <w:rPr>
                <w:rFonts w:hint="eastAsia"/>
                <w:szCs w:val="21"/>
              </w:rPr>
              <w:t>op</w:t>
            </w:r>
            <w:r w:rsidR="00E149CE">
              <w:rPr>
                <w:rFonts w:hint="eastAsia"/>
                <w:szCs w:val="21"/>
              </w:rPr>
              <w:t>【データ提供者から営業秘密として示されたデータ等がある場合】</w:t>
            </w:r>
            <w:r w:rsidR="00CC2CE5" w:rsidRPr="00354357">
              <w:rPr>
                <w:rFonts w:hint="eastAsia"/>
                <w:szCs w:val="21"/>
              </w:rPr>
              <w:t>営業秘密等に関する</w:t>
            </w:r>
            <w:r w:rsidR="00CC2CE5">
              <w:rPr>
                <w:rFonts w:hint="eastAsia"/>
                <w:szCs w:val="21"/>
              </w:rPr>
              <w:t>範囲、項目、</w:t>
            </w:r>
            <w:r w:rsidR="00CC2CE5" w:rsidRPr="00354357">
              <w:rPr>
                <w:rFonts w:hint="eastAsia"/>
                <w:szCs w:val="21"/>
              </w:rPr>
              <w:t>管理方法</w:t>
            </w:r>
          </w:p>
        </w:tc>
        <w:tc>
          <w:tcPr>
            <w:tcW w:w="1134" w:type="dxa"/>
            <w:shd w:val="clear" w:color="auto" w:fill="FFFFFF" w:themeFill="background1"/>
          </w:tcPr>
          <w:p w14:paraId="52084884" w14:textId="77777777" w:rsidR="00CC2CE5" w:rsidRPr="00354357" w:rsidRDefault="00CC2CE5" w:rsidP="00CC2CE5">
            <w:pPr>
              <w:pStyle w:val="46"/>
              <w:snapToGrid w:val="0"/>
              <w:ind w:leftChars="0" w:left="0" w:firstLineChars="0" w:firstLine="0"/>
              <w:rPr>
                <w:szCs w:val="21"/>
              </w:rPr>
            </w:pPr>
          </w:p>
        </w:tc>
        <w:tc>
          <w:tcPr>
            <w:tcW w:w="1276" w:type="dxa"/>
            <w:shd w:val="clear" w:color="auto" w:fill="FFFFFF" w:themeFill="background1"/>
          </w:tcPr>
          <w:p w14:paraId="22D2D003" w14:textId="77777777" w:rsidR="00CC2CE5" w:rsidRPr="00354357" w:rsidRDefault="00CC2CE5" w:rsidP="00CC2CE5">
            <w:pPr>
              <w:pStyle w:val="46"/>
              <w:snapToGrid w:val="0"/>
              <w:ind w:leftChars="0" w:left="0" w:firstLineChars="0" w:firstLine="0"/>
              <w:rPr>
                <w:szCs w:val="21"/>
              </w:rPr>
            </w:pPr>
          </w:p>
        </w:tc>
        <w:tc>
          <w:tcPr>
            <w:tcW w:w="3260" w:type="dxa"/>
            <w:shd w:val="clear" w:color="auto" w:fill="FFFFFF" w:themeFill="background1"/>
          </w:tcPr>
          <w:p w14:paraId="0C82D7B0" w14:textId="18C850E3" w:rsidR="00CC2CE5" w:rsidRPr="00354357" w:rsidRDefault="00CC2CE5" w:rsidP="00CC2CE5">
            <w:pPr>
              <w:pStyle w:val="46"/>
              <w:snapToGrid w:val="0"/>
              <w:ind w:leftChars="0" w:left="0" w:firstLineChars="0" w:firstLine="0"/>
              <w:rPr>
                <w:szCs w:val="21"/>
              </w:rPr>
            </w:pPr>
            <w:r>
              <w:rPr>
                <w:rFonts w:hint="eastAsia"/>
                <w:szCs w:val="21"/>
              </w:rPr>
              <w:t>入力</w:t>
            </w:r>
            <w:r w:rsidRPr="00354357">
              <w:rPr>
                <w:rFonts w:hint="eastAsia"/>
                <w:szCs w:val="21"/>
              </w:rPr>
              <w:t>データ等が</w:t>
            </w:r>
            <w:r>
              <w:rPr>
                <w:rFonts w:hint="eastAsia"/>
                <w:szCs w:val="21"/>
              </w:rPr>
              <w:t>サービス利用</w:t>
            </w:r>
            <w:r w:rsidRPr="00354357">
              <w:rPr>
                <w:rFonts w:hint="eastAsia"/>
                <w:szCs w:val="21"/>
              </w:rPr>
              <w:t>者側で営業秘密として取り扱っている場合に、</w:t>
            </w:r>
            <w:r>
              <w:rPr>
                <w:rFonts w:hint="eastAsia"/>
                <w:szCs w:val="21"/>
              </w:rPr>
              <w:t>それを特定し、</w:t>
            </w:r>
            <w:r w:rsidRPr="00354357">
              <w:rPr>
                <w:rFonts w:hint="eastAsia"/>
                <w:szCs w:val="21"/>
              </w:rPr>
              <w:t>営業秘密の管理方法を確認する。</w:t>
            </w:r>
          </w:p>
        </w:tc>
      </w:tr>
      <w:tr w:rsidR="00CC2CE5" w:rsidRPr="00354357" w14:paraId="51907650" w14:textId="77777777" w:rsidTr="00BF1DD8">
        <w:trPr>
          <w:cnfStyle w:val="000000100000" w:firstRow="0" w:lastRow="0" w:firstColumn="0" w:lastColumn="0" w:oddVBand="0" w:evenVBand="0" w:oddHBand="1" w:evenHBand="0" w:firstRowFirstColumn="0" w:firstRowLastColumn="0" w:lastRowFirstColumn="0" w:lastRowLastColumn="0"/>
          <w:trHeight w:val="111"/>
        </w:trPr>
        <w:tc>
          <w:tcPr>
            <w:tcW w:w="1119" w:type="dxa"/>
            <w:vMerge/>
            <w:shd w:val="clear" w:color="auto" w:fill="FFFFFF" w:themeFill="background1"/>
            <w:hideMark/>
          </w:tcPr>
          <w:p w14:paraId="1A00C566" w14:textId="77777777" w:rsidR="00CC2CE5" w:rsidRPr="00354357" w:rsidRDefault="00CC2CE5" w:rsidP="00CC2CE5">
            <w:pPr>
              <w:pStyle w:val="46"/>
              <w:snapToGrid w:val="0"/>
              <w:ind w:leftChars="0" w:left="0" w:firstLineChars="0" w:firstLine="0"/>
              <w:rPr>
                <w:szCs w:val="21"/>
              </w:rPr>
            </w:pPr>
          </w:p>
        </w:tc>
        <w:tc>
          <w:tcPr>
            <w:tcW w:w="2552" w:type="dxa"/>
            <w:shd w:val="clear" w:color="auto" w:fill="FFFFFF" w:themeFill="background1"/>
            <w:hideMark/>
          </w:tcPr>
          <w:p w14:paraId="2AA18E0E" w14:textId="77777777" w:rsidR="00CC2CE5" w:rsidRPr="00354357" w:rsidRDefault="00CC2CE5" w:rsidP="00CC2CE5">
            <w:pPr>
              <w:pStyle w:val="46"/>
              <w:snapToGrid w:val="0"/>
              <w:ind w:leftChars="0" w:left="0" w:firstLineChars="0" w:firstLine="0"/>
              <w:rPr>
                <w:szCs w:val="21"/>
              </w:rPr>
            </w:pPr>
            <w:r w:rsidRPr="00354357">
              <w:rPr>
                <w:rFonts w:hint="eastAsia"/>
                <w:szCs w:val="21"/>
              </w:rPr>
              <w:t>個人情報の範囲、取扱い、管理方法</w:t>
            </w:r>
          </w:p>
        </w:tc>
        <w:tc>
          <w:tcPr>
            <w:tcW w:w="1134" w:type="dxa"/>
            <w:shd w:val="clear" w:color="auto" w:fill="FFFFFF" w:themeFill="background1"/>
          </w:tcPr>
          <w:p w14:paraId="12D38B2D" w14:textId="77777777" w:rsidR="00CC2CE5" w:rsidRPr="00354357" w:rsidRDefault="00CC2CE5" w:rsidP="00CC2CE5">
            <w:pPr>
              <w:pStyle w:val="46"/>
              <w:snapToGrid w:val="0"/>
              <w:ind w:leftChars="0" w:left="0" w:firstLineChars="0" w:firstLine="0"/>
              <w:rPr>
                <w:szCs w:val="21"/>
              </w:rPr>
            </w:pPr>
          </w:p>
        </w:tc>
        <w:tc>
          <w:tcPr>
            <w:tcW w:w="1276" w:type="dxa"/>
            <w:shd w:val="clear" w:color="auto" w:fill="FFFFFF" w:themeFill="background1"/>
            <w:hideMark/>
          </w:tcPr>
          <w:p w14:paraId="588EF9E3" w14:textId="77777777" w:rsidR="00CC2CE5" w:rsidRPr="00354357" w:rsidRDefault="00CC2CE5" w:rsidP="00CC2CE5">
            <w:pPr>
              <w:pStyle w:val="46"/>
              <w:snapToGrid w:val="0"/>
              <w:ind w:leftChars="0" w:left="0" w:firstLineChars="0" w:firstLine="0"/>
              <w:rPr>
                <w:szCs w:val="21"/>
              </w:rPr>
            </w:pPr>
          </w:p>
        </w:tc>
        <w:tc>
          <w:tcPr>
            <w:tcW w:w="3260" w:type="dxa"/>
            <w:shd w:val="clear" w:color="auto" w:fill="FFFFFF" w:themeFill="background1"/>
            <w:hideMark/>
          </w:tcPr>
          <w:p w14:paraId="001570AE" w14:textId="77777777" w:rsidR="00CC2CE5" w:rsidRPr="00354357" w:rsidRDefault="00CC2CE5" w:rsidP="00CC2CE5">
            <w:pPr>
              <w:pStyle w:val="46"/>
              <w:snapToGrid w:val="0"/>
              <w:ind w:leftChars="0" w:left="0" w:firstLineChars="0" w:firstLine="0"/>
              <w:rPr>
                <w:szCs w:val="21"/>
              </w:rPr>
            </w:pPr>
            <w:r w:rsidRPr="00354357">
              <w:rPr>
                <w:rFonts w:hint="eastAsia"/>
                <w:szCs w:val="21"/>
              </w:rPr>
              <w:t>対象とする個人情報の範囲（特に</w:t>
            </w:r>
            <w:r w:rsidRPr="00354357">
              <w:rPr>
                <w:rFonts w:hint="eastAsia"/>
                <w:szCs w:val="21"/>
              </w:rPr>
              <w:t>IoT</w:t>
            </w:r>
            <w:r w:rsidRPr="00354357">
              <w:rPr>
                <w:rFonts w:hint="eastAsia"/>
                <w:szCs w:val="21"/>
              </w:rPr>
              <w:t>データ）を明確にするほか、内部的な取扱い（生データのまま使うか、特定性を削除して使うか</w:t>
            </w:r>
            <w:r w:rsidRPr="00354357">
              <w:rPr>
                <w:rFonts w:hint="eastAsia"/>
                <w:szCs w:val="21"/>
              </w:rPr>
              <w:lastRenderedPageBreak/>
              <w:t>等）や管理方法などについて明らかにすることで、法律上の対応状況のほか、リスクを把握する。</w:t>
            </w:r>
          </w:p>
        </w:tc>
      </w:tr>
      <w:tr w:rsidR="00CC2CE5" w:rsidRPr="00354357" w14:paraId="3BBEFBD2" w14:textId="77777777" w:rsidTr="00BF1DD8">
        <w:trPr>
          <w:trHeight w:val="145"/>
        </w:trPr>
        <w:tc>
          <w:tcPr>
            <w:tcW w:w="1119" w:type="dxa"/>
            <w:vMerge/>
            <w:shd w:val="clear" w:color="auto" w:fill="FFFFFF" w:themeFill="background1"/>
            <w:hideMark/>
          </w:tcPr>
          <w:p w14:paraId="2E17B042" w14:textId="77777777" w:rsidR="00CC2CE5" w:rsidRPr="00354357" w:rsidRDefault="00CC2CE5" w:rsidP="00CC2CE5">
            <w:pPr>
              <w:pStyle w:val="46"/>
              <w:snapToGrid w:val="0"/>
              <w:ind w:leftChars="0" w:left="0" w:firstLineChars="0" w:firstLine="0"/>
              <w:rPr>
                <w:szCs w:val="21"/>
              </w:rPr>
            </w:pPr>
          </w:p>
        </w:tc>
        <w:tc>
          <w:tcPr>
            <w:tcW w:w="2552" w:type="dxa"/>
            <w:shd w:val="clear" w:color="auto" w:fill="FFFFFF" w:themeFill="background1"/>
            <w:hideMark/>
          </w:tcPr>
          <w:p w14:paraId="5DD1A93E" w14:textId="77777777" w:rsidR="00CC2CE5" w:rsidRPr="00354357" w:rsidRDefault="00CC2CE5" w:rsidP="00CC2CE5">
            <w:pPr>
              <w:pStyle w:val="46"/>
              <w:snapToGrid w:val="0"/>
              <w:ind w:leftChars="0" w:left="0" w:firstLineChars="0" w:firstLine="0"/>
              <w:rPr>
                <w:szCs w:val="21"/>
              </w:rPr>
            </w:pPr>
            <w:r w:rsidRPr="00354357">
              <w:rPr>
                <w:rFonts w:hint="eastAsia"/>
                <w:szCs w:val="21"/>
              </w:rPr>
              <w:t>データの管理方法</w:t>
            </w:r>
          </w:p>
        </w:tc>
        <w:tc>
          <w:tcPr>
            <w:tcW w:w="1134" w:type="dxa"/>
            <w:shd w:val="clear" w:color="auto" w:fill="FFFFFF" w:themeFill="background1"/>
          </w:tcPr>
          <w:p w14:paraId="4F56A47C" w14:textId="77777777" w:rsidR="00CC2CE5" w:rsidRPr="00354357" w:rsidRDefault="00CC2CE5" w:rsidP="00CC2CE5">
            <w:pPr>
              <w:pStyle w:val="46"/>
              <w:snapToGrid w:val="0"/>
              <w:ind w:leftChars="0" w:left="0" w:firstLineChars="0" w:firstLine="0"/>
              <w:rPr>
                <w:szCs w:val="21"/>
              </w:rPr>
            </w:pPr>
          </w:p>
        </w:tc>
        <w:tc>
          <w:tcPr>
            <w:tcW w:w="1276" w:type="dxa"/>
            <w:shd w:val="clear" w:color="auto" w:fill="FFFFFF" w:themeFill="background1"/>
            <w:hideMark/>
          </w:tcPr>
          <w:p w14:paraId="49F117A4" w14:textId="77777777" w:rsidR="00CC2CE5" w:rsidRPr="00354357" w:rsidRDefault="00CC2CE5" w:rsidP="00CC2CE5">
            <w:pPr>
              <w:pStyle w:val="46"/>
              <w:snapToGrid w:val="0"/>
              <w:ind w:leftChars="0" w:left="0" w:firstLineChars="0" w:firstLine="0"/>
              <w:rPr>
                <w:szCs w:val="21"/>
              </w:rPr>
            </w:pPr>
          </w:p>
        </w:tc>
        <w:tc>
          <w:tcPr>
            <w:tcW w:w="3260" w:type="dxa"/>
            <w:shd w:val="clear" w:color="auto" w:fill="FFFFFF" w:themeFill="background1"/>
            <w:hideMark/>
          </w:tcPr>
          <w:p w14:paraId="4124CC50" w14:textId="77777777" w:rsidR="00CC2CE5" w:rsidRPr="00354357" w:rsidRDefault="00CC2CE5" w:rsidP="00CC2CE5">
            <w:pPr>
              <w:pStyle w:val="46"/>
              <w:snapToGrid w:val="0"/>
              <w:ind w:leftChars="0" w:left="0" w:firstLineChars="0" w:firstLine="0"/>
              <w:rPr>
                <w:szCs w:val="21"/>
              </w:rPr>
            </w:pPr>
            <w:r w:rsidRPr="00354357">
              <w:rPr>
                <w:rFonts w:hint="eastAsia"/>
                <w:szCs w:val="21"/>
              </w:rPr>
              <w:t>データの管理方法（主にセキュリティ）を確認する。</w:t>
            </w:r>
          </w:p>
        </w:tc>
      </w:tr>
      <w:tr w:rsidR="00CC2CE5" w:rsidRPr="00354357" w14:paraId="237CC330" w14:textId="77777777" w:rsidTr="00BF1DD8">
        <w:trPr>
          <w:cnfStyle w:val="000000100000" w:firstRow="0" w:lastRow="0" w:firstColumn="0" w:lastColumn="0" w:oddVBand="0" w:evenVBand="0" w:oddHBand="1" w:evenHBand="0" w:firstRowFirstColumn="0" w:firstRowLastColumn="0" w:lastRowFirstColumn="0" w:lastRowLastColumn="0"/>
          <w:trHeight w:val="165"/>
        </w:trPr>
        <w:tc>
          <w:tcPr>
            <w:tcW w:w="1119" w:type="dxa"/>
            <w:vMerge/>
            <w:shd w:val="clear" w:color="auto" w:fill="FFFFFF" w:themeFill="background1"/>
            <w:hideMark/>
          </w:tcPr>
          <w:p w14:paraId="28CF6A34" w14:textId="77777777" w:rsidR="00CC2CE5" w:rsidRPr="00354357" w:rsidRDefault="00CC2CE5" w:rsidP="00CC2CE5">
            <w:pPr>
              <w:pStyle w:val="46"/>
              <w:snapToGrid w:val="0"/>
              <w:ind w:leftChars="0" w:left="0" w:firstLineChars="0" w:firstLine="0"/>
              <w:rPr>
                <w:szCs w:val="21"/>
              </w:rPr>
            </w:pPr>
          </w:p>
        </w:tc>
        <w:tc>
          <w:tcPr>
            <w:tcW w:w="2552" w:type="dxa"/>
            <w:shd w:val="clear" w:color="auto" w:fill="FFFFFF" w:themeFill="background1"/>
            <w:hideMark/>
          </w:tcPr>
          <w:p w14:paraId="382A083C" w14:textId="77777777" w:rsidR="00CC2CE5" w:rsidRPr="00354357" w:rsidRDefault="00CC2CE5" w:rsidP="00CC2CE5">
            <w:pPr>
              <w:pStyle w:val="46"/>
              <w:snapToGrid w:val="0"/>
              <w:ind w:leftChars="0" w:left="0" w:firstLineChars="0" w:firstLine="0"/>
              <w:rPr>
                <w:szCs w:val="21"/>
              </w:rPr>
            </w:pPr>
            <w:r w:rsidRPr="00354357">
              <w:rPr>
                <w:rFonts w:hint="eastAsia"/>
                <w:szCs w:val="21"/>
              </w:rPr>
              <w:t>管理状況の報告等</w:t>
            </w:r>
          </w:p>
        </w:tc>
        <w:tc>
          <w:tcPr>
            <w:tcW w:w="1134" w:type="dxa"/>
            <w:shd w:val="clear" w:color="auto" w:fill="FFFFFF" w:themeFill="background1"/>
          </w:tcPr>
          <w:p w14:paraId="3F8ABA3E" w14:textId="77777777" w:rsidR="00CC2CE5" w:rsidRPr="00354357" w:rsidRDefault="00CC2CE5" w:rsidP="00CC2CE5">
            <w:pPr>
              <w:pStyle w:val="46"/>
              <w:snapToGrid w:val="0"/>
              <w:ind w:leftChars="0" w:left="0" w:firstLineChars="0" w:firstLine="0"/>
              <w:rPr>
                <w:szCs w:val="21"/>
              </w:rPr>
            </w:pPr>
          </w:p>
        </w:tc>
        <w:tc>
          <w:tcPr>
            <w:tcW w:w="1276" w:type="dxa"/>
            <w:shd w:val="clear" w:color="auto" w:fill="FFFFFF" w:themeFill="background1"/>
            <w:hideMark/>
          </w:tcPr>
          <w:p w14:paraId="4817AB33" w14:textId="77777777" w:rsidR="00CC2CE5" w:rsidRPr="00354357" w:rsidRDefault="00CC2CE5" w:rsidP="00CC2CE5">
            <w:pPr>
              <w:pStyle w:val="46"/>
              <w:snapToGrid w:val="0"/>
              <w:ind w:leftChars="0" w:left="0" w:firstLineChars="0" w:firstLine="0"/>
              <w:rPr>
                <w:szCs w:val="21"/>
              </w:rPr>
            </w:pPr>
          </w:p>
        </w:tc>
        <w:tc>
          <w:tcPr>
            <w:tcW w:w="3260" w:type="dxa"/>
            <w:shd w:val="clear" w:color="auto" w:fill="FFFFFF" w:themeFill="background1"/>
            <w:hideMark/>
          </w:tcPr>
          <w:p w14:paraId="4F0F92BA" w14:textId="18F33766" w:rsidR="00CC2CE5" w:rsidRPr="00354357" w:rsidRDefault="00CC2CE5" w:rsidP="00CC2CE5">
            <w:pPr>
              <w:pStyle w:val="46"/>
              <w:snapToGrid w:val="0"/>
              <w:ind w:leftChars="0" w:left="0" w:firstLineChars="0" w:firstLine="0"/>
              <w:rPr>
                <w:szCs w:val="21"/>
              </w:rPr>
            </w:pPr>
            <w:r w:rsidRPr="00354357">
              <w:rPr>
                <w:rFonts w:hint="eastAsia"/>
                <w:szCs w:val="21"/>
              </w:rPr>
              <w:t>管理状況に関する</w:t>
            </w:r>
            <w:r>
              <w:rPr>
                <w:rFonts w:hint="eastAsia"/>
                <w:szCs w:val="21"/>
              </w:rPr>
              <w:t>入力</w:t>
            </w:r>
            <w:r w:rsidRPr="00354357">
              <w:rPr>
                <w:rFonts w:hint="eastAsia"/>
                <w:szCs w:val="21"/>
              </w:rPr>
              <w:t>データ提供者への報告の有無やその方法</w:t>
            </w:r>
            <w:r w:rsidRPr="00354357">
              <w:rPr>
                <w:rFonts w:hint="eastAsia"/>
                <w:szCs w:val="21"/>
              </w:rPr>
              <w:t>(web</w:t>
            </w:r>
            <w:r w:rsidRPr="00354357">
              <w:rPr>
                <w:rFonts w:hint="eastAsia"/>
                <w:szCs w:val="21"/>
              </w:rPr>
              <w:t>上、メール他</w:t>
            </w:r>
            <w:r w:rsidRPr="00354357">
              <w:rPr>
                <w:rFonts w:hint="eastAsia"/>
                <w:szCs w:val="21"/>
              </w:rPr>
              <w:t>)</w:t>
            </w:r>
            <w:r w:rsidRPr="00354357">
              <w:rPr>
                <w:rFonts w:hint="eastAsia"/>
                <w:szCs w:val="21"/>
              </w:rPr>
              <w:t>、頻度</w:t>
            </w:r>
            <w:r w:rsidRPr="00354357">
              <w:rPr>
                <w:rFonts w:hint="eastAsia"/>
                <w:szCs w:val="21"/>
              </w:rPr>
              <w:t>(</w:t>
            </w:r>
            <w:r w:rsidRPr="00354357">
              <w:rPr>
                <w:rFonts w:hint="eastAsia"/>
                <w:szCs w:val="21"/>
              </w:rPr>
              <w:t>月次、年次など</w:t>
            </w:r>
            <w:r w:rsidRPr="00354357">
              <w:rPr>
                <w:rFonts w:hint="eastAsia"/>
                <w:szCs w:val="21"/>
              </w:rPr>
              <w:t>)</w:t>
            </w:r>
            <w:r w:rsidRPr="00354357">
              <w:rPr>
                <w:rFonts w:hint="eastAsia"/>
                <w:szCs w:val="21"/>
              </w:rPr>
              <w:t>を明らかにする。</w:t>
            </w:r>
          </w:p>
        </w:tc>
      </w:tr>
      <w:tr w:rsidR="00CC2CE5" w:rsidRPr="00354357" w14:paraId="42162D09" w14:textId="77777777" w:rsidTr="00BF1DD8">
        <w:trPr>
          <w:trHeight w:val="165"/>
        </w:trPr>
        <w:tc>
          <w:tcPr>
            <w:tcW w:w="1119" w:type="dxa"/>
            <w:vMerge/>
            <w:shd w:val="clear" w:color="auto" w:fill="FFFFFF" w:themeFill="background1"/>
          </w:tcPr>
          <w:p w14:paraId="0458C535" w14:textId="77777777" w:rsidR="00CC2CE5" w:rsidRPr="00354357" w:rsidRDefault="00CC2CE5" w:rsidP="00CC2CE5">
            <w:pPr>
              <w:pStyle w:val="46"/>
              <w:snapToGrid w:val="0"/>
              <w:ind w:leftChars="0" w:left="0" w:firstLineChars="0" w:firstLine="0"/>
              <w:rPr>
                <w:szCs w:val="21"/>
              </w:rPr>
            </w:pPr>
          </w:p>
        </w:tc>
        <w:tc>
          <w:tcPr>
            <w:tcW w:w="2552" w:type="dxa"/>
            <w:shd w:val="clear" w:color="auto" w:fill="FFFFFF" w:themeFill="background1"/>
          </w:tcPr>
          <w:p w14:paraId="5C9241A4" w14:textId="77777777" w:rsidR="00CC2CE5" w:rsidRPr="00354357" w:rsidRDefault="00CC2CE5" w:rsidP="00CC2CE5">
            <w:pPr>
              <w:pStyle w:val="46"/>
              <w:snapToGrid w:val="0"/>
              <w:ind w:leftChars="0" w:left="0" w:firstLineChars="0" w:firstLine="0"/>
              <w:rPr>
                <w:szCs w:val="21"/>
              </w:rPr>
            </w:pPr>
            <w:r w:rsidRPr="00354357">
              <w:rPr>
                <w:rFonts w:hint="eastAsia"/>
                <w:szCs w:val="21"/>
              </w:rPr>
              <w:t>管理の是正等</w:t>
            </w:r>
          </w:p>
        </w:tc>
        <w:tc>
          <w:tcPr>
            <w:tcW w:w="1134" w:type="dxa"/>
            <w:shd w:val="clear" w:color="auto" w:fill="FFFFFF" w:themeFill="background1"/>
          </w:tcPr>
          <w:p w14:paraId="71ED240A" w14:textId="77777777" w:rsidR="00CC2CE5" w:rsidRPr="00354357" w:rsidRDefault="00CC2CE5" w:rsidP="00CC2CE5">
            <w:pPr>
              <w:pStyle w:val="46"/>
              <w:snapToGrid w:val="0"/>
              <w:ind w:leftChars="0" w:left="0" w:firstLineChars="0" w:firstLine="0"/>
              <w:rPr>
                <w:szCs w:val="21"/>
              </w:rPr>
            </w:pPr>
          </w:p>
        </w:tc>
        <w:tc>
          <w:tcPr>
            <w:tcW w:w="1276" w:type="dxa"/>
            <w:shd w:val="clear" w:color="auto" w:fill="FFFFFF" w:themeFill="background1"/>
          </w:tcPr>
          <w:p w14:paraId="318C9051" w14:textId="77777777" w:rsidR="00CC2CE5" w:rsidRPr="00354357" w:rsidRDefault="00CC2CE5" w:rsidP="00CC2CE5">
            <w:pPr>
              <w:pStyle w:val="46"/>
              <w:snapToGrid w:val="0"/>
              <w:ind w:leftChars="0" w:left="0" w:firstLineChars="0" w:firstLine="0"/>
              <w:rPr>
                <w:szCs w:val="21"/>
              </w:rPr>
            </w:pPr>
          </w:p>
        </w:tc>
        <w:tc>
          <w:tcPr>
            <w:tcW w:w="3260" w:type="dxa"/>
            <w:shd w:val="clear" w:color="auto" w:fill="FFFFFF" w:themeFill="background1"/>
          </w:tcPr>
          <w:p w14:paraId="7889307D" w14:textId="77777777" w:rsidR="00CC2CE5" w:rsidRPr="00354357" w:rsidRDefault="00CC2CE5" w:rsidP="00CC2CE5">
            <w:pPr>
              <w:pStyle w:val="46"/>
              <w:snapToGrid w:val="0"/>
              <w:ind w:leftChars="0" w:left="0" w:firstLineChars="0" w:firstLine="0"/>
              <w:rPr>
                <w:szCs w:val="21"/>
              </w:rPr>
            </w:pPr>
            <w:r w:rsidRPr="00354357">
              <w:rPr>
                <w:rFonts w:hint="eastAsia"/>
                <w:szCs w:val="21"/>
              </w:rPr>
              <w:t>データの管理方法に問題が生じた場合の、是正方法・方針などを示す。</w:t>
            </w:r>
          </w:p>
        </w:tc>
      </w:tr>
      <w:tr w:rsidR="00CC2CE5" w:rsidRPr="00354357" w14:paraId="1B54A367" w14:textId="77777777" w:rsidTr="00CC2CE5">
        <w:trPr>
          <w:cnfStyle w:val="000000100000" w:firstRow="0" w:lastRow="0" w:firstColumn="0" w:lastColumn="0" w:oddVBand="0" w:evenVBand="0" w:oddHBand="1" w:evenHBand="0" w:firstRowFirstColumn="0" w:firstRowLastColumn="0" w:lastRowFirstColumn="0" w:lastRowLastColumn="0"/>
          <w:trHeight w:val="820"/>
        </w:trPr>
        <w:tc>
          <w:tcPr>
            <w:tcW w:w="1119" w:type="dxa"/>
            <w:vMerge/>
            <w:shd w:val="clear" w:color="auto" w:fill="FFFFFF" w:themeFill="background1"/>
          </w:tcPr>
          <w:p w14:paraId="67CA9566" w14:textId="77777777" w:rsidR="00CC2CE5" w:rsidRPr="00354357" w:rsidRDefault="00CC2CE5" w:rsidP="00CC2CE5">
            <w:pPr>
              <w:pStyle w:val="46"/>
              <w:snapToGrid w:val="0"/>
              <w:ind w:leftChars="0" w:left="0" w:firstLineChars="0" w:firstLine="0"/>
              <w:rPr>
                <w:szCs w:val="21"/>
              </w:rPr>
            </w:pPr>
          </w:p>
        </w:tc>
        <w:tc>
          <w:tcPr>
            <w:tcW w:w="2552" w:type="dxa"/>
            <w:shd w:val="clear" w:color="auto" w:fill="FFFFFF" w:themeFill="background1"/>
          </w:tcPr>
          <w:p w14:paraId="61D24FCE" w14:textId="77777777" w:rsidR="00CC2CE5" w:rsidRPr="00354357" w:rsidRDefault="00CC2CE5" w:rsidP="00CC2CE5">
            <w:pPr>
              <w:pStyle w:val="46"/>
              <w:snapToGrid w:val="0"/>
              <w:ind w:leftChars="0" w:left="0" w:firstLineChars="0" w:firstLine="0"/>
              <w:rPr>
                <w:szCs w:val="21"/>
              </w:rPr>
            </w:pPr>
            <w:r w:rsidRPr="00354357">
              <w:rPr>
                <w:rFonts w:hint="eastAsia"/>
                <w:szCs w:val="21"/>
              </w:rPr>
              <w:t>契約終了後のデータ削除対象、方法・報告等</w:t>
            </w:r>
          </w:p>
        </w:tc>
        <w:tc>
          <w:tcPr>
            <w:tcW w:w="1134" w:type="dxa"/>
            <w:shd w:val="clear" w:color="auto" w:fill="FFFFFF" w:themeFill="background1"/>
          </w:tcPr>
          <w:p w14:paraId="5C4C854D" w14:textId="77777777" w:rsidR="00CC2CE5" w:rsidRPr="00354357" w:rsidRDefault="00CC2CE5" w:rsidP="00CC2CE5">
            <w:pPr>
              <w:pStyle w:val="46"/>
              <w:snapToGrid w:val="0"/>
              <w:ind w:leftChars="0" w:left="0" w:firstLineChars="0" w:firstLine="0"/>
              <w:rPr>
                <w:szCs w:val="21"/>
              </w:rPr>
            </w:pPr>
          </w:p>
        </w:tc>
        <w:tc>
          <w:tcPr>
            <w:tcW w:w="1276" w:type="dxa"/>
            <w:shd w:val="clear" w:color="auto" w:fill="FFFFFF" w:themeFill="background1"/>
          </w:tcPr>
          <w:p w14:paraId="7EA2B149" w14:textId="77777777" w:rsidR="00CC2CE5" w:rsidRPr="00354357" w:rsidRDefault="00CC2CE5" w:rsidP="00CC2CE5">
            <w:pPr>
              <w:pStyle w:val="46"/>
              <w:snapToGrid w:val="0"/>
              <w:ind w:leftChars="0" w:left="0" w:firstLineChars="0" w:firstLine="0"/>
              <w:rPr>
                <w:szCs w:val="21"/>
              </w:rPr>
            </w:pPr>
          </w:p>
        </w:tc>
        <w:tc>
          <w:tcPr>
            <w:tcW w:w="3260" w:type="dxa"/>
            <w:shd w:val="clear" w:color="auto" w:fill="FFFFFF" w:themeFill="background1"/>
          </w:tcPr>
          <w:p w14:paraId="42784750" w14:textId="559B11B8" w:rsidR="00CC2CE5" w:rsidRPr="00354357" w:rsidRDefault="00CC2CE5" w:rsidP="00CC2CE5">
            <w:pPr>
              <w:pStyle w:val="46"/>
              <w:snapToGrid w:val="0"/>
              <w:ind w:leftChars="0" w:left="0" w:firstLineChars="0" w:firstLine="0"/>
              <w:rPr>
                <w:szCs w:val="21"/>
              </w:rPr>
            </w:pPr>
            <w:r w:rsidRPr="00354357">
              <w:rPr>
                <w:rFonts w:hint="eastAsia"/>
                <w:szCs w:val="21"/>
              </w:rPr>
              <w:t>契約終了とのデータ削除</w:t>
            </w:r>
            <w:r w:rsidRPr="00354357">
              <w:rPr>
                <w:rFonts w:hint="eastAsia"/>
                <w:szCs w:val="21"/>
              </w:rPr>
              <w:t>(</w:t>
            </w:r>
            <w:r w:rsidRPr="00354357">
              <w:rPr>
                <w:rFonts w:hint="eastAsia"/>
                <w:szCs w:val="21"/>
              </w:rPr>
              <w:t>削除する場合</w:t>
            </w:r>
            <w:r w:rsidRPr="00354357">
              <w:rPr>
                <w:rFonts w:hint="eastAsia"/>
                <w:szCs w:val="21"/>
              </w:rPr>
              <w:t>)</w:t>
            </w:r>
            <w:r w:rsidRPr="00354357">
              <w:rPr>
                <w:rFonts w:hint="eastAsia"/>
                <w:szCs w:val="21"/>
              </w:rPr>
              <w:t>の対象や削除方法、削除したことについてのデータ提供者への報告方法（削除証明書をつけるか否かなど）を明らかにする。</w:t>
            </w:r>
            <w:r w:rsidR="007407EC">
              <w:rPr>
                <w:rFonts w:hint="eastAsia"/>
                <w:szCs w:val="21"/>
              </w:rPr>
              <w:t>契約終了後に削除されない場合は契約期間中と同様の管理義務を負うのか不明確にならないようにする。</w:t>
            </w:r>
          </w:p>
        </w:tc>
      </w:tr>
      <w:tr w:rsidR="00CC2CE5" w:rsidRPr="00354357" w14:paraId="6B9BEFB4" w14:textId="77777777" w:rsidTr="006160D5">
        <w:trPr>
          <w:trHeight w:val="549"/>
        </w:trPr>
        <w:tc>
          <w:tcPr>
            <w:tcW w:w="1119" w:type="dxa"/>
            <w:vMerge/>
            <w:shd w:val="clear" w:color="auto" w:fill="FFFFFF" w:themeFill="background1"/>
          </w:tcPr>
          <w:p w14:paraId="4B15747E" w14:textId="77777777" w:rsidR="00CC2CE5" w:rsidRPr="00354357" w:rsidRDefault="00CC2CE5" w:rsidP="00CC2CE5">
            <w:pPr>
              <w:pStyle w:val="46"/>
              <w:snapToGrid w:val="0"/>
              <w:ind w:leftChars="0" w:left="0" w:firstLineChars="0" w:firstLine="0"/>
              <w:rPr>
                <w:szCs w:val="21"/>
              </w:rPr>
            </w:pPr>
          </w:p>
        </w:tc>
        <w:tc>
          <w:tcPr>
            <w:tcW w:w="2552" w:type="dxa"/>
            <w:shd w:val="clear" w:color="auto" w:fill="FFFFFF" w:themeFill="background1"/>
          </w:tcPr>
          <w:p w14:paraId="1122D08E" w14:textId="0C27A33A" w:rsidR="00CC2CE5" w:rsidRPr="00354357" w:rsidRDefault="00C653A6" w:rsidP="00CC2CE5">
            <w:pPr>
              <w:pStyle w:val="46"/>
              <w:snapToGrid w:val="0"/>
              <w:ind w:leftChars="0" w:left="0" w:firstLineChars="0" w:firstLine="0"/>
              <w:rPr>
                <w:szCs w:val="21"/>
              </w:rPr>
            </w:pPr>
            <w:r>
              <w:rPr>
                <w:rFonts w:hint="eastAsia"/>
                <w:color w:val="4472C4" w:themeColor="accent5"/>
                <w:szCs w:val="21"/>
              </w:rPr>
              <w:t>【</w:t>
            </w:r>
            <w:r w:rsidR="00ED5FCF" w:rsidRPr="00ED5FCF">
              <w:rPr>
                <w:rFonts w:hint="eastAsia"/>
                <w:color w:val="4472C4" w:themeColor="accent5"/>
                <w:szCs w:val="21"/>
              </w:rPr>
              <w:t>データ</w:t>
            </w:r>
            <w:r>
              <w:rPr>
                <w:rFonts w:hint="eastAsia"/>
                <w:color w:val="4472C4" w:themeColor="accent5"/>
                <w:szCs w:val="21"/>
              </w:rPr>
              <w:t>創出型の場合】</w:t>
            </w:r>
            <w:r w:rsidR="00CC2CE5" w:rsidRPr="006160D5">
              <w:rPr>
                <w:rFonts w:hint="eastAsia"/>
                <w:color w:val="4472C4" w:themeColor="accent5"/>
                <w:szCs w:val="21"/>
              </w:rPr>
              <w:t>相手方受領データの提供先の第三者による管理方法</w:t>
            </w:r>
          </w:p>
        </w:tc>
        <w:tc>
          <w:tcPr>
            <w:tcW w:w="1134" w:type="dxa"/>
            <w:shd w:val="clear" w:color="auto" w:fill="FFFFFF" w:themeFill="background1"/>
          </w:tcPr>
          <w:p w14:paraId="7FA795B3" w14:textId="77777777" w:rsidR="00CC2CE5" w:rsidRPr="00354357" w:rsidRDefault="00CC2CE5" w:rsidP="00CC2CE5">
            <w:pPr>
              <w:pStyle w:val="46"/>
              <w:snapToGrid w:val="0"/>
              <w:ind w:leftChars="0" w:left="0" w:firstLineChars="0" w:firstLine="0"/>
              <w:rPr>
                <w:szCs w:val="21"/>
              </w:rPr>
            </w:pPr>
          </w:p>
        </w:tc>
        <w:tc>
          <w:tcPr>
            <w:tcW w:w="1276" w:type="dxa"/>
            <w:shd w:val="clear" w:color="auto" w:fill="FFFFFF" w:themeFill="background1"/>
          </w:tcPr>
          <w:p w14:paraId="5B26E41E" w14:textId="77777777" w:rsidR="00CC2CE5" w:rsidRPr="00354357" w:rsidRDefault="00CC2CE5" w:rsidP="00CC2CE5">
            <w:pPr>
              <w:pStyle w:val="46"/>
              <w:snapToGrid w:val="0"/>
              <w:ind w:leftChars="0" w:left="0" w:firstLineChars="0" w:firstLine="0"/>
              <w:rPr>
                <w:szCs w:val="21"/>
              </w:rPr>
            </w:pPr>
          </w:p>
        </w:tc>
        <w:tc>
          <w:tcPr>
            <w:tcW w:w="3260" w:type="dxa"/>
            <w:shd w:val="clear" w:color="auto" w:fill="FFFFFF" w:themeFill="background1"/>
          </w:tcPr>
          <w:p w14:paraId="7E0A48E8" w14:textId="7C0A72F9" w:rsidR="00CC2CE5" w:rsidRPr="00354357" w:rsidRDefault="00CC2CE5" w:rsidP="00CC2CE5">
            <w:pPr>
              <w:pStyle w:val="46"/>
              <w:snapToGrid w:val="0"/>
              <w:ind w:leftChars="0" w:left="1" w:firstLineChars="0" w:firstLine="1"/>
              <w:rPr>
                <w:szCs w:val="21"/>
              </w:rPr>
            </w:pPr>
            <w:r w:rsidRPr="00CC2CE5">
              <w:rPr>
                <w:rFonts w:hint="eastAsia"/>
                <w:color w:val="4472C4" w:themeColor="accent5"/>
                <w:szCs w:val="21"/>
              </w:rPr>
              <w:t>相手方の承諾を得て第三者に提供する場合は秘密保持契約等を締結する等、ノウハウが思わぬ第三者に流出しないようにする。</w:t>
            </w:r>
          </w:p>
        </w:tc>
      </w:tr>
      <w:tr w:rsidR="00CC2CE5" w:rsidRPr="00354357" w14:paraId="69448AE4" w14:textId="77777777" w:rsidTr="00600931">
        <w:trPr>
          <w:cnfStyle w:val="000000100000" w:firstRow="0" w:lastRow="0" w:firstColumn="0" w:lastColumn="0" w:oddVBand="0" w:evenVBand="0" w:oddHBand="1" w:evenHBand="0" w:firstRowFirstColumn="0" w:firstRowLastColumn="0" w:lastRowFirstColumn="0" w:lastRowLastColumn="0"/>
          <w:trHeight w:val="1319"/>
        </w:trPr>
        <w:tc>
          <w:tcPr>
            <w:tcW w:w="1119" w:type="dxa"/>
            <w:vMerge w:val="restart"/>
            <w:tcBorders>
              <w:top w:val="single" w:sz="12" w:space="0" w:color="auto"/>
            </w:tcBorders>
            <w:shd w:val="clear" w:color="auto" w:fill="FFFFFF" w:themeFill="background1"/>
          </w:tcPr>
          <w:p w14:paraId="190D6A02" w14:textId="77777777" w:rsidR="00CC2CE5" w:rsidRPr="00354357" w:rsidRDefault="00CC2CE5" w:rsidP="00CC2CE5">
            <w:pPr>
              <w:pStyle w:val="46"/>
              <w:snapToGrid w:val="0"/>
              <w:ind w:leftChars="0" w:left="0" w:firstLineChars="0" w:firstLine="0"/>
              <w:rPr>
                <w:szCs w:val="21"/>
              </w:rPr>
            </w:pPr>
            <w:r w:rsidRPr="00354357">
              <w:rPr>
                <w:rFonts w:hint="eastAsia"/>
                <w:szCs w:val="21"/>
              </w:rPr>
              <w:t>契約上の一般的事項</w:t>
            </w:r>
          </w:p>
        </w:tc>
        <w:tc>
          <w:tcPr>
            <w:tcW w:w="2552" w:type="dxa"/>
            <w:tcBorders>
              <w:top w:val="single" w:sz="12" w:space="0" w:color="auto"/>
            </w:tcBorders>
            <w:shd w:val="clear" w:color="auto" w:fill="FFFFFF" w:themeFill="background1"/>
          </w:tcPr>
          <w:p w14:paraId="32A87C0F" w14:textId="4A73F152" w:rsidR="00CC2CE5" w:rsidRPr="00354357" w:rsidRDefault="00ED5FCF" w:rsidP="00CC2CE5">
            <w:pPr>
              <w:pStyle w:val="46"/>
              <w:snapToGrid w:val="0"/>
              <w:ind w:leftChars="0" w:left="0" w:firstLineChars="0" w:firstLine="0"/>
              <w:rPr>
                <w:szCs w:val="21"/>
              </w:rPr>
            </w:pPr>
            <w:r>
              <w:rPr>
                <w:rFonts w:hint="eastAsia"/>
                <w:szCs w:val="21"/>
              </w:rPr>
              <w:t>op</w:t>
            </w:r>
            <w:r>
              <w:rPr>
                <w:rFonts w:hint="eastAsia"/>
                <w:szCs w:val="21"/>
              </w:rPr>
              <w:t>【秘密情報を提供する場合】</w:t>
            </w:r>
            <w:r w:rsidR="00CC2CE5" w:rsidRPr="00354357">
              <w:rPr>
                <w:rFonts w:hint="eastAsia"/>
                <w:szCs w:val="21"/>
              </w:rPr>
              <w:t>秘密保持義務</w:t>
            </w:r>
          </w:p>
        </w:tc>
        <w:tc>
          <w:tcPr>
            <w:tcW w:w="1134" w:type="dxa"/>
            <w:tcBorders>
              <w:top w:val="single" w:sz="12" w:space="0" w:color="auto"/>
            </w:tcBorders>
            <w:shd w:val="clear" w:color="auto" w:fill="FFFFFF" w:themeFill="background1"/>
          </w:tcPr>
          <w:p w14:paraId="04AC212C" w14:textId="77777777" w:rsidR="00CC2CE5" w:rsidRPr="00354357" w:rsidRDefault="00CC2CE5" w:rsidP="00CC2CE5">
            <w:pPr>
              <w:pStyle w:val="46"/>
              <w:snapToGrid w:val="0"/>
              <w:ind w:leftChars="0" w:left="0" w:firstLineChars="0" w:firstLine="0"/>
              <w:rPr>
                <w:szCs w:val="21"/>
              </w:rPr>
            </w:pPr>
          </w:p>
        </w:tc>
        <w:tc>
          <w:tcPr>
            <w:tcW w:w="1276" w:type="dxa"/>
            <w:tcBorders>
              <w:top w:val="single" w:sz="12" w:space="0" w:color="auto"/>
            </w:tcBorders>
            <w:shd w:val="clear" w:color="auto" w:fill="FFFFFF" w:themeFill="background1"/>
          </w:tcPr>
          <w:p w14:paraId="5A8140AB" w14:textId="77777777" w:rsidR="00CC2CE5" w:rsidRPr="00354357" w:rsidRDefault="00CC2CE5" w:rsidP="00CC2CE5">
            <w:pPr>
              <w:pStyle w:val="46"/>
              <w:snapToGrid w:val="0"/>
              <w:ind w:leftChars="0" w:left="0" w:firstLineChars="0" w:firstLine="0"/>
              <w:rPr>
                <w:szCs w:val="21"/>
              </w:rPr>
            </w:pPr>
          </w:p>
        </w:tc>
        <w:tc>
          <w:tcPr>
            <w:tcW w:w="3260" w:type="dxa"/>
            <w:tcBorders>
              <w:top w:val="single" w:sz="12" w:space="0" w:color="auto"/>
            </w:tcBorders>
            <w:shd w:val="clear" w:color="auto" w:fill="FFFFFF" w:themeFill="background1"/>
          </w:tcPr>
          <w:p w14:paraId="2B9AB5FE" w14:textId="0230582E" w:rsidR="00CC2CE5" w:rsidRPr="00354357" w:rsidRDefault="00CC2CE5" w:rsidP="00CC2CE5">
            <w:pPr>
              <w:pStyle w:val="46"/>
              <w:snapToGrid w:val="0"/>
              <w:ind w:leftChars="0" w:left="0" w:firstLineChars="0" w:firstLine="0"/>
              <w:rPr>
                <w:szCs w:val="21"/>
              </w:rPr>
            </w:pPr>
            <w:r w:rsidRPr="00354357">
              <w:rPr>
                <w:rFonts w:hint="eastAsia"/>
                <w:szCs w:val="21"/>
              </w:rPr>
              <w:t>秘密の定義内容や、範囲を明らかにしたうえで、当事者間の秘密保持の対象や期間（契約終了後含む）</w:t>
            </w:r>
            <w:r>
              <w:rPr>
                <w:rFonts w:hint="eastAsia"/>
                <w:szCs w:val="21"/>
              </w:rPr>
              <w:t>を取り決めるとともに、目的外利用や第三者提供を禁じる</w:t>
            </w:r>
            <w:r w:rsidRPr="00354357">
              <w:rPr>
                <w:rFonts w:hint="eastAsia"/>
                <w:szCs w:val="21"/>
              </w:rPr>
              <w:t>。</w:t>
            </w:r>
          </w:p>
        </w:tc>
      </w:tr>
      <w:tr w:rsidR="00600931" w:rsidRPr="00354357" w14:paraId="41C65BC8" w14:textId="77777777" w:rsidTr="00600931">
        <w:trPr>
          <w:trHeight w:val="360"/>
        </w:trPr>
        <w:tc>
          <w:tcPr>
            <w:tcW w:w="1119" w:type="dxa"/>
            <w:vMerge/>
            <w:tcBorders>
              <w:top w:val="single" w:sz="12" w:space="0" w:color="auto"/>
            </w:tcBorders>
            <w:shd w:val="clear" w:color="auto" w:fill="FFFFFF" w:themeFill="background1"/>
          </w:tcPr>
          <w:p w14:paraId="697260AC" w14:textId="77777777" w:rsidR="00600931" w:rsidRPr="00354357" w:rsidRDefault="00600931" w:rsidP="00CC2CE5">
            <w:pPr>
              <w:pStyle w:val="46"/>
              <w:snapToGrid w:val="0"/>
              <w:ind w:leftChars="0" w:left="0" w:firstLineChars="0" w:firstLine="0"/>
              <w:rPr>
                <w:szCs w:val="21"/>
              </w:rPr>
            </w:pPr>
          </w:p>
        </w:tc>
        <w:tc>
          <w:tcPr>
            <w:tcW w:w="2552" w:type="dxa"/>
            <w:tcBorders>
              <w:top w:val="single" w:sz="4" w:space="0" w:color="auto"/>
            </w:tcBorders>
            <w:shd w:val="clear" w:color="auto" w:fill="FFFFFF" w:themeFill="background1"/>
          </w:tcPr>
          <w:p w14:paraId="63F38F02" w14:textId="0C4064A4" w:rsidR="00600931" w:rsidRPr="00354357" w:rsidRDefault="00600931" w:rsidP="00600931">
            <w:pPr>
              <w:pStyle w:val="46"/>
              <w:snapToGrid w:val="0"/>
              <w:ind w:leftChars="7" w:left="15" w:firstLineChars="0" w:firstLine="1"/>
              <w:rPr>
                <w:szCs w:val="21"/>
              </w:rPr>
            </w:pPr>
            <w:r>
              <w:rPr>
                <w:rFonts w:hint="eastAsia"/>
                <w:szCs w:val="21"/>
              </w:rPr>
              <w:t>データ漏洩等の場合の対応</w:t>
            </w:r>
          </w:p>
        </w:tc>
        <w:tc>
          <w:tcPr>
            <w:tcW w:w="1134" w:type="dxa"/>
            <w:tcBorders>
              <w:top w:val="single" w:sz="4" w:space="0" w:color="auto"/>
            </w:tcBorders>
            <w:shd w:val="clear" w:color="auto" w:fill="FFFFFF" w:themeFill="background1"/>
          </w:tcPr>
          <w:p w14:paraId="11C2287B" w14:textId="77777777" w:rsidR="00600931" w:rsidRPr="00354357" w:rsidRDefault="00600931" w:rsidP="00CC2CE5">
            <w:pPr>
              <w:pStyle w:val="46"/>
              <w:snapToGrid w:val="0"/>
              <w:ind w:leftChars="0" w:left="0" w:firstLineChars="0" w:firstLine="0"/>
              <w:rPr>
                <w:szCs w:val="21"/>
              </w:rPr>
            </w:pPr>
          </w:p>
        </w:tc>
        <w:tc>
          <w:tcPr>
            <w:tcW w:w="1276" w:type="dxa"/>
            <w:tcBorders>
              <w:top w:val="single" w:sz="4" w:space="0" w:color="auto"/>
            </w:tcBorders>
            <w:shd w:val="clear" w:color="auto" w:fill="FFFFFF" w:themeFill="background1"/>
          </w:tcPr>
          <w:p w14:paraId="6097A79C" w14:textId="77777777" w:rsidR="00600931" w:rsidRPr="00354357" w:rsidRDefault="00600931" w:rsidP="00CC2CE5">
            <w:pPr>
              <w:pStyle w:val="46"/>
              <w:snapToGrid w:val="0"/>
              <w:ind w:leftChars="0" w:left="0" w:firstLineChars="0" w:firstLine="0"/>
              <w:rPr>
                <w:szCs w:val="21"/>
              </w:rPr>
            </w:pPr>
          </w:p>
        </w:tc>
        <w:tc>
          <w:tcPr>
            <w:tcW w:w="3260" w:type="dxa"/>
            <w:tcBorders>
              <w:top w:val="single" w:sz="4" w:space="0" w:color="auto"/>
            </w:tcBorders>
            <w:shd w:val="clear" w:color="auto" w:fill="FFFFFF" w:themeFill="background1"/>
          </w:tcPr>
          <w:p w14:paraId="3505FCF7" w14:textId="2A116925" w:rsidR="00600931" w:rsidRPr="00354357" w:rsidRDefault="00600931" w:rsidP="00600931">
            <w:pPr>
              <w:pStyle w:val="46"/>
              <w:snapToGrid w:val="0"/>
              <w:ind w:leftChars="-6" w:left="1" w:hangingChars="7" w:hanging="14"/>
              <w:rPr>
                <w:szCs w:val="21"/>
              </w:rPr>
            </w:pPr>
            <w:r>
              <w:rPr>
                <w:rFonts w:hint="eastAsia"/>
                <w:szCs w:val="21"/>
              </w:rPr>
              <w:t>提供</w:t>
            </w:r>
            <w:r>
              <w:rPr>
                <w:rFonts w:hint="eastAsia"/>
                <w:szCs w:val="21"/>
              </w:rPr>
              <w:t>/</w:t>
            </w:r>
            <w:r>
              <w:rPr>
                <w:rFonts w:hint="eastAsia"/>
                <w:szCs w:val="21"/>
              </w:rPr>
              <w:t>当初</w:t>
            </w:r>
            <w:r>
              <w:rPr>
                <w:rFonts w:hint="eastAsia"/>
                <w:szCs w:val="21"/>
              </w:rPr>
              <w:t>/</w:t>
            </w:r>
            <w:r>
              <w:rPr>
                <w:rFonts w:hint="eastAsia"/>
                <w:szCs w:val="21"/>
              </w:rPr>
              <w:t>派生データ等の漏洩や許諾しない第三者提供、目的外利用等の発生、またはその発生が合理的に疑われる場合は、その情報を相手方に共有するとともに、事実確認、原因調査をさせ、再発防止策を講じさせて報告させることとする。</w:t>
            </w:r>
          </w:p>
        </w:tc>
      </w:tr>
      <w:tr w:rsidR="00CC2CE5" w:rsidRPr="00354357" w14:paraId="03C58BAA" w14:textId="77777777" w:rsidTr="00BF1DD8">
        <w:trPr>
          <w:cnfStyle w:val="000000100000" w:firstRow="0" w:lastRow="0" w:firstColumn="0" w:lastColumn="0" w:oddVBand="0" w:evenVBand="0" w:oddHBand="1" w:evenHBand="0" w:firstRowFirstColumn="0" w:firstRowLastColumn="0" w:lastRowFirstColumn="0" w:lastRowLastColumn="0"/>
          <w:trHeight w:val="165"/>
        </w:trPr>
        <w:tc>
          <w:tcPr>
            <w:tcW w:w="1119" w:type="dxa"/>
            <w:vMerge/>
            <w:shd w:val="clear" w:color="auto" w:fill="FFFFFF" w:themeFill="background1"/>
          </w:tcPr>
          <w:p w14:paraId="059140D2" w14:textId="77777777" w:rsidR="00CC2CE5" w:rsidRPr="00354357" w:rsidRDefault="00CC2CE5" w:rsidP="00CC2CE5">
            <w:pPr>
              <w:pStyle w:val="46"/>
              <w:snapToGrid w:val="0"/>
              <w:ind w:leftChars="0" w:left="0" w:firstLineChars="0" w:firstLine="0"/>
              <w:rPr>
                <w:szCs w:val="21"/>
              </w:rPr>
            </w:pPr>
          </w:p>
        </w:tc>
        <w:tc>
          <w:tcPr>
            <w:tcW w:w="2552" w:type="dxa"/>
            <w:shd w:val="clear" w:color="auto" w:fill="FFFFFF" w:themeFill="background1"/>
          </w:tcPr>
          <w:p w14:paraId="307072A9" w14:textId="77777777" w:rsidR="00CC2CE5" w:rsidRPr="00354357" w:rsidRDefault="00CC2CE5" w:rsidP="00CC2CE5">
            <w:pPr>
              <w:pStyle w:val="46"/>
              <w:snapToGrid w:val="0"/>
              <w:ind w:leftChars="0" w:left="0" w:firstLineChars="0" w:firstLine="0"/>
              <w:rPr>
                <w:szCs w:val="21"/>
              </w:rPr>
            </w:pPr>
            <w:r w:rsidRPr="00354357">
              <w:rPr>
                <w:rFonts w:hint="eastAsia"/>
                <w:szCs w:val="21"/>
              </w:rPr>
              <w:t>損害賠償関係</w:t>
            </w:r>
          </w:p>
        </w:tc>
        <w:tc>
          <w:tcPr>
            <w:tcW w:w="1134" w:type="dxa"/>
            <w:shd w:val="clear" w:color="auto" w:fill="FFFFFF" w:themeFill="background1"/>
          </w:tcPr>
          <w:p w14:paraId="64EB83FA" w14:textId="77777777" w:rsidR="00CC2CE5" w:rsidRPr="00354357" w:rsidRDefault="00CC2CE5" w:rsidP="00CC2CE5">
            <w:pPr>
              <w:pStyle w:val="46"/>
              <w:snapToGrid w:val="0"/>
              <w:ind w:leftChars="0" w:left="0" w:firstLineChars="0" w:firstLine="0"/>
              <w:rPr>
                <w:szCs w:val="21"/>
              </w:rPr>
            </w:pPr>
          </w:p>
        </w:tc>
        <w:tc>
          <w:tcPr>
            <w:tcW w:w="1276" w:type="dxa"/>
            <w:shd w:val="clear" w:color="auto" w:fill="FFFFFF" w:themeFill="background1"/>
          </w:tcPr>
          <w:p w14:paraId="3A32EBB5" w14:textId="77777777" w:rsidR="00CC2CE5" w:rsidRPr="00354357" w:rsidRDefault="00CC2CE5" w:rsidP="00CC2CE5">
            <w:pPr>
              <w:pStyle w:val="46"/>
              <w:snapToGrid w:val="0"/>
              <w:ind w:leftChars="0" w:left="0" w:firstLineChars="0" w:firstLine="0"/>
              <w:rPr>
                <w:szCs w:val="21"/>
              </w:rPr>
            </w:pPr>
          </w:p>
        </w:tc>
        <w:tc>
          <w:tcPr>
            <w:tcW w:w="3260" w:type="dxa"/>
            <w:shd w:val="clear" w:color="auto" w:fill="FFFFFF" w:themeFill="background1"/>
          </w:tcPr>
          <w:p w14:paraId="4E894915" w14:textId="77777777" w:rsidR="00CC2CE5" w:rsidRPr="00354357" w:rsidRDefault="00CC2CE5" w:rsidP="00CC2CE5">
            <w:pPr>
              <w:pStyle w:val="46"/>
              <w:snapToGrid w:val="0"/>
              <w:ind w:leftChars="0" w:left="0" w:firstLineChars="0" w:firstLine="0"/>
              <w:rPr>
                <w:szCs w:val="21"/>
              </w:rPr>
            </w:pPr>
            <w:r w:rsidRPr="00354357">
              <w:rPr>
                <w:rFonts w:hint="eastAsia"/>
                <w:szCs w:val="21"/>
              </w:rPr>
              <w:t>データ漏洩等が生じた場合の損害賠償責任の範囲・基準（注意義務の内容）、損害賠償の予定、損害賠償額の上限の有無などを確認する。</w:t>
            </w:r>
          </w:p>
        </w:tc>
      </w:tr>
      <w:tr w:rsidR="00CC2CE5" w:rsidRPr="00354357" w14:paraId="1FDE86CB" w14:textId="77777777" w:rsidTr="006A5088">
        <w:trPr>
          <w:trHeight w:val="733"/>
        </w:trPr>
        <w:tc>
          <w:tcPr>
            <w:tcW w:w="1119" w:type="dxa"/>
            <w:vMerge/>
            <w:shd w:val="clear" w:color="auto" w:fill="FFFFFF" w:themeFill="background1"/>
          </w:tcPr>
          <w:p w14:paraId="4C8BB4DA" w14:textId="77777777" w:rsidR="00CC2CE5" w:rsidRPr="00354357" w:rsidRDefault="00CC2CE5" w:rsidP="00CC2CE5">
            <w:pPr>
              <w:pStyle w:val="46"/>
              <w:snapToGrid w:val="0"/>
              <w:ind w:leftChars="0" w:left="0" w:firstLineChars="0" w:firstLine="0"/>
              <w:rPr>
                <w:szCs w:val="21"/>
              </w:rPr>
            </w:pPr>
          </w:p>
        </w:tc>
        <w:tc>
          <w:tcPr>
            <w:tcW w:w="2552" w:type="dxa"/>
            <w:shd w:val="clear" w:color="auto" w:fill="FFFFFF" w:themeFill="background1"/>
          </w:tcPr>
          <w:p w14:paraId="26A5DC99" w14:textId="77777777" w:rsidR="00CC2CE5" w:rsidRPr="00354357" w:rsidRDefault="00CC2CE5" w:rsidP="00CC2CE5">
            <w:pPr>
              <w:pStyle w:val="46"/>
              <w:snapToGrid w:val="0"/>
              <w:ind w:leftChars="0" w:left="0" w:firstLineChars="0" w:firstLine="0"/>
              <w:rPr>
                <w:szCs w:val="21"/>
              </w:rPr>
            </w:pPr>
            <w:r w:rsidRPr="00354357">
              <w:rPr>
                <w:rFonts w:hint="eastAsia"/>
                <w:szCs w:val="21"/>
              </w:rPr>
              <w:t>免責</w:t>
            </w:r>
          </w:p>
        </w:tc>
        <w:tc>
          <w:tcPr>
            <w:tcW w:w="1134" w:type="dxa"/>
            <w:shd w:val="clear" w:color="auto" w:fill="FFFFFF" w:themeFill="background1"/>
          </w:tcPr>
          <w:p w14:paraId="440CA569" w14:textId="77777777" w:rsidR="00CC2CE5" w:rsidRPr="00354357" w:rsidRDefault="00CC2CE5" w:rsidP="00CC2CE5">
            <w:pPr>
              <w:pStyle w:val="46"/>
              <w:snapToGrid w:val="0"/>
              <w:ind w:leftChars="0" w:left="0" w:firstLineChars="0" w:firstLine="0"/>
              <w:rPr>
                <w:szCs w:val="21"/>
              </w:rPr>
            </w:pPr>
          </w:p>
        </w:tc>
        <w:tc>
          <w:tcPr>
            <w:tcW w:w="1276" w:type="dxa"/>
            <w:shd w:val="clear" w:color="auto" w:fill="FFFFFF" w:themeFill="background1"/>
          </w:tcPr>
          <w:p w14:paraId="34328017" w14:textId="77777777" w:rsidR="00CC2CE5" w:rsidRPr="00354357" w:rsidRDefault="00CC2CE5" w:rsidP="00CC2CE5">
            <w:pPr>
              <w:pStyle w:val="46"/>
              <w:snapToGrid w:val="0"/>
              <w:ind w:leftChars="0" w:left="0" w:firstLineChars="0" w:firstLine="0"/>
              <w:rPr>
                <w:szCs w:val="21"/>
              </w:rPr>
            </w:pPr>
          </w:p>
        </w:tc>
        <w:tc>
          <w:tcPr>
            <w:tcW w:w="3260" w:type="dxa"/>
            <w:shd w:val="clear" w:color="auto" w:fill="FFFFFF" w:themeFill="background1"/>
          </w:tcPr>
          <w:p w14:paraId="1068CF1F" w14:textId="4E6BC8D8" w:rsidR="00CC2CE5" w:rsidRPr="00354357" w:rsidRDefault="00CC2CE5" w:rsidP="00CC2CE5">
            <w:pPr>
              <w:pStyle w:val="46"/>
              <w:snapToGrid w:val="0"/>
              <w:ind w:leftChars="0" w:left="0" w:firstLineChars="0" w:firstLine="0"/>
              <w:rPr>
                <w:szCs w:val="21"/>
              </w:rPr>
            </w:pPr>
            <w:r w:rsidRPr="00354357">
              <w:rPr>
                <w:rFonts w:hint="eastAsia"/>
                <w:szCs w:val="21"/>
              </w:rPr>
              <w:t>損害賠償責任などに対する不可抗力</w:t>
            </w:r>
            <w:r>
              <w:rPr>
                <w:rFonts w:hint="eastAsia"/>
                <w:szCs w:val="21"/>
              </w:rPr>
              <w:t>免責事由の適用はデータ受領者が適切に管理していたことを立証した場合に限定される。</w:t>
            </w:r>
          </w:p>
        </w:tc>
      </w:tr>
      <w:tr w:rsidR="00CC2CE5" w:rsidRPr="00354357" w14:paraId="6892F990" w14:textId="77777777" w:rsidTr="006A5088">
        <w:trPr>
          <w:cnfStyle w:val="000000100000" w:firstRow="0" w:lastRow="0" w:firstColumn="0" w:lastColumn="0" w:oddVBand="0" w:evenVBand="0" w:oddHBand="1" w:evenHBand="0" w:firstRowFirstColumn="0" w:firstRowLastColumn="0" w:lastRowFirstColumn="0" w:lastRowLastColumn="0"/>
          <w:trHeight w:val="195"/>
        </w:trPr>
        <w:tc>
          <w:tcPr>
            <w:tcW w:w="1119" w:type="dxa"/>
            <w:vMerge/>
            <w:shd w:val="clear" w:color="auto" w:fill="FFFFFF" w:themeFill="background1"/>
          </w:tcPr>
          <w:p w14:paraId="0901F80A" w14:textId="77777777" w:rsidR="00CC2CE5" w:rsidRPr="00354357" w:rsidRDefault="00CC2CE5" w:rsidP="00CC2CE5">
            <w:pPr>
              <w:pStyle w:val="46"/>
              <w:snapToGrid w:val="0"/>
              <w:ind w:leftChars="0" w:left="0" w:firstLineChars="0" w:firstLine="0"/>
              <w:rPr>
                <w:szCs w:val="21"/>
              </w:rPr>
            </w:pPr>
          </w:p>
        </w:tc>
        <w:tc>
          <w:tcPr>
            <w:tcW w:w="2552" w:type="dxa"/>
            <w:shd w:val="clear" w:color="auto" w:fill="FFFFFF" w:themeFill="background1"/>
          </w:tcPr>
          <w:p w14:paraId="3AE3F0D1" w14:textId="27A60275" w:rsidR="00CC2CE5" w:rsidRDefault="00CC2CE5" w:rsidP="00CC2CE5">
            <w:pPr>
              <w:pStyle w:val="46"/>
              <w:snapToGrid w:val="0"/>
              <w:ind w:leftChars="0" w:left="0" w:firstLineChars="0" w:firstLine="0"/>
              <w:rPr>
                <w:szCs w:val="21"/>
              </w:rPr>
            </w:pPr>
            <w:r w:rsidRPr="00CC2CE5">
              <w:rPr>
                <w:rFonts w:hint="eastAsia"/>
                <w:szCs w:val="21"/>
              </w:rPr>
              <w:t>提供／当初データに起因する損害（責任の制限）の有無と内容</w:t>
            </w:r>
          </w:p>
          <w:p w14:paraId="2B9556E0" w14:textId="0A7B6525" w:rsidR="00CC2CE5" w:rsidRPr="00354357" w:rsidRDefault="00CC2CE5" w:rsidP="00CC2CE5">
            <w:pPr>
              <w:pStyle w:val="46"/>
              <w:snapToGrid w:val="0"/>
              <w:ind w:leftChars="0" w:left="0" w:firstLineChars="0" w:firstLine="0"/>
              <w:rPr>
                <w:szCs w:val="21"/>
              </w:rPr>
            </w:pPr>
          </w:p>
        </w:tc>
        <w:tc>
          <w:tcPr>
            <w:tcW w:w="1134" w:type="dxa"/>
            <w:shd w:val="clear" w:color="auto" w:fill="FFFFFF" w:themeFill="background1"/>
          </w:tcPr>
          <w:p w14:paraId="1B328E8B" w14:textId="77777777" w:rsidR="00CC2CE5" w:rsidRPr="00354357" w:rsidRDefault="00CC2CE5" w:rsidP="00CC2CE5">
            <w:pPr>
              <w:pStyle w:val="46"/>
              <w:snapToGrid w:val="0"/>
              <w:ind w:leftChars="0" w:left="0" w:firstLineChars="0" w:firstLine="0"/>
              <w:rPr>
                <w:szCs w:val="21"/>
              </w:rPr>
            </w:pPr>
          </w:p>
        </w:tc>
        <w:tc>
          <w:tcPr>
            <w:tcW w:w="1276" w:type="dxa"/>
            <w:shd w:val="clear" w:color="auto" w:fill="FFFFFF" w:themeFill="background1"/>
          </w:tcPr>
          <w:p w14:paraId="7D9322B0" w14:textId="77777777" w:rsidR="00CC2CE5" w:rsidRPr="00354357" w:rsidRDefault="00CC2CE5" w:rsidP="00CC2CE5">
            <w:pPr>
              <w:pStyle w:val="46"/>
              <w:snapToGrid w:val="0"/>
              <w:ind w:leftChars="0" w:left="0" w:firstLineChars="0" w:firstLine="0"/>
              <w:rPr>
                <w:szCs w:val="21"/>
              </w:rPr>
            </w:pPr>
          </w:p>
        </w:tc>
        <w:tc>
          <w:tcPr>
            <w:tcW w:w="3260" w:type="dxa"/>
            <w:shd w:val="clear" w:color="auto" w:fill="FFFFFF" w:themeFill="background1"/>
          </w:tcPr>
          <w:p w14:paraId="48D6CCBA" w14:textId="77777777" w:rsidR="00CC2CE5" w:rsidRDefault="00CC2CE5" w:rsidP="00CC2CE5">
            <w:pPr>
              <w:pStyle w:val="46"/>
              <w:snapToGrid w:val="0"/>
              <w:ind w:leftChars="0" w:left="1" w:firstLineChars="0" w:firstLine="1"/>
              <w:rPr>
                <w:szCs w:val="21"/>
              </w:rPr>
            </w:pPr>
            <w:r>
              <w:rPr>
                <w:rFonts w:hint="eastAsia"/>
                <w:szCs w:val="21"/>
              </w:rPr>
              <w:t>データ提供者がデータ提供を躊躇することが無いよう、損害等を被った場合はデータ受領者による補填を受けること、データ受領者のデータ利用に関する紛争等に関し責任を負わない。</w:t>
            </w:r>
          </w:p>
          <w:p w14:paraId="10A6C2FC" w14:textId="67786A01" w:rsidR="00CC2CE5" w:rsidRPr="00354357" w:rsidRDefault="00CC2CE5" w:rsidP="00CC2CE5">
            <w:pPr>
              <w:pStyle w:val="46"/>
              <w:snapToGrid w:val="0"/>
              <w:ind w:leftChars="0" w:left="1" w:firstLineChars="0" w:firstLine="1"/>
              <w:rPr>
                <w:szCs w:val="21"/>
              </w:rPr>
            </w:pPr>
            <w:r>
              <w:rPr>
                <w:rFonts w:hint="eastAsia"/>
                <w:szCs w:val="21"/>
              </w:rPr>
              <w:t>※</w:t>
            </w:r>
            <w:r w:rsidR="00397925">
              <w:rPr>
                <w:rFonts w:hint="eastAsia"/>
                <w:szCs w:val="21"/>
              </w:rPr>
              <w:t>有償のデータ提供は、契約で定められた態様での利用に限定したり</w:t>
            </w:r>
            <w:r>
              <w:rPr>
                <w:rFonts w:hint="eastAsia"/>
                <w:szCs w:val="21"/>
              </w:rPr>
              <w:t>、対価を上限と</w:t>
            </w:r>
            <w:r w:rsidR="00397925">
              <w:rPr>
                <w:rFonts w:hint="eastAsia"/>
                <w:szCs w:val="21"/>
              </w:rPr>
              <w:t>したりして、</w:t>
            </w:r>
            <w:r>
              <w:rPr>
                <w:rFonts w:hint="eastAsia"/>
                <w:szCs w:val="21"/>
              </w:rPr>
              <w:t>損害賠償の責任を負うこともあり得る。</w:t>
            </w:r>
          </w:p>
        </w:tc>
      </w:tr>
      <w:tr w:rsidR="00CC2CE5" w:rsidRPr="00354357" w14:paraId="13EFCA81" w14:textId="77777777" w:rsidTr="00BF1DD8">
        <w:trPr>
          <w:trHeight w:val="165"/>
        </w:trPr>
        <w:tc>
          <w:tcPr>
            <w:tcW w:w="1119" w:type="dxa"/>
            <w:vMerge/>
            <w:shd w:val="clear" w:color="auto" w:fill="FFFFFF" w:themeFill="background1"/>
          </w:tcPr>
          <w:p w14:paraId="36E5EBDE" w14:textId="77777777" w:rsidR="00CC2CE5" w:rsidRPr="00354357" w:rsidRDefault="00CC2CE5" w:rsidP="00CC2CE5">
            <w:pPr>
              <w:pStyle w:val="46"/>
              <w:snapToGrid w:val="0"/>
              <w:ind w:leftChars="0" w:left="0" w:firstLineChars="0" w:firstLine="0"/>
              <w:rPr>
                <w:szCs w:val="21"/>
              </w:rPr>
            </w:pPr>
          </w:p>
        </w:tc>
        <w:tc>
          <w:tcPr>
            <w:tcW w:w="2552" w:type="dxa"/>
            <w:shd w:val="clear" w:color="auto" w:fill="FFFFFF" w:themeFill="background1"/>
          </w:tcPr>
          <w:p w14:paraId="2D96807C" w14:textId="77777777" w:rsidR="00CC2CE5" w:rsidRPr="00354357" w:rsidRDefault="00CC2CE5" w:rsidP="00CC2CE5">
            <w:pPr>
              <w:pStyle w:val="46"/>
              <w:snapToGrid w:val="0"/>
              <w:ind w:leftChars="0" w:left="0" w:firstLineChars="0" w:firstLine="0"/>
              <w:rPr>
                <w:szCs w:val="21"/>
              </w:rPr>
            </w:pPr>
            <w:r w:rsidRPr="00354357">
              <w:rPr>
                <w:rFonts w:hint="eastAsia"/>
                <w:szCs w:val="21"/>
              </w:rPr>
              <w:t>契約の有効期間</w:t>
            </w:r>
          </w:p>
        </w:tc>
        <w:tc>
          <w:tcPr>
            <w:tcW w:w="1134" w:type="dxa"/>
            <w:shd w:val="clear" w:color="auto" w:fill="FFFFFF" w:themeFill="background1"/>
          </w:tcPr>
          <w:p w14:paraId="01CBF0EA" w14:textId="77777777" w:rsidR="00CC2CE5" w:rsidRPr="00354357" w:rsidRDefault="00CC2CE5" w:rsidP="00CC2CE5">
            <w:pPr>
              <w:pStyle w:val="46"/>
              <w:snapToGrid w:val="0"/>
              <w:ind w:leftChars="0" w:left="0" w:firstLineChars="0" w:firstLine="0"/>
              <w:rPr>
                <w:szCs w:val="21"/>
              </w:rPr>
            </w:pPr>
          </w:p>
        </w:tc>
        <w:tc>
          <w:tcPr>
            <w:tcW w:w="1276" w:type="dxa"/>
            <w:shd w:val="clear" w:color="auto" w:fill="FFFFFF" w:themeFill="background1"/>
          </w:tcPr>
          <w:p w14:paraId="07E5E8A6" w14:textId="77777777" w:rsidR="00CC2CE5" w:rsidRPr="00354357" w:rsidRDefault="00CC2CE5" w:rsidP="00CC2CE5">
            <w:pPr>
              <w:pStyle w:val="46"/>
              <w:snapToGrid w:val="0"/>
              <w:ind w:leftChars="0" w:left="0" w:firstLineChars="0" w:firstLine="0"/>
              <w:rPr>
                <w:szCs w:val="21"/>
              </w:rPr>
            </w:pPr>
          </w:p>
        </w:tc>
        <w:tc>
          <w:tcPr>
            <w:tcW w:w="3260" w:type="dxa"/>
            <w:shd w:val="clear" w:color="auto" w:fill="FFFFFF" w:themeFill="background1"/>
          </w:tcPr>
          <w:p w14:paraId="1A1ADF28" w14:textId="77777777" w:rsidR="00CC2CE5" w:rsidRPr="00354357" w:rsidRDefault="00CC2CE5" w:rsidP="00CC2CE5">
            <w:pPr>
              <w:pStyle w:val="46"/>
              <w:snapToGrid w:val="0"/>
              <w:ind w:leftChars="0" w:left="0" w:firstLineChars="0" w:firstLine="0"/>
              <w:rPr>
                <w:szCs w:val="21"/>
              </w:rPr>
            </w:pPr>
            <w:r w:rsidRPr="00354357">
              <w:rPr>
                <w:rFonts w:hint="eastAsia"/>
                <w:szCs w:val="21"/>
              </w:rPr>
              <w:t>契約の有効期間について確認する（提供データの相手方の利用範囲に関係する）</w:t>
            </w:r>
          </w:p>
        </w:tc>
      </w:tr>
      <w:tr w:rsidR="00CC2CE5" w:rsidRPr="00354357" w14:paraId="1E376A6C" w14:textId="77777777" w:rsidTr="00BF1DD8">
        <w:trPr>
          <w:cnfStyle w:val="000000100000" w:firstRow="0" w:lastRow="0" w:firstColumn="0" w:lastColumn="0" w:oddVBand="0" w:evenVBand="0" w:oddHBand="1" w:evenHBand="0" w:firstRowFirstColumn="0" w:firstRowLastColumn="0" w:lastRowFirstColumn="0" w:lastRowLastColumn="0"/>
          <w:trHeight w:val="165"/>
        </w:trPr>
        <w:tc>
          <w:tcPr>
            <w:tcW w:w="1119" w:type="dxa"/>
            <w:vMerge/>
            <w:shd w:val="clear" w:color="auto" w:fill="FFFFFF" w:themeFill="background1"/>
          </w:tcPr>
          <w:p w14:paraId="71387E4E" w14:textId="77777777" w:rsidR="00CC2CE5" w:rsidRPr="00354357" w:rsidRDefault="00CC2CE5" w:rsidP="00CC2CE5">
            <w:pPr>
              <w:pStyle w:val="46"/>
              <w:snapToGrid w:val="0"/>
              <w:ind w:leftChars="0" w:left="0" w:firstLineChars="0" w:firstLine="0"/>
              <w:rPr>
                <w:szCs w:val="21"/>
              </w:rPr>
            </w:pPr>
          </w:p>
        </w:tc>
        <w:tc>
          <w:tcPr>
            <w:tcW w:w="2552" w:type="dxa"/>
            <w:shd w:val="clear" w:color="auto" w:fill="FFFFFF" w:themeFill="background1"/>
          </w:tcPr>
          <w:p w14:paraId="1F526AD0" w14:textId="77777777" w:rsidR="00CC2CE5" w:rsidRPr="00354357" w:rsidRDefault="00CC2CE5" w:rsidP="00CC2CE5">
            <w:pPr>
              <w:pStyle w:val="46"/>
              <w:snapToGrid w:val="0"/>
              <w:ind w:leftChars="0" w:left="0" w:firstLineChars="0" w:firstLine="0"/>
              <w:rPr>
                <w:szCs w:val="21"/>
              </w:rPr>
            </w:pPr>
            <w:r w:rsidRPr="00354357">
              <w:rPr>
                <w:rFonts w:hint="eastAsia"/>
                <w:szCs w:val="21"/>
              </w:rPr>
              <w:t>解除</w:t>
            </w:r>
          </w:p>
        </w:tc>
        <w:tc>
          <w:tcPr>
            <w:tcW w:w="1134" w:type="dxa"/>
            <w:shd w:val="clear" w:color="auto" w:fill="FFFFFF" w:themeFill="background1"/>
          </w:tcPr>
          <w:p w14:paraId="37D88228" w14:textId="77777777" w:rsidR="00CC2CE5" w:rsidRPr="00354357" w:rsidRDefault="00CC2CE5" w:rsidP="00CC2CE5">
            <w:pPr>
              <w:pStyle w:val="46"/>
              <w:snapToGrid w:val="0"/>
              <w:ind w:leftChars="0" w:left="0" w:firstLineChars="0" w:firstLine="0"/>
              <w:rPr>
                <w:szCs w:val="21"/>
              </w:rPr>
            </w:pPr>
          </w:p>
        </w:tc>
        <w:tc>
          <w:tcPr>
            <w:tcW w:w="1276" w:type="dxa"/>
            <w:shd w:val="clear" w:color="auto" w:fill="FFFFFF" w:themeFill="background1"/>
          </w:tcPr>
          <w:p w14:paraId="08061525" w14:textId="77777777" w:rsidR="00CC2CE5" w:rsidRPr="00354357" w:rsidRDefault="00CC2CE5" w:rsidP="00CC2CE5">
            <w:pPr>
              <w:pStyle w:val="46"/>
              <w:snapToGrid w:val="0"/>
              <w:ind w:leftChars="0" w:left="0" w:firstLineChars="0" w:firstLine="0"/>
              <w:rPr>
                <w:szCs w:val="21"/>
              </w:rPr>
            </w:pPr>
          </w:p>
        </w:tc>
        <w:tc>
          <w:tcPr>
            <w:tcW w:w="3260" w:type="dxa"/>
            <w:shd w:val="clear" w:color="auto" w:fill="FFFFFF" w:themeFill="background1"/>
          </w:tcPr>
          <w:p w14:paraId="6C65F365" w14:textId="77777777" w:rsidR="00CC2CE5" w:rsidRPr="00354357" w:rsidRDefault="00CC2CE5" w:rsidP="00CC2CE5">
            <w:pPr>
              <w:pStyle w:val="46"/>
              <w:snapToGrid w:val="0"/>
              <w:ind w:leftChars="0" w:left="0" w:firstLineChars="0" w:firstLine="0"/>
              <w:rPr>
                <w:szCs w:val="21"/>
              </w:rPr>
            </w:pPr>
            <w:r w:rsidRPr="00354357">
              <w:rPr>
                <w:rFonts w:hint="eastAsia"/>
                <w:szCs w:val="21"/>
              </w:rPr>
              <w:t>契約の解除事由の確認（相手方に契約に反する利用があった場合に解除できるかどうかに関係する）</w:t>
            </w:r>
          </w:p>
        </w:tc>
      </w:tr>
      <w:tr w:rsidR="00CC2CE5" w:rsidRPr="00354357" w14:paraId="01E3A066" w14:textId="77777777" w:rsidTr="00BF1DD8">
        <w:trPr>
          <w:trHeight w:val="165"/>
        </w:trPr>
        <w:tc>
          <w:tcPr>
            <w:tcW w:w="1119" w:type="dxa"/>
            <w:vMerge/>
            <w:shd w:val="clear" w:color="auto" w:fill="FFFFFF" w:themeFill="background1"/>
          </w:tcPr>
          <w:p w14:paraId="4EFA671B" w14:textId="77777777" w:rsidR="00CC2CE5" w:rsidRPr="00354357" w:rsidRDefault="00CC2CE5" w:rsidP="00CC2CE5">
            <w:pPr>
              <w:pStyle w:val="46"/>
              <w:snapToGrid w:val="0"/>
              <w:ind w:leftChars="0" w:left="0" w:firstLineChars="0" w:firstLine="0"/>
              <w:rPr>
                <w:szCs w:val="21"/>
              </w:rPr>
            </w:pPr>
          </w:p>
        </w:tc>
        <w:tc>
          <w:tcPr>
            <w:tcW w:w="2552" w:type="dxa"/>
            <w:shd w:val="clear" w:color="auto" w:fill="FFFFFF" w:themeFill="background1"/>
          </w:tcPr>
          <w:p w14:paraId="775267A6" w14:textId="77777777" w:rsidR="00CC2CE5" w:rsidRPr="00354357" w:rsidRDefault="00CC2CE5" w:rsidP="00CC2CE5">
            <w:pPr>
              <w:pStyle w:val="46"/>
              <w:snapToGrid w:val="0"/>
              <w:ind w:leftChars="0" w:left="0" w:firstLineChars="0" w:firstLine="0"/>
              <w:rPr>
                <w:szCs w:val="21"/>
              </w:rPr>
            </w:pPr>
            <w:r w:rsidRPr="00354357">
              <w:rPr>
                <w:rFonts w:hint="eastAsia"/>
                <w:szCs w:val="21"/>
              </w:rPr>
              <w:t>存続条項</w:t>
            </w:r>
          </w:p>
        </w:tc>
        <w:tc>
          <w:tcPr>
            <w:tcW w:w="1134" w:type="dxa"/>
            <w:shd w:val="clear" w:color="auto" w:fill="FFFFFF" w:themeFill="background1"/>
          </w:tcPr>
          <w:p w14:paraId="2F5F3A46" w14:textId="77777777" w:rsidR="00CC2CE5" w:rsidRPr="00354357" w:rsidRDefault="00CC2CE5" w:rsidP="00CC2CE5">
            <w:pPr>
              <w:pStyle w:val="46"/>
              <w:snapToGrid w:val="0"/>
              <w:ind w:leftChars="0" w:left="0" w:firstLineChars="0" w:firstLine="0"/>
              <w:rPr>
                <w:szCs w:val="21"/>
              </w:rPr>
            </w:pPr>
          </w:p>
        </w:tc>
        <w:tc>
          <w:tcPr>
            <w:tcW w:w="1276" w:type="dxa"/>
            <w:shd w:val="clear" w:color="auto" w:fill="FFFFFF" w:themeFill="background1"/>
          </w:tcPr>
          <w:p w14:paraId="734B69B7" w14:textId="77777777" w:rsidR="00CC2CE5" w:rsidRPr="00354357" w:rsidRDefault="00CC2CE5" w:rsidP="00CC2CE5">
            <w:pPr>
              <w:pStyle w:val="46"/>
              <w:snapToGrid w:val="0"/>
              <w:ind w:leftChars="0" w:left="0" w:firstLineChars="0" w:firstLine="0"/>
              <w:rPr>
                <w:szCs w:val="21"/>
              </w:rPr>
            </w:pPr>
          </w:p>
        </w:tc>
        <w:tc>
          <w:tcPr>
            <w:tcW w:w="3260" w:type="dxa"/>
            <w:shd w:val="clear" w:color="auto" w:fill="FFFFFF" w:themeFill="background1"/>
          </w:tcPr>
          <w:p w14:paraId="2F238CF7" w14:textId="50A771F4" w:rsidR="00CC2CE5" w:rsidRPr="00354357" w:rsidRDefault="00CC2CE5" w:rsidP="00CC2CE5">
            <w:pPr>
              <w:pStyle w:val="46"/>
              <w:snapToGrid w:val="0"/>
              <w:ind w:leftChars="0" w:left="0" w:firstLineChars="0" w:firstLine="0"/>
              <w:rPr>
                <w:szCs w:val="21"/>
              </w:rPr>
            </w:pPr>
            <w:r w:rsidRPr="00354357">
              <w:rPr>
                <w:rFonts w:hint="eastAsia"/>
                <w:szCs w:val="21"/>
              </w:rPr>
              <w:t>契約終了後に存続する条項（</w:t>
            </w:r>
            <w:r w:rsidR="00B94313">
              <w:rPr>
                <w:rFonts w:hint="eastAsia"/>
                <w:szCs w:val="21"/>
              </w:rPr>
              <w:t>契約終了後も保管するデータ等の管理・利用条件、</w:t>
            </w:r>
            <w:r w:rsidRPr="00354357">
              <w:rPr>
                <w:rFonts w:hint="eastAsia"/>
                <w:szCs w:val="21"/>
              </w:rPr>
              <w:t>第三者が保有する知的財産による紛争対応など）</w:t>
            </w:r>
          </w:p>
        </w:tc>
      </w:tr>
      <w:tr w:rsidR="00CC2CE5" w:rsidRPr="00354357" w14:paraId="0F6B3A28" w14:textId="77777777" w:rsidTr="006160D5">
        <w:trPr>
          <w:cnfStyle w:val="000000100000" w:firstRow="0" w:lastRow="0" w:firstColumn="0" w:lastColumn="0" w:oddVBand="0" w:evenVBand="0" w:oddHBand="1" w:evenHBand="0" w:firstRowFirstColumn="0" w:firstRowLastColumn="0" w:lastRowFirstColumn="0" w:lastRowLastColumn="0"/>
          <w:trHeight w:val="1230"/>
        </w:trPr>
        <w:tc>
          <w:tcPr>
            <w:tcW w:w="1119" w:type="dxa"/>
            <w:vMerge/>
            <w:shd w:val="clear" w:color="auto" w:fill="FFFFFF" w:themeFill="background1"/>
          </w:tcPr>
          <w:p w14:paraId="148D132B" w14:textId="77777777" w:rsidR="00CC2CE5" w:rsidRPr="00354357" w:rsidRDefault="00CC2CE5" w:rsidP="00CC2CE5">
            <w:pPr>
              <w:pStyle w:val="46"/>
              <w:snapToGrid w:val="0"/>
              <w:ind w:leftChars="0" w:left="0" w:firstLineChars="0" w:firstLine="0"/>
              <w:rPr>
                <w:szCs w:val="21"/>
              </w:rPr>
            </w:pPr>
          </w:p>
        </w:tc>
        <w:tc>
          <w:tcPr>
            <w:tcW w:w="2552" w:type="dxa"/>
            <w:shd w:val="clear" w:color="auto" w:fill="FFFFFF" w:themeFill="background1"/>
          </w:tcPr>
          <w:p w14:paraId="03250F40" w14:textId="77777777" w:rsidR="00CC2CE5" w:rsidRPr="00354357" w:rsidRDefault="00CC2CE5" w:rsidP="00CC2CE5">
            <w:pPr>
              <w:pStyle w:val="46"/>
              <w:snapToGrid w:val="0"/>
              <w:ind w:leftChars="0" w:left="0" w:firstLineChars="0" w:firstLine="0"/>
              <w:rPr>
                <w:szCs w:val="21"/>
              </w:rPr>
            </w:pPr>
            <w:r w:rsidRPr="00354357">
              <w:rPr>
                <w:rFonts w:hint="eastAsia"/>
                <w:szCs w:val="21"/>
              </w:rPr>
              <w:t>譲渡禁止</w:t>
            </w:r>
          </w:p>
        </w:tc>
        <w:tc>
          <w:tcPr>
            <w:tcW w:w="1134" w:type="dxa"/>
            <w:shd w:val="clear" w:color="auto" w:fill="FFFFFF" w:themeFill="background1"/>
          </w:tcPr>
          <w:p w14:paraId="3FC6BE53" w14:textId="77777777" w:rsidR="00CC2CE5" w:rsidRPr="00354357" w:rsidRDefault="00CC2CE5" w:rsidP="00CC2CE5">
            <w:pPr>
              <w:pStyle w:val="46"/>
              <w:snapToGrid w:val="0"/>
              <w:ind w:leftChars="0" w:left="0" w:firstLineChars="0" w:firstLine="0"/>
              <w:rPr>
                <w:szCs w:val="21"/>
              </w:rPr>
            </w:pPr>
          </w:p>
        </w:tc>
        <w:tc>
          <w:tcPr>
            <w:tcW w:w="1276" w:type="dxa"/>
            <w:shd w:val="clear" w:color="auto" w:fill="FFFFFF" w:themeFill="background1"/>
          </w:tcPr>
          <w:p w14:paraId="46805936" w14:textId="77777777" w:rsidR="00CC2CE5" w:rsidRPr="00354357" w:rsidRDefault="00CC2CE5" w:rsidP="00CC2CE5">
            <w:pPr>
              <w:pStyle w:val="46"/>
              <w:snapToGrid w:val="0"/>
              <w:ind w:leftChars="0" w:left="0" w:firstLineChars="0" w:firstLine="0"/>
              <w:rPr>
                <w:szCs w:val="21"/>
              </w:rPr>
            </w:pPr>
          </w:p>
        </w:tc>
        <w:tc>
          <w:tcPr>
            <w:tcW w:w="3260" w:type="dxa"/>
            <w:shd w:val="clear" w:color="auto" w:fill="FFFFFF" w:themeFill="background1"/>
          </w:tcPr>
          <w:p w14:paraId="44EB3C0B" w14:textId="237EAB20" w:rsidR="00CC2CE5" w:rsidRPr="00354357" w:rsidRDefault="00CC2CE5" w:rsidP="00CC2CE5">
            <w:pPr>
              <w:pStyle w:val="46"/>
              <w:snapToGrid w:val="0"/>
              <w:ind w:leftChars="0" w:left="0" w:firstLineChars="0" w:firstLine="1"/>
              <w:rPr>
                <w:szCs w:val="21"/>
              </w:rPr>
            </w:pPr>
            <w:r w:rsidRPr="00354357">
              <w:rPr>
                <w:rFonts w:hint="eastAsia"/>
                <w:szCs w:val="21"/>
              </w:rPr>
              <w:t>契約上の地位の譲渡などについて、事前の書面による合意がない場合には認めない等を明らかにすることで、相手方が変更するリスクを防止する。</w:t>
            </w:r>
          </w:p>
        </w:tc>
      </w:tr>
      <w:tr w:rsidR="00CC2CE5" w:rsidRPr="00354357" w14:paraId="1F32C225" w14:textId="77777777" w:rsidTr="006160D5">
        <w:trPr>
          <w:trHeight w:val="285"/>
        </w:trPr>
        <w:tc>
          <w:tcPr>
            <w:tcW w:w="1119" w:type="dxa"/>
            <w:vMerge/>
            <w:shd w:val="clear" w:color="auto" w:fill="FFFFFF" w:themeFill="background1"/>
          </w:tcPr>
          <w:p w14:paraId="052C6351" w14:textId="77777777" w:rsidR="00CC2CE5" w:rsidRPr="00354357" w:rsidRDefault="00CC2CE5" w:rsidP="00CC2CE5">
            <w:pPr>
              <w:pStyle w:val="46"/>
              <w:snapToGrid w:val="0"/>
              <w:ind w:leftChars="0" w:left="0" w:firstLineChars="0" w:firstLine="0"/>
              <w:rPr>
                <w:szCs w:val="21"/>
              </w:rPr>
            </w:pPr>
          </w:p>
        </w:tc>
        <w:tc>
          <w:tcPr>
            <w:tcW w:w="2552" w:type="dxa"/>
            <w:shd w:val="clear" w:color="auto" w:fill="FFFFFF" w:themeFill="background1"/>
          </w:tcPr>
          <w:p w14:paraId="12EABBC6" w14:textId="2E651B3D" w:rsidR="00CC2CE5" w:rsidRPr="00354357" w:rsidRDefault="00CC2CE5" w:rsidP="00CC2CE5">
            <w:pPr>
              <w:pStyle w:val="46"/>
              <w:snapToGrid w:val="0"/>
              <w:ind w:leftChars="15" w:left="419" w:hangingChars="194" w:hanging="388"/>
              <w:rPr>
                <w:szCs w:val="21"/>
              </w:rPr>
            </w:pPr>
            <w:r>
              <w:rPr>
                <w:rFonts w:hint="eastAsia"/>
                <w:szCs w:val="21"/>
              </w:rPr>
              <w:t>通知</w:t>
            </w:r>
          </w:p>
        </w:tc>
        <w:tc>
          <w:tcPr>
            <w:tcW w:w="1134" w:type="dxa"/>
            <w:shd w:val="clear" w:color="auto" w:fill="FFFFFF" w:themeFill="background1"/>
          </w:tcPr>
          <w:p w14:paraId="523247E3" w14:textId="77777777" w:rsidR="00CC2CE5" w:rsidRPr="00354357" w:rsidRDefault="00CC2CE5" w:rsidP="00CC2CE5">
            <w:pPr>
              <w:pStyle w:val="46"/>
              <w:snapToGrid w:val="0"/>
              <w:ind w:leftChars="0" w:left="0" w:firstLineChars="0" w:firstLine="0"/>
              <w:rPr>
                <w:szCs w:val="21"/>
              </w:rPr>
            </w:pPr>
          </w:p>
        </w:tc>
        <w:tc>
          <w:tcPr>
            <w:tcW w:w="1276" w:type="dxa"/>
            <w:shd w:val="clear" w:color="auto" w:fill="FFFFFF" w:themeFill="background1"/>
          </w:tcPr>
          <w:p w14:paraId="6DFCA8B4" w14:textId="77777777" w:rsidR="00CC2CE5" w:rsidRPr="00354357" w:rsidRDefault="00CC2CE5" w:rsidP="00CC2CE5">
            <w:pPr>
              <w:pStyle w:val="46"/>
              <w:snapToGrid w:val="0"/>
              <w:ind w:leftChars="0" w:left="0" w:firstLineChars="0" w:firstLine="0"/>
              <w:rPr>
                <w:szCs w:val="21"/>
              </w:rPr>
            </w:pPr>
          </w:p>
        </w:tc>
        <w:tc>
          <w:tcPr>
            <w:tcW w:w="3260" w:type="dxa"/>
            <w:shd w:val="clear" w:color="auto" w:fill="FFFFFF" w:themeFill="background1"/>
          </w:tcPr>
          <w:p w14:paraId="10E0E80C" w14:textId="4C0F24CE" w:rsidR="00CC2CE5" w:rsidRPr="00354357" w:rsidRDefault="00CC2CE5" w:rsidP="00CC2CE5">
            <w:pPr>
              <w:pStyle w:val="46"/>
              <w:snapToGrid w:val="0"/>
              <w:ind w:leftChars="0" w:left="0" w:firstLineChars="0" w:firstLine="0"/>
              <w:rPr>
                <w:szCs w:val="21"/>
              </w:rPr>
            </w:pPr>
            <w:r>
              <w:rPr>
                <w:rFonts w:hint="eastAsia"/>
                <w:szCs w:val="21"/>
              </w:rPr>
              <w:t>通知の窓口の主任担当者の設置、通知方法等について取り決める</w:t>
            </w:r>
          </w:p>
        </w:tc>
      </w:tr>
      <w:tr w:rsidR="00CC2CE5" w:rsidRPr="00354357" w14:paraId="6E823C6D" w14:textId="77777777" w:rsidTr="00BF1DD8">
        <w:trPr>
          <w:cnfStyle w:val="000000100000" w:firstRow="0" w:lastRow="0" w:firstColumn="0" w:lastColumn="0" w:oddVBand="0" w:evenVBand="0" w:oddHBand="1" w:evenHBand="0" w:firstRowFirstColumn="0" w:firstRowLastColumn="0" w:lastRowFirstColumn="0" w:lastRowLastColumn="0"/>
          <w:trHeight w:val="212"/>
        </w:trPr>
        <w:tc>
          <w:tcPr>
            <w:tcW w:w="1119" w:type="dxa"/>
            <w:vMerge/>
            <w:shd w:val="clear" w:color="auto" w:fill="FFFFFF" w:themeFill="background1"/>
          </w:tcPr>
          <w:p w14:paraId="765FC32D" w14:textId="77777777" w:rsidR="00CC2CE5" w:rsidRPr="00354357" w:rsidRDefault="00CC2CE5" w:rsidP="00CC2CE5">
            <w:pPr>
              <w:pStyle w:val="46"/>
              <w:snapToGrid w:val="0"/>
              <w:ind w:leftChars="0" w:left="0" w:firstLineChars="0" w:firstLine="0"/>
              <w:rPr>
                <w:szCs w:val="21"/>
              </w:rPr>
            </w:pPr>
          </w:p>
        </w:tc>
        <w:tc>
          <w:tcPr>
            <w:tcW w:w="2552" w:type="dxa"/>
            <w:shd w:val="clear" w:color="auto" w:fill="FFFFFF" w:themeFill="background1"/>
          </w:tcPr>
          <w:p w14:paraId="52CF8703" w14:textId="29470584" w:rsidR="00CC2CE5" w:rsidRDefault="00CC2CE5" w:rsidP="00CC2CE5">
            <w:pPr>
              <w:pStyle w:val="46"/>
              <w:snapToGrid w:val="0"/>
              <w:ind w:leftChars="15" w:left="419" w:hangingChars="194" w:hanging="388"/>
              <w:rPr>
                <w:szCs w:val="21"/>
              </w:rPr>
            </w:pPr>
            <w:r>
              <w:rPr>
                <w:rFonts w:hint="eastAsia"/>
                <w:szCs w:val="21"/>
              </w:rPr>
              <w:t>完全条項</w:t>
            </w:r>
          </w:p>
        </w:tc>
        <w:tc>
          <w:tcPr>
            <w:tcW w:w="1134" w:type="dxa"/>
            <w:shd w:val="clear" w:color="auto" w:fill="FFFFFF" w:themeFill="background1"/>
          </w:tcPr>
          <w:p w14:paraId="7E7B6D0E" w14:textId="77777777" w:rsidR="00CC2CE5" w:rsidRPr="00354357" w:rsidRDefault="00CC2CE5" w:rsidP="00CC2CE5">
            <w:pPr>
              <w:pStyle w:val="46"/>
              <w:snapToGrid w:val="0"/>
              <w:ind w:leftChars="0" w:left="0" w:firstLineChars="0" w:firstLine="0"/>
              <w:rPr>
                <w:szCs w:val="21"/>
              </w:rPr>
            </w:pPr>
          </w:p>
        </w:tc>
        <w:tc>
          <w:tcPr>
            <w:tcW w:w="1276" w:type="dxa"/>
            <w:shd w:val="clear" w:color="auto" w:fill="FFFFFF" w:themeFill="background1"/>
          </w:tcPr>
          <w:p w14:paraId="6013B2A9" w14:textId="77777777" w:rsidR="00CC2CE5" w:rsidRPr="00354357" w:rsidRDefault="00CC2CE5" w:rsidP="00CC2CE5">
            <w:pPr>
              <w:pStyle w:val="46"/>
              <w:snapToGrid w:val="0"/>
              <w:ind w:leftChars="0" w:left="0" w:firstLineChars="0" w:firstLine="0"/>
              <w:rPr>
                <w:szCs w:val="21"/>
              </w:rPr>
            </w:pPr>
          </w:p>
        </w:tc>
        <w:tc>
          <w:tcPr>
            <w:tcW w:w="3260" w:type="dxa"/>
            <w:shd w:val="clear" w:color="auto" w:fill="FFFFFF" w:themeFill="background1"/>
          </w:tcPr>
          <w:p w14:paraId="6EB9F1E8" w14:textId="34A64021" w:rsidR="00CC2CE5" w:rsidRDefault="00CC2CE5" w:rsidP="00CC2CE5">
            <w:pPr>
              <w:pStyle w:val="46"/>
              <w:snapToGrid w:val="0"/>
              <w:ind w:leftChars="0" w:left="1" w:firstLineChars="0" w:firstLine="1"/>
              <w:rPr>
                <w:szCs w:val="21"/>
              </w:rPr>
            </w:pPr>
            <w:r>
              <w:rPr>
                <w:rFonts w:hint="eastAsia"/>
                <w:szCs w:val="21"/>
              </w:rPr>
              <w:t>完全合意条項により無用な紛争を避けることができる</w:t>
            </w:r>
          </w:p>
        </w:tc>
      </w:tr>
      <w:tr w:rsidR="00CC2CE5" w:rsidRPr="00354357" w14:paraId="51FB0B90" w14:textId="77777777" w:rsidTr="00BF1DD8">
        <w:trPr>
          <w:trHeight w:val="165"/>
        </w:trPr>
        <w:tc>
          <w:tcPr>
            <w:tcW w:w="1119" w:type="dxa"/>
            <w:vMerge/>
            <w:shd w:val="clear" w:color="auto" w:fill="FFFFFF" w:themeFill="background1"/>
          </w:tcPr>
          <w:p w14:paraId="1FA2C0F0" w14:textId="77777777" w:rsidR="00CC2CE5" w:rsidRPr="00354357" w:rsidRDefault="00CC2CE5" w:rsidP="00CC2CE5">
            <w:pPr>
              <w:pStyle w:val="46"/>
              <w:snapToGrid w:val="0"/>
              <w:ind w:leftChars="0" w:left="0" w:firstLineChars="0" w:firstLine="0"/>
              <w:rPr>
                <w:szCs w:val="21"/>
              </w:rPr>
            </w:pPr>
          </w:p>
        </w:tc>
        <w:tc>
          <w:tcPr>
            <w:tcW w:w="2552" w:type="dxa"/>
            <w:shd w:val="clear" w:color="auto" w:fill="FFFFFF" w:themeFill="background1"/>
          </w:tcPr>
          <w:p w14:paraId="41D077B3" w14:textId="77777777" w:rsidR="00CC2CE5" w:rsidRPr="00354357" w:rsidRDefault="00CC2CE5" w:rsidP="00CC2CE5">
            <w:pPr>
              <w:pStyle w:val="46"/>
              <w:snapToGrid w:val="0"/>
              <w:ind w:leftChars="0" w:left="0" w:firstLineChars="0" w:firstLine="0"/>
              <w:rPr>
                <w:szCs w:val="21"/>
              </w:rPr>
            </w:pPr>
            <w:r w:rsidRPr="00354357">
              <w:rPr>
                <w:rFonts w:hint="eastAsia"/>
                <w:szCs w:val="21"/>
              </w:rPr>
              <w:t>準拠法</w:t>
            </w:r>
          </w:p>
        </w:tc>
        <w:tc>
          <w:tcPr>
            <w:tcW w:w="1134" w:type="dxa"/>
            <w:shd w:val="clear" w:color="auto" w:fill="FFFFFF" w:themeFill="background1"/>
          </w:tcPr>
          <w:p w14:paraId="758CF6ED" w14:textId="77777777" w:rsidR="00CC2CE5" w:rsidRPr="00354357" w:rsidRDefault="00CC2CE5" w:rsidP="00CC2CE5">
            <w:pPr>
              <w:pStyle w:val="46"/>
              <w:snapToGrid w:val="0"/>
              <w:ind w:leftChars="0" w:left="0" w:firstLineChars="0" w:firstLine="0"/>
              <w:rPr>
                <w:szCs w:val="21"/>
              </w:rPr>
            </w:pPr>
          </w:p>
        </w:tc>
        <w:tc>
          <w:tcPr>
            <w:tcW w:w="1276" w:type="dxa"/>
            <w:shd w:val="clear" w:color="auto" w:fill="FFFFFF" w:themeFill="background1"/>
          </w:tcPr>
          <w:p w14:paraId="3BE9C754" w14:textId="77777777" w:rsidR="00CC2CE5" w:rsidRPr="00354357" w:rsidRDefault="00CC2CE5" w:rsidP="00CC2CE5">
            <w:pPr>
              <w:pStyle w:val="46"/>
              <w:snapToGrid w:val="0"/>
              <w:ind w:leftChars="0" w:left="0" w:firstLineChars="0" w:firstLine="0"/>
              <w:rPr>
                <w:szCs w:val="21"/>
              </w:rPr>
            </w:pPr>
          </w:p>
        </w:tc>
        <w:tc>
          <w:tcPr>
            <w:tcW w:w="3260" w:type="dxa"/>
            <w:shd w:val="clear" w:color="auto" w:fill="FFFFFF" w:themeFill="background1"/>
          </w:tcPr>
          <w:p w14:paraId="1290A448" w14:textId="77777777" w:rsidR="00CC2CE5" w:rsidRPr="00354357" w:rsidRDefault="00CC2CE5" w:rsidP="00CC2CE5">
            <w:pPr>
              <w:pStyle w:val="46"/>
              <w:snapToGrid w:val="0"/>
              <w:ind w:leftChars="0" w:left="0" w:firstLineChars="0" w:firstLine="0"/>
              <w:rPr>
                <w:szCs w:val="21"/>
              </w:rPr>
            </w:pPr>
            <w:r w:rsidRPr="00354357">
              <w:rPr>
                <w:rFonts w:hint="eastAsia"/>
                <w:szCs w:val="21"/>
              </w:rPr>
              <w:t>一般的には日本法による</w:t>
            </w:r>
          </w:p>
        </w:tc>
      </w:tr>
      <w:tr w:rsidR="00CC2CE5" w:rsidRPr="00354357" w14:paraId="698AFE71" w14:textId="77777777" w:rsidTr="00BF1DD8">
        <w:trPr>
          <w:cnfStyle w:val="000000100000" w:firstRow="0" w:lastRow="0" w:firstColumn="0" w:lastColumn="0" w:oddVBand="0" w:evenVBand="0" w:oddHBand="1" w:evenHBand="0" w:firstRowFirstColumn="0" w:firstRowLastColumn="0" w:lastRowFirstColumn="0" w:lastRowLastColumn="0"/>
          <w:trHeight w:val="165"/>
        </w:trPr>
        <w:tc>
          <w:tcPr>
            <w:tcW w:w="1119" w:type="dxa"/>
            <w:vMerge/>
            <w:shd w:val="clear" w:color="auto" w:fill="FFFFFF" w:themeFill="background1"/>
          </w:tcPr>
          <w:p w14:paraId="26F77000" w14:textId="77777777" w:rsidR="00CC2CE5" w:rsidRPr="00354357" w:rsidRDefault="00CC2CE5" w:rsidP="00CC2CE5">
            <w:pPr>
              <w:pStyle w:val="46"/>
              <w:snapToGrid w:val="0"/>
              <w:ind w:leftChars="0" w:left="0" w:firstLineChars="0" w:firstLine="0"/>
              <w:rPr>
                <w:szCs w:val="21"/>
              </w:rPr>
            </w:pPr>
          </w:p>
        </w:tc>
        <w:tc>
          <w:tcPr>
            <w:tcW w:w="2552" w:type="dxa"/>
            <w:shd w:val="clear" w:color="auto" w:fill="FFFFFF" w:themeFill="background1"/>
          </w:tcPr>
          <w:p w14:paraId="5723CF94" w14:textId="77777777" w:rsidR="00CC2CE5" w:rsidRDefault="00CC2CE5" w:rsidP="00CC2CE5">
            <w:pPr>
              <w:pStyle w:val="46"/>
              <w:snapToGrid w:val="0"/>
              <w:ind w:leftChars="0" w:left="0" w:firstLineChars="0" w:firstLine="0"/>
              <w:rPr>
                <w:szCs w:val="21"/>
              </w:rPr>
            </w:pPr>
            <w:r w:rsidRPr="00354357">
              <w:rPr>
                <w:rFonts w:hint="eastAsia"/>
                <w:szCs w:val="21"/>
              </w:rPr>
              <w:t>管轄裁判所</w:t>
            </w:r>
          </w:p>
          <w:p w14:paraId="7D907DEC" w14:textId="7DE862D0" w:rsidR="00CC2CE5" w:rsidRPr="00354357" w:rsidRDefault="00CC2CE5" w:rsidP="00CC2CE5">
            <w:pPr>
              <w:pStyle w:val="46"/>
              <w:snapToGrid w:val="0"/>
              <w:ind w:leftChars="0" w:left="0" w:firstLineChars="0" w:firstLine="0"/>
              <w:rPr>
                <w:szCs w:val="21"/>
              </w:rPr>
            </w:pPr>
            <w:r>
              <w:rPr>
                <w:rFonts w:hint="eastAsia"/>
                <w:szCs w:val="21"/>
              </w:rPr>
              <w:t>（紛争解決、仲裁）</w:t>
            </w:r>
            <w:r w:rsidRPr="00354357">
              <w:rPr>
                <w:rFonts w:hint="eastAsia"/>
                <w:szCs w:val="21"/>
              </w:rPr>
              <w:t>等</w:t>
            </w:r>
          </w:p>
        </w:tc>
        <w:tc>
          <w:tcPr>
            <w:tcW w:w="1134" w:type="dxa"/>
            <w:shd w:val="clear" w:color="auto" w:fill="FFFFFF" w:themeFill="background1"/>
          </w:tcPr>
          <w:p w14:paraId="2B3BC357" w14:textId="77777777" w:rsidR="00CC2CE5" w:rsidRPr="00354357" w:rsidRDefault="00CC2CE5" w:rsidP="00CC2CE5">
            <w:pPr>
              <w:pStyle w:val="46"/>
              <w:snapToGrid w:val="0"/>
              <w:ind w:leftChars="0" w:left="0" w:firstLineChars="0" w:firstLine="0"/>
              <w:rPr>
                <w:szCs w:val="21"/>
              </w:rPr>
            </w:pPr>
          </w:p>
        </w:tc>
        <w:tc>
          <w:tcPr>
            <w:tcW w:w="1276" w:type="dxa"/>
            <w:shd w:val="clear" w:color="auto" w:fill="FFFFFF" w:themeFill="background1"/>
          </w:tcPr>
          <w:p w14:paraId="2EC1BD25" w14:textId="77777777" w:rsidR="00CC2CE5" w:rsidRPr="00354357" w:rsidRDefault="00CC2CE5" w:rsidP="00CC2CE5">
            <w:pPr>
              <w:pStyle w:val="46"/>
              <w:snapToGrid w:val="0"/>
              <w:ind w:leftChars="0" w:left="0" w:firstLineChars="0" w:firstLine="0"/>
              <w:rPr>
                <w:szCs w:val="21"/>
              </w:rPr>
            </w:pPr>
          </w:p>
        </w:tc>
        <w:tc>
          <w:tcPr>
            <w:tcW w:w="3260" w:type="dxa"/>
            <w:shd w:val="clear" w:color="auto" w:fill="FFFFFF" w:themeFill="background1"/>
          </w:tcPr>
          <w:p w14:paraId="5981F46E" w14:textId="77777777" w:rsidR="00CC2CE5" w:rsidRPr="00354357" w:rsidRDefault="00CC2CE5" w:rsidP="00CC2CE5">
            <w:pPr>
              <w:pStyle w:val="46"/>
              <w:snapToGrid w:val="0"/>
              <w:ind w:leftChars="0" w:left="0" w:firstLineChars="0" w:firstLine="0"/>
              <w:rPr>
                <w:szCs w:val="21"/>
              </w:rPr>
            </w:pPr>
            <w:r w:rsidRPr="00354357">
              <w:rPr>
                <w:rFonts w:hint="eastAsia"/>
                <w:szCs w:val="21"/>
              </w:rPr>
              <w:t>一般的には日本国内の裁判所（地方裁判所）</w:t>
            </w:r>
          </w:p>
        </w:tc>
      </w:tr>
    </w:tbl>
    <w:p w14:paraId="23A03456" w14:textId="11962136" w:rsidR="00F908A8" w:rsidRPr="00F908A8" w:rsidRDefault="00F908A8" w:rsidP="00F908A8">
      <w:pPr>
        <w:rPr>
          <w:sz w:val="24"/>
          <w:u w:val="single"/>
        </w:rPr>
      </w:pPr>
      <w:r w:rsidRPr="00F908A8">
        <w:rPr>
          <w:rFonts w:ascii="ＭＳ ゴシック" w:eastAsia="ＭＳ ゴシック" w:hAnsi="ＭＳ ゴシック" w:hint="eastAsia"/>
          <w:sz w:val="24"/>
          <w:u w:val="single"/>
        </w:rPr>
        <w:t>●弁護士等の</w:t>
      </w:r>
      <w:r>
        <w:rPr>
          <w:rFonts w:ascii="ＭＳ ゴシック" w:eastAsia="ＭＳ ゴシック" w:hAnsi="ＭＳ ゴシック" w:hint="eastAsia"/>
          <w:sz w:val="24"/>
          <w:u w:val="single"/>
        </w:rPr>
        <w:t>ＧＬ準拠の</w:t>
      </w:r>
      <w:r w:rsidRPr="00F908A8">
        <w:rPr>
          <w:rFonts w:ascii="ＭＳ ゴシック" w:eastAsia="ＭＳ ゴシック" w:hAnsi="ＭＳ ゴシック" w:hint="eastAsia"/>
          <w:sz w:val="24"/>
          <w:u w:val="single"/>
        </w:rPr>
        <w:t>確認</w:t>
      </w:r>
      <w:r>
        <w:rPr>
          <w:rFonts w:ascii="ＭＳ ゴシック" w:eastAsia="ＭＳ ゴシック" w:hAnsi="ＭＳ ゴシック" w:hint="eastAsia"/>
          <w:sz w:val="24"/>
          <w:u w:val="single"/>
        </w:rPr>
        <w:t>済の</w:t>
      </w:r>
      <w:r w:rsidRPr="00F908A8">
        <w:rPr>
          <w:rFonts w:ascii="ＭＳ ゴシック" w:eastAsia="ＭＳ ゴシック" w:hAnsi="ＭＳ ゴシック" w:hint="eastAsia"/>
          <w:sz w:val="24"/>
          <w:u w:val="single"/>
        </w:rPr>
        <w:t>場合</w:t>
      </w:r>
      <w:r>
        <w:rPr>
          <w:rFonts w:ascii="ＭＳ ゴシック" w:eastAsia="ＭＳ ゴシック" w:hAnsi="ＭＳ ゴシック" w:hint="eastAsia"/>
          <w:sz w:val="24"/>
          <w:u w:val="single"/>
        </w:rPr>
        <w:t xml:space="preserve"> </w:t>
      </w:r>
      <w:r w:rsidRPr="00F908A8">
        <w:rPr>
          <w:rFonts w:ascii="ＭＳ ゴシック" w:eastAsia="ＭＳ ゴシック" w:hAnsi="ＭＳ ゴシック" w:hint="eastAsia"/>
          <w:sz w:val="24"/>
          <w:u w:val="single"/>
        </w:rPr>
        <w:t>右の枠内にチェック</w:t>
      </w:r>
      <w:r w:rsidRPr="00F908A8">
        <w:rPr>
          <w:rFonts w:hint="eastAsia"/>
          <w:sz w:val="24"/>
          <w:u w:val="single"/>
        </w:rPr>
        <w:t>（レ）→</w:t>
      </w:r>
      <w:r w:rsidRPr="00F908A8">
        <w:rPr>
          <w:rFonts w:hint="eastAsia"/>
          <w:b/>
          <w:bCs/>
          <w:sz w:val="24"/>
          <w:u w:val="single"/>
        </w:rPr>
        <w:t>□</w:t>
      </w:r>
      <w:r w:rsidRPr="00F908A8">
        <w:rPr>
          <w:rFonts w:hint="eastAsia"/>
          <w:sz w:val="24"/>
          <w:u w:val="single"/>
        </w:rPr>
        <w:t>(</w:t>
      </w:r>
      <w:r w:rsidRPr="00F908A8">
        <w:rPr>
          <w:rFonts w:ascii="ＭＳ ゴシック" w:eastAsia="ＭＳ ゴシック" w:hAnsi="ＭＳ ゴシック" w:hint="eastAsia"/>
          <w:sz w:val="24"/>
          <w:u w:val="single"/>
        </w:rPr>
        <w:t>任意</w:t>
      </w:r>
      <w:r>
        <w:rPr>
          <w:rFonts w:ascii="ＭＳ ゴシック" w:eastAsia="ＭＳ ゴシック" w:hAnsi="ＭＳ ゴシック" w:hint="eastAsia"/>
          <w:sz w:val="24"/>
          <w:u w:val="single"/>
        </w:rPr>
        <w:t>)</w:t>
      </w:r>
      <w:r w:rsidRPr="00F908A8">
        <w:rPr>
          <w:rFonts w:hint="eastAsia"/>
          <w:b/>
          <w:bCs/>
          <w:sz w:val="24"/>
          <w:u w:val="single"/>
        </w:rPr>
        <w:t xml:space="preserve">　</w:t>
      </w:r>
      <w:r w:rsidRPr="00F908A8">
        <w:rPr>
          <w:rFonts w:hint="eastAsia"/>
          <w:sz w:val="24"/>
          <w:u w:val="single"/>
        </w:rPr>
        <w:t xml:space="preserve">　　　　　　　　　　　　　　　　　　　　　　　　　　　　</w:t>
      </w:r>
    </w:p>
    <w:p w14:paraId="5AFB86FE" w14:textId="141E4559" w:rsidR="00F908A8" w:rsidRDefault="002C18A6" w:rsidP="00F908A8">
      <w:pPr>
        <w:ind w:left="240" w:hangingChars="100" w:hanging="240"/>
        <w:rPr>
          <w:rFonts w:ascii="Arial" w:eastAsia="ＭＳ ゴシック" w:hAnsi="Arial"/>
          <w:sz w:val="24"/>
          <w:szCs w:val="20"/>
        </w:rPr>
      </w:pPr>
      <w:r>
        <w:rPr>
          <w:rFonts w:ascii="Arial" w:eastAsia="ＭＳ ゴシック" w:hAnsi="Arial" w:hint="eastAsia"/>
          <w:noProof/>
          <w:sz w:val="24"/>
          <w:szCs w:val="20"/>
        </w:rPr>
        <mc:AlternateContent>
          <mc:Choice Requires="wps">
            <w:drawing>
              <wp:anchor distT="0" distB="0" distL="114300" distR="114300" simplePos="0" relativeHeight="251659264" behindDoc="0" locked="0" layoutInCell="1" allowOverlap="1" wp14:anchorId="685725E5" wp14:editId="50034216">
                <wp:simplePos x="0" y="0"/>
                <wp:positionH relativeFrom="column">
                  <wp:posOffset>1</wp:posOffset>
                </wp:positionH>
                <wp:positionV relativeFrom="paragraph">
                  <wp:posOffset>229235</wp:posOffset>
                </wp:positionV>
                <wp:extent cx="5867400" cy="685800"/>
                <wp:effectExtent l="0" t="0" r="19050" b="19050"/>
                <wp:wrapNone/>
                <wp:docPr id="1" name="正方形/長方形 1"/>
                <wp:cNvGraphicFramePr/>
                <a:graphic xmlns:a="http://schemas.openxmlformats.org/drawingml/2006/main">
                  <a:graphicData uri="http://schemas.microsoft.com/office/word/2010/wordprocessingShape">
                    <wps:wsp>
                      <wps:cNvSpPr/>
                      <wps:spPr>
                        <a:xfrm>
                          <a:off x="0" y="0"/>
                          <a:ext cx="5867400" cy="685800"/>
                        </a:xfrm>
                        <a:prstGeom prst="rect">
                          <a:avLst/>
                        </a:prstGeom>
                        <a:noFill/>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7D82CA6E" id="正方形/長方形 1" o:spid="_x0000_s1026" style="position:absolute;left:0;text-align:left;margin-left:0;margin-top:18.05pt;width:462pt;height:54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" filled="f" strokecolor="black [3213]" strokeweight="1pt"/>
            </w:pict>
          </mc:Fallback>
        </mc:AlternateContent>
      </w:r>
      <w:r w:rsidR="00F908A8">
        <w:rPr>
          <w:rFonts w:ascii="Arial" w:eastAsia="ＭＳ ゴシック" w:hAnsi="Arial" w:hint="eastAsia"/>
          <w:sz w:val="24"/>
          <w:szCs w:val="20"/>
        </w:rPr>
        <w:t>●</w:t>
      </w:r>
      <w:r w:rsidR="0024198D" w:rsidRPr="00F908A8">
        <w:rPr>
          <w:rFonts w:ascii="Arial" w:eastAsia="ＭＳ ゴシック" w:hAnsi="Arial" w:hint="eastAsia"/>
          <w:sz w:val="24"/>
          <w:szCs w:val="20"/>
          <w:u w:val="single"/>
        </w:rPr>
        <w:t>代替的対応</w:t>
      </w:r>
      <w:r w:rsidR="00552E7C" w:rsidRPr="00F908A8">
        <w:rPr>
          <w:rFonts w:ascii="Arial" w:eastAsia="ＭＳ ゴシック" w:hAnsi="Arial" w:hint="eastAsia"/>
          <w:sz w:val="24"/>
          <w:szCs w:val="20"/>
          <w:u w:val="single"/>
        </w:rPr>
        <w:t>及び契約内容に含めない項目</w:t>
      </w:r>
      <w:r w:rsidR="00F908A8" w:rsidRPr="00F908A8">
        <w:rPr>
          <w:rFonts w:ascii="Arial" w:eastAsia="ＭＳ ゴシック" w:hAnsi="Arial" w:hint="eastAsia"/>
          <w:sz w:val="24"/>
          <w:szCs w:val="20"/>
          <w:u w:val="single"/>
        </w:rPr>
        <w:t>がある場合</w:t>
      </w:r>
    </w:p>
    <w:p w14:paraId="0F9D336C" w14:textId="280B2D05" w:rsidR="00F908A8" w:rsidRPr="002C18A6" w:rsidRDefault="00F908A8" w:rsidP="002C18A6">
      <w:pPr>
        <w:ind w:leftChars="127" w:left="507" w:hangingChars="100" w:hanging="240"/>
        <w:rPr>
          <w:rFonts w:ascii="Arial" w:eastAsia="ＭＳ ゴシック" w:hAnsi="Arial"/>
          <w:color w:val="000000" w:themeColor="text1"/>
          <w:sz w:val="24"/>
          <w:szCs w:val="20"/>
        </w:rPr>
      </w:pPr>
      <w:r w:rsidRPr="002C18A6">
        <w:rPr>
          <w:rFonts w:ascii="Arial" w:eastAsia="ＭＳ ゴシック" w:hAnsi="Arial" w:hint="eastAsia"/>
          <w:color w:val="000000" w:themeColor="text1"/>
          <w:sz w:val="24"/>
          <w:szCs w:val="20"/>
        </w:rPr>
        <w:t>※</w:t>
      </w:r>
      <w:r w:rsidR="002C18A6">
        <w:rPr>
          <w:rFonts w:ascii="Arial" w:eastAsia="ＭＳ ゴシック" w:hAnsi="Arial" w:hint="eastAsia"/>
          <w:color w:val="000000" w:themeColor="text1"/>
          <w:sz w:val="24"/>
          <w:szCs w:val="20"/>
        </w:rPr>
        <w:t xml:space="preserve">　</w:t>
      </w:r>
      <w:r w:rsidR="0024198D" w:rsidRPr="002C18A6">
        <w:rPr>
          <w:rFonts w:ascii="Arial" w:eastAsia="ＭＳ ゴシック" w:hAnsi="Arial" w:hint="eastAsia"/>
          <w:color w:val="000000" w:themeColor="text1"/>
          <w:sz w:val="24"/>
          <w:szCs w:val="20"/>
        </w:rPr>
        <w:t>GL</w:t>
      </w:r>
      <w:r w:rsidR="0024198D" w:rsidRPr="002C18A6">
        <w:rPr>
          <w:rFonts w:ascii="Arial" w:eastAsia="ＭＳ ゴシック" w:hAnsi="Arial" w:hint="eastAsia"/>
          <w:color w:val="000000" w:themeColor="text1"/>
          <w:sz w:val="24"/>
          <w:szCs w:val="20"/>
        </w:rPr>
        <w:t>で示した契約の考え方やひな形との違いについて</w:t>
      </w:r>
      <w:r w:rsidRPr="002C18A6">
        <w:rPr>
          <w:rFonts w:ascii="Arial" w:eastAsia="ＭＳ ゴシック" w:hAnsi="Arial" w:hint="eastAsia"/>
          <w:color w:val="000000" w:themeColor="text1"/>
          <w:sz w:val="24"/>
          <w:szCs w:val="20"/>
        </w:rPr>
        <w:t>契約の相手方である</w:t>
      </w:r>
      <w:r w:rsidR="0024198D" w:rsidRPr="002C18A6">
        <w:rPr>
          <w:rFonts w:ascii="Arial" w:eastAsia="ＭＳ ゴシック" w:hAnsi="Arial" w:hint="eastAsia"/>
          <w:color w:val="000000" w:themeColor="text1"/>
          <w:sz w:val="24"/>
          <w:szCs w:val="20"/>
        </w:rPr>
        <w:t>農業関係者等へ説明を行い、同意を得ることが必要です。</w:t>
      </w:r>
    </w:p>
    <w:p w14:paraId="29F1AC54" w14:textId="2DCC174D" w:rsidR="00552E7C" w:rsidRPr="002C18A6" w:rsidRDefault="002C18A6" w:rsidP="002C18A6">
      <w:pPr>
        <w:ind w:leftChars="126" w:left="265"/>
        <w:rPr>
          <w:rFonts w:ascii="Arial" w:eastAsia="ＭＳ ゴシック" w:hAnsi="Arial"/>
          <w:sz w:val="24"/>
          <w:szCs w:val="20"/>
        </w:rPr>
      </w:pPr>
      <w:r>
        <w:rPr>
          <w:rFonts w:ascii="Arial" w:eastAsia="ＭＳ ゴシック" w:hAnsi="Arial" w:hint="eastAsia"/>
          <w:sz w:val="24"/>
          <w:szCs w:val="20"/>
        </w:rPr>
        <w:t xml:space="preserve">※　</w:t>
      </w:r>
      <w:r w:rsidR="0024198D" w:rsidRPr="002C18A6">
        <w:rPr>
          <w:rFonts w:ascii="Arial" w:eastAsia="ＭＳ ゴシック" w:hAnsi="Arial" w:hint="eastAsia"/>
          <w:sz w:val="24"/>
          <w:szCs w:val="20"/>
        </w:rPr>
        <w:t>了承</w:t>
      </w:r>
      <w:r w:rsidR="00552E7C" w:rsidRPr="002C18A6">
        <w:rPr>
          <w:rFonts w:ascii="Arial" w:eastAsia="ＭＳ ゴシック" w:hAnsi="Arial" w:hint="eastAsia"/>
          <w:sz w:val="24"/>
          <w:szCs w:val="20"/>
        </w:rPr>
        <w:t>する（予定含む）</w:t>
      </w:r>
      <w:r w:rsidR="0024198D" w:rsidRPr="002C18A6">
        <w:rPr>
          <w:rFonts w:ascii="Arial" w:eastAsia="ＭＳ ゴシック" w:hAnsi="Arial" w:hint="eastAsia"/>
          <w:sz w:val="24"/>
          <w:szCs w:val="20"/>
        </w:rPr>
        <w:t xml:space="preserve">場合は右の枠内にチェック（レ）　→　</w:t>
      </w:r>
      <w:r w:rsidR="0024198D" w:rsidRPr="002C18A6">
        <w:rPr>
          <w:rFonts w:ascii="Arial" w:eastAsia="ＭＳ ゴシック" w:hAnsi="Arial" w:hint="eastAsia"/>
          <w:b/>
          <w:bCs/>
          <w:sz w:val="24"/>
          <w:szCs w:val="20"/>
        </w:rPr>
        <w:t>□</w:t>
      </w:r>
      <w:r w:rsidR="00552E7C" w:rsidRPr="002C18A6">
        <w:rPr>
          <w:rFonts w:ascii="Arial" w:eastAsia="ＭＳ ゴシック" w:hAnsi="Arial" w:hint="eastAsia"/>
          <w:b/>
          <w:bCs/>
          <w:sz w:val="24"/>
          <w:szCs w:val="20"/>
        </w:rPr>
        <w:t xml:space="preserve">　</w:t>
      </w:r>
    </w:p>
    <w:sectPr w:rsidR="00552E7C" w:rsidRPr="002C18A6" w:rsidSect="003A6720">
      <w:headerReference w:type="default" r:id="rId8"/>
      <w:footerReference w:type="default" r:id="rId9"/>
      <w:pgSz w:w="11906" w:h="16838"/>
      <w:pgMar w:top="1985" w:right="1701" w:bottom="1843"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9C7B554" w14:textId="77777777" w:rsidR="00461FE6" w:rsidRDefault="00461FE6" w:rsidP="00123758">
      <w:r>
        <w:separator/>
      </w:r>
    </w:p>
  </w:endnote>
  <w:endnote w:type="continuationSeparator" w:id="0">
    <w:p w14:paraId="6F3611F7" w14:textId="77777777" w:rsidR="00461FE6" w:rsidRDefault="00461FE6" w:rsidP="001237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Meiryo UI">
    <w:panose1 w:val="020B0604030504040204"/>
    <w:charset w:val="80"/>
    <w:family w:val="modern"/>
    <w:pitch w:val="variable"/>
    <w:sig w:usb0="E00002FF" w:usb1="6AC7FFFF"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MS-PGothic">
    <w:altName w:val="ＭＳ ゴシック"/>
    <w:charset w:val="80"/>
    <w:family w:val="swiss"/>
    <w:pitch w:val="variable"/>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メイリオ">
    <w:panose1 w:val="020B0604030504040204"/>
    <w:charset w:val="80"/>
    <w:family w:val="modern"/>
    <w:pitch w:val="variable"/>
    <w:sig w:usb0="E00002FF" w:usb1="6AC7FFFF" w:usb2="08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Courier New">
    <w:panose1 w:val="02070309020205020404"/>
    <w:charset w:val="00"/>
    <w:family w:val="modern"/>
    <w:pitch w:val="fixed"/>
    <w:sig w:usb0="E0002E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728288320"/>
      <w:docPartObj>
        <w:docPartGallery w:val="Page Numbers (Bottom of Page)"/>
        <w:docPartUnique/>
      </w:docPartObj>
    </w:sdtPr>
    <w:sdtEndPr/>
    <w:sdtContent>
      <w:p w14:paraId="0DA1BDB2" w14:textId="03C1F76B" w:rsidR="002D2935" w:rsidRDefault="002D2935">
        <w:pPr>
          <w:pStyle w:val="af5"/>
          <w:ind w:left="420" w:firstLine="210"/>
          <w:jc w:val="center"/>
        </w:pPr>
        <w:r>
          <w:fldChar w:fldCharType="begin"/>
        </w:r>
        <w:r>
          <w:instrText>PAGE   \* MERGEFORMAT</w:instrText>
        </w:r>
        <w:r>
          <w:fldChar w:fldCharType="separate"/>
        </w:r>
        <w:r w:rsidR="008D308E" w:rsidRPr="008D308E">
          <w:rPr>
            <w:noProof/>
            <w:lang w:val="ja-JP"/>
          </w:rPr>
          <w:t>65</w:t>
        </w:r>
        <w:r>
          <w:fldChar w:fldCharType="end"/>
        </w:r>
      </w:p>
    </w:sdtContent>
  </w:sdt>
  <w:p w14:paraId="10F71355" w14:textId="2111FA1D" w:rsidR="002D2935" w:rsidRDefault="00461FE6" w:rsidP="00387A9E">
    <w:sdt>
      <w:sdtPr>
        <w:id w:val="1403634065"/>
        <w:docPartObj>
          <w:docPartGallery w:val="Page Numbers (Bottom of Page)"/>
          <w:docPartUnique/>
        </w:docPartObj>
      </w:sdtPr>
      <w:sdtEndPr/>
      <w:sdtContent/>
    </w:sdt>
  </w:p>
  <w:p w14:paraId="3643DDEA" w14:textId="24770127" w:rsidR="007E3E03" w:rsidRDefault="00387A9E">
    <w:r>
      <w:rPr>
        <w:rFonts w:hint="eastAsia"/>
      </w:rPr>
      <w:t>☆</w:t>
    </w:r>
    <w:r w:rsidR="007E3E03">
      <w:rPr>
        <w:rFonts w:hint="eastAsia"/>
      </w:rPr>
      <w:t xml:space="preserve">　</w:t>
    </w:r>
    <w:r w:rsidR="00D35B14" w:rsidRPr="00D35B14">
      <w:rPr>
        <w:rFonts w:hint="eastAsia"/>
      </w:rPr>
      <w:t>共通：黒　、　データ提供型：緑　、　データ創出型：青</w:t>
    </w:r>
    <w:r w:rsidR="007E3E03">
      <w:rPr>
        <w:rFonts w:hint="eastAsia"/>
      </w:rPr>
      <w:t xml:space="preserve">　</w:t>
    </w:r>
  </w:p>
  <w:p w14:paraId="71AD6A29" w14:textId="2831C769" w:rsidR="002D2935" w:rsidRDefault="00387A9E">
    <w:r>
      <w:rPr>
        <w:rFonts w:hint="eastAsia"/>
      </w:rPr>
      <w:t>☆</w:t>
    </w:r>
    <w:r w:rsidR="007E3E03">
      <w:rPr>
        <w:rFonts w:hint="eastAsia"/>
      </w:rPr>
      <w:t xml:space="preserve">　オプション条項：</w:t>
    </w:r>
    <w:r w:rsidR="007E3E03">
      <w:rPr>
        <w:rFonts w:hint="eastAsia"/>
      </w:rPr>
      <w:t>op</w:t>
    </w:r>
    <w:r w:rsidR="007E3E03">
      <w:rPr>
        <w:rFonts w:hint="eastAsia"/>
      </w:rPr>
      <w:t>【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9135E00" w14:textId="77777777" w:rsidR="00461FE6" w:rsidRDefault="00461FE6" w:rsidP="00123758">
      <w:r>
        <w:rPr>
          <w:rFonts w:hint="eastAsia"/>
        </w:rPr>
        <w:separator/>
      </w:r>
    </w:p>
  </w:footnote>
  <w:footnote w:type="continuationSeparator" w:id="0">
    <w:p w14:paraId="4A3A9824" w14:textId="77777777" w:rsidR="00461FE6" w:rsidRDefault="00461FE6" w:rsidP="0012375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1D8D6A" w14:textId="7902DBDD" w:rsidR="006160D5" w:rsidRDefault="00600931" w:rsidP="006160D5">
    <w:pPr>
      <w:pStyle w:val="aff3"/>
      <w:jc w:val="right"/>
    </w:pPr>
    <w:r>
      <w:rPr>
        <w:rFonts w:hint="eastAsia"/>
      </w:rPr>
      <w:t>【別紙</w:t>
    </w:r>
    <w:r w:rsidR="006B19E9">
      <w:rPr>
        <w:rFonts w:hint="eastAsia"/>
      </w:rPr>
      <w:t>①</w:t>
    </w:r>
    <w:r>
      <w:rPr>
        <w:rFonts w:hint="eastAsia"/>
      </w:rPr>
      <w:t>】</w:t>
    </w:r>
    <w:r w:rsidR="00D35B14">
      <w:rPr>
        <w:rFonts w:hint="eastAsia"/>
      </w:rPr>
      <w:t xml:space="preserve">　　　　　　　　　</w:t>
    </w:r>
    <w:r>
      <w:rPr>
        <w:rFonts w:hint="eastAsia"/>
      </w:rPr>
      <w:t xml:space="preserve">　　　　　　　</w:t>
    </w:r>
    <w:r w:rsidR="00D35B14">
      <w:rPr>
        <w:rFonts w:hint="eastAsia"/>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DD964A6E"/>
    <w:lvl w:ilvl="0">
      <w:start w:val="1"/>
      <w:numFmt w:val="decimal"/>
      <w:pStyle w:val="5"/>
      <w:lvlText w:val="%1."/>
      <w:lvlJc w:val="left"/>
      <w:pPr>
        <w:tabs>
          <w:tab w:val="num" w:pos="2061"/>
        </w:tabs>
        <w:ind w:left="2061" w:hanging="360"/>
      </w:pPr>
    </w:lvl>
  </w:abstractNum>
  <w:abstractNum w:abstractNumId="1" w15:restartNumberingAfterBreak="0">
    <w:nsid w:val="FFFFFF7D"/>
    <w:multiLevelType w:val="singleLevel"/>
    <w:tmpl w:val="CE74CDDA"/>
    <w:lvl w:ilvl="0">
      <w:start w:val="1"/>
      <w:numFmt w:val="decimal"/>
      <w:pStyle w:val="4"/>
      <w:lvlText w:val="%1."/>
      <w:lvlJc w:val="left"/>
      <w:pPr>
        <w:tabs>
          <w:tab w:val="num" w:pos="1636"/>
        </w:tabs>
        <w:ind w:left="1636" w:hanging="360"/>
      </w:pPr>
    </w:lvl>
  </w:abstractNum>
  <w:abstractNum w:abstractNumId="2" w15:restartNumberingAfterBreak="0">
    <w:nsid w:val="FFFFFF7E"/>
    <w:multiLevelType w:val="singleLevel"/>
    <w:tmpl w:val="0EF2B0B0"/>
    <w:lvl w:ilvl="0">
      <w:start w:val="1"/>
      <w:numFmt w:val="decimal"/>
      <w:pStyle w:val="3"/>
      <w:lvlText w:val="%1."/>
      <w:lvlJc w:val="left"/>
      <w:pPr>
        <w:tabs>
          <w:tab w:val="num" w:pos="1211"/>
        </w:tabs>
        <w:ind w:left="1211" w:hanging="360"/>
      </w:pPr>
    </w:lvl>
  </w:abstractNum>
  <w:abstractNum w:abstractNumId="3" w15:restartNumberingAfterBreak="0">
    <w:nsid w:val="FFFFFF7F"/>
    <w:multiLevelType w:val="singleLevel"/>
    <w:tmpl w:val="2FB0BBB8"/>
    <w:lvl w:ilvl="0">
      <w:start w:val="1"/>
      <w:numFmt w:val="decimal"/>
      <w:pStyle w:val="2"/>
      <w:lvlText w:val="%1."/>
      <w:lvlJc w:val="left"/>
      <w:pPr>
        <w:tabs>
          <w:tab w:val="num" w:pos="785"/>
        </w:tabs>
        <w:ind w:left="785" w:hanging="360"/>
      </w:pPr>
    </w:lvl>
  </w:abstractNum>
  <w:abstractNum w:abstractNumId="4" w15:restartNumberingAfterBreak="0">
    <w:nsid w:val="FFFFFF81"/>
    <w:multiLevelType w:val="singleLevel"/>
    <w:tmpl w:val="992EF6F8"/>
    <w:lvl w:ilvl="0">
      <w:start w:val="1"/>
      <w:numFmt w:val="bullet"/>
      <w:pStyle w:val="40"/>
      <w:lvlText w:val=""/>
      <w:lvlJc w:val="left"/>
      <w:pPr>
        <w:tabs>
          <w:tab w:val="num" w:pos="1636"/>
        </w:tabs>
        <w:ind w:left="1636" w:hanging="360"/>
      </w:pPr>
      <w:rPr>
        <w:rFonts w:ascii="Wingdings" w:hAnsi="Wingdings" w:hint="default"/>
      </w:rPr>
    </w:lvl>
  </w:abstractNum>
  <w:abstractNum w:abstractNumId="5" w15:restartNumberingAfterBreak="0">
    <w:nsid w:val="FFFFFF82"/>
    <w:multiLevelType w:val="singleLevel"/>
    <w:tmpl w:val="5448E17A"/>
    <w:lvl w:ilvl="0">
      <w:start w:val="1"/>
      <w:numFmt w:val="bullet"/>
      <w:pStyle w:val="30"/>
      <w:lvlText w:val=""/>
      <w:lvlJc w:val="left"/>
      <w:pPr>
        <w:tabs>
          <w:tab w:val="num" w:pos="1211"/>
        </w:tabs>
        <w:ind w:left="1211" w:hanging="360"/>
      </w:pPr>
      <w:rPr>
        <w:rFonts w:ascii="Wingdings" w:hAnsi="Wingdings" w:hint="default"/>
      </w:rPr>
    </w:lvl>
  </w:abstractNum>
  <w:abstractNum w:abstractNumId="6" w15:restartNumberingAfterBreak="0">
    <w:nsid w:val="FFFFFF88"/>
    <w:multiLevelType w:val="singleLevel"/>
    <w:tmpl w:val="DC205DE2"/>
    <w:lvl w:ilvl="0">
      <w:start w:val="1"/>
      <w:numFmt w:val="decimal"/>
      <w:pStyle w:val="a"/>
      <w:lvlText w:val="%1."/>
      <w:lvlJc w:val="left"/>
      <w:pPr>
        <w:tabs>
          <w:tab w:val="num" w:pos="360"/>
        </w:tabs>
        <w:ind w:left="360" w:hanging="360"/>
      </w:pPr>
    </w:lvl>
  </w:abstractNum>
  <w:abstractNum w:abstractNumId="7" w15:restartNumberingAfterBreak="0">
    <w:nsid w:val="FFFFFF89"/>
    <w:multiLevelType w:val="singleLevel"/>
    <w:tmpl w:val="F6C8EAD4"/>
    <w:lvl w:ilvl="0">
      <w:start w:val="1"/>
      <w:numFmt w:val="bullet"/>
      <w:pStyle w:val="a0"/>
      <w:lvlText w:val=""/>
      <w:lvlJc w:val="left"/>
      <w:pPr>
        <w:tabs>
          <w:tab w:val="num" w:pos="480"/>
        </w:tabs>
        <w:ind w:left="240" w:hanging="240"/>
      </w:pPr>
      <w:rPr>
        <w:rFonts w:ascii="Symbol" w:hAnsi="Symbol" w:hint="default"/>
        <w:color w:val="auto"/>
      </w:rPr>
    </w:lvl>
  </w:abstractNum>
  <w:abstractNum w:abstractNumId="8" w15:restartNumberingAfterBreak="0">
    <w:nsid w:val="02024005"/>
    <w:multiLevelType w:val="multilevel"/>
    <w:tmpl w:val="0409001F"/>
    <w:styleLink w:val="111111"/>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9" w15:restartNumberingAfterBreak="0">
    <w:nsid w:val="02787681"/>
    <w:multiLevelType w:val="hybridMultilevel"/>
    <w:tmpl w:val="A0D8150C"/>
    <w:lvl w:ilvl="0" w:tplc="4F32B90A">
      <w:start w:val="1"/>
      <w:numFmt w:val="decimalEnclosedCircle"/>
      <w:pStyle w:val="a1"/>
      <w:lvlText w:val="%1"/>
      <w:lvlJc w:val="left"/>
      <w:pPr>
        <w:tabs>
          <w:tab w:val="num" w:pos="480"/>
        </w:tabs>
        <w:ind w:left="240" w:hanging="240"/>
      </w:pPr>
      <w:rPr>
        <w:rFonts w:hint="eastAsia"/>
      </w:rPr>
    </w:lvl>
    <w:lvl w:ilvl="1" w:tplc="3D6A5F24" w:tentative="1">
      <w:start w:val="1"/>
      <w:numFmt w:val="aiueoFullWidth"/>
      <w:lvlText w:val="(%2)"/>
      <w:lvlJc w:val="left"/>
      <w:pPr>
        <w:tabs>
          <w:tab w:val="num" w:pos="840"/>
        </w:tabs>
        <w:ind w:left="840" w:hanging="420"/>
      </w:pPr>
    </w:lvl>
    <w:lvl w:ilvl="2" w:tplc="43C67C86" w:tentative="1">
      <w:start w:val="1"/>
      <w:numFmt w:val="decimalEnclosedCircle"/>
      <w:lvlText w:val="%3"/>
      <w:lvlJc w:val="left"/>
      <w:pPr>
        <w:tabs>
          <w:tab w:val="num" w:pos="1260"/>
        </w:tabs>
        <w:ind w:left="1260" w:hanging="420"/>
      </w:pPr>
    </w:lvl>
    <w:lvl w:ilvl="3" w:tplc="AB8EE61E" w:tentative="1">
      <w:start w:val="1"/>
      <w:numFmt w:val="decimal"/>
      <w:lvlText w:val="%4."/>
      <w:lvlJc w:val="left"/>
      <w:pPr>
        <w:tabs>
          <w:tab w:val="num" w:pos="1680"/>
        </w:tabs>
        <w:ind w:left="1680" w:hanging="420"/>
      </w:pPr>
    </w:lvl>
    <w:lvl w:ilvl="4" w:tplc="B124520E" w:tentative="1">
      <w:start w:val="1"/>
      <w:numFmt w:val="aiueoFullWidth"/>
      <w:lvlText w:val="(%5)"/>
      <w:lvlJc w:val="left"/>
      <w:pPr>
        <w:tabs>
          <w:tab w:val="num" w:pos="2100"/>
        </w:tabs>
        <w:ind w:left="2100" w:hanging="420"/>
      </w:pPr>
    </w:lvl>
    <w:lvl w:ilvl="5" w:tplc="715C7B0E" w:tentative="1">
      <w:start w:val="1"/>
      <w:numFmt w:val="decimalEnclosedCircle"/>
      <w:lvlText w:val="%6"/>
      <w:lvlJc w:val="left"/>
      <w:pPr>
        <w:tabs>
          <w:tab w:val="num" w:pos="2520"/>
        </w:tabs>
        <w:ind w:left="2520" w:hanging="420"/>
      </w:pPr>
    </w:lvl>
    <w:lvl w:ilvl="6" w:tplc="31747E64" w:tentative="1">
      <w:start w:val="1"/>
      <w:numFmt w:val="decimal"/>
      <w:lvlText w:val="%7."/>
      <w:lvlJc w:val="left"/>
      <w:pPr>
        <w:tabs>
          <w:tab w:val="num" w:pos="2940"/>
        </w:tabs>
        <w:ind w:left="2940" w:hanging="420"/>
      </w:pPr>
    </w:lvl>
    <w:lvl w:ilvl="7" w:tplc="409AD78C" w:tentative="1">
      <w:start w:val="1"/>
      <w:numFmt w:val="aiueoFullWidth"/>
      <w:lvlText w:val="(%8)"/>
      <w:lvlJc w:val="left"/>
      <w:pPr>
        <w:tabs>
          <w:tab w:val="num" w:pos="3360"/>
        </w:tabs>
        <w:ind w:left="3360" w:hanging="420"/>
      </w:pPr>
    </w:lvl>
    <w:lvl w:ilvl="8" w:tplc="D22ED594" w:tentative="1">
      <w:start w:val="1"/>
      <w:numFmt w:val="decimalEnclosedCircle"/>
      <w:lvlText w:val="%9"/>
      <w:lvlJc w:val="left"/>
      <w:pPr>
        <w:tabs>
          <w:tab w:val="num" w:pos="3780"/>
        </w:tabs>
        <w:ind w:left="3780" w:hanging="420"/>
      </w:pPr>
    </w:lvl>
  </w:abstractNum>
  <w:abstractNum w:abstractNumId="10" w15:restartNumberingAfterBreak="0">
    <w:nsid w:val="02E67396"/>
    <w:multiLevelType w:val="hybridMultilevel"/>
    <w:tmpl w:val="F1F03846"/>
    <w:lvl w:ilvl="0" w:tplc="DB666010">
      <w:start w:val="1"/>
      <w:numFmt w:val="bullet"/>
      <w:pStyle w:val="a2"/>
      <w:lvlText w:val="※"/>
      <w:lvlJc w:val="left"/>
      <w:pPr>
        <w:ind w:left="420" w:hanging="420"/>
      </w:pPr>
      <w:rPr>
        <w:rFonts w:ascii="ＭＳ 明朝" w:eastAsia="ＭＳ 明朝" w:hAnsi="ＭＳ 明朝" w:hint="eastAsia"/>
      </w:rPr>
    </w:lvl>
    <w:lvl w:ilvl="1" w:tplc="D2D4976E" w:tentative="1">
      <w:start w:val="1"/>
      <w:numFmt w:val="bullet"/>
      <w:lvlText w:val=""/>
      <w:lvlJc w:val="left"/>
      <w:pPr>
        <w:ind w:left="840" w:hanging="420"/>
      </w:pPr>
      <w:rPr>
        <w:rFonts w:ascii="Wingdings" w:hAnsi="Wingdings" w:hint="default"/>
      </w:rPr>
    </w:lvl>
    <w:lvl w:ilvl="2" w:tplc="F1CEF8FE" w:tentative="1">
      <w:start w:val="1"/>
      <w:numFmt w:val="bullet"/>
      <w:lvlText w:val=""/>
      <w:lvlJc w:val="left"/>
      <w:pPr>
        <w:ind w:left="1260" w:hanging="420"/>
      </w:pPr>
      <w:rPr>
        <w:rFonts w:ascii="Wingdings" w:hAnsi="Wingdings" w:hint="default"/>
      </w:rPr>
    </w:lvl>
    <w:lvl w:ilvl="3" w:tplc="F392B3C8" w:tentative="1">
      <w:start w:val="1"/>
      <w:numFmt w:val="bullet"/>
      <w:lvlText w:val=""/>
      <w:lvlJc w:val="left"/>
      <w:pPr>
        <w:ind w:left="1680" w:hanging="420"/>
      </w:pPr>
      <w:rPr>
        <w:rFonts w:ascii="Wingdings" w:hAnsi="Wingdings" w:hint="default"/>
      </w:rPr>
    </w:lvl>
    <w:lvl w:ilvl="4" w:tplc="77462A44" w:tentative="1">
      <w:start w:val="1"/>
      <w:numFmt w:val="bullet"/>
      <w:lvlText w:val=""/>
      <w:lvlJc w:val="left"/>
      <w:pPr>
        <w:ind w:left="2100" w:hanging="420"/>
      </w:pPr>
      <w:rPr>
        <w:rFonts w:ascii="Wingdings" w:hAnsi="Wingdings" w:hint="default"/>
      </w:rPr>
    </w:lvl>
    <w:lvl w:ilvl="5" w:tplc="D4B4BCD0" w:tentative="1">
      <w:start w:val="1"/>
      <w:numFmt w:val="bullet"/>
      <w:lvlText w:val=""/>
      <w:lvlJc w:val="left"/>
      <w:pPr>
        <w:ind w:left="2520" w:hanging="420"/>
      </w:pPr>
      <w:rPr>
        <w:rFonts w:ascii="Wingdings" w:hAnsi="Wingdings" w:hint="default"/>
      </w:rPr>
    </w:lvl>
    <w:lvl w:ilvl="6" w:tplc="1988BF0A" w:tentative="1">
      <w:start w:val="1"/>
      <w:numFmt w:val="bullet"/>
      <w:lvlText w:val=""/>
      <w:lvlJc w:val="left"/>
      <w:pPr>
        <w:ind w:left="2940" w:hanging="420"/>
      </w:pPr>
      <w:rPr>
        <w:rFonts w:ascii="Wingdings" w:hAnsi="Wingdings" w:hint="default"/>
      </w:rPr>
    </w:lvl>
    <w:lvl w:ilvl="7" w:tplc="827E8F14" w:tentative="1">
      <w:start w:val="1"/>
      <w:numFmt w:val="bullet"/>
      <w:lvlText w:val=""/>
      <w:lvlJc w:val="left"/>
      <w:pPr>
        <w:ind w:left="3360" w:hanging="420"/>
      </w:pPr>
      <w:rPr>
        <w:rFonts w:ascii="Wingdings" w:hAnsi="Wingdings" w:hint="default"/>
      </w:rPr>
    </w:lvl>
    <w:lvl w:ilvl="8" w:tplc="8374A1A8" w:tentative="1">
      <w:start w:val="1"/>
      <w:numFmt w:val="bullet"/>
      <w:lvlText w:val=""/>
      <w:lvlJc w:val="left"/>
      <w:pPr>
        <w:ind w:left="3780" w:hanging="420"/>
      </w:pPr>
      <w:rPr>
        <w:rFonts w:ascii="Wingdings" w:hAnsi="Wingdings" w:hint="default"/>
      </w:rPr>
    </w:lvl>
  </w:abstractNum>
  <w:abstractNum w:abstractNumId="11" w15:restartNumberingAfterBreak="0">
    <w:nsid w:val="065F2863"/>
    <w:multiLevelType w:val="hybridMultilevel"/>
    <w:tmpl w:val="D88064EE"/>
    <w:lvl w:ilvl="0" w:tplc="8F18126A">
      <w:numFmt w:val="bullet"/>
      <w:lvlText w:val="・"/>
      <w:lvlJc w:val="left"/>
      <w:pPr>
        <w:ind w:left="420" w:hanging="42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2" w15:restartNumberingAfterBreak="0">
    <w:nsid w:val="095E1E3F"/>
    <w:multiLevelType w:val="hybridMultilevel"/>
    <w:tmpl w:val="72AA5336"/>
    <w:lvl w:ilvl="0" w:tplc="AA02C20E">
      <w:start w:val="1"/>
      <w:numFmt w:val="bullet"/>
      <w:pStyle w:val="a3"/>
      <w:lvlText w:val=""/>
      <w:lvlJc w:val="left"/>
      <w:pPr>
        <w:ind w:left="1380" w:hanging="420"/>
      </w:pPr>
      <w:rPr>
        <w:rFonts w:ascii="Wingdings" w:hAnsi="Wingdings" w:hint="default"/>
      </w:rPr>
    </w:lvl>
    <w:lvl w:ilvl="1" w:tplc="B52CC692">
      <w:start w:val="1"/>
      <w:numFmt w:val="bullet"/>
      <w:lvlText w:val="-"/>
      <w:lvlJc w:val="left"/>
      <w:pPr>
        <w:ind w:left="1800" w:hanging="420"/>
      </w:pPr>
      <w:rPr>
        <w:rFonts w:ascii="ＭＳ ゴシック" w:eastAsia="ＭＳ ゴシック" w:hAnsi="ＭＳ ゴシック" w:hint="eastAsia"/>
      </w:rPr>
    </w:lvl>
    <w:lvl w:ilvl="2" w:tplc="0409000D" w:tentative="1">
      <w:start w:val="1"/>
      <w:numFmt w:val="bullet"/>
      <w:lvlText w:val=""/>
      <w:lvlJc w:val="left"/>
      <w:pPr>
        <w:ind w:left="2220" w:hanging="420"/>
      </w:pPr>
      <w:rPr>
        <w:rFonts w:ascii="Wingdings" w:hAnsi="Wingdings" w:hint="default"/>
      </w:rPr>
    </w:lvl>
    <w:lvl w:ilvl="3" w:tplc="04090001" w:tentative="1">
      <w:start w:val="1"/>
      <w:numFmt w:val="bullet"/>
      <w:lvlText w:val=""/>
      <w:lvlJc w:val="left"/>
      <w:pPr>
        <w:ind w:left="2640" w:hanging="420"/>
      </w:pPr>
      <w:rPr>
        <w:rFonts w:ascii="Wingdings" w:hAnsi="Wingdings" w:hint="default"/>
      </w:rPr>
    </w:lvl>
    <w:lvl w:ilvl="4" w:tplc="0409000B" w:tentative="1">
      <w:start w:val="1"/>
      <w:numFmt w:val="bullet"/>
      <w:lvlText w:val=""/>
      <w:lvlJc w:val="left"/>
      <w:pPr>
        <w:ind w:left="3060" w:hanging="420"/>
      </w:pPr>
      <w:rPr>
        <w:rFonts w:ascii="Wingdings" w:hAnsi="Wingdings" w:hint="default"/>
      </w:rPr>
    </w:lvl>
    <w:lvl w:ilvl="5" w:tplc="0409000D" w:tentative="1">
      <w:start w:val="1"/>
      <w:numFmt w:val="bullet"/>
      <w:lvlText w:val=""/>
      <w:lvlJc w:val="left"/>
      <w:pPr>
        <w:ind w:left="3480" w:hanging="420"/>
      </w:pPr>
      <w:rPr>
        <w:rFonts w:ascii="Wingdings" w:hAnsi="Wingdings" w:hint="default"/>
      </w:rPr>
    </w:lvl>
    <w:lvl w:ilvl="6" w:tplc="04090001" w:tentative="1">
      <w:start w:val="1"/>
      <w:numFmt w:val="bullet"/>
      <w:lvlText w:val=""/>
      <w:lvlJc w:val="left"/>
      <w:pPr>
        <w:ind w:left="3900" w:hanging="420"/>
      </w:pPr>
      <w:rPr>
        <w:rFonts w:ascii="Wingdings" w:hAnsi="Wingdings" w:hint="default"/>
      </w:rPr>
    </w:lvl>
    <w:lvl w:ilvl="7" w:tplc="0409000B" w:tentative="1">
      <w:start w:val="1"/>
      <w:numFmt w:val="bullet"/>
      <w:lvlText w:val=""/>
      <w:lvlJc w:val="left"/>
      <w:pPr>
        <w:ind w:left="4320" w:hanging="420"/>
      </w:pPr>
      <w:rPr>
        <w:rFonts w:ascii="Wingdings" w:hAnsi="Wingdings" w:hint="default"/>
      </w:rPr>
    </w:lvl>
    <w:lvl w:ilvl="8" w:tplc="0409000D" w:tentative="1">
      <w:start w:val="1"/>
      <w:numFmt w:val="bullet"/>
      <w:lvlText w:val=""/>
      <w:lvlJc w:val="left"/>
      <w:pPr>
        <w:ind w:left="4740" w:hanging="420"/>
      </w:pPr>
      <w:rPr>
        <w:rFonts w:ascii="Wingdings" w:hAnsi="Wingdings" w:hint="default"/>
      </w:rPr>
    </w:lvl>
  </w:abstractNum>
  <w:abstractNum w:abstractNumId="13" w15:restartNumberingAfterBreak="0">
    <w:nsid w:val="13404279"/>
    <w:multiLevelType w:val="hybridMultilevel"/>
    <w:tmpl w:val="C2A27BAC"/>
    <w:lvl w:ilvl="0" w:tplc="D18C9E7C">
      <w:start w:val="1"/>
      <w:numFmt w:val="lowerLetter"/>
      <w:pStyle w:val="6"/>
      <w:lvlText w:val="(%1)"/>
      <w:lvlJc w:val="left"/>
      <w:pPr>
        <w:ind w:left="720" w:hanging="420"/>
      </w:pPr>
      <w:rPr>
        <w:rFonts w:hint="eastAsia"/>
      </w:rPr>
    </w:lvl>
    <w:lvl w:ilvl="1" w:tplc="04090017" w:tentative="1">
      <w:start w:val="1"/>
      <w:numFmt w:val="aiueoFullWidth"/>
      <w:lvlText w:val="(%2)"/>
      <w:lvlJc w:val="left"/>
      <w:pPr>
        <w:ind w:left="3380" w:hanging="420"/>
      </w:pPr>
    </w:lvl>
    <w:lvl w:ilvl="2" w:tplc="04090011" w:tentative="1">
      <w:start w:val="1"/>
      <w:numFmt w:val="decimalEnclosedCircle"/>
      <w:lvlText w:val="%3"/>
      <w:lvlJc w:val="left"/>
      <w:pPr>
        <w:ind w:left="3800" w:hanging="420"/>
      </w:pPr>
    </w:lvl>
    <w:lvl w:ilvl="3" w:tplc="0409000F" w:tentative="1">
      <w:start w:val="1"/>
      <w:numFmt w:val="decimal"/>
      <w:lvlText w:val="%4."/>
      <w:lvlJc w:val="left"/>
      <w:pPr>
        <w:ind w:left="4220" w:hanging="420"/>
      </w:pPr>
    </w:lvl>
    <w:lvl w:ilvl="4" w:tplc="04090017" w:tentative="1">
      <w:start w:val="1"/>
      <w:numFmt w:val="aiueoFullWidth"/>
      <w:lvlText w:val="(%5)"/>
      <w:lvlJc w:val="left"/>
      <w:pPr>
        <w:ind w:left="4640" w:hanging="420"/>
      </w:pPr>
    </w:lvl>
    <w:lvl w:ilvl="5" w:tplc="04090011" w:tentative="1">
      <w:start w:val="1"/>
      <w:numFmt w:val="decimalEnclosedCircle"/>
      <w:lvlText w:val="%6"/>
      <w:lvlJc w:val="left"/>
      <w:pPr>
        <w:ind w:left="5060" w:hanging="420"/>
      </w:pPr>
    </w:lvl>
    <w:lvl w:ilvl="6" w:tplc="0409000F" w:tentative="1">
      <w:start w:val="1"/>
      <w:numFmt w:val="decimal"/>
      <w:lvlText w:val="%7."/>
      <w:lvlJc w:val="left"/>
      <w:pPr>
        <w:ind w:left="5480" w:hanging="420"/>
      </w:pPr>
    </w:lvl>
    <w:lvl w:ilvl="7" w:tplc="04090017" w:tentative="1">
      <w:start w:val="1"/>
      <w:numFmt w:val="aiueoFullWidth"/>
      <w:lvlText w:val="(%8)"/>
      <w:lvlJc w:val="left"/>
      <w:pPr>
        <w:ind w:left="5900" w:hanging="420"/>
      </w:pPr>
    </w:lvl>
    <w:lvl w:ilvl="8" w:tplc="04090011" w:tentative="1">
      <w:start w:val="1"/>
      <w:numFmt w:val="decimalEnclosedCircle"/>
      <w:lvlText w:val="%9"/>
      <w:lvlJc w:val="left"/>
      <w:pPr>
        <w:ind w:left="6320" w:hanging="420"/>
      </w:pPr>
    </w:lvl>
  </w:abstractNum>
  <w:abstractNum w:abstractNumId="14" w15:restartNumberingAfterBreak="0">
    <w:nsid w:val="17A970B5"/>
    <w:multiLevelType w:val="hybridMultilevel"/>
    <w:tmpl w:val="58F41C84"/>
    <w:lvl w:ilvl="0" w:tplc="A6129836">
      <w:start w:val="1"/>
      <w:numFmt w:val="decimal"/>
      <w:pStyle w:val="a4"/>
      <w:lvlText w:val="(%1)"/>
      <w:lvlJc w:val="right"/>
      <w:pPr>
        <w:tabs>
          <w:tab w:val="num" w:pos="960"/>
        </w:tabs>
        <w:ind w:left="720" w:firstLine="0"/>
      </w:pPr>
      <w:rPr>
        <w:rFonts w:hint="eastAsia"/>
      </w:rPr>
    </w:lvl>
    <w:lvl w:ilvl="1" w:tplc="E42A9AFE" w:tentative="1">
      <w:start w:val="1"/>
      <w:numFmt w:val="aiueoFullWidth"/>
      <w:lvlText w:val="(%2)"/>
      <w:lvlJc w:val="left"/>
      <w:pPr>
        <w:ind w:left="960" w:hanging="480"/>
      </w:pPr>
    </w:lvl>
    <w:lvl w:ilvl="2" w:tplc="843ED366" w:tentative="1">
      <w:start w:val="1"/>
      <w:numFmt w:val="decimalEnclosedCircle"/>
      <w:lvlText w:val="%3"/>
      <w:lvlJc w:val="left"/>
      <w:pPr>
        <w:ind w:left="1440" w:hanging="480"/>
      </w:pPr>
    </w:lvl>
    <w:lvl w:ilvl="3" w:tplc="8CFACC18" w:tentative="1">
      <w:start w:val="1"/>
      <w:numFmt w:val="decimal"/>
      <w:lvlText w:val="%4."/>
      <w:lvlJc w:val="left"/>
      <w:pPr>
        <w:ind w:left="1920" w:hanging="480"/>
      </w:pPr>
    </w:lvl>
    <w:lvl w:ilvl="4" w:tplc="39A286E2" w:tentative="1">
      <w:start w:val="1"/>
      <w:numFmt w:val="aiueoFullWidth"/>
      <w:lvlText w:val="(%5)"/>
      <w:lvlJc w:val="left"/>
      <w:pPr>
        <w:ind w:left="2400" w:hanging="480"/>
      </w:pPr>
    </w:lvl>
    <w:lvl w:ilvl="5" w:tplc="2AA6AC44" w:tentative="1">
      <w:start w:val="1"/>
      <w:numFmt w:val="decimalEnclosedCircle"/>
      <w:lvlText w:val="%6"/>
      <w:lvlJc w:val="left"/>
      <w:pPr>
        <w:ind w:left="2880" w:hanging="480"/>
      </w:pPr>
    </w:lvl>
    <w:lvl w:ilvl="6" w:tplc="3AA40FB6" w:tentative="1">
      <w:start w:val="1"/>
      <w:numFmt w:val="decimal"/>
      <w:lvlText w:val="%7."/>
      <w:lvlJc w:val="left"/>
      <w:pPr>
        <w:ind w:left="3360" w:hanging="480"/>
      </w:pPr>
    </w:lvl>
    <w:lvl w:ilvl="7" w:tplc="F5204D9C" w:tentative="1">
      <w:start w:val="1"/>
      <w:numFmt w:val="aiueoFullWidth"/>
      <w:lvlText w:val="(%8)"/>
      <w:lvlJc w:val="left"/>
      <w:pPr>
        <w:ind w:left="3840" w:hanging="480"/>
      </w:pPr>
    </w:lvl>
    <w:lvl w:ilvl="8" w:tplc="CF207994" w:tentative="1">
      <w:start w:val="1"/>
      <w:numFmt w:val="decimalEnclosedCircle"/>
      <w:lvlText w:val="%9"/>
      <w:lvlJc w:val="left"/>
      <w:pPr>
        <w:ind w:left="4320" w:hanging="480"/>
      </w:pPr>
    </w:lvl>
  </w:abstractNum>
  <w:abstractNum w:abstractNumId="15" w15:restartNumberingAfterBreak="0">
    <w:nsid w:val="1F791919"/>
    <w:multiLevelType w:val="hybridMultilevel"/>
    <w:tmpl w:val="4B962066"/>
    <w:lvl w:ilvl="0" w:tplc="5F84D724">
      <w:start w:val="1"/>
      <w:numFmt w:val="decimal"/>
      <w:pStyle w:val="31"/>
      <w:lvlText w:val="（%1）"/>
      <w:lvlJc w:val="left"/>
      <w:pPr>
        <w:ind w:left="1980" w:hanging="420"/>
      </w:pPr>
      <w:rPr>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592A2C24">
      <w:start w:val="1"/>
      <w:numFmt w:val="decimalEnclosedCircle"/>
      <w:lvlText w:val="%2"/>
      <w:lvlJc w:val="left"/>
      <w:pPr>
        <w:ind w:left="-3614" w:hanging="360"/>
      </w:pPr>
      <w:rPr>
        <w:rFonts w:hint="default"/>
      </w:rPr>
    </w:lvl>
    <w:lvl w:ilvl="2" w:tplc="D018B7A2">
      <w:start w:val="7"/>
      <w:numFmt w:val="bullet"/>
      <w:lvlText w:val="●"/>
      <w:lvlJc w:val="left"/>
      <w:pPr>
        <w:ind w:left="-3194" w:hanging="360"/>
      </w:pPr>
      <w:rPr>
        <w:rFonts w:ascii="ＭＳ 明朝" w:eastAsia="ＭＳ 明朝" w:hAnsi="ＭＳ 明朝" w:cs="Times New Roman" w:hint="eastAsia"/>
      </w:rPr>
    </w:lvl>
    <w:lvl w:ilvl="3" w:tplc="0409000F" w:tentative="1">
      <w:start w:val="1"/>
      <w:numFmt w:val="decimal"/>
      <w:lvlText w:val="%4."/>
      <w:lvlJc w:val="left"/>
      <w:pPr>
        <w:ind w:left="-2714" w:hanging="420"/>
      </w:pPr>
    </w:lvl>
    <w:lvl w:ilvl="4" w:tplc="04090017" w:tentative="1">
      <w:start w:val="1"/>
      <w:numFmt w:val="aiueoFullWidth"/>
      <w:lvlText w:val="(%5)"/>
      <w:lvlJc w:val="left"/>
      <w:pPr>
        <w:ind w:left="-2294" w:hanging="420"/>
      </w:pPr>
    </w:lvl>
    <w:lvl w:ilvl="5" w:tplc="04090011" w:tentative="1">
      <w:start w:val="1"/>
      <w:numFmt w:val="decimalEnclosedCircle"/>
      <w:lvlText w:val="%6"/>
      <w:lvlJc w:val="left"/>
      <w:pPr>
        <w:ind w:left="-1874" w:hanging="420"/>
      </w:pPr>
    </w:lvl>
    <w:lvl w:ilvl="6" w:tplc="0409000F" w:tentative="1">
      <w:start w:val="1"/>
      <w:numFmt w:val="decimal"/>
      <w:lvlText w:val="%7."/>
      <w:lvlJc w:val="left"/>
      <w:pPr>
        <w:ind w:left="-1454" w:hanging="420"/>
      </w:pPr>
    </w:lvl>
    <w:lvl w:ilvl="7" w:tplc="04090017" w:tentative="1">
      <w:start w:val="1"/>
      <w:numFmt w:val="aiueoFullWidth"/>
      <w:lvlText w:val="(%8)"/>
      <w:lvlJc w:val="left"/>
      <w:pPr>
        <w:ind w:left="-1034" w:hanging="420"/>
      </w:pPr>
    </w:lvl>
    <w:lvl w:ilvl="8" w:tplc="04090011" w:tentative="1">
      <w:start w:val="1"/>
      <w:numFmt w:val="decimalEnclosedCircle"/>
      <w:lvlText w:val="%9"/>
      <w:lvlJc w:val="left"/>
      <w:pPr>
        <w:ind w:left="-614" w:hanging="420"/>
      </w:pPr>
    </w:lvl>
  </w:abstractNum>
  <w:abstractNum w:abstractNumId="16" w15:restartNumberingAfterBreak="0">
    <w:nsid w:val="22363D23"/>
    <w:multiLevelType w:val="multilevel"/>
    <w:tmpl w:val="28FC9508"/>
    <w:lvl w:ilvl="0">
      <w:start w:val="1"/>
      <w:numFmt w:val="decimalFullWidth"/>
      <w:pStyle w:val="3TimesNewRoman"/>
      <w:lvlText w:val="%1"/>
      <w:lvlJc w:val="left"/>
      <w:pPr>
        <w:tabs>
          <w:tab w:val="num" w:pos="-326"/>
        </w:tabs>
        <w:ind w:left="-326" w:hanging="425"/>
      </w:pPr>
      <w:rPr>
        <w:rFonts w:hint="eastAsia"/>
      </w:rPr>
    </w:lvl>
    <w:lvl w:ilvl="1">
      <w:start w:val="1"/>
      <w:numFmt w:val="decimalFullWidth"/>
      <w:lvlText w:val="(%2)"/>
      <w:lvlJc w:val="left"/>
      <w:pPr>
        <w:tabs>
          <w:tab w:val="num" w:pos="100"/>
        </w:tabs>
        <w:ind w:left="100" w:hanging="426"/>
      </w:pPr>
      <w:rPr>
        <w:rFonts w:hint="eastAsia"/>
      </w:rPr>
    </w:lvl>
    <w:lvl w:ilvl="2">
      <w:start w:val="1"/>
      <w:numFmt w:val="decimalEnclosedCircle"/>
      <w:pStyle w:val="3TimesNewRoman"/>
      <w:lvlText w:val="%3"/>
      <w:lvlJc w:val="left"/>
      <w:pPr>
        <w:tabs>
          <w:tab w:val="num" w:pos="525"/>
        </w:tabs>
        <w:ind w:left="0" w:firstLine="0"/>
      </w:pPr>
      <w:rPr>
        <w:rFonts w:hint="eastAsia"/>
      </w:rPr>
    </w:lvl>
    <w:lvl w:ilvl="3">
      <w:start w:val="1"/>
      <w:numFmt w:val="irohaFullWidth"/>
      <w:lvlText w:val="(%4)"/>
      <w:lvlJc w:val="left"/>
      <w:pPr>
        <w:tabs>
          <w:tab w:val="num" w:pos="950"/>
        </w:tabs>
        <w:ind w:left="950" w:hanging="425"/>
      </w:pPr>
      <w:rPr>
        <w:rFonts w:hint="eastAsia"/>
      </w:rPr>
    </w:lvl>
    <w:lvl w:ilvl="4">
      <w:start w:val="1"/>
      <w:numFmt w:val="none"/>
      <w:suff w:val="nothing"/>
      <w:lvlText w:val=""/>
      <w:lvlJc w:val="left"/>
      <w:pPr>
        <w:ind w:left="1375" w:hanging="425"/>
      </w:pPr>
      <w:rPr>
        <w:rFonts w:hint="eastAsia"/>
      </w:rPr>
    </w:lvl>
    <w:lvl w:ilvl="5">
      <w:start w:val="1"/>
      <w:numFmt w:val="none"/>
      <w:suff w:val="nothing"/>
      <w:lvlText w:val=""/>
      <w:lvlJc w:val="left"/>
      <w:pPr>
        <w:ind w:left="1800" w:hanging="425"/>
      </w:pPr>
      <w:rPr>
        <w:rFonts w:hint="eastAsia"/>
      </w:rPr>
    </w:lvl>
    <w:lvl w:ilvl="6">
      <w:start w:val="1"/>
      <w:numFmt w:val="none"/>
      <w:suff w:val="nothing"/>
      <w:lvlText w:val=""/>
      <w:lvlJc w:val="left"/>
      <w:pPr>
        <w:ind w:left="2225" w:hanging="425"/>
      </w:pPr>
      <w:rPr>
        <w:rFonts w:hint="eastAsia"/>
      </w:rPr>
    </w:lvl>
    <w:lvl w:ilvl="7">
      <w:start w:val="1"/>
      <w:numFmt w:val="none"/>
      <w:suff w:val="nothing"/>
      <w:lvlText w:val=""/>
      <w:lvlJc w:val="left"/>
      <w:pPr>
        <w:ind w:left="2651" w:hanging="426"/>
      </w:pPr>
      <w:rPr>
        <w:rFonts w:hint="eastAsia"/>
      </w:rPr>
    </w:lvl>
    <w:lvl w:ilvl="8">
      <w:start w:val="1"/>
      <w:numFmt w:val="none"/>
      <w:suff w:val="nothing"/>
      <w:lvlText w:val=""/>
      <w:lvlJc w:val="right"/>
      <w:pPr>
        <w:ind w:left="3076" w:hanging="425"/>
      </w:pPr>
      <w:rPr>
        <w:rFonts w:hint="eastAsia"/>
      </w:rPr>
    </w:lvl>
  </w:abstractNum>
  <w:abstractNum w:abstractNumId="17" w15:restartNumberingAfterBreak="0">
    <w:nsid w:val="261C33CB"/>
    <w:multiLevelType w:val="multilevel"/>
    <w:tmpl w:val="BA5278C0"/>
    <w:lvl w:ilvl="0">
      <w:start w:val="1"/>
      <w:numFmt w:val="decimalFullWidth"/>
      <w:pStyle w:val="2TimesNewRoman"/>
      <w:suff w:val="space"/>
      <w:lvlText w:val="%1"/>
      <w:lvlJc w:val="left"/>
      <w:pPr>
        <w:ind w:left="0" w:firstLine="0"/>
      </w:pPr>
      <w:rPr>
        <w:rFonts w:hint="eastAsia"/>
      </w:rPr>
    </w:lvl>
    <w:lvl w:ilvl="1">
      <w:start w:val="1"/>
      <w:numFmt w:val="decimalFullWidth"/>
      <w:pStyle w:val="2TimesNewRoman"/>
      <w:suff w:val="space"/>
      <w:lvlText w:val="(%2)"/>
      <w:lvlJc w:val="left"/>
      <w:pPr>
        <w:ind w:left="0" w:firstLine="0"/>
      </w:pPr>
      <w:rPr>
        <w:rFonts w:hint="eastAsia"/>
      </w:rPr>
    </w:lvl>
    <w:lvl w:ilvl="2">
      <w:start w:val="1"/>
      <w:numFmt w:val="decimalEnclosedCircle"/>
      <w:suff w:val="space"/>
      <w:lvlText w:val="%3"/>
      <w:lvlJc w:val="left"/>
      <w:pPr>
        <w:ind w:left="1165" w:firstLine="0"/>
      </w:pPr>
      <w:rPr>
        <w:rFonts w:hint="eastAsia"/>
      </w:rPr>
    </w:lvl>
    <w:lvl w:ilvl="3">
      <w:start w:val="1"/>
      <w:numFmt w:val="irohaFullWidth"/>
      <w:lvlText w:val="(%4)"/>
      <w:lvlJc w:val="left"/>
      <w:pPr>
        <w:tabs>
          <w:tab w:val="num" w:pos="2215"/>
        </w:tabs>
        <w:ind w:left="2215" w:hanging="425"/>
      </w:pPr>
      <w:rPr>
        <w:rFonts w:hint="eastAsia"/>
      </w:rPr>
    </w:lvl>
    <w:lvl w:ilvl="4">
      <w:start w:val="1"/>
      <w:numFmt w:val="none"/>
      <w:suff w:val="nothing"/>
      <w:lvlText w:val=""/>
      <w:lvlJc w:val="left"/>
      <w:pPr>
        <w:ind w:left="2640" w:hanging="425"/>
      </w:pPr>
      <w:rPr>
        <w:rFonts w:hint="eastAsia"/>
      </w:rPr>
    </w:lvl>
    <w:lvl w:ilvl="5">
      <w:start w:val="1"/>
      <w:numFmt w:val="none"/>
      <w:suff w:val="nothing"/>
      <w:lvlText w:val=""/>
      <w:lvlJc w:val="left"/>
      <w:pPr>
        <w:ind w:left="3065" w:hanging="425"/>
      </w:pPr>
      <w:rPr>
        <w:rFonts w:hint="eastAsia"/>
      </w:rPr>
    </w:lvl>
    <w:lvl w:ilvl="6">
      <w:start w:val="1"/>
      <w:numFmt w:val="none"/>
      <w:suff w:val="nothing"/>
      <w:lvlText w:val=""/>
      <w:lvlJc w:val="left"/>
      <w:pPr>
        <w:ind w:left="3490" w:hanging="425"/>
      </w:pPr>
      <w:rPr>
        <w:rFonts w:hint="eastAsia"/>
      </w:rPr>
    </w:lvl>
    <w:lvl w:ilvl="7">
      <w:start w:val="1"/>
      <w:numFmt w:val="none"/>
      <w:suff w:val="nothing"/>
      <w:lvlText w:val=""/>
      <w:lvlJc w:val="left"/>
      <w:pPr>
        <w:ind w:left="3916" w:hanging="426"/>
      </w:pPr>
      <w:rPr>
        <w:rFonts w:hint="eastAsia"/>
      </w:rPr>
    </w:lvl>
    <w:lvl w:ilvl="8">
      <w:start w:val="1"/>
      <w:numFmt w:val="none"/>
      <w:suff w:val="nothing"/>
      <w:lvlText w:val=""/>
      <w:lvlJc w:val="right"/>
      <w:pPr>
        <w:ind w:left="4341" w:hanging="425"/>
      </w:pPr>
      <w:rPr>
        <w:rFonts w:hint="eastAsia"/>
      </w:rPr>
    </w:lvl>
  </w:abstractNum>
  <w:abstractNum w:abstractNumId="18" w15:restartNumberingAfterBreak="0">
    <w:nsid w:val="270B7C16"/>
    <w:multiLevelType w:val="multilevel"/>
    <w:tmpl w:val="A8729AF2"/>
    <w:styleLink w:val="a5"/>
    <w:lvl w:ilvl="0">
      <w:start w:val="1"/>
      <w:numFmt w:val="decimalFullWidth"/>
      <w:lvlText w:val="第%1"/>
      <w:lvlJc w:val="left"/>
      <w:pPr>
        <w:tabs>
          <w:tab w:val="num" w:pos="720"/>
        </w:tabs>
        <w:ind w:left="480" w:hanging="480"/>
      </w:pPr>
      <w:rPr>
        <w:rFonts w:ascii="ＭＳ ゴシック" w:eastAsia="ＭＳ ゴシック" w:hint="eastAsia"/>
        <w:b/>
        <w:i w:val="0"/>
        <w:sz w:val="24"/>
        <w:szCs w:val="24"/>
      </w:rPr>
    </w:lvl>
    <w:lvl w:ilvl="1">
      <w:start w:val="1"/>
      <w:numFmt w:val="decimalFullWidth"/>
      <w:lvlText w:val="%2"/>
      <w:lvlJc w:val="left"/>
      <w:pPr>
        <w:tabs>
          <w:tab w:val="num" w:pos="720"/>
        </w:tabs>
        <w:ind w:left="480" w:hanging="240"/>
      </w:pPr>
      <w:rPr>
        <w:rFonts w:ascii="ＭＳ ゴシック" w:eastAsia="ＭＳ ゴシック" w:hint="eastAsia"/>
        <w:b/>
        <w:i w:val="0"/>
        <w:sz w:val="24"/>
        <w:szCs w:val="24"/>
      </w:rPr>
    </w:lvl>
    <w:lvl w:ilvl="2">
      <w:start w:val="1"/>
      <w:numFmt w:val="decimal"/>
      <w:lvlText w:val="(%3)"/>
      <w:lvlJc w:val="right"/>
      <w:pPr>
        <w:tabs>
          <w:tab w:val="num" w:pos="960"/>
        </w:tabs>
        <w:ind w:left="720" w:firstLine="0"/>
      </w:pPr>
      <w:rPr>
        <w:rFonts w:ascii="ＭＳ ゴシック" w:eastAsia="ＭＳ ゴシック" w:hint="eastAsia"/>
        <w:b/>
        <w:i w:val="0"/>
        <w:sz w:val="24"/>
        <w:szCs w:val="24"/>
      </w:rPr>
    </w:lvl>
    <w:lvl w:ilvl="3">
      <w:start w:val="1"/>
      <w:numFmt w:val="aiueoFullWidth"/>
      <w:lvlText w:val="%4"/>
      <w:lvlJc w:val="left"/>
      <w:pPr>
        <w:tabs>
          <w:tab w:val="num" w:pos="1200"/>
        </w:tabs>
        <w:ind w:left="960" w:hanging="240"/>
      </w:pPr>
      <w:rPr>
        <w:rFonts w:ascii="ＭＳ ゴシック" w:eastAsia="ＭＳ ゴシック" w:hint="eastAsia"/>
        <w:b/>
        <w:i w:val="0"/>
        <w:sz w:val="24"/>
        <w:szCs w:val="24"/>
      </w:rPr>
    </w:lvl>
    <w:lvl w:ilvl="4">
      <w:start w:val="1"/>
      <w:numFmt w:val="aiueo"/>
      <w:lvlText w:val="(%5)"/>
      <w:lvlJc w:val="right"/>
      <w:pPr>
        <w:tabs>
          <w:tab w:val="num" w:pos="1440"/>
        </w:tabs>
        <w:ind w:left="1200" w:firstLine="0"/>
      </w:pPr>
      <w:rPr>
        <w:rFonts w:ascii="ＭＳ ゴシック" w:eastAsia="ＭＳ ゴシック" w:hint="eastAsia"/>
        <w:b/>
        <w:i w:val="0"/>
        <w:sz w:val="24"/>
        <w:szCs w:val="24"/>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19" w15:restartNumberingAfterBreak="0">
    <w:nsid w:val="27726F22"/>
    <w:multiLevelType w:val="hybridMultilevel"/>
    <w:tmpl w:val="F1086114"/>
    <w:lvl w:ilvl="0" w:tplc="CBC25AEC">
      <w:start w:val="1"/>
      <w:numFmt w:val="decimal"/>
      <w:pStyle w:val="50"/>
      <w:lvlText w:val="%1）"/>
      <w:lvlJc w:val="left"/>
      <w:pPr>
        <w:ind w:left="1697" w:hanging="420"/>
      </w:pPr>
      <w:rPr>
        <w:rFonts w:cs="Times New Roman" w:hint="eastAsia"/>
        <w:b w:val="0"/>
        <w:bCs w:val="0"/>
        <w:i w:val="0"/>
        <w:iCs w:val="0"/>
        <w:caps w:val="0"/>
        <w:smallCaps w:val="0"/>
        <w:strike w:val="0"/>
        <w:dstrike w:val="0"/>
        <w:noProof w:val="0"/>
        <w:vanish w:val="0"/>
        <w:color w:val="00000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7" w:tentative="1">
      <w:start w:val="1"/>
      <w:numFmt w:val="aiueoFullWidth"/>
      <w:lvlText w:val="(%2)"/>
      <w:lvlJc w:val="left"/>
      <w:pPr>
        <w:ind w:left="2131" w:hanging="420"/>
      </w:pPr>
    </w:lvl>
    <w:lvl w:ilvl="2" w:tplc="04090011">
      <w:start w:val="1"/>
      <w:numFmt w:val="decimalEnclosedCircle"/>
      <w:lvlText w:val="%3"/>
      <w:lvlJc w:val="left"/>
      <w:pPr>
        <w:ind w:left="2551" w:hanging="420"/>
      </w:pPr>
    </w:lvl>
    <w:lvl w:ilvl="3" w:tplc="0409000F" w:tentative="1">
      <w:start w:val="1"/>
      <w:numFmt w:val="decimal"/>
      <w:lvlText w:val="%4."/>
      <w:lvlJc w:val="left"/>
      <w:pPr>
        <w:ind w:left="2971" w:hanging="420"/>
      </w:pPr>
    </w:lvl>
    <w:lvl w:ilvl="4" w:tplc="04090017" w:tentative="1">
      <w:start w:val="1"/>
      <w:numFmt w:val="aiueoFullWidth"/>
      <w:lvlText w:val="(%5)"/>
      <w:lvlJc w:val="left"/>
      <w:pPr>
        <w:ind w:left="3391" w:hanging="420"/>
      </w:pPr>
    </w:lvl>
    <w:lvl w:ilvl="5" w:tplc="04090011">
      <w:start w:val="1"/>
      <w:numFmt w:val="decimalEnclosedCircle"/>
      <w:lvlText w:val="%6"/>
      <w:lvlJc w:val="left"/>
      <w:pPr>
        <w:ind w:left="3811" w:hanging="420"/>
      </w:pPr>
    </w:lvl>
    <w:lvl w:ilvl="6" w:tplc="0409000F" w:tentative="1">
      <w:start w:val="1"/>
      <w:numFmt w:val="decimal"/>
      <w:lvlText w:val="%7."/>
      <w:lvlJc w:val="left"/>
      <w:pPr>
        <w:ind w:left="4231" w:hanging="420"/>
      </w:pPr>
    </w:lvl>
    <w:lvl w:ilvl="7" w:tplc="04090017" w:tentative="1">
      <w:start w:val="1"/>
      <w:numFmt w:val="aiueoFullWidth"/>
      <w:lvlText w:val="(%8)"/>
      <w:lvlJc w:val="left"/>
      <w:pPr>
        <w:ind w:left="4651" w:hanging="420"/>
      </w:pPr>
    </w:lvl>
    <w:lvl w:ilvl="8" w:tplc="04090011" w:tentative="1">
      <w:start w:val="1"/>
      <w:numFmt w:val="decimalEnclosedCircle"/>
      <w:lvlText w:val="%9"/>
      <w:lvlJc w:val="left"/>
      <w:pPr>
        <w:ind w:left="5071" w:hanging="420"/>
      </w:pPr>
    </w:lvl>
  </w:abstractNum>
  <w:abstractNum w:abstractNumId="20" w15:restartNumberingAfterBreak="0">
    <w:nsid w:val="2CD803E7"/>
    <w:multiLevelType w:val="hybridMultilevel"/>
    <w:tmpl w:val="33440BC0"/>
    <w:lvl w:ilvl="0" w:tplc="0E9A6DBC">
      <w:start w:val="1"/>
      <w:numFmt w:val="decimal"/>
      <w:pStyle w:val="20"/>
      <w:lvlText w:val="%1."/>
      <w:lvlJc w:val="left"/>
      <w:pPr>
        <w:ind w:left="420" w:hanging="420"/>
      </w:pPr>
      <w:rPr>
        <w:rFonts w:hint="eastAsia"/>
        <w:lang w:val="en-US"/>
      </w:rPr>
    </w:lvl>
    <w:lvl w:ilvl="1" w:tplc="ACB05F68">
      <w:start w:val="1"/>
      <w:numFmt w:val="decimalEnclosedCircle"/>
      <w:lvlText w:val="%2"/>
      <w:lvlJc w:val="left"/>
      <w:pPr>
        <w:ind w:left="780" w:hanging="360"/>
      </w:pPr>
      <w:rPr>
        <w:rFonts w:hint="default"/>
      </w:rPr>
    </w:lvl>
    <w:lvl w:ilvl="2" w:tplc="21484490">
      <w:start w:val="1"/>
      <w:numFmt w:val="bullet"/>
      <w:lvlText w:val="※"/>
      <w:lvlJc w:val="left"/>
      <w:pPr>
        <w:ind w:left="1200" w:hanging="360"/>
      </w:pPr>
      <w:rPr>
        <w:rFonts w:ascii="ＭＳ 明朝" w:eastAsia="ＭＳ 明朝" w:hAnsi="ＭＳ 明朝" w:cs="Times New Roman" w:hint="eastAsia"/>
      </w:r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1" w15:restartNumberingAfterBreak="0">
    <w:nsid w:val="2EFB7C7C"/>
    <w:multiLevelType w:val="multilevel"/>
    <w:tmpl w:val="7026F06E"/>
    <w:styleLink w:val="12pt"/>
    <w:lvl w:ilvl="0">
      <w:start w:val="1"/>
      <w:numFmt w:val="decimalFullWidth"/>
      <w:lvlText w:val="%1"/>
      <w:lvlJc w:val="left"/>
      <w:pPr>
        <w:tabs>
          <w:tab w:val="num" w:pos="480"/>
        </w:tabs>
        <w:ind w:left="240" w:hanging="240"/>
      </w:pPr>
      <w:rPr>
        <w:rFonts w:hint="eastAsia"/>
      </w:rPr>
    </w:lvl>
    <w:lvl w:ilvl="1">
      <w:start w:val="1"/>
      <w:numFmt w:val="decimal"/>
      <w:lvlText w:val="(%2)"/>
      <w:lvlJc w:val="right"/>
      <w:pPr>
        <w:tabs>
          <w:tab w:val="num" w:pos="720"/>
        </w:tabs>
        <w:ind w:left="480" w:firstLine="0"/>
      </w:pPr>
      <w:rPr>
        <w:rFonts w:hint="eastAsia"/>
      </w:rPr>
    </w:lvl>
    <w:lvl w:ilvl="2">
      <w:start w:val="1"/>
      <w:numFmt w:val="aiueoFullWidth"/>
      <w:lvlText w:val="%3"/>
      <w:lvlJc w:val="left"/>
      <w:pPr>
        <w:tabs>
          <w:tab w:val="num" w:pos="960"/>
        </w:tabs>
        <w:ind w:left="720" w:hanging="240"/>
      </w:pPr>
      <w:rPr>
        <w:rFonts w:hint="eastAsia"/>
      </w:rPr>
    </w:lvl>
    <w:lvl w:ilvl="3">
      <w:start w:val="1"/>
      <w:numFmt w:val="aiueo"/>
      <w:lvlText w:val="(%4)"/>
      <w:lvlJc w:val="right"/>
      <w:pPr>
        <w:tabs>
          <w:tab w:val="num" w:pos="1200"/>
        </w:tabs>
        <w:ind w:left="960" w:firstLine="0"/>
      </w:pPr>
      <w:rPr>
        <w:rFonts w:hint="eastAsia"/>
      </w:rPr>
    </w:lvl>
    <w:lvl w:ilvl="4">
      <w:start w:val="1"/>
      <w:numFmt w:val="decimalFullWidth"/>
      <w:suff w:val="nothing"/>
      <w:lvlText w:val="%1-%2-%3-%4-%5"/>
      <w:lvlJc w:val="left"/>
      <w:pPr>
        <w:ind w:left="0" w:firstLine="0"/>
      </w:pPr>
      <w:rPr>
        <w:rFonts w:hint="eastAsia"/>
      </w:rPr>
    </w:lvl>
    <w:lvl w:ilvl="5">
      <w:start w:val="1"/>
      <w:numFmt w:val="decimalFullWidth"/>
      <w:lvlRestart w:val="0"/>
      <w:suff w:val="nothing"/>
      <w:lvlText w:val="%1-%2-%3-%4-%5-%6"/>
      <w:lvlJc w:val="left"/>
      <w:pPr>
        <w:ind w:left="0" w:firstLine="0"/>
      </w:pPr>
      <w:rPr>
        <w:rFonts w:hint="eastAsia"/>
      </w:rPr>
    </w:lvl>
    <w:lvl w:ilvl="6">
      <w:start w:val="1"/>
      <w:numFmt w:val="decimalFullWidth"/>
      <w:lvlRestart w:val="0"/>
      <w:suff w:val="nothing"/>
      <w:lvlText w:val="%1-%2-%3-%4-%5-%6-%7"/>
      <w:lvlJc w:val="left"/>
      <w:pPr>
        <w:ind w:left="0" w:firstLine="0"/>
      </w:pPr>
      <w:rPr>
        <w:rFonts w:hint="eastAsia"/>
      </w:rPr>
    </w:lvl>
    <w:lvl w:ilvl="7">
      <w:start w:val="1"/>
      <w:numFmt w:val="decimalFullWidth"/>
      <w:lvlRestart w:val="0"/>
      <w:suff w:val="nothing"/>
      <w:lvlText w:val="%1-%2-%3-%4-%5-%6-%7-%8"/>
      <w:lvlJc w:val="left"/>
      <w:pPr>
        <w:ind w:left="0" w:firstLine="0"/>
      </w:pPr>
      <w:rPr>
        <w:rFonts w:hint="eastAsia"/>
      </w:rPr>
    </w:lvl>
    <w:lvl w:ilvl="8">
      <w:start w:val="1"/>
      <w:numFmt w:val="decimalFullWidth"/>
      <w:lvlRestart w:val="0"/>
      <w:suff w:val="nothing"/>
      <w:lvlText w:val="%1-%2-%3-%4-%5-%6-%7-%8-%9"/>
      <w:lvlJc w:val="left"/>
      <w:pPr>
        <w:ind w:left="0" w:firstLine="0"/>
      </w:pPr>
      <w:rPr>
        <w:rFonts w:hint="eastAsia"/>
      </w:rPr>
    </w:lvl>
  </w:abstractNum>
  <w:abstractNum w:abstractNumId="22" w15:restartNumberingAfterBreak="0">
    <w:nsid w:val="31A11E74"/>
    <w:multiLevelType w:val="hybridMultilevel"/>
    <w:tmpl w:val="35EAB186"/>
    <w:lvl w:ilvl="0" w:tplc="DFD23B38">
      <w:start w:val="1"/>
      <w:numFmt w:val="decimalFullWidth"/>
      <w:pStyle w:val="a6"/>
      <w:lvlText w:val="%1"/>
      <w:lvlJc w:val="left"/>
      <w:pPr>
        <w:tabs>
          <w:tab w:val="num" w:pos="720"/>
        </w:tabs>
        <w:ind w:left="480" w:hanging="240"/>
      </w:pPr>
      <w:rPr>
        <w:rFonts w:hint="eastAsia"/>
      </w:rPr>
    </w:lvl>
    <w:lvl w:ilvl="1" w:tplc="5246C796" w:tentative="1">
      <w:start w:val="1"/>
      <w:numFmt w:val="aiueoFullWidth"/>
      <w:lvlText w:val="(%2)"/>
      <w:lvlJc w:val="left"/>
      <w:pPr>
        <w:ind w:left="960" w:hanging="480"/>
      </w:pPr>
    </w:lvl>
    <w:lvl w:ilvl="2" w:tplc="7F6E2692" w:tentative="1">
      <w:start w:val="1"/>
      <w:numFmt w:val="decimalEnclosedCircle"/>
      <w:lvlText w:val="%3"/>
      <w:lvlJc w:val="left"/>
      <w:pPr>
        <w:ind w:left="1440" w:hanging="480"/>
      </w:pPr>
    </w:lvl>
    <w:lvl w:ilvl="3" w:tplc="26FCFD26" w:tentative="1">
      <w:start w:val="1"/>
      <w:numFmt w:val="decimal"/>
      <w:lvlText w:val="%4."/>
      <w:lvlJc w:val="left"/>
      <w:pPr>
        <w:ind w:left="1920" w:hanging="480"/>
      </w:pPr>
    </w:lvl>
    <w:lvl w:ilvl="4" w:tplc="54EAFD26" w:tentative="1">
      <w:start w:val="1"/>
      <w:numFmt w:val="aiueoFullWidth"/>
      <w:lvlText w:val="(%5)"/>
      <w:lvlJc w:val="left"/>
      <w:pPr>
        <w:ind w:left="2400" w:hanging="480"/>
      </w:pPr>
    </w:lvl>
    <w:lvl w:ilvl="5" w:tplc="24E02630" w:tentative="1">
      <w:start w:val="1"/>
      <w:numFmt w:val="decimalEnclosedCircle"/>
      <w:lvlText w:val="%6"/>
      <w:lvlJc w:val="left"/>
      <w:pPr>
        <w:ind w:left="2880" w:hanging="480"/>
      </w:pPr>
    </w:lvl>
    <w:lvl w:ilvl="6" w:tplc="73A4B8C4" w:tentative="1">
      <w:start w:val="1"/>
      <w:numFmt w:val="decimal"/>
      <w:lvlText w:val="%7."/>
      <w:lvlJc w:val="left"/>
      <w:pPr>
        <w:ind w:left="3360" w:hanging="480"/>
      </w:pPr>
    </w:lvl>
    <w:lvl w:ilvl="7" w:tplc="D8A6D0D8" w:tentative="1">
      <w:start w:val="1"/>
      <w:numFmt w:val="aiueoFullWidth"/>
      <w:lvlText w:val="(%8)"/>
      <w:lvlJc w:val="left"/>
      <w:pPr>
        <w:ind w:left="3840" w:hanging="480"/>
      </w:pPr>
    </w:lvl>
    <w:lvl w:ilvl="8" w:tplc="89A62636" w:tentative="1">
      <w:start w:val="1"/>
      <w:numFmt w:val="decimalEnclosedCircle"/>
      <w:lvlText w:val="%9"/>
      <w:lvlJc w:val="left"/>
      <w:pPr>
        <w:ind w:left="4320" w:hanging="480"/>
      </w:pPr>
    </w:lvl>
  </w:abstractNum>
  <w:abstractNum w:abstractNumId="23" w15:restartNumberingAfterBreak="0">
    <w:nsid w:val="354302CD"/>
    <w:multiLevelType w:val="hybridMultilevel"/>
    <w:tmpl w:val="36CEF22E"/>
    <w:lvl w:ilvl="0" w:tplc="A43E6A36">
      <w:start w:val="1"/>
      <w:numFmt w:val="bullet"/>
      <w:lvlText w:val="•"/>
      <w:lvlJc w:val="left"/>
      <w:pPr>
        <w:ind w:left="700" w:hanging="420"/>
      </w:pPr>
      <w:rPr>
        <w:rFonts w:ascii="Arial" w:hAnsi="Arial" w:hint="default"/>
      </w:rPr>
    </w:lvl>
    <w:lvl w:ilvl="1" w:tplc="0409000B" w:tentative="1">
      <w:start w:val="1"/>
      <w:numFmt w:val="bullet"/>
      <w:lvlText w:val=""/>
      <w:lvlJc w:val="left"/>
      <w:pPr>
        <w:ind w:left="1120" w:hanging="420"/>
      </w:pPr>
      <w:rPr>
        <w:rFonts w:ascii="Wingdings" w:hAnsi="Wingdings" w:hint="default"/>
      </w:rPr>
    </w:lvl>
    <w:lvl w:ilvl="2" w:tplc="0409000D" w:tentative="1">
      <w:start w:val="1"/>
      <w:numFmt w:val="bullet"/>
      <w:lvlText w:val=""/>
      <w:lvlJc w:val="left"/>
      <w:pPr>
        <w:ind w:left="1540" w:hanging="420"/>
      </w:pPr>
      <w:rPr>
        <w:rFonts w:ascii="Wingdings" w:hAnsi="Wingdings" w:hint="default"/>
      </w:rPr>
    </w:lvl>
    <w:lvl w:ilvl="3" w:tplc="04090001" w:tentative="1">
      <w:start w:val="1"/>
      <w:numFmt w:val="bullet"/>
      <w:lvlText w:val=""/>
      <w:lvlJc w:val="left"/>
      <w:pPr>
        <w:ind w:left="1960" w:hanging="420"/>
      </w:pPr>
      <w:rPr>
        <w:rFonts w:ascii="Wingdings" w:hAnsi="Wingdings" w:hint="default"/>
      </w:rPr>
    </w:lvl>
    <w:lvl w:ilvl="4" w:tplc="0409000B" w:tentative="1">
      <w:start w:val="1"/>
      <w:numFmt w:val="bullet"/>
      <w:lvlText w:val=""/>
      <w:lvlJc w:val="left"/>
      <w:pPr>
        <w:ind w:left="2380" w:hanging="420"/>
      </w:pPr>
      <w:rPr>
        <w:rFonts w:ascii="Wingdings" w:hAnsi="Wingdings" w:hint="default"/>
      </w:rPr>
    </w:lvl>
    <w:lvl w:ilvl="5" w:tplc="0409000D" w:tentative="1">
      <w:start w:val="1"/>
      <w:numFmt w:val="bullet"/>
      <w:lvlText w:val=""/>
      <w:lvlJc w:val="left"/>
      <w:pPr>
        <w:ind w:left="2800" w:hanging="420"/>
      </w:pPr>
      <w:rPr>
        <w:rFonts w:ascii="Wingdings" w:hAnsi="Wingdings" w:hint="default"/>
      </w:rPr>
    </w:lvl>
    <w:lvl w:ilvl="6" w:tplc="04090001" w:tentative="1">
      <w:start w:val="1"/>
      <w:numFmt w:val="bullet"/>
      <w:lvlText w:val=""/>
      <w:lvlJc w:val="left"/>
      <w:pPr>
        <w:ind w:left="3220" w:hanging="420"/>
      </w:pPr>
      <w:rPr>
        <w:rFonts w:ascii="Wingdings" w:hAnsi="Wingdings" w:hint="default"/>
      </w:rPr>
    </w:lvl>
    <w:lvl w:ilvl="7" w:tplc="0409000B" w:tentative="1">
      <w:start w:val="1"/>
      <w:numFmt w:val="bullet"/>
      <w:lvlText w:val=""/>
      <w:lvlJc w:val="left"/>
      <w:pPr>
        <w:ind w:left="3640" w:hanging="420"/>
      </w:pPr>
      <w:rPr>
        <w:rFonts w:ascii="Wingdings" w:hAnsi="Wingdings" w:hint="default"/>
      </w:rPr>
    </w:lvl>
    <w:lvl w:ilvl="8" w:tplc="0409000D" w:tentative="1">
      <w:start w:val="1"/>
      <w:numFmt w:val="bullet"/>
      <w:lvlText w:val=""/>
      <w:lvlJc w:val="left"/>
      <w:pPr>
        <w:ind w:left="4060" w:hanging="420"/>
      </w:pPr>
      <w:rPr>
        <w:rFonts w:ascii="Wingdings" w:hAnsi="Wingdings" w:hint="default"/>
      </w:rPr>
    </w:lvl>
  </w:abstractNum>
  <w:abstractNum w:abstractNumId="24" w15:restartNumberingAfterBreak="0">
    <w:nsid w:val="3AB159D1"/>
    <w:multiLevelType w:val="multilevel"/>
    <w:tmpl w:val="9F6A44FE"/>
    <w:lvl w:ilvl="0">
      <w:start w:val="1"/>
      <w:numFmt w:val="decimalFullWidth"/>
      <w:pStyle w:val="1TimesNewRoman"/>
      <w:suff w:val="space"/>
      <w:lvlText w:val="%1"/>
      <w:lvlJc w:val="left"/>
      <w:pPr>
        <w:ind w:left="0" w:firstLine="0"/>
      </w:pPr>
      <w:rPr>
        <w:rFonts w:hint="eastAsia"/>
      </w:rPr>
    </w:lvl>
    <w:lvl w:ilvl="1">
      <w:start w:val="1"/>
      <w:numFmt w:val="decimalFullWidth"/>
      <w:suff w:val="space"/>
      <w:lvlText w:val="(%2)"/>
      <w:lvlJc w:val="left"/>
      <w:pPr>
        <w:ind w:left="0" w:firstLine="0"/>
      </w:pPr>
      <w:rPr>
        <w:rFonts w:hint="eastAsia"/>
        <w:sz w:val="20"/>
        <w:szCs w:val="20"/>
      </w:rPr>
    </w:lvl>
    <w:lvl w:ilvl="2">
      <w:start w:val="1"/>
      <w:numFmt w:val="decimalEnclosedCircle"/>
      <w:suff w:val="space"/>
      <w:lvlText w:val="%3"/>
      <w:lvlJc w:val="left"/>
      <w:pPr>
        <w:ind w:left="200" w:firstLine="0"/>
      </w:pPr>
      <w:rPr>
        <w:rFonts w:hint="eastAsia"/>
      </w:rPr>
    </w:lvl>
    <w:lvl w:ilvl="3">
      <w:start w:val="1"/>
      <w:numFmt w:val="lowerLetter"/>
      <w:suff w:val="space"/>
      <w:lvlText w:val="(%4)"/>
      <w:lvlJc w:val="left"/>
      <w:pPr>
        <w:ind w:left="0" w:firstLine="400"/>
      </w:pPr>
      <w:rPr>
        <w:rFonts w:hint="eastAsia"/>
      </w:rPr>
    </w:lvl>
    <w:lvl w:ilvl="4">
      <w:start w:val="1"/>
      <w:numFmt w:val="lowerRoman"/>
      <w:suff w:val="nothing"/>
      <w:lvlText w:val="%5)"/>
      <w:lvlJc w:val="left"/>
      <w:pPr>
        <w:ind w:left="200" w:firstLine="200"/>
      </w:pPr>
      <w:rPr>
        <w:rFonts w:hint="eastAsia"/>
      </w:rPr>
    </w:lvl>
    <w:lvl w:ilvl="5">
      <w:start w:val="1"/>
      <w:numFmt w:val="none"/>
      <w:suff w:val="nothing"/>
      <w:lvlText w:val=""/>
      <w:lvlJc w:val="left"/>
      <w:pPr>
        <w:ind w:left="3065" w:hanging="425"/>
      </w:pPr>
      <w:rPr>
        <w:rFonts w:hint="eastAsia"/>
      </w:rPr>
    </w:lvl>
    <w:lvl w:ilvl="6">
      <w:start w:val="1"/>
      <w:numFmt w:val="none"/>
      <w:suff w:val="nothing"/>
      <w:lvlText w:val=""/>
      <w:lvlJc w:val="left"/>
      <w:pPr>
        <w:ind w:left="3490" w:hanging="425"/>
      </w:pPr>
      <w:rPr>
        <w:rFonts w:hint="eastAsia"/>
      </w:rPr>
    </w:lvl>
    <w:lvl w:ilvl="7">
      <w:start w:val="1"/>
      <w:numFmt w:val="none"/>
      <w:suff w:val="nothing"/>
      <w:lvlText w:val=""/>
      <w:lvlJc w:val="left"/>
      <w:pPr>
        <w:ind w:left="3916" w:hanging="426"/>
      </w:pPr>
      <w:rPr>
        <w:rFonts w:hint="eastAsia"/>
      </w:rPr>
    </w:lvl>
    <w:lvl w:ilvl="8">
      <w:start w:val="1"/>
      <w:numFmt w:val="none"/>
      <w:suff w:val="nothing"/>
      <w:lvlText w:val=""/>
      <w:lvlJc w:val="right"/>
      <w:pPr>
        <w:ind w:left="4341" w:hanging="425"/>
      </w:pPr>
      <w:rPr>
        <w:rFonts w:hint="eastAsia"/>
      </w:rPr>
    </w:lvl>
  </w:abstractNum>
  <w:abstractNum w:abstractNumId="25" w15:restartNumberingAfterBreak="0">
    <w:nsid w:val="3B1A0B49"/>
    <w:multiLevelType w:val="hybridMultilevel"/>
    <w:tmpl w:val="13587370"/>
    <w:lvl w:ilvl="0" w:tplc="FF52928E">
      <w:numFmt w:val="bullet"/>
      <w:lvlText w:val="・"/>
      <w:lvlJc w:val="left"/>
      <w:pPr>
        <w:ind w:left="3397" w:hanging="420"/>
      </w:pPr>
      <w:rPr>
        <w:rFonts w:ascii="ＭＳ 明朝" w:eastAsia="ＭＳ 明朝" w:hAnsi="ＭＳ 明朝" w:cs="Times New Roman" w:hint="eastAsia"/>
        <w:lang w:val="en-US"/>
      </w:rPr>
    </w:lvl>
    <w:lvl w:ilvl="1" w:tplc="0409000B" w:tentative="1">
      <w:start w:val="1"/>
      <w:numFmt w:val="bullet"/>
      <w:lvlText w:val=""/>
      <w:lvlJc w:val="left"/>
      <w:pPr>
        <w:ind w:left="3817" w:hanging="420"/>
      </w:pPr>
      <w:rPr>
        <w:rFonts w:ascii="Wingdings" w:hAnsi="Wingdings" w:hint="default"/>
      </w:rPr>
    </w:lvl>
    <w:lvl w:ilvl="2" w:tplc="0409000D" w:tentative="1">
      <w:start w:val="1"/>
      <w:numFmt w:val="bullet"/>
      <w:lvlText w:val=""/>
      <w:lvlJc w:val="left"/>
      <w:pPr>
        <w:ind w:left="4237" w:hanging="420"/>
      </w:pPr>
      <w:rPr>
        <w:rFonts w:ascii="Wingdings" w:hAnsi="Wingdings" w:hint="default"/>
      </w:rPr>
    </w:lvl>
    <w:lvl w:ilvl="3" w:tplc="04090001" w:tentative="1">
      <w:start w:val="1"/>
      <w:numFmt w:val="bullet"/>
      <w:lvlText w:val=""/>
      <w:lvlJc w:val="left"/>
      <w:pPr>
        <w:ind w:left="4657" w:hanging="420"/>
      </w:pPr>
      <w:rPr>
        <w:rFonts w:ascii="Wingdings" w:hAnsi="Wingdings" w:hint="default"/>
      </w:rPr>
    </w:lvl>
    <w:lvl w:ilvl="4" w:tplc="0409000B" w:tentative="1">
      <w:start w:val="1"/>
      <w:numFmt w:val="bullet"/>
      <w:lvlText w:val=""/>
      <w:lvlJc w:val="left"/>
      <w:pPr>
        <w:ind w:left="5077" w:hanging="420"/>
      </w:pPr>
      <w:rPr>
        <w:rFonts w:ascii="Wingdings" w:hAnsi="Wingdings" w:hint="default"/>
      </w:rPr>
    </w:lvl>
    <w:lvl w:ilvl="5" w:tplc="0409000D" w:tentative="1">
      <w:start w:val="1"/>
      <w:numFmt w:val="bullet"/>
      <w:lvlText w:val=""/>
      <w:lvlJc w:val="left"/>
      <w:pPr>
        <w:ind w:left="5497" w:hanging="420"/>
      </w:pPr>
      <w:rPr>
        <w:rFonts w:ascii="Wingdings" w:hAnsi="Wingdings" w:hint="default"/>
      </w:rPr>
    </w:lvl>
    <w:lvl w:ilvl="6" w:tplc="04090001" w:tentative="1">
      <w:start w:val="1"/>
      <w:numFmt w:val="bullet"/>
      <w:lvlText w:val=""/>
      <w:lvlJc w:val="left"/>
      <w:pPr>
        <w:ind w:left="5917" w:hanging="420"/>
      </w:pPr>
      <w:rPr>
        <w:rFonts w:ascii="Wingdings" w:hAnsi="Wingdings" w:hint="default"/>
      </w:rPr>
    </w:lvl>
    <w:lvl w:ilvl="7" w:tplc="0409000B" w:tentative="1">
      <w:start w:val="1"/>
      <w:numFmt w:val="bullet"/>
      <w:lvlText w:val=""/>
      <w:lvlJc w:val="left"/>
      <w:pPr>
        <w:ind w:left="6337" w:hanging="420"/>
      </w:pPr>
      <w:rPr>
        <w:rFonts w:ascii="Wingdings" w:hAnsi="Wingdings" w:hint="default"/>
      </w:rPr>
    </w:lvl>
    <w:lvl w:ilvl="8" w:tplc="0409000D" w:tentative="1">
      <w:start w:val="1"/>
      <w:numFmt w:val="bullet"/>
      <w:lvlText w:val=""/>
      <w:lvlJc w:val="left"/>
      <w:pPr>
        <w:ind w:left="6757" w:hanging="420"/>
      </w:pPr>
      <w:rPr>
        <w:rFonts w:ascii="Wingdings" w:hAnsi="Wingdings" w:hint="default"/>
      </w:rPr>
    </w:lvl>
  </w:abstractNum>
  <w:abstractNum w:abstractNumId="26" w15:restartNumberingAfterBreak="0">
    <w:nsid w:val="3B2C5A1F"/>
    <w:multiLevelType w:val="multilevel"/>
    <w:tmpl w:val="7D78DD70"/>
    <w:lvl w:ilvl="0">
      <w:start w:val="1"/>
      <w:numFmt w:val="decimal"/>
      <w:pStyle w:val="1"/>
      <w:lvlText w:val="第%1."/>
      <w:lvlJc w:val="left"/>
      <w:pPr>
        <w:ind w:left="1271" w:hanging="420"/>
      </w:pPr>
      <w:rPr>
        <w:rFonts w:hint="eastAsia"/>
      </w:rPr>
    </w:lvl>
    <w:lvl w:ilvl="1">
      <w:start w:val="1"/>
      <w:numFmt w:val="decimalFullWidth"/>
      <w:suff w:val="space"/>
      <w:lvlText w:val="%1．%2"/>
      <w:lvlJc w:val="left"/>
      <w:pPr>
        <w:ind w:left="7771" w:hanging="400"/>
      </w:pPr>
      <w:rPr>
        <w:rFonts w:hint="default"/>
        <w:lang w:val="en-US"/>
      </w:rPr>
    </w:lvl>
    <w:lvl w:ilvl="2">
      <w:start w:val="1"/>
      <w:numFmt w:val="decimalFullWidth"/>
      <w:suff w:val="space"/>
      <w:lvlText w:val="%1．%2．%3"/>
      <w:lvlJc w:val="left"/>
      <w:pPr>
        <w:ind w:left="5770" w:hanging="100"/>
      </w:pPr>
      <w:rPr>
        <w:rFonts w:cs="Times New Roman" w:hint="eastAsia"/>
        <w:b w:val="0"/>
        <w:bCs w:val="0"/>
        <w:i w:val="0"/>
        <w:iCs w:val="0"/>
        <w:caps w:val="0"/>
        <w:smallCaps w:val="0"/>
        <w:strike w:val="0"/>
        <w:dstrike w:val="0"/>
        <w:noProof w:val="0"/>
        <w:vanish w:val="0"/>
        <w:color w:val="000000"/>
        <w:spacing w:val="0"/>
        <w:position w:val="0"/>
        <w:u w:val="none"/>
        <w:effect w:val="none"/>
        <w:vertAlign w:val="baseline"/>
        <w:em w:val="none"/>
        <w:lang w:val="en-US"/>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1．%2.%3.%4"/>
      <w:lvlJc w:val="left"/>
      <w:pPr>
        <w:tabs>
          <w:tab w:val="num" w:pos="1620"/>
        </w:tabs>
        <w:ind w:left="1620" w:hanging="1080"/>
      </w:pPr>
      <w:rPr>
        <w:rFonts w:hint="default"/>
      </w:rPr>
    </w:lvl>
    <w:lvl w:ilvl="4">
      <w:start w:val="1"/>
      <w:numFmt w:val="decimal"/>
      <w:lvlText w:val="%1．%2.%3.%4.%5"/>
      <w:lvlJc w:val="left"/>
      <w:pPr>
        <w:tabs>
          <w:tab w:val="num" w:pos="2220"/>
        </w:tabs>
        <w:ind w:left="2220" w:hanging="1440"/>
      </w:pPr>
      <w:rPr>
        <w:rFonts w:hint="default"/>
      </w:rPr>
    </w:lvl>
    <w:lvl w:ilvl="5">
      <w:start w:val="1"/>
      <w:numFmt w:val="decimal"/>
      <w:lvlText w:val="%1．%2.%3.%4.%5.%6"/>
      <w:lvlJc w:val="left"/>
      <w:pPr>
        <w:tabs>
          <w:tab w:val="num" w:pos="2460"/>
        </w:tabs>
        <w:ind w:left="2460" w:hanging="1440"/>
      </w:pPr>
      <w:rPr>
        <w:rFonts w:hint="default"/>
      </w:rPr>
    </w:lvl>
    <w:lvl w:ilvl="6">
      <w:start w:val="1"/>
      <w:numFmt w:val="decimal"/>
      <w:lvlText w:val="%1．%2.%3.%4.%5.%6.%7"/>
      <w:lvlJc w:val="left"/>
      <w:pPr>
        <w:tabs>
          <w:tab w:val="num" w:pos="3060"/>
        </w:tabs>
        <w:ind w:left="3060" w:hanging="1800"/>
      </w:pPr>
      <w:rPr>
        <w:rFonts w:hint="default"/>
      </w:rPr>
    </w:lvl>
    <w:lvl w:ilvl="7">
      <w:start w:val="1"/>
      <w:numFmt w:val="decimal"/>
      <w:lvlText w:val="%1．%2.%3.%4.%5.%6.%7.%8"/>
      <w:lvlJc w:val="left"/>
      <w:pPr>
        <w:tabs>
          <w:tab w:val="num" w:pos="3300"/>
        </w:tabs>
        <w:ind w:left="3300" w:hanging="1800"/>
      </w:pPr>
      <w:rPr>
        <w:rFonts w:hint="default"/>
      </w:rPr>
    </w:lvl>
    <w:lvl w:ilvl="8">
      <w:start w:val="1"/>
      <w:numFmt w:val="decimal"/>
      <w:lvlText w:val="%1．%2.%3.%4.%5.%6.%7.%8.%9"/>
      <w:lvlJc w:val="left"/>
      <w:pPr>
        <w:tabs>
          <w:tab w:val="num" w:pos="3900"/>
        </w:tabs>
        <w:ind w:left="3900" w:hanging="2160"/>
      </w:pPr>
      <w:rPr>
        <w:rFonts w:hint="default"/>
      </w:rPr>
    </w:lvl>
  </w:abstractNum>
  <w:abstractNum w:abstractNumId="27" w15:restartNumberingAfterBreak="0">
    <w:nsid w:val="3D285C3B"/>
    <w:multiLevelType w:val="hybridMultilevel"/>
    <w:tmpl w:val="37E8525C"/>
    <w:lvl w:ilvl="0" w:tplc="15EEAB2E">
      <w:start w:val="1"/>
      <w:numFmt w:val="bullet"/>
      <w:pStyle w:val="a7"/>
      <w:lvlText w:val="∵"/>
      <w:lvlJc w:val="left"/>
      <w:pPr>
        <w:tabs>
          <w:tab w:val="num" w:pos="480"/>
        </w:tabs>
        <w:ind w:left="240" w:hanging="240"/>
      </w:pPr>
      <w:rPr>
        <w:rFonts w:ascii="ＭＳ 明朝" w:eastAsia="ＭＳ 明朝" w:hAnsi="ＭＳ 明朝" w:hint="eastAsia"/>
        <w:color w:val="auto"/>
      </w:rPr>
    </w:lvl>
    <w:lvl w:ilvl="1" w:tplc="6E2AD21E" w:tentative="1">
      <w:start w:val="1"/>
      <w:numFmt w:val="bullet"/>
      <w:lvlText w:val=""/>
      <w:lvlJc w:val="left"/>
      <w:pPr>
        <w:tabs>
          <w:tab w:val="num" w:pos="840"/>
        </w:tabs>
        <w:ind w:left="840" w:hanging="420"/>
      </w:pPr>
      <w:rPr>
        <w:rFonts w:ascii="Wingdings" w:hAnsi="Wingdings" w:hint="default"/>
      </w:rPr>
    </w:lvl>
    <w:lvl w:ilvl="2" w:tplc="4614F02C" w:tentative="1">
      <w:start w:val="1"/>
      <w:numFmt w:val="bullet"/>
      <w:lvlText w:val=""/>
      <w:lvlJc w:val="left"/>
      <w:pPr>
        <w:tabs>
          <w:tab w:val="num" w:pos="1260"/>
        </w:tabs>
        <w:ind w:left="1260" w:hanging="420"/>
      </w:pPr>
      <w:rPr>
        <w:rFonts w:ascii="Wingdings" w:hAnsi="Wingdings" w:hint="default"/>
      </w:rPr>
    </w:lvl>
    <w:lvl w:ilvl="3" w:tplc="869C8A54" w:tentative="1">
      <w:start w:val="1"/>
      <w:numFmt w:val="bullet"/>
      <w:lvlText w:val=""/>
      <w:lvlJc w:val="left"/>
      <w:pPr>
        <w:tabs>
          <w:tab w:val="num" w:pos="1680"/>
        </w:tabs>
        <w:ind w:left="1680" w:hanging="420"/>
      </w:pPr>
      <w:rPr>
        <w:rFonts w:ascii="Wingdings" w:hAnsi="Wingdings" w:hint="default"/>
      </w:rPr>
    </w:lvl>
    <w:lvl w:ilvl="4" w:tplc="3DA8B634" w:tentative="1">
      <w:start w:val="1"/>
      <w:numFmt w:val="bullet"/>
      <w:lvlText w:val=""/>
      <w:lvlJc w:val="left"/>
      <w:pPr>
        <w:tabs>
          <w:tab w:val="num" w:pos="2100"/>
        </w:tabs>
        <w:ind w:left="2100" w:hanging="420"/>
      </w:pPr>
      <w:rPr>
        <w:rFonts w:ascii="Wingdings" w:hAnsi="Wingdings" w:hint="default"/>
      </w:rPr>
    </w:lvl>
    <w:lvl w:ilvl="5" w:tplc="9D52EB8E" w:tentative="1">
      <w:start w:val="1"/>
      <w:numFmt w:val="bullet"/>
      <w:lvlText w:val=""/>
      <w:lvlJc w:val="left"/>
      <w:pPr>
        <w:tabs>
          <w:tab w:val="num" w:pos="2520"/>
        </w:tabs>
        <w:ind w:left="2520" w:hanging="420"/>
      </w:pPr>
      <w:rPr>
        <w:rFonts w:ascii="Wingdings" w:hAnsi="Wingdings" w:hint="default"/>
      </w:rPr>
    </w:lvl>
    <w:lvl w:ilvl="6" w:tplc="5D1C74B6" w:tentative="1">
      <w:start w:val="1"/>
      <w:numFmt w:val="bullet"/>
      <w:lvlText w:val=""/>
      <w:lvlJc w:val="left"/>
      <w:pPr>
        <w:tabs>
          <w:tab w:val="num" w:pos="2940"/>
        </w:tabs>
        <w:ind w:left="2940" w:hanging="420"/>
      </w:pPr>
      <w:rPr>
        <w:rFonts w:ascii="Wingdings" w:hAnsi="Wingdings" w:hint="default"/>
      </w:rPr>
    </w:lvl>
    <w:lvl w:ilvl="7" w:tplc="CB285B9A" w:tentative="1">
      <w:start w:val="1"/>
      <w:numFmt w:val="bullet"/>
      <w:lvlText w:val=""/>
      <w:lvlJc w:val="left"/>
      <w:pPr>
        <w:tabs>
          <w:tab w:val="num" w:pos="3360"/>
        </w:tabs>
        <w:ind w:left="3360" w:hanging="420"/>
      </w:pPr>
      <w:rPr>
        <w:rFonts w:ascii="Wingdings" w:hAnsi="Wingdings" w:hint="default"/>
      </w:rPr>
    </w:lvl>
    <w:lvl w:ilvl="8" w:tplc="BEFA017E" w:tentative="1">
      <w:start w:val="1"/>
      <w:numFmt w:val="bullet"/>
      <w:lvlText w:val=""/>
      <w:lvlJc w:val="left"/>
      <w:pPr>
        <w:tabs>
          <w:tab w:val="num" w:pos="3780"/>
        </w:tabs>
        <w:ind w:left="3780" w:hanging="420"/>
      </w:pPr>
      <w:rPr>
        <w:rFonts w:ascii="Wingdings" w:hAnsi="Wingdings" w:hint="default"/>
      </w:rPr>
    </w:lvl>
  </w:abstractNum>
  <w:abstractNum w:abstractNumId="28" w15:restartNumberingAfterBreak="0">
    <w:nsid w:val="43914327"/>
    <w:multiLevelType w:val="hybridMultilevel"/>
    <w:tmpl w:val="BCDA8E4E"/>
    <w:lvl w:ilvl="0" w:tplc="8F18126A">
      <w:numFmt w:val="bullet"/>
      <w:lvlText w:val="・"/>
      <w:lvlJc w:val="left"/>
      <w:pPr>
        <w:ind w:left="420" w:hanging="42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9" w15:restartNumberingAfterBreak="0">
    <w:nsid w:val="47DC79DD"/>
    <w:multiLevelType w:val="multilevel"/>
    <w:tmpl w:val="DDEA1A76"/>
    <w:styleLink w:val="TimesNewRoman"/>
    <w:lvl w:ilvl="0">
      <w:start w:val="1"/>
      <w:numFmt w:val="decimalFullWidth"/>
      <w:lvlText w:val="%1"/>
      <w:lvlJc w:val="left"/>
      <w:pPr>
        <w:tabs>
          <w:tab w:val="num" w:pos="210"/>
        </w:tabs>
        <w:ind w:left="210" w:firstLine="0"/>
      </w:pPr>
      <w:rPr>
        <w:rFonts w:hint="eastAsia"/>
        <w:kern w:val="2"/>
        <w:sz w:val="21"/>
      </w:rPr>
    </w:lvl>
    <w:lvl w:ilvl="1">
      <w:start w:val="1"/>
      <w:numFmt w:val="decimalFullWidth"/>
      <w:lvlText w:val="(%2)"/>
      <w:lvlJc w:val="left"/>
      <w:pPr>
        <w:tabs>
          <w:tab w:val="num" w:pos="851"/>
        </w:tabs>
        <w:ind w:left="851" w:hanging="426"/>
      </w:pPr>
      <w:rPr>
        <w:rFonts w:hint="eastAsia"/>
      </w:rPr>
    </w:lvl>
    <w:lvl w:ilvl="2">
      <w:start w:val="1"/>
      <w:numFmt w:val="decimalEnclosedCircle"/>
      <w:lvlText w:val="%3"/>
      <w:lvlJc w:val="left"/>
      <w:pPr>
        <w:tabs>
          <w:tab w:val="num" w:pos="1276"/>
        </w:tabs>
        <w:ind w:left="1276" w:hanging="425"/>
      </w:pPr>
      <w:rPr>
        <w:rFonts w:hint="eastAsia"/>
      </w:rPr>
    </w:lvl>
    <w:lvl w:ilvl="3">
      <w:start w:val="1"/>
      <w:numFmt w:val="irohaFullWidth"/>
      <w:lvlText w:val="(%4)"/>
      <w:lvlJc w:val="left"/>
      <w:pPr>
        <w:tabs>
          <w:tab w:val="num" w:pos="1701"/>
        </w:tabs>
        <w:ind w:left="1701" w:hanging="425"/>
      </w:pPr>
      <w:rPr>
        <w:rFonts w:hint="eastAsia"/>
      </w:rPr>
    </w:lvl>
    <w:lvl w:ilvl="4">
      <w:start w:val="1"/>
      <w:numFmt w:val="none"/>
      <w:suff w:val="nothing"/>
      <w:lvlText w:val=""/>
      <w:lvlJc w:val="left"/>
      <w:pPr>
        <w:ind w:left="2126" w:hanging="425"/>
      </w:pPr>
      <w:rPr>
        <w:rFonts w:hint="eastAsia"/>
      </w:rPr>
    </w:lvl>
    <w:lvl w:ilvl="5">
      <w:start w:val="1"/>
      <w:numFmt w:val="none"/>
      <w:suff w:val="nothing"/>
      <w:lvlText w:val=""/>
      <w:lvlJc w:val="left"/>
      <w:pPr>
        <w:ind w:left="2551" w:hanging="425"/>
      </w:pPr>
      <w:rPr>
        <w:rFonts w:hint="eastAsia"/>
      </w:rPr>
    </w:lvl>
    <w:lvl w:ilvl="6">
      <w:start w:val="1"/>
      <w:numFmt w:val="none"/>
      <w:suff w:val="nothing"/>
      <w:lvlText w:val=""/>
      <w:lvlJc w:val="left"/>
      <w:pPr>
        <w:ind w:left="2976" w:hanging="425"/>
      </w:pPr>
      <w:rPr>
        <w:rFonts w:hint="eastAsia"/>
      </w:rPr>
    </w:lvl>
    <w:lvl w:ilvl="7">
      <w:start w:val="1"/>
      <w:numFmt w:val="none"/>
      <w:suff w:val="nothing"/>
      <w:lvlText w:val=""/>
      <w:lvlJc w:val="left"/>
      <w:pPr>
        <w:ind w:left="3402" w:hanging="426"/>
      </w:pPr>
      <w:rPr>
        <w:rFonts w:hint="eastAsia"/>
      </w:rPr>
    </w:lvl>
    <w:lvl w:ilvl="8">
      <w:start w:val="1"/>
      <w:numFmt w:val="none"/>
      <w:suff w:val="nothing"/>
      <w:lvlText w:val=""/>
      <w:lvlJc w:val="right"/>
      <w:pPr>
        <w:ind w:left="3827" w:hanging="425"/>
      </w:pPr>
      <w:rPr>
        <w:rFonts w:hint="eastAsia"/>
      </w:rPr>
    </w:lvl>
  </w:abstractNum>
  <w:abstractNum w:abstractNumId="30" w15:restartNumberingAfterBreak="0">
    <w:nsid w:val="4BE142AC"/>
    <w:multiLevelType w:val="hybridMultilevel"/>
    <w:tmpl w:val="6438227C"/>
    <w:lvl w:ilvl="0" w:tplc="FCE8DCC8">
      <w:start w:val="1"/>
      <w:numFmt w:val="bullet"/>
      <w:lvlText w:val="※"/>
      <w:lvlJc w:val="left"/>
      <w:pPr>
        <w:ind w:left="500" w:hanging="360"/>
      </w:pPr>
      <w:rPr>
        <w:rFonts w:ascii="ＭＳ 明朝" w:eastAsia="ＭＳ 明朝" w:hAnsi="ＭＳ 明朝" w:cs="Century" w:hint="eastAsia"/>
      </w:rPr>
    </w:lvl>
    <w:lvl w:ilvl="1" w:tplc="0409000B" w:tentative="1">
      <w:start w:val="1"/>
      <w:numFmt w:val="bullet"/>
      <w:lvlText w:val=""/>
      <w:lvlJc w:val="left"/>
      <w:pPr>
        <w:ind w:left="980" w:hanging="420"/>
      </w:pPr>
      <w:rPr>
        <w:rFonts w:ascii="Wingdings" w:hAnsi="Wingdings" w:hint="default"/>
      </w:rPr>
    </w:lvl>
    <w:lvl w:ilvl="2" w:tplc="0409000D" w:tentative="1">
      <w:start w:val="1"/>
      <w:numFmt w:val="bullet"/>
      <w:lvlText w:val=""/>
      <w:lvlJc w:val="left"/>
      <w:pPr>
        <w:ind w:left="1400" w:hanging="420"/>
      </w:pPr>
      <w:rPr>
        <w:rFonts w:ascii="Wingdings" w:hAnsi="Wingdings" w:hint="default"/>
      </w:rPr>
    </w:lvl>
    <w:lvl w:ilvl="3" w:tplc="04090001" w:tentative="1">
      <w:start w:val="1"/>
      <w:numFmt w:val="bullet"/>
      <w:lvlText w:val=""/>
      <w:lvlJc w:val="left"/>
      <w:pPr>
        <w:ind w:left="1820" w:hanging="420"/>
      </w:pPr>
      <w:rPr>
        <w:rFonts w:ascii="Wingdings" w:hAnsi="Wingdings" w:hint="default"/>
      </w:rPr>
    </w:lvl>
    <w:lvl w:ilvl="4" w:tplc="0409000B" w:tentative="1">
      <w:start w:val="1"/>
      <w:numFmt w:val="bullet"/>
      <w:lvlText w:val=""/>
      <w:lvlJc w:val="left"/>
      <w:pPr>
        <w:ind w:left="2240" w:hanging="420"/>
      </w:pPr>
      <w:rPr>
        <w:rFonts w:ascii="Wingdings" w:hAnsi="Wingdings" w:hint="default"/>
      </w:rPr>
    </w:lvl>
    <w:lvl w:ilvl="5" w:tplc="0409000D" w:tentative="1">
      <w:start w:val="1"/>
      <w:numFmt w:val="bullet"/>
      <w:lvlText w:val=""/>
      <w:lvlJc w:val="left"/>
      <w:pPr>
        <w:ind w:left="2660" w:hanging="420"/>
      </w:pPr>
      <w:rPr>
        <w:rFonts w:ascii="Wingdings" w:hAnsi="Wingdings" w:hint="default"/>
      </w:rPr>
    </w:lvl>
    <w:lvl w:ilvl="6" w:tplc="04090001" w:tentative="1">
      <w:start w:val="1"/>
      <w:numFmt w:val="bullet"/>
      <w:lvlText w:val=""/>
      <w:lvlJc w:val="left"/>
      <w:pPr>
        <w:ind w:left="3080" w:hanging="420"/>
      </w:pPr>
      <w:rPr>
        <w:rFonts w:ascii="Wingdings" w:hAnsi="Wingdings" w:hint="default"/>
      </w:rPr>
    </w:lvl>
    <w:lvl w:ilvl="7" w:tplc="0409000B" w:tentative="1">
      <w:start w:val="1"/>
      <w:numFmt w:val="bullet"/>
      <w:lvlText w:val=""/>
      <w:lvlJc w:val="left"/>
      <w:pPr>
        <w:ind w:left="3500" w:hanging="420"/>
      </w:pPr>
      <w:rPr>
        <w:rFonts w:ascii="Wingdings" w:hAnsi="Wingdings" w:hint="default"/>
      </w:rPr>
    </w:lvl>
    <w:lvl w:ilvl="8" w:tplc="0409000D" w:tentative="1">
      <w:start w:val="1"/>
      <w:numFmt w:val="bullet"/>
      <w:lvlText w:val=""/>
      <w:lvlJc w:val="left"/>
      <w:pPr>
        <w:ind w:left="3920" w:hanging="420"/>
      </w:pPr>
      <w:rPr>
        <w:rFonts w:ascii="Wingdings" w:hAnsi="Wingdings" w:hint="default"/>
      </w:rPr>
    </w:lvl>
  </w:abstractNum>
  <w:abstractNum w:abstractNumId="31" w15:restartNumberingAfterBreak="0">
    <w:nsid w:val="50687B52"/>
    <w:multiLevelType w:val="multilevel"/>
    <w:tmpl w:val="0409001D"/>
    <w:styleLink w:val="1ai"/>
    <w:lvl w:ilvl="0">
      <w:start w:val="1"/>
      <w:numFmt w:val="decimal"/>
      <w:lvlText w:val="%1"/>
      <w:lvlJc w:val="left"/>
      <w:pPr>
        <w:tabs>
          <w:tab w:val="num" w:pos="425"/>
        </w:tabs>
        <w:ind w:left="425" w:hanging="425"/>
      </w:pPr>
    </w:lvl>
    <w:lvl w:ilvl="1">
      <w:start w:val="1"/>
      <w:numFmt w:val="decimal"/>
      <w:lvlText w:val="%1.%2"/>
      <w:lvlJc w:val="left"/>
      <w:pPr>
        <w:tabs>
          <w:tab w:val="num" w:pos="992"/>
        </w:tabs>
        <w:ind w:left="992" w:hanging="567"/>
      </w:pPr>
    </w:lvl>
    <w:lvl w:ilvl="2">
      <w:start w:val="1"/>
      <w:numFmt w:val="decimal"/>
      <w:lvlText w:val="%1.%2.%3"/>
      <w:lvlJc w:val="left"/>
      <w:pPr>
        <w:tabs>
          <w:tab w:val="num" w:pos="1418"/>
        </w:tabs>
        <w:ind w:left="1418" w:hanging="567"/>
      </w:pPr>
    </w:lvl>
    <w:lvl w:ilvl="3">
      <w:start w:val="1"/>
      <w:numFmt w:val="decimal"/>
      <w:lvlText w:val="%1.%2.%3.%4"/>
      <w:lvlJc w:val="left"/>
      <w:pPr>
        <w:tabs>
          <w:tab w:val="num" w:pos="2356"/>
        </w:tabs>
        <w:ind w:left="1984" w:hanging="708"/>
      </w:pPr>
    </w:lvl>
    <w:lvl w:ilvl="4">
      <w:start w:val="1"/>
      <w:numFmt w:val="decimal"/>
      <w:lvlText w:val="%1.%2.%3.%4.%5"/>
      <w:lvlJc w:val="left"/>
      <w:pPr>
        <w:tabs>
          <w:tab w:val="num" w:pos="2781"/>
        </w:tabs>
        <w:ind w:left="2551" w:hanging="850"/>
      </w:pPr>
    </w:lvl>
    <w:lvl w:ilvl="5">
      <w:start w:val="1"/>
      <w:numFmt w:val="decimal"/>
      <w:lvlText w:val="%1.%2.%3.%4.%5.%6"/>
      <w:lvlJc w:val="left"/>
      <w:pPr>
        <w:tabs>
          <w:tab w:val="num" w:pos="3566"/>
        </w:tabs>
        <w:ind w:left="3260" w:hanging="1134"/>
      </w:pPr>
    </w:lvl>
    <w:lvl w:ilvl="6">
      <w:start w:val="1"/>
      <w:numFmt w:val="decimal"/>
      <w:lvlText w:val="%1.%2.%3.%4.%5.%6.%7"/>
      <w:lvlJc w:val="left"/>
      <w:pPr>
        <w:tabs>
          <w:tab w:val="num" w:pos="3991"/>
        </w:tabs>
        <w:ind w:left="3827" w:hanging="1276"/>
      </w:pPr>
    </w:lvl>
    <w:lvl w:ilvl="7">
      <w:start w:val="1"/>
      <w:numFmt w:val="decimal"/>
      <w:lvlText w:val="%1.%2.%3.%4.%5.%6.%7.%8"/>
      <w:lvlJc w:val="left"/>
      <w:pPr>
        <w:tabs>
          <w:tab w:val="num" w:pos="4776"/>
        </w:tabs>
        <w:ind w:left="4394" w:hanging="1418"/>
      </w:pPr>
    </w:lvl>
    <w:lvl w:ilvl="8">
      <w:start w:val="1"/>
      <w:numFmt w:val="decimal"/>
      <w:lvlText w:val="%1.%2.%3.%4.%5.%6.%7.%8.%9"/>
      <w:lvlJc w:val="left"/>
      <w:pPr>
        <w:tabs>
          <w:tab w:val="num" w:pos="5202"/>
        </w:tabs>
        <w:ind w:left="5102" w:hanging="1700"/>
      </w:pPr>
    </w:lvl>
  </w:abstractNum>
  <w:abstractNum w:abstractNumId="32" w15:restartNumberingAfterBreak="0">
    <w:nsid w:val="52CE7C1E"/>
    <w:multiLevelType w:val="multilevel"/>
    <w:tmpl w:val="05C804D4"/>
    <w:lvl w:ilvl="0">
      <w:start w:val="1"/>
      <w:numFmt w:val="decimalFullWidth"/>
      <w:pStyle w:val="312pt"/>
      <w:lvlText w:val="第%1章"/>
      <w:lvlJc w:val="left"/>
      <w:pPr>
        <w:tabs>
          <w:tab w:val="num" w:pos="825"/>
        </w:tabs>
        <w:ind w:left="825" w:hanging="825"/>
      </w:pPr>
      <w:rPr>
        <w:rFonts w:hint="default"/>
      </w:rPr>
    </w:lvl>
    <w:lvl w:ilvl="1">
      <w:start w:val="1"/>
      <w:numFmt w:val="decimalFullWidth"/>
      <w:lvlText w:val="%1．%2"/>
      <w:lvlJc w:val="left"/>
      <w:pPr>
        <w:tabs>
          <w:tab w:val="num" w:pos="1065"/>
        </w:tabs>
        <w:ind w:left="1065" w:hanging="825"/>
      </w:pPr>
      <w:rPr>
        <w:rFonts w:hint="default"/>
      </w:rPr>
    </w:lvl>
    <w:lvl w:ilvl="2">
      <w:start w:val="1"/>
      <w:numFmt w:val="decimalFullWidth"/>
      <w:pStyle w:val="312pt"/>
      <w:lvlText w:val="%1．%2．%3"/>
      <w:lvlJc w:val="left"/>
      <w:pPr>
        <w:tabs>
          <w:tab w:val="num" w:pos="1305"/>
        </w:tabs>
        <w:ind w:left="1305" w:hanging="825"/>
      </w:pPr>
      <w:rPr>
        <w:rFonts w:hint="default"/>
      </w:rPr>
    </w:lvl>
    <w:lvl w:ilvl="3">
      <w:start w:val="1"/>
      <w:numFmt w:val="decimal"/>
      <w:lvlText w:val="%1．%2.%3.%4"/>
      <w:lvlJc w:val="left"/>
      <w:pPr>
        <w:tabs>
          <w:tab w:val="num" w:pos="1800"/>
        </w:tabs>
        <w:ind w:left="1800" w:hanging="1080"/>
      </w:pPr>
      <w:rPr>
        <w:rFonts w:hint="default"/>
      </w:rPr>
    </w:lvl>
    <w:lvl w:ilvl="4">
      <w:start w:val="1"/>
      <w:numFmt w:val="decimal"/>
      <w:lvlText w:val="%1．%2.%3.%4.%5"/>
      <w:lvlJc w:val="left"/>
      <w:pPr>
        <w:tabs>
          <w:tab w:val="num" w:pos="2400"/>
        </w:tabs>
        <w:ind w:left="2400" w:hanging="1440"/>
      </w:pPr>
      <w:rPr>
        <w:rFonts w:hint="default"/>
      </w:rPr>
    </w:lvl>
    <w:lvl w:ilvl="5">
      <w:start w:val="1"/>
      <w:numFmt w:val="decimal"/>
      <w:lvlText w:val="%1．%2.%3.%4.%5.%6"/>
      <w:lvlJc w:val="left"/>
      <w:pPr>
        <w:tabs>
          <w:tab w:val="num" w:pos="2640"/>
        </w:tabs>
        <w:ind w:left="2640" w:hanging="1440"/>
      </w:pPr>
      <w:rPr>
        <w:rFonts w:hint="default"/>
      </w:rPr>
    </w:lvl>
    <w:lvl w:ilvl="6">
      <w:start w:val="1"/>
      <w:numFmt w:val="decimal"/>
      <w:lvlText w:val="%1．%2.%3.%4.%5.%6.%7"/>
      <w:lvlJc w:val="left"/>
      <w:pPr>
        <w:tabs>
          <w:tab w:val="num" w:pos="3240"/>
        </w:tabs>
        <w:ind w:left="3240" w:hanging="1800"/>
      </w:pPr>
      <w:rPr>
        <w:rFonts w:hint="default"/>
      </w:rPr>
    </w:lvl>
    <w:lvl w:ilvl="7">
      <w:start w:val="1"/>
      <w:numFmt w:val="decimal"/>
      <w:lvlText w:val="%1．%2.%3.%4.%5.%6.%7.%8"/>
      <w:lvlJc w:val="left"/>
      <w:pPr>
        <w:tabs>
          <w:tab w:val="num" w:pos="3480"/>
        </w:tabs>
        <w:ind w:left="3480" w:hanging="1800"/>
      </w:pPr>
      <w:rPr>
        <w:rFonts w:hint="default"/>
      </w:rPr>
    </w:lvl>
    <w:lvl w:ilvl="8">
      <w:start w:val="1"/>
      <w:numFmt w:val="decimal"/>
      <w:lvlText w:val="%1．%2.%3.%4.%5.%6.%7.%8.%9"/>
      <w:lvlJc w:val="left"/>
      <w:pPr>
        <w:tabs>
          <w:tab w:val="num" w:pos="4080"/>
        </w:tabs>
        <w:ind w:left="4080" w:hanging="2160"/>
      </w:pPr>
      <w:rPr>
        <w:rFonts w:hint="default"/>
      </w:rPr>
    </w:lvl>
  </w:abstractNum>
  <w:abstractNum w:abstractNumId="33" w15:restartNumberingAfterBreak="0">
    <w:nsid w:val="53720690"/>
    <w:multiLevelType w:val="hybridMultilevel"/>
    <w:tmpl w:val="420C386E"/>
    <w:lvl w:ilvl="0" w:tplc="8F5E787A">
      <w:start w:val="1"/>
      <w:numFmt w:val="bullet"/>
      <w:pStyle w:val="21"/>
      <w:lvlText w:val=""/>
      <w:lvlJc w:val="left"/>
      <w:pPr>
        <w:tabs>
          <w:tab w:val="num" w:pos="772"/>
        </w:tabs>
        <w:ind w:left="772" w:hanging="420"/>
      </w:pPr>
      <w:rPr>
        <w:rFonts w:ascii="Wingdings" w:hAnsi="Wingdings" w:hint="default"/>
      </w:rPr>
    </w:lvl>
    <w:lvl w:ilvl="1" w:tplc="A31E24B2">
      <w:start w:val="1"/>
      <w:numFmt w:val="aiueoFullWidth"/>
      <w:lvlText w:val="(%2)"/>
      <w:lvlJc w:val="left"/>
      <w:pPr>
        <w:tabs>
          <w:tab w:val="num" w:pos="562"/>
        </w:tabs>
        <w:ind w:left="562" w:hanging="420"/>
      </w:pPr>
    </w:lvl>
    <w:lvl w:ilvl="2" w:tplc="56F2F32A">
      <w:start w:val="1"/>
      <w:numFmt w:val="decimalEnclosedCircle"/>
      <w:lvlText w:val="%3"/>
      <w:lvlJc w:val="left"/>
      <w:pPr>
        <w:tabs>
          <w:tab w:val="num" w:pos="982"/>
        </w:tabs>
        <w:ind w:left="982" w:hanging="420"/>
      </w:pPr>
    </w:lvl>
    <w:lvl w:ilvl="3" w:tplc="51E06CA6">
      <w:start w:val="1"/>
      <w:numFmt w:val="decimal"/>
      <w:lvlText w:val="%4."/>
      <w:lvlJc w:val="left"/>
      <w:pPr>
        <w:tabs>
          <w:tab w:val="num" w:pos="1402"/>
        </w:tabs>
        <w:ind w:left="1402" w:hanging="420"/>
      </w:pPr>
    </w:lvl>
    <w:lvl w:ilvl="4" w:tplc="D4CC36E8">
      <w:start w:val="1"/>
      <w:numFmt w:val="aiueoFullWidth"/>
      <w:lvlText w:val="(%5)"/>
      <w:lvlJc w:val="left"/>
      <w:pPr>
        <w:tabs>
          <w:tab w:val="num" w:pos="1822"/>
        </w:tabs>
        <w:ind w:left="1822" w:hanging="420"/>
      </w:pPr>
    </w:lvl>
    <w:lvl w:ilvl="5" w:tplc="22649BCE">
      <w:start w:val="1"/>
      <w:numFmt w:val="bullet"/>
      <w:lvlText w:val="※"/>
      <w:lvlJc w:val="left"/>
      <w:pPr>
        <w:ind w:left="2182" w:hanging="360"/>
      </w:pPr>
      <w:rPr>
        <w:rFonts w:ascii="Meiryo UI" w:eastAsia="Meiryo UI" w:hAnsi="Meiryo UI" w:cs="Times New Roman" w:hint="eastAsia"/>
      </w:rPr>
    </w:lvl>
    <w:lvl w:ilvl="6" w:tplc="0409000F" w:tentative="1">
      <w:start w:val="1"/>
      <w:numFmt w:val="decimal"/>
      <w:lvlText w:val="%7."/>
      <w:lvlJc w:val="left"/>
      <w:pPr>
        <w:tabs>
          <w:tab w:val="num" w:pos="2662"/>
        </w:tabs>
        <w:ind w:left="2662" w:hanging="420"/>
      </w:pPr>
    </w:lvl>
    <w:lvl w:ilvl="7" w:tplc="04090017" w:tentative="1">
      <w:start w:val="1"/>
      <w:numFmt w:val="aiueoFullWidth"/>
      <w:lvlText w:val="(%8)"/>
      <w:lvlJc w:val="left"/>
      <w:pPr>
        <w:tabs>
          <w:tab w:val="num" w:pos="3082"/>
        </w:tabs>
        <w:ind w:left="3082" w:hanging="420"/>
      </w:pPr>
    </w:lvl>
    <w:lvl w:ilvl="8" w:tplc="04090011" w:tentative="1">
      <w:start w:val="1"/>
      <w:numFmt w:val="decimalEnclosedCircle"/>
      <w:lvlText w:val="%9"/>
      <w:lvlJc w:val="left"/>
      <w:pPr>
        <w:tabs>
          <w:tab w:val="num" w:pos="3502"/>
        </w:tabs>
        <w:ind w:left="3502" w:hanging="420"/>
      </w:pPr>
    </w:lvl>
  </w:abstractNum>
  <w:abstractNum w:abstractNumId="34" w15:restartNumberingAfterBreak="0">
    <w:nsid w:val="56332445"/>
    <w:multiLevelType w:val="multilevel"/>
    <w:tmpl w:val="8A4C282A"/>
    <w:styleLink w:val="a8"/>
    <w:lvl w:ilvl="0">
      <w:start w:val="1"/>
      <w:numFmt w:val="decimal"/>
      <w:lvlText w:val="%1"/>
      <w:lvlJc w:val="left"/>
      <w:pPr>
        <w:tabs>
          <w:tab w:val="num" w:pos="360"/>
        </w:tabs>
        <w:ind w:left="120" w:hanging="120"/>
      </w:pPr>
      <w:rPr>
        <w:rFonts w:eastAsia="ＭＳ Ｐ明朝" w:hint="eastAsia"/>
        <w:b w:val="0"/>
        <w:i w:val="0"/>
        <w:kern w:val="2"/>
        <w:sz w:val="24"/>
        <w:szCs w:val="24"/>
      </w:rPr>
    </w:lvl>
    <w:lvl w:ilvl="1">
      <w:start w:val="1"/>
      <w:numFmt w:val="decimal"/>
      <w:lvlText w:val="(%2)"/>
      <w:lvlJc w:val="left"/>
      <w:pPr>
        <w:tabs>
          <w:tab w:val="num" w:pos="720"/>
        </w:tabs>
        <w:ind w:left="480" w:hanging="360"/>
      </w:pPr>
      <w:rPr>
        <w:rFonts w:eastAsia="ＭＳ Ｐ明朝" w:hint="eastAsia"/>
        <w:b w:val="0"/>
        <w:i w:val="0"/>
        <w:sz w:val="24"/>
        <w:szCs w:val="24"/>
      </w:rPr>
    </w:lvl>
    <w:lvl w:ilvl="2">
      <w:start w:val="1"/>
      <w:numFmt w:val="irohaFullWidth"/>
      <w:lvlText w:val="%3"/>
      <w:lvlJc w:val="left"/>
      <w:pPr>
        <w:tabs>
          <w:tab w:val="num" w:pos="960"/>
        </w:tabs>
        <w:ind w:left="720" w:hanging="240"/>
      </w:pPr>
      <w:rPr>
        <w:rFonts w:eastAsia="ＭＳ Ｐ明朝" w:hint="eastAsia"/>
        <w:b w:val="0"/>
        <w:i w:val="0"/>
        <w:sz w:val="24"/>
        <w:szCs w:val="24"/>
      </w:rPr>
    </w:lvl>
    <w:lvl w:ilvl="3">
      <w:start w:val="1"/>
      <w:numFmt w:val="irohaFullWidth"/>
      <w:lvlText w:val="(%4)"/>
      <w:lvlJc w:val="left"/>
      <w:pPr>
        <w:tabs>
          <w:tab w:val="num" w:pos="1320"/>
        </w:tabs>
        <w:ind w:left="1080" w:hanging="360"/>
      </w:pPr>
      <w:rPr>
        <w:rFonts w:eastAsia="ＭＳ Ｐ明朝" w:hint="eastAsia"/>
        <w:b w:val="0"/>
        <w:i w:val="0"/>
        <w:sz w:val="24"/>
        <w:szCs w:val="24"/>
      </w:rPr>
    </w:lvl>
    <w:lvl w:ilvl="4">
      <w:start w:val="1"/>
      <w:numFmt w:val="none"/>
      <w:suff w:val="nothing"/>
      <w:lvlText w:val=""/>
      <w:lvlJc w:val="left"/>
      <w:pPr>
        <w:ind w:left="5213" w:hanging="425"/>
      </w:pPr>
      <w:rPr>
        <w:rFonts w:hint="eastAsia"/>
      </w:rPr>
    </w:lvl>
    <w:lvl w:ilvl="5">
      <w:start w:val="1"/>
      <w:numFmt w:val="none"/>
      <w:suff w:val="nothing"/>
      <w:lvlText w:val=""/>
      <w:lvlJc w:val="left"/>
      <w:pPr>
        <w:ind w:left="5638" w:hanging="425"/>
      </w:pPr>
      <w:rPr>
        <w:rFonts w:hint="eastAsia"/>
      </w:rPr>
    </w:lvl>
    <w:lvl w:ilvl="6">
      <w:start w:val="1"/>
      <w:numFmt w:val="none"/>
      <w:suff w:val="nothing"/>
      <w:lvlText w:val=""/>
      <w:lvlJc w:val="left"/>
      <w:pPr>
        <w:ind w:left="6063" w:hanging="425"/>
      </w:pPr>
      <w:rPr>
        <w:rFonts w:hint="eastAsia"/>
      </w:rPr>
    </w:lvl>
    <w:lvl w:ilvl="7">
      <w:start w:val="1"/>
      <w:numFmt w:val="none"/>
      <w:suff w:val="nothing"/>
      <w:lvlText w:val=""/>
      <w:lvlJc w:val="left"/>
      <w:pPr>
        <w:ind w:left="6489" w:hanging="426"/>
      </w:pPr>
      <w:rPr>
        <w:rFonts w:hint="eastAsia"/>
      </w:rPr>
    </w:lvl>
    <w:lvl w:ilvl="8">
      <w:start w:val="1"/>
      <w:numFmt w:val="none"/>
      <w:suff w:val="nothing"/>
      <w:lvlText w:val=""/>
      <w:lvlJc w:val="right"/>
      <w:pPr>
        <w:ind w:left="6914" w:hanging="425"/>
      </w:pPr>
      <w:rPr>
        <w:rFonts w:hint="eastAsia"/>
      </w:rPr>
    </w:lvl>
  </w:abstractNum>
  <w:abstractNum w:abstractNumId="35" w15:restartNumberingAfterBreak="0">
    <w:nsid w:val="5C9B7AE0"/>
    <w:multiLevelType w:val="multilevel"/>
    <w:tmpl w:val="23B06DE8"/>
    <w:lvl w:ilvl="0">
      <w:start w:val="1"/>
      <w:numFmt w:val="decimalFullWidth"/>
      <w:lvlText w:val="%1"/>
      <w:lvlJc w:val="left"/>
      <w:pPr>
        <w:tabs>
          <w:tab w:val="num" w:pos="610"/>
        </w:tabs>
        <w:ind w:left="0" w:firstLine="800"/>
      </w:pPr>
      <w:rPr>
        <w:rFonts w:hint="eastAsia"/>
      </w:rPr>
    </w:lvl>
    <w:lvl w:ilvl="1">
      <w:start w:val="1"/>
      <w:numFmt w:val="decimalFullWidth"/>
      <w:lvlText w:val="(%2)"/>
      <w:lvlJc w:val="left"/>
      <w:pPr>
        <w:tabs>
          <w:tab w:val="num" w:pos="1251"/>
        </w:tabs>
        <w:ind w:left="1251" w:hanging="426"/>
      </w:pPr>
      <w:rPr>
        <w:rFonts w:hint="eastAsia"/>
      </w:rPr>
    </w:lvl>
    <w:lvl w:ilvl="2">
      <w:start w:val="1"/>
      <w:numFmt w:val="decimalEnclosedCircle"/>
      <w:lvlText w:val="%3"/>
      <w:lvlJc w:val="left"/>
      <w:pPr>
        <w:tabs>
          <w:tab w:val="num" w:pos="1676"/>
        </w:tabs>
        <w:ind w:left="1676" w:hanging="425"/>
      </w:pPr>
      <w:rPr>
        <w:rFonts w:hint="eastAsia"/>
      </w:rPr>
    </w:lvl>
    <w:lvl w:ilvl="3">
      <w:start w:val="1"/>
      <w:numFmt w:val="irohaFullWidth"/>
      <w:pStyle w:val="44"/>
      <w:lvlText w:val="(%4)"/>
      <w:lvlJc w:val="left"/>
      <w:pPr>
        <w:tabs>
          <w:tab w:val="num" w:pos="2101"/>
        </w:tabs>
        <w:ind w:left="0" w:firstLine="800"/>
      </w:pPr>
      <w:rPr>
        <w:rFonts w:hint="eastAsia"/>
      </w:rPr>
    </w:lvl>
    <w:lvl w:ilvl="4">
      <w:start w:val="1"/>
      <w:numFmt w:val="none"/>
      <w:suff w:val="nothing"/>
      <w:lvlText w:val=""/>
      <w:lvlJc w:val="left"/>
      <w:pPr>
        <w:ind w:left="2526" w:hanging="425"/>
      </w:pPr>
      <w:rPr>
        <w:rFonts w:hint="eastAsia"/>
      </w:rPr>
    </w:lvl>
    <w:lvl w:ilvl="5">
      <w:start w:val="1"/>
      <w:numFmt w:val="none"/>
      <w:suff w:val="nothing"/>
      <w:lvlText w:val=""/>
      <w:lvlJc w:val="left"/>
      <w:pPr>
        <w:ind w:left="2951" w:hanging="425"/>
      </w:pPr>
      <w:rPr>
        <w:rFonts w:hint="eastAsia"/>
      </w:rPr>
    </w:lvl>
    <w:lvl w:ilvl="6">
      <w:start w:val="1"/>
      <w:numFmt w:val="none"/>
      <w:suff w:val="nothing"/>
      <w:lvlText w:val=""/>
      <w:lvlJc w:val="left"/>
      <w:pPr>
        <w:ind w:left="3376" w:hanging="425"/>
      </w:pPr>
      <w:rPr>
        <w:rFonts w:hint="eastAsia"/>
      </w:rPr>
    </w:lvl>
    <w:lvl w:ilvl="7">
      <w:start w:val="1"/>
      <w:numFmt w:val="none"/>
      <w:suff w:val="nothing"/>
      <w:lvlText w:val=""/>
      <w:lvlJc w:val="left"/>
      <w:pPr>
        <w:ind w:left="3802" w:hanging="426"/>
      </w:pPr>
      <w:rPr>
        <w:rFonts w:hint="eastAsia"/>
      </w:rPr>
    </w:lvl>
    <w:lvl w:ilvl="8">
      <w:start w:val="1"/>
      <w:numFmt w:val="none"/>
      <w:suff w:val="nothing"/>
      <w:lvlText w:val=""/>
      <w:lvlJc w:val="right"/>
      <w:pPr>
        <w:ind w:left="4227" w:hanging="425"/>
      </w:pPr>
      <w:rPr>
        <w:rFonts w:hint="eastAsia"/>
      </w:rPr>
    </w:lvl>
  </w:abstractNum>
  <w:abstractNum w:abstractNumId="36" w15:restartNumberingAfterBreak="0">
    <w:nsid w:val="60404576"/>
    <w:multiLevelType w:val="multilevel"/>
    <w:tmpl w:val="59601F30"/>
    <w:lvl w:ilvl="0">
      <w:start w:val="1"/>
      <w:numFmt w:val="decimalFullWidth"/>
      <w:pStyle w:val="3TimesNewRoman223mm"/>
      <w:suff w:val="space"/>
      <w:lvlText w:val="%1"/>
      <w:lvlJc w:val="left"/>
      <w:pPr>
        <w:ind w:left="0" w:firstLine="0"/>
      </w:pPr>
      <w:rPr>
        <w:rFonts w:hint="eastAsia"/>
      </w:rPr>
    </w:lvl>
    <w:lvl w:ilvl="1">
      <w:start w:val="1"/>
      <w:numFmt w:val="decimalFullWidth"/>
      <w:suff w:val="space"/>
      <w:lvlText w:val="(%2)"/>
      <w:lvlJc w:val="left"/>
      <w:pPr>
        <w:ind w:left="0" w:firstLine="0"/>
      </w:pPr>
      <w:rPr>
        <w:rFonts w:hint="eastAsia"/>
      </w:rPr>
    </w:lvl>
    <w:lvl w:ilvl="2">
      <w:start w:val="1"/>
      <w:numFmt w:val="decimalEnclosedCircle"/>
      <w:pStyle w:val="3TimesNewRoman223mm"/>
      <w:suff w:val="space"/>
      <w:lvlText w:val="%3"/>
      <w:lvlJc w:val="left"/>
      <w:pPr>
        <w:ind w:left="1165" w:firstLine="0"/>
      </w:pPr>
      <w:rPr>
        <w:rFonts w:hint="eastAsia"/>
      </w:rPr>
    </w:lvl>
    <w:lvl w:ilvl="3">
      <w:start w:val="1"/>
      <w:numFmt w:val="irohaFullWidth"/>
      <w:lvlText w:val="(%4)"/>
      <w:lvlJc w:val="left"/>
      <w:pPr>
        <w:tabs>
          <w:tab w:val="num" w:pos="2215"/>
        </w:tabs>
        <w:ind w:left="2215" w:hanging="425"/>
      </w:pPr>
      <w:rPr>
        <w:rFonts w:hint="eastAsia"/>
      </w:rPr>
    </w:lvl>
    <w:lvl w:ilvl="4">
      <w:start w:val="1"/>
      <w:numFmt w:val="none"/>
      <w:suff w:val="nothing"/>
      <w:lvlText w:val=""/>
      <w:lvlJc w:val="left"/>
      <w:pPr>
        <w:ind w:left="2640" w:hanging="425"/>
      </w:pPr>
      <w:rPr>
        <w:rFonts w:hint="eastAsia"/>
      </w:rPr>
    </w:lvl>
    <w:lvl w:ilvl="5">
      <w:start w:val="1"/>
      <w:numFmt w:val="none"/>
      <w:suff w:val="nothing"/>
      <w:lvlText w:val=""/>
      <w:lvlJc w:val="left"/>
      <w:pPr>
        <w:ind w:left="3065" w:hanging="425"/>
      </w:pPr>
      <w:rPr>
        <w:rFonts w:hint="eastAsia"/>
      </w:rPr>
    </w:lvl>
    <w:lvl w:ilvl="6">
      <w:start w:val="1"/>
      <w:numFmt w:val="none"/>
      <w:suff w:val="nothing"/>
      <w:lvlText w:val=""/>
      <w:lvlJc w:val="left"/>
      <w:pPr>
        <w:ind w:left="3490" w:hanging="425"/>
      </w:pPr>
      <w:rPr>
        <w:rFonts w:hint="eastAsia"/>
      </w:rPr>
    </w:lvl>
    <w:lvl w:ilvl="7">
      <w:start w:val="1"/>
      <w:numFmt w:val="none"/>
      <w:suff w:val="nothing"/>
      <w:lvlText w:val=""/>
      <w:lvlJc w:val="left"/>
      <w:pPr>
        <w:ind w:left="3916" w:hanging="426"/>
      </w:pPr>
      <w:rPr>
        <w:rFonts w:hint="eastAsia"/>
      </w:rPr>
    </w:lvl>
    <w:lvl w:ilvl="8">
      <w:start w:val="1"/>
      <w:numFmt w:val="none"/>
      <w:suff w:val="nothing"/>
      <w:lvlText w:val=""/>
      <w:lvlJc w:val="right"/>
      <w:pPr>
        <w:ind w:left="4341" w:hanging="425"/>
      </w:pPr>
      <w:rPr>
        <w:rFonts w:hint="eastAsia"/>
      </w:rPr>
    </w:lvl>
  </w:abstractNum>
  <w:abstractNum w:abstractNumId="37" w15:restartNumberingAfterBreak="0">
    <w:nsid w:val="60794250"/>
    <w:multiLevelType w:val="multilevel"/>
    <w:tmpl w:val="AABEF050"/>
    <w:lvl w:ilvl="0">
      <w:start w:val="1"/>
      <w:numFmt w:val="decimalFullWidth"/>
      <w:pStyle w:val="a9"/>
      <w:lvlText w:val="第%1条"/>
      <w:lvlJc w:val="left"/>
      <w:pPr>
        <w:ind w:left="720" w:hanging="720"/>
      </w:pPr>
      <w:rPr>
        <w:rFonts w:ascii="ＭＳ 明朝" w:eastAsia="ＭＳ 明朝" w:hAnsi="ＭＳ 明朝" w:hint="eastAsia"/>
        <w:b/>
        <w:i w:val="0"/>
        <w:sz w:val="24"/>
        <w:szCs w:val="24"/>
      </w:rPr>
    </w:lvl>
    <w:lvl w:ilvl="1">
      <w:start w:val="1"/>
      <w:numFmt w:val="decimalFullWidth"/>
      <w:lvlText w:val="%2"/>
      <w:lvlJc w:val="left"/>
      <w:pPr>
        <w:tabs>
          <w:tab w:val="num" w:pos="720"/>
        </w:tabs>
        <w:ind w:left="480" w:hanging="240"/>
      </w:pPr>
      <w:rPr>
        <w:rFonts w:ascii="ＭＳ 明朝" w:eastAsia="ＭＳ 明朝" w:hAnsi="ＭＳ 明朝" w:hint="eastAsia"/>
        <w:b w:val="0"/>
        <w:i w:val="0"/>
        <w:sz w:val="24"/>
        <w:szCs w:val="24"/>
      </w:rPr>
    </w:lvl>
    <w:lvl w:ilvl="2">
      <w:start w:val="1"/>
      <w:numFmt w:val="decimal"/>
      <w:lvlText w:val="(%3)"/>
      <w:lvlJc w:val="right"/>
      <w:pPr>
        <w:tabs>
          <w:tab w:val="num" w:pos="960"/>
        </w:tabs>
        <w:ind w:left="720" w:firstLine="0"/>
      </w:pPr>
      <w:rPr>
        <w:rFonts w:ascii="ＭＳ 明朝" w:eastAsia="ＭＳ 明朝" w:hAnsi="ＭＳ 明朝" w:hint="eastAsia"/>
        <w:b w:val="0"/>
        <w:i w:val="0"/>
        <w:sz w:val="24"/>
        <w:szCs w:val="24"/>
      </w:rPr>
    </w:lvl>
    <w:lvl w:ilvl="3">
      <w:start w:val="1"/>
      <w:numFmt w:val="aiueoFullWidth"/>
      <w:lvlText w:val="%4"/>
      <w:lvlJc w:val="left"/>
      <w:pPr>
        <w:tabs>
          <w:tab w:val="num" w:pos="1200"/>
        </w:tabs>
        <w:ind w:left="960" w:hanging="240"/>
      </w:pPr>
      <w:rPr>
        <w:rFonts w:ascii="ＭＳ 明朝" w:eastAsia="ＭＳ 明朝" w:hAnsi="ＭＳ 明朝" w:hint="eastAsia"/>
        <w:b w:val="0"/>
        <w:i w:val="0"/>
        <w:sz w:val="24"/>
        <w:szCs w:val="24"/>
      </w:rPr>
    </w:lvl>
    <w:lvl w:ilvl="4">
      <w:start w:val="1"/>
      <w:numFmt w:val="aiueo"/>
      <w:lvlText w:val="(%5)"/>
      <w:lvlJc w:val="right"/>
      <w:pPr>
        <w:tabs>
          <w:tab w:val="num" w:pos="1440"/>
        </w:tabs>
        <w:ind w:left="1200" w:firstLine="0"/>
      </w:pPr>
      <w:rPr>
        <w:rFonts w:ascii="ＭＳ 明朝" w:eastAsia="ＭＳ 明朝" w:hAnsi="ＭＳ 明朝" w:hint="eastAsia"/>
        <w:b w:val="0"/>
        <w:i w:val="0"/>
        <w:sz w:val="24"/>
        <w:szCs w:val="24"/>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38" w15:restartNumberingAfterBreak="0">
    <w:nsid w:val="629E0838"/>
    <w:multiLevelType w:val="multilevel"/>
    <w:tmpl w:val="9CA63148"/>
    <w:lvl w:ilvl="0">
      <w:start w:val="1"/>
      <w:numFmt w:val="decimalFullWidth"/>
      <w:pStyle w:val="112pt"/>
      <w:lvlText w:val="第%1章"/>
      <w:lvlJc w:val="left"/>
      <w:pPr>
        <w:tabs>
          <w:tab w:val="num" w:pos="825"/>
        </w:tabs>
        <w:ind w:left="825" w:hanging="825"/>
      </w:pPr>
      <w:rPr>
        <w:rFonts w:hint="default"/>
      </w:rPr>
    </w:lvl>
    <w:lvl w:ilvl="1">
      <w:start w:val="1"/>
      <w:numFmt w:val="decimalFullWidth"/>
      <w:lvlText w:val="%1．%2"/>
      <w:lvlJc w:val="left"/>
      <w:pPr>
        <w:tabs>
          <w:tab w:val="num" w:pos="1065"/>
        </w:tabs>
        <w:ind w:left="1065" w:hanging="825"/>
      </w:pPr>
      <w:rPr>
        <w:rFonts w:hint="default"/>
      </w:rPr>
    </w:lvl>
    <w:lvl w:ilvl="2">
      <w:start w:val="1"/>
      <w:numFmt w:val="decimalFullWidth"/>
      <w:lvlText w:val="%1．%2．%3"/>
      <w:lvlJc w:val="left"/>
      <w:pPr>
        <w:tabs>
          <w:tab w:val="num" w:pos="1305"/>
        </w:tabs>
        <w:ind w:left="1305" w:hanging="825"/>
      </w:pPr>
      <w:rPr>
        <w:rFonts w:hint="default"/>
      </w:rPr>
    </w:lvl>
    <w:lvl w:ilvl="3">
      <w:start w:val="1"/>
      <w:numFmt w:val="decimal"/>
      <w:lvlText w:val="%1．%2.%3.%4"/>
      <w:lvlJc w:val="left"/>
      <w:pPr>
        <w:tabs>
          <w:tab w:val="num" w:pos="1800"/>
        </w:tabs>
        <w:ind w:left="1800" w:hanging="1080"/>
      </w:pPr>
      <w:rPr>
        <w:rFonts w:hint="default"/>
      </w:rPr>
    </w:lvl>
    <w:lvl w:ilvl="4">
      <w:start w:val="1"/>
      <w:numFmt w:val="decimal"/>
      <w:lvlText w:val="%1．%2.%3.%4.%5"/>
      <w:lvlJc w:val="left"/>
      <w:pPr>
        <w:tabs>
          <w:tab w:val="num" w:pos="2400"/>
        </w:tabs>
        <w:ind w:left="2400" w:hanging="1440"/>
      </w:pPr>
      <w:rPr>
        <w:rFonts w:hint="default"/>
      </w:rPr>
    </w:lvl>
    <w:lvl w:ilvl="5">
      <w:start w:val="1"/>
      <w:numFmt w:val="decimal"/>
      <w:lvlText w:val="%1．%2.%3.%4.%5.%6"/>
      <w:lvlJc w:val="left"/>
      <w:pPr>
        <w:tabs>
          <w:tab w:val="num" w:pos="2640"/>
        </w:tabs>
        <w:ind w:left="2640" w:hanging="1440"/>
      </w:pPr>
      <w:rPr>
        <w:rFonts w:hint="default"/>
      </w:rPr>
    </w:lvl>
    <w:lvl w:ilvl="6">
      <w:start w:val="1"/>
      <w:numFmt w:val="decimal"/>
      <w:lvlText w:val="%1．%2.%3.%4.%5.%6.%7"/>
      <w:lvlJc w:val="left"/>
      <w:pPr>
        <w:tabs>
          <w:tab w:val="num" w:pos="3240"/>
        </w:tabs>
        <w:ind w:left="3240" w:hanging="1800"/>
      </w:pPr>
      <w:rPr>
        <w:rFonts w:hint="default"/>
      </w:rPr>
    </w:lvl>
    <w:lvl w:ilvl="7">
      <w:start w:val="1"/>
      <w:numFmt w:val="decimal"/>
      <w:lvlText w:val="%1．%2.%3.%4.%5.%6.%7.%8"/>
      <w:lvlJc w:val="left"/>
      <w:pPr>
        <w:tabs>
          <w:tab w:val="num" w:pos="3480"/>
        </w:tabs>
        <w:ind w:left="3480" w:hanging="1800"/>
      </w:pPr>
      <w:rPr>
        <w:rFonts w:hint="default"/>
      </w:rPr>
    </w:lvl>
    <w:lvl w:ilvl="8">
      <w:start w:val="1"/>
      <w:numFmt w:val="decimal"/>
      <w:lvlText w:val="%1．%2.%3.%4.%5.%6.%7.%8.%9"/>
      <w:lvlJc w:val="left"/>
      <w:pPr>
        <w:tabs>
          <w:tab w:val="num" w:pos="4080"/>
        </w:tabs>
        <w:ind w:left="4080" w:hanging="2160"/>
      </w:pPr>
      <w:rPr>
        <w:rFonts w:hint="default"/>
      </w:rPr>
    </w:lvl>
  </w:abstractNum>
  <w:abstractNum w:abstractNumId="39" w15:restartNumberingAfterBreak="0">
    <w:nsid w:val="64E7502B"/>
    <w:multiLevelType w:val="hybridMultilevel"/>
    <w:tmpl w:val="9D788C3E"/>
    <w:lvl w:ilvl="0" w:tplc="ACB05F68">
      <w:start w:val="1"/>
      <w:numFmt w:val="decimalEnclosedCircle"/>
      <w:lvlText w:val="%1"/>
      <w:lvlJc w:val="left"/>
      <w:pPr>
        <w:ind w:left="78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0" w15:restartNumberingAfterBreak="0">
    <w:nsid w:val="655F37D5"/>
    <w:multiLevelType w:val="hybridMultilevel"/>
    <w:tmpl w:val="C8EED672"/>
    <w:lvl w:ilvl="0" w:tplc="5204FB1C">
      <w:start w:val="1"/>
      <w:numFmt w:val="bullet"/>
      <w:pStyle w:val="aa"/>
      <w:lvlText w:val=""/>
      <w:lvlJc w:val="left"/>
      <w:pPr>
        <w:tabs>
          <w:tab w:val="num" w:pos="480"/>
        </w:tabs>
        <w:ind w:left="240" w:hanging="240"/>
      </w:pPr>
      <w:rPr>
        <w:rFonts w:ascii="Symbol" w:hAnsi="Symbol" w:hint="default"/>
        <w:color w:val="auto"/>
      </w:rPr>
    </w:lvl>
    <w:lvl w:ilvl="1" w:tplc="F2041514" w:tentative="1">
      <w:start w:val="1"/>
      <w:numFmt w:val="bullet"/>
      <w:lvlText w:val=""/>
      <w:lvlJc w:val="left"/>
      <w:pPr>
        <w:tabs>
          <w:tab w:val="num" w:pos="840"/>
        </w:tabs>
        <w:ind w:left="840" w:hanging="420"/>
      </w:pPr>
      <w:rPr>
        <w:rFonts w:ascii="Wingdings" w:hAnsi="Wingdings" w:hint="default"/>
      </w:rPr>
    </w:lvl>
    <w:lvl w:ilvl="2" w:tplc="F2A4357A" w:tentative="1">
      <w:start w:val="1"/>
      <w:numFmt w:val="bullet"/>
      <w:lvlText w:val=""/>
      <w:lvlJc w:val="left"/>
      <w:pPr>
        <w:tabs>
          <w:tab w:val="num" w:pos="1260"/>
        </w:tabs>
        <w:ind w:left="1260" w:hanging="420"/>
      </w:pPr>
      <w:rPr>
        <w:rFonts w:ascii="Wingdings" w:hAnsi="Wingdings" w:hint="default"/>
      </w:rPr>
    </w:lvl>
    <w:lvl w:ilvl="3" w:tplc="EAD48922" w:tentative="1">
      <w:start w:val="1"/>
      <w:numFmt w:val="bullet"/>
      <w:lvlText w:val=""/>
      <w:lvlJc w:val="left"/>
      <w:pPr>
        <w:tabs>
          <w:tab w:val="num" w:pos="1680"/>
        </w:tabs>
        <w:ind w:left="1680" w:hanging="420"/>
      </w:pPr>
      <w:rPr>
        <w:rFonts w:ascii="Wingdings" w:hAnsi="Wingdings" w:hint="default"/>
      </w:rPr>
    </w:lvl>
    <w:lvl w:ilvl="4" w:tplc="535E9A92" w:tentative="1">
      <w:start w:val="1"/>
      <w:numFmt w:val="bullet"/>
      <w:lvlText w:val=""/>
      <w:lvlJc w:val="left"/>
      <w:pPr>
        <w:tabs>
          <w:tab w:val="num" w:pos="2100"/>
        </w:tabs>
        <w:ind w:left="2100" w:hanging="420"/>
      </w:pPr>
      <w:rPr>
        <w:rFonts w:ascii="Wingdings" w:hAnsi="Wingdings" w:hint="default"/>
      </w:rPr>
    </w:lvl>
    <w:lvl w:ilvl="5" w:tplc="4B2AD8C4" w:tentative="1">
      <w:start w:val="1"/>
      <w:numFmt w:val="bullet"/>
      <w:lvlText w:val=""/>
      <w:lvlJc w:val="left"/>
      <w:pPr>
        <w:tabs>
          <w:tab w:val="num" w:pos="2520"/>
        </w:tabs>
        <w:ind w:left="2520" w:hanging="420"/>
      </w:pPr>
      <w:rPr>
        <w:rFonts w:ascii="Wingdings" w:hAnsi="Wingdings" w:hint="default"/>
      </w:rPr>
    </w:lvl>
    <w:lvl w:ilvl="6" w:tplc="547212E2" w:tentative="1">
      <w:start w:val="1"/>
      <w:numFmt w:val="bullet"/>
      <w:lvlText w:val=""/>
      <w:lvlJc w:val="left"/>
      <w:pPr>
        <w:tabs>
          <w:tab w:val="num" w:pos="2940"/>
        </w:tabs>
        <w:ind w:left="2940" w:hanging="420"/>
      </w:pPr>
      <w:rPr>
        <w:rFonts w:ascii="Wingdings" w:hAnsi="Wingdings" w:hint="default"/>
      </w:rPr>
    </w:lvl>
    <w:lvl w:ilvl="7" w:tplc="AC560B46" w:tentative="1">
      <w:start w:val="1"/>
      <w:numFmt w:val="bullet"/>
      <w:lvlText w:val=""/>
      <w:lvlJc w:val="left"/>
      <w:pPr>
        <w:tabs>
          <w:tab w:val="num" w:pos="3360"/>
        </w:tabs>
        <w:ind w:left="3360" w:hanging="420"/>
      </w:pPr>
      <w:rPr>
        <w:rFonts w:ascii="Wingdings" w:hAnsi="Wingdings" w:hint="default"/>
      </w:rPr>
    </w:lvl>
    <w:lvl w:ilvl="8" w:tplc="ECC86994" w:tentative="1">
      <w:start w:val="1"/>
      <w:numFmt w:val="bullet"/>
      <w:lvlText w:val=""/>
      <w:lvlJc w:val="left"/>
      <w:pPr>
        <w:tabs>
          <w:tab w:val="num" w:pos="3780"/>
        </w:tabs>
        <w:ind w:left="3780" w:hanging="420"/>
      </w:pPr>
      <w:rPr>
        <w:rFonts w:ascii="Wingdings" w:hAnsi="Wingdings" w:hint="default"/>
      </w:rPr>
    </w:lvl>
  </w:abstractNum>
  <w:abstractNum w:abstractNumId="41" w15:restartNumberingAfterBreak="0">
    <w:nsid w:val="66EE7E87"/>
    <w:multiLevelType w:val="hybridMultilevel"/>
    <w:tmpl w:val="A16888F8"/>
    <w:lvl w:ilvl="0" w:tplc="0409000B">
      <w:start w:val="1"/>
      <w:numFmt w:val="bullet"/>
      <w:lvlText w:val=""/>
      <w:lvlJc w:val="left"/>
      <w:pPr>
        <w:ind w:left="420" w:hanging="420"/>
      </w:pPr>
      <w:rPr>
        <w:rFonts w:ascii="Wingdings" w:hAnsi="Wingdings" w:hint="default"/>
      </w:rPr>
    </w:lvl>
    <w:lvl w:ilvl="1" w:tplc="0409000B">
      <w:start w:val="1"/>
      <w:numFmt w:val="bullet"/>
      <w:lvlText w:val=""/>
      <w:lvlJc w:val="left"/>
      <w:pPr>
        <w:ind w:left="840" w:hanging="420"/>
      </w:pPr>
      <w:rPr>
        <w:rFonts w:ascii="Wingdings" w:hAnsi="Wingdings" w:hint="default"/>
      </w:rPr>
    </w:lvl>
    <w:lvl w:ilvl="2" w:tplc="0409000D">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2" w15:restartNumberingAfterBreak="0">
    <w:nsid w:val="695B02BB"/>
    <w:multiLevelType w:val="hybridMultilevel"/>
    <w:tmpl w:val="E528EB6E"/>
    <w:lvl w:ilvl="0" w:tplc="40E865EE">
      <w:start w:val="1"/>
      <w:numFmt w:val="bullet"/>
      <w:lvlText w:val=""/>
      <w:lvlJc w:val="left"/>
      <w:pPr>
        <w:ind w:left="780" w:hanging="420"/>
      </w:pPr>
      <w:rPr>
        <w:rFonts w:ascii="Wingdings" w:hAnsi="Wingdings" w:hint="default"/>
      </w:rPr>
    </w:lvl>
    <w:lvl w:ilvl="1" w:tplc="0409000B" w:tentative="1">
      <w:start w:val="1"/>
      <w:numFmt w:val="bullet"/>
      <w:lvlText w:val=""/>
      <w:lvlJc w:val="left"/>
      <w:pPr>
        <w:ind w:left="1200" w:hanging="420"/>
      </w:pPr>
      <w:rPr>
        <w:rFonts w:ascii="Wingdings" w:hAnsi="Wingdings" w:hint="default"/>
      </w:rPr>
    </w:lvl>
    <w:lvl w:ilvl="2" w:tplc="0409000D"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B" w:tentative="1">
      <w:start w:val="1"/>
      <w:numFmt w:val="bullet"/>
      <w:lvlText w:val=""/>
      <w:lvlJc w:val="left"/>
      <w:pPr>
        <w:ind w:left="2460" w:hanging="420"/>
      </w:pPr>
      <w:rPr>
        <w:rFonts w:ascii="Wingdings" w:hAnsi="Wingdings" w:hint="default"/>
      </w:rPr>
    </w:lvl>
    <w:lvl w:ilvl="5" w:tplc="0409000D"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B" w:tentative="1">
      <w:start w:val="1"/>
      <w:numFmt w:val="bullet"/>
      <w:lvlText w:val=""/>
      <w:lvlJc w:val="left"/>
      <w:pPr>
        <w:ind w:left="3720" w:hanging="420"/>
      </w:pPr>
      <w:rPr>
        <w:rFonts w:ascii="Wingdings" w:hAnsi="Wingdings" w:hint="default"/>
      </w:rPr>
    </w:lvl>
    <w:lvl w:ilvl="8" w:tplc="0409000D" w:tentative="1">
      <w:start w:val="1"/>
      <w:numFmt w:val="bullet"/>
      <w:lvlText w:val=""/>
      <w:lvlJc w:val="left"/>
      <w:pPr>
        <w:ind w:left="4140" w:hanging="420"/>
      </w:pPr>
      <w:rPr>
        <w:rFonts w:ascii="Wingdings" w:hAnsi="Wingdings" w:hint="default"/>
      </w:rPr>
    </w:lvl>
  </w:abstractNum>
  <w:abstractNum w:abstractNumId="43" w15:restartNumberingAfterBreak="0">
    <w:nsid w:val="6D187C0F"/>
    <w:multiLevelType w:val="hybridMultilevel"/>
    <w:tmpl w:val="3D30B56E"/>
    <w:lvl w:ilvl="0" w:tplc="A49A47B2">
      <w:start w:val="1"/>
      <w:numFmt w:val="decimalEnclosedCircle"/>
      <w:pStyle w:val="41"/>
      <w:lvlText w:val="%1"/>
      <w:lvlJc w:val="left"/>
      <w:pPr>
        <w:ind w:left="620" w:hanging="420"/>
      </w:pPr>
      <w:rPr>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7" w:tentative="1">
      <w:start w:val="1"/>
      <w:numFmt w:val="aiueoFullWidth"/>
      <w:lvlText w:val="(%2)"/>
      <w:lvlJc w:val="left"/>
      <w:pPr>
        <w:ind w:left="1550" w:hanging="420"/>
      </w:pPr>
    </w:lvl>
    <w:lvl w:ilvl="2" w:tplc="04090011" w:tentative="1">
      <w:start w:val="1"/>
      <w:numFmt w:val="decimalEnclosedCircle"/>
      <w:lvlText w:val="%3"/>
      <w:lvlJc w:val="left"/>
      <w:pPr>
        <w:ind w:left="1970" w:hanging="420"/>
      </w:pPr>
    </w:lvl>
    <w:lvl w:ilvl="3" w:tplc="0409000F">
      <w:start w:val="1"/>
      <w:numFmt w:val="decimal"/>
      <w:lvlText w:val="%4."/>
      <w:lvlJc w:val="left"/>
      <w:pPr>
        <w:ind w:left="2390" w:hanging="420"/>
      </w:pPr>
    </w:lvl>
    <w:lvl w:ilvl="4" w:tplc="04090017" w:tentative="1">
      <w:start w:val="1"/>
      <w:numFmt w:val="aiueoFullWidth"/>
      <w:lvlText w:val="(%5)"/>
      <w:lvlJc w:val="left"/>
      <w:pPr>
        <w:ind w:left="2810" w:hanging="420"/>
      </w:pPr>
    </w:lvl>
    <w:lvl w:ilvl="5" w:tplc="04090011" w:tentative="1">
      <w:start w:val="1"/>
      <w:numFmt w:val="decimalEnclosedCircle"/>
      <w:lvlText w:val="%6"/>
      <w:lvlJc w:val="left"/>
      <w:pPr>
        <w:ind w:left="3230" w:hanging="420"/>
      </w:pPr>
    </w:lvl>
    <w:lvl w:ilvl="6" w:tplc="0409000F" w:tentative="1">
      <w:start w:val="1"/>
      <w:numFmt w:val="decimal"/>
      <w:lvlText w:val="%7."/>
      <w:lvlJc w:val="left"/>
      <w:pPr>
        <w:ind w:left="3650" w:hanging="420"/>
      </w:pPr>
    </w:lvl>
    <w:lvl w:ilvl="7" w:tplc="04090017" w:tentative="1">
      <w:start w:val="1"/>
      <w:numFmt w:val="aiueoFullWidth"/>
      <w:lvlText w:val="(%8)"/>
      <w:lvlJc w:val="left"/>
      <w:pPr>
        <w:ind w:left="4070" w:hanging="420"/>
      </w:pPr>
    </w:lvl>
    <w:lvl w:ilvl="8" w:tplc="04090011" w:tentative="1">
      <w:start w:val="1"/>
      <w:numFmt w:val="decimalEnclosedCircle"/>
      <w:lvlText w:val="%9"/>
      <w:lvlJc w:val="left"/>
      <w:pPr>
        <w:ind w:left="4490" w:hanging="420"/>
      </w:pPr>
    </w:lvl>
  </w:abstractNum>
  <w:abstractNum w:abstractNumId="44" w15:restartNumberingAfterBreak="0">
    <w:nsid w:val="72142AAD"/>
    <w:multiLevelType w:val="multilevel"/>
    <w:tmpl w:val="04090023"/>
    <w:styleLink w:val="ab"/>
    <w:lvl w:ilvl="0">
      <w:start w:val="1"/>
      <w:numFmt w:val="decimalFullWidth"/>
      <w:lvlText w:val="%1"/>
      <w:lvlJc w:val="left"/>
      <w:pPr>
        <w:tabs>
          <w:tab w:val="num" w:pos="425"/>
        </w:tabs>
        <w:ind w:left="425" w:hanging="425"/>
      </w:pPr>
    </w:lvl>
    <w:lvl w:ilvl="1">
      <w:start w:val="1"/>
      <w:numFmt w:val="aiueoFullWidth"/>
      <w:lvlText w:val="(%2)"/>
      <w:lvlJc w:val="left"/>
      <w:pPr>
        <w:tabs>
          <w:tab w:val="num" w:pos="851"/>
        </w:tabs>
        <w:ind w:left="851" w:hanging="426"/>
      </w:pPr>
    </w:lvl>
    <w:lvl w:ilvl="2">
      <w:start w:val="1"/>
      <w:numFmt w:val="decimalEnclosedCircle"/>
      <w:lvlText w:val="%3"/>
      <w:lvlJc w:val="left"/>
      <w:pPr>
        <w:tabs>
          <w:tab w:val="num" w:pos="1276"/>
        </w:tabs>
        <w:ind w:left="1276" w:hanging="425"/>
      </w:pPr>
    </w:lvl>
    <w:lvl w:ilvl="3">
      <w:start w:val="1"/>
      <w:numFmt w:val="irohaFullWidth"/>
      <w:lvlText w:val="(%4)"/>
      <w:lvlJc w:val="left"/>
      <w:pPr>
        <w:tabs>
          <w:tab w:val="num" w:pos="1701"/>
        </w:tabs>
        <w:ind w:left="1701" w:hanging="425"/>
      </w:pPr>
    </w:lvl>
    <w:lvl w:ilvl="4">
      <w:start w:val="1"/>
      <w:numFmt w:val="none"/>
      <w:suff w:val="nothing"/>
      <w:lvlText w:val=""/>
      <w:lvlJc w:val="left"/>
      <w:pPr>
        <w:tabs>
          <w:tab w:val="num" w:pos="2126"/>
        </w:tabs>
        <w:ind w:left="2126" w:hanging="425"/>
      </w:pPr>
    </w:lvl>
    <w:lvl w:ilvl="5">
      <w:start w:val="1"/>
      <w:numFmt w:val="none"/>
      <w:suff w:val="nothing"/>
      <w:lvlText w:val=""/>
      <w:lvlJc w:val="left"/>
      <w:pPr>
        <w:tabs>
          <w:tab w:val="num" w:pos="2551"/>
        </w:tabs>
        <w:ind w:left="2551" w:hanging="425"/>
      </w:pPr>
    </w:lvl>
    <w:lvl w:ilvl="6">
      <w:start w:val="1"/>
      <w:numFmt w:val="none"/>
      <w:suff w:val="nothing"/>
      <w:lvlText w:val=""/>
      <w:lvlJc w:val="left"/>
      <w:pPr>
        <w:tabs>
          <w:tab w:val="num" w:pos="2976"/>
        </w:tabs>
        <w:ind w:left="2976" w:hanging="425"/>
      </w:pPr>
    </w:lvl>
    <w:lvl w:ilvl="7">
      <w:start w:val="1"/>
      <w:numFmt w:val="none"/>
      <w:suff w:val="nothing"/>
      <w:lvlText w:val=""/>
      <w:lvlJc w:val="left"/>
      <w:pPr>
        <w:tabs>
          <w:tab w:val="num" w:pos="3402"/>
        </w:tabs>
        <w:ind w:left="3402" w:hanging="426"/>
      </w:pPr>
    </w:lvl>
    <w:lvl w:ilvl="8">
      <w:start w:val="1"/>
      <w:numFmt w:val="none"/>
      <w:suff w:val="nothing"/>
      <w:lvlText w:val=""/>
      <w:lvlJc w:val="right"/>
      <w:pPr>
        <w:tabs>
          <w:tab w:val="num" w:pos="3827"/>
        </w:tabs>
        <w:ind w:left="3827" w:hanging="425"/>
      </w:pPr>
    </w:lvl>
  </w:abstractNum>
  <w:abstractNum w:abstractNumId="45" w15:restartNumberingAfterBreak="0">
    <w:nsid w:val="78D83B67"/>
    <w:multiLevelType w:val="multilevel"/>
    <w:tmpl w:val="55483746"/>
    <w:styleLink w:val="ac"/>
    <w:lvl w:ilvl="0">
      <w:start w:val="1"/>
      <w:numFmt w:val="decimalFullWidth"/>
      <w:lvlText w:val="第%1"/>
      <w:lvlJc w:val="left"/>
      <w:pPr>
        <w:tabs>
          <w:tab w:val="num" w:pos="720"/>
        </w:tabs>
        <w:ind w:left="480" w:hanging="480"/>
      </w:pPr>
      <w:rPr>
        <w:rFonts w:hint="eastAsia"/>
        <w:sz w:val="24"/>
        <w:szCs w:val="24"/>
      </w:rPr>
    </w:lvl>
    <w:lvl w:ilvl="1">
      <w:start w:val="1"/>
      <w:numFmt w:val="decimalFullWidth"/>
      <w:lvlText w:val="%2"/>
      <w:lvlJc w:val="left"/>
      <w:pPr>
        <w:tabs>
          <w:tab w:val="num" w:pos="720"/>
        </w:tabs>
        <w:ind w:left="480" w:hanging="240"/>
      </w:pPr>
      <w:rPr>
        <w:rFonts w:hint="eastAsia"/>
        <w:sz w:val="24"/>
        <w:szCs w:val="24"/>
      </w:rPr>
    </w:lvl>
    <w:lvl w:ilvl="2">
      <w:start w:val="1"/>
      <w:numFmt w:val="decimal"/>
      <w:lvlText w:val="(%3)"/>
      <w:lvlJc w:val="right"/>
      <w:pPr>
        <w:tabs>
          <w:tab w:val="num" w:pos="960"/>
        </w:tabs>
        <w:ind w:left="720" w:firstLine="0"/>
      </w:pPr>
      <w:rPr>
        <w:rFonts w:hint="eastAsia"/>
      </w:rPr>
    </w:lvl>
    <w:lvl w:ilvl="3">
      <w:start w:val="1"/>
      <w:numFmt w:val="aiueoFullWidth"/>
      <w:lvlText w:val="%4"/>
      <w:lvlJc w:val="left"/>
      <w:pPr>
        <w:tabs>
          <w:tab w:val="num" w:pos="1200"/>
        </w:tabs>
        <w:ind w:left="960" w:hanging="240"/>
      </w:pPr>
      <w:rPr>
        <w:rFonts w:hint="eastAsia"/>
      </w:rPr>
    </w:lvl>
    <w:lvl w:ilvl="4">
      <w:start w:val="1"/>
      <w:numFmt w:val="aiueo"/>
      <w:lvlText w:val="(%5)"/>
      <w:lvlJc w:val="right"/>
      <w:pPr>
        <w:tabs>
          <w:tab w:val="num" w:pos="1440"/>
        </w:tabs>
        <w:ind w:left="1200" w:firstLine="0"/>
      </w:pPr>
      <w:rPr>
        <w:rFonts w:hint="eastAsia"/>
      </w:rPr>
    </w:lvl>
    <w:lvl w:ilvl="5">
      <w:start w:val="1"/>
      <w:numFmt w:val="lowerLetter"/>
      <w:lvlText w:val="%6"/>
      <w:lvlJc w:val="left"/>
      <w:pPr>
        <w:tabs>
          <w:tab w:val="num" w:pos="1680"/>
        </w:tabs>
        <w:ind w:left="1440" w:hanging="240"/>
      </w:pPr>
      <w:rPr>
        <w:rFonts w:hint="eastAsia"/>
      </w:rPr>
    </w:lvl>
    <w:lvl w:ilvl="6">
      <w:start w:val="1"/>
      <w:numFmt w:val="lowerLetter"/>
      <w:lvlText w:val="(%7)"/>
      <w:lvlJc w:val="right"/>
      <w:pPr>
        <w:tabs>
          <w:tab w:val="num" w:pos="1920"/>
        </w:tabs>
        <w:ind w:left="1680" w:firstLine="0"/>
      </w:pPr>
      <w:rPr>
        <w:rFonts w:hint="eastAsia"/>
      </w:rPr>
    </w:lvl>
    <w:lvl w:ilvl="7">
      <w:start w:val="1"/>
      <w:numFmt w:val="decimal"/>
      <w:lvlText w:val="%1.%2.%3.%4.%5.%6.%7.%8"/>
      <w:lvlJc w:val="left"/>
      <w:pPr>
        <w:tabs>
          <w:tab w:val="num" w:pos="4339"/>
        </w:tabs>
        <w:ind w:left="4339" w:hanging="1418"/>
      </w:pPr>
      <w:rPr>
        <w:rFonts w:hint="eastAsia"/>
      </w:rPr>
    </w:lvl>
    <w:lvl w:ilvl="8">
      <w:start w:val="1"/>
      <w:numFmt w:val="decimal"/>
      <w:lvlText w:val="%1.%2.%3.%4.%5.%6.%7.%8.%9"/>
      <w:lvlJc w:val="left"/>
      <w:pPr>
        <w:tabs>
          <w:tab w:val="num" w:pos="5047"/>
        </w:tabs>
        <w:ind w:left="5047" w:hanging="1700"/>
      </w:pPr>
      <w:rPr>
        <w:rFonts w:hint="eastAsia"/>
      </w:rPr>
    </w:lvl>
  </w:abstractNum>
  <w:abstractNum w:abstractNumId="46" w15:restartNumberingAfterBreak="0">
    <w:nsid w:val="7EC63390"/>
    <w:multiLevelType w:val="multilevel"/>
    <w:tmpl w:val="9C8C33B8"/>
    <w:styleLink w:val="105P"/>
    <w:lvl w:ilvl="0">
      <w:start w:val="1"/>
      <w:numFmt w:val="decimalFullWidth"/>
      <w:lvlText w:val="%1"/>
      <w:lvlJc w:val="left"/>
      <w:pPr>
        <w:tabs>
          <w:tab w:val="num" w:pos="420"/>
        </w:tabs>
        <w:ind w:left="210" w:hanging="210"/>
      </w:pPr>
      <w:rPr>
        <w:rFonts w:ascii="Century" w:eastAsia="ＭＳ 明朝" w:hAnsi="Century"/>
        <w:sz w:val="21"/>
      </w:rPr>
    </w:lvl>
    <w:lvl w:ilvl="1">
      <w:start w:val="1"/>
      <w:numFmt w:val="decimal"/>
      <w:lvlText w:val="(%2)"/>
      <w:lvlJc w:val="right"/>
      <w:pPr>
        <w:tabs>
          <w:tab w:val="num" w:pos="630"/>
        </w:tabs>
        <w:ind w:left="420" w:firstLine="0"/>
      </w:pPr>
      <w:rPr>
        <w:rFonts w:hint="eastAsia"/>
      </w:rPr>
    </w:lvl>
    <w:lvl w:ilvl="2">
      <w:start w:val="1"/>
      <w:numFmt w:val="aiueoFullWidth"/>
      <w:lvlText w:val="%3"/>
      <w:lvlJc w:val="left"/>
      <w:pPr>
        <w:tabs>
          <w:tab w:val="num" w:pos="840"/>
        </w:tabs>
        <w:ind w:left="630" w:hanging="210"/>
      </w:pPr>
      <w:rPr>
        <w:rFonts w:hint="eastAsia"/>
      </w:rPr>
    </w:lvl>
    <w:lvl w:ilvl="3">
      <w:start w:val="1"/>
      <w:numFmt w:val="aiueo"/>
      <w:lvlText w:val="(%4)"/>
      <w:lvlJc w:val="right"/>
      <w:pPr>
        <w:tabs>
          <w:tab w:val="num" w:pos="1050"/>
        </w:tabs>
        <w:ind w:left="840" w:firstLine="0"/>
      </w:pPr>
      <w:rPr>
        <w:rFonts w:hint="eastAsia"/>
      </w:rPr>
    </w:lvl>
    <w:lvl w:ilvl="4">
      <w:start w:val="1"/>
      <w:numFmt w:val="none"/>
      <w:suff w:val="nothing"/>
      <w:lvlText w:val=""/>
      <w:lvlJc w:val="left"/>
      <w:pPr>
        <w:ind w:left="2126" w:hanging="425"/>
      </w:pPr>
      <w:rPr>
        <w:rFonts w:hint="eastAsia"/>
      </w:rPr>
    </w:lvl>
    <w:lvl w:ilvl="5">
      <w:start w:val="1"/>
      <w:numFmt w:val="none"/>
      <w:suff w:val="nothing"/>
      <w:lvlText w:val=""/>
      <w:lvlJc w:val="left"/>
      <w:pPr>
        <w:ind w:left="2551" w:hanging="425"/>
      </w:pPr>
      <w:rPr>
        <w:rFonts w:hint="eastAsia"/>
      </w:rPr>
    </w:lvl>
    <w:lvl w:ilvl="6">
      <w:start w:val="1"/>
      <w:numFmt w:val="none"/>
      <w:suff w:val="nothing"/>
      <w:lvlText w:val=""/>
      <w:lvlJc w:val="left"/>
      <w:pPr>
        <w:ind w:left="2976" w:hanging="425"/>
      </w:pPr>
      <w:rPr>
        <w:rFonts w:hint="eastAsia"/>
      </w:rPr>
    </w:lvl>
    <w:lvl w:ilvl="7">
      <w:start w:val="1"/>
      <w:numFmt w:val="none"/>
      <w:suff w:val="nothing"/>
      <w:lvlText w:val=""/>
      <w:lvlJc w:val="left"/>
      <w:pPr>
        <w:ind w:left="3402" w:hanging="426"/>
      </w:pPr>
      <w:rPr>
        <w:rFonts w:hint="eastAsia"/>
      </w:rPr>
    </w:lvl>
    <w:lvl w:ilvl="8">
      <w:start w:val="1"/>
      <w:numFmt w:val="none"/>
      <w:suff w:val="nothing"/>
      <w:lvlText w:val=""/>
      <w:lvlJc w:val="left"/>
      <w:pPr>
        <w:ind w:left="3827" w:hanging="425"/>
      </w:pPr>
      <w:rPr>
        <w:rFonts w:hint="eastAsia"/>
      </w:rPr>
    </w:lvl>
  </w:abstractNum>
  <w:num w:numId="1">
    <w:abstractNumId w:val="16"/>
  </w:num>
  <w:num w:numId="2">
    <w:abstractNumId w:val="17"/>
  </w:num>
  <w:num w:numId="3">
    <w:abstractNumId w:val="36"/>
  </w:num>
  <w:num w:numId="4">
    <w:abstractNumId w:val="35"/>
  </w:num>
  <w:num w:numId="5">
    <w:abstractNumId w:val="24"/>
  </w:num>
  <w:num w:numId="6">
    <w:abstractNumId w:val="8"/>
  </w:num>
  <w:num w:numId="7">
    <w:abstractNumId w:val="38"/>
  </w:num>
  <w:num w:numId="8">
    <w:abstractNumId w:val="32"/>
  </w:num>
  <w:num w:numId="9">
    <w:abstractNumId w:val="26"/>
  </w:num>
  <w:num w:numId="10">
    <w:abstractNumId w:val="13"/>
  </w:num>
  <w:num w:numId="11">
    <w:abstractNumId w:val="19"/>
  </w:num>
  <w:num w:numId="12">
    <w:abstractNumId w:val="33"/>
  </w:num>
  <w:num w:numId="13">
    <w:abstractNumId w:val="15"/>
    <w:lvlOverride w:ilvl="0">
      <w:startOverride w:val="1"/>
    </w:lvlOverride>
  </w:num>
  <w:num w:numId="14">
    <w:abstractNumId w:val="20"/>
    <w:lvlOverride w:ilvl="0">
      <w:startOverride w:val="1"/>
    </w:lvlOverride>
  </w:num>
  <w:num w:numId="15">
    <w:abstractNumId w:val="15"/>
    <w:lvlOverride w:ilvl="0">
      <w:startOverride w:val="1"/>
    </w:lvlOverride>
  </w:num>
  <w:num w:numId="16">
    <w:abstractNumId w:val="20"/>
  </w:num>
  <w:num w:numId="17">
    <w:abstractNumId w:val="15"/>
    <w:lvlOverride w:ilvl="0">
      <w:startOverride w:val="1"/>
    </w:lvlOverride>
  </w:num>
  <w:num w:numId="18">
    <w:abstractNumId w:val="20"/>
    <w:lvlOverride w:ilvl="0">
      <w:startOverride w:val="1"/>
    </w:lvlOverride>
  </w:num>
  <w:num w:numId="19">
    <w:abstractNumId w:val="25"/>
  </w:num>
  <w:num w:numId="20">
    <w:abstractNumId w:val="20"/>
    <w:lvlOverride w:ilvl="0">
      <w:startOverride w:val="1"/>
    </w:lvlOverride>
  </w:num>
  <w:num w:numId="21">
    <w:abstractNumId w:val="23"/>
  </w:num>
  <w:num w:numId="22">
    <w:abstractNumId w:val="43"/>
    <w:lvlOverride w:ilvl="0">
      <w:startOverride w:val="1"/>
    </w:lvlOverride>
  </w:num>
  <w:num w:numId="23">
    <w:abstractNumId w:val="15"/>
    <w:lvlOverride w:ilvl="0">
      <w:startOverride w:val="1"/>
    </w:lvlOverride>
  </w:num>
  <w:num w:numId="24">
    <w:abstractNumId w:val="15"/>
    <w:lvlOverride w:ilvl="0">
      <w:startOverride w:val="1"/>
    </w:lvlOverride>
  </w:num>
  <w:num w:numId="25">
    <w:abstractNumId w:val="15"/>
    <w:lvlOverride w:ilvl="0">
      <w:startOverride w:val="1"/>
    </w:lvlOverride>
  </w:num>
  <w:num w:numId="26">
    <w:abstractNumId w:val="29"/>
  </w:num>
  <w:num w:numId="27">
    <w:abstractNumId w:val="31"/>
  </w:num>
  <w:num w:numId="28">
    <w:abstractNumId w:val="21"/>
  </w:num>
  <w:num w:numId="29">
    <w:abstractNumId w:val="9"/>
  </w:num>
  <w:num w:numId="30">
    <w:abstractNumId w:val="46"/>
  </w:num>
  <w:num w:numId="31">
    <w:abstractNumId w:val="7"/>
  </w:num>
  <w:num w:numId="32">
    <w:abstractNumId w:val="5"/>
  </w:num>
  <w:num w:numId="33">
    <w:abstractNumId w:val="4"/>
  </w:num>
  <w:num w:numId="34">
    <w:abstractNumId w:val="40"/>
  </w:num>
  <w:num w:numId="35">
    <w:abstractNumId w:val="27"/>
  </w:num>
  <w:num w:numId="36">
    <w:abstractNumId w:val="45"/>
  </w:num>
  <w:num w:numId="37">
    <w:abstractNumId w:val="18"/>
  </w:num>
  <w:num w:numId="38">
    <w:abstractNumId w:val="44"/>
  </w:num>
  <w:num w:numId="39">
    <w:abstractNumId w:val="6"/>
  </w:num>
  <w:num w:numId="40">
    <w:abstractNumId w:val="3"/>
  </w:num>
  <w:num w:numId="41">
    <w:abstractNumId w:val="2"/>
  </w:num>
  <w:num w:numId="42">
    <w:abstractNumId w:val="1"/>
  </w:num>
  <w:num w:numId="43">
    <w:abstractNumId w:val="0"/>
  </w:num>
  <w:num w:numId="44">
    <w:abstractNumId w:val="34"/>
  </w:num>
  <w:num w:numId="45">
    <w:abstractNumId w:val="10"/>
  </w:num>
  <w:num w:numId="46">
    <w:abstractNumId w:val="22"/>
  </w:num>
  <w:num w:numId="47">
    <w:abstractNumId w:val="14"/>
  </w:num>
  <w:num w:numId="48">
    <w:abstractNumId w:val="37"/>
  </w:num>
  <w:num w:numId="49">
    <w:abstractNumId w:val="12"/>
  </w:num>
  <w:num w:numId="50">
    <w:abstractNumId w:val="43"/>
    <w:lvlOverride w:ilvl="0">
      <w:startOverride w:val="1"/>
    </w:lvlOverride>
  </w:num>
  <w:num w:numId="51">
    <w:abstractNumId w:val="19"/>
    <w:lvlOverride w:ilvl="0">
      <w:startOverride w:val="1"/>
    </w:lvlOverride>
  </w:num>
  <w:num w:numId="52">
    <w:abstractNumId w:val="43"/>
    <w:lvlOverride w:ilvl="0">
      <w:startOverride w:val="1"/>
    </w:lvlOverride>
  </w:num>
  <w:num w:numId="53">
    <w:abstractNumId w:val="41"/>
  </w:num>
  <w:num w:numId="54">
    <w:abstractNumId w:val="15"/>
    <w:lvlOverride w:ilvl="0">
      <w:startOverride w:val="1"/>
    </w:lvlOverride>
  </w:num>
  <w:num w:numId="55">
    <w:abstractNumId w:val="15"/>
    <w:lvlOverride w:ilvl="0">
      <w:startOverride w:val="1"/>
    </w:lvlOverride>
  </w:num>
  <w:num w:numId="56">
    <w:abstractNumId w:val="15"/>
    <w:lvlOverride w:ilvl="0">
      <w:startOverride w:val="1"/>
    </w:lvlOverride>
  </w:num>
  <w:num w:numId="57">
    <w:abstractNumId w:val="19"/>
    <w:lvlOverride w:ilvl="0">
      <w:startOverride w:val="1"/>
    </w:lvlOverride>
  </w:num>
  <w:num w:numId="58">
    <w:abstractNumId w:val="19"/>
    <w:lvlOverride w:ilvl="0">
      <w:startOverride w:val="1"/>
    </w:lvlOverride>
  </w:num>
  <w:num w:numId="59">
    <w:abstractNumId w:val="20"/>
    <w:lvlOverride w:ilvl="0">
      <w:startOverride w:val="1"/>
    </w:lvlOverride>
  </w:num>
  <w:num w:numId="60">
    <w:abstractNumId w:val="43"/>
    <w:lvlOverride w:ilvl="0">
      <w:startOverride w:val="1"/>
    </w:lvlOverride>
  </w:num>
  <w:num w:numId="61">
    <w:abstractNumId w:val="19"/>
    <w:lvlOverride w:ilvl="0">
      <w:startOverride w:val="1"/>
    </w:lvlOverride>
  </w:num>
  <w:num w:numId="62">
    <w:abstractNumId w:val="43"/>
    <w:lvlOverride w:ilvl="0">
      <w:startOverride w:val="1"/>
    </w:lvlOverride>
  </w:num>
  <w:num w:numId="63">
    <w:abstractNumId w:val="43"/>
    <w:lvlOverride w:ilvl="0">
      <w:startOverride w:val="1"/>
    </w:lvlOverride>
  </w:num>
  <w:num w:numId="64">
    <w:abstractNumId w:val="15"/>
    <w:lvlOverride w:ilvl="0">
      <w:startOverride w:val="1"/>
    </w:lvlOverride>
  </w:num>
  <w:num w:numId="65">
    <w:abstractNumId w:val="42"/>
  </w:num>
  <w:num w:numId="66">
    <w:abstractNumId w:val="11"/>
  </w:num>
  <w:num w:numId="67">
    <w:abstractNumId w:val="28"/>
  </w:num>
  <w:num w:numId="68">
    <w:abstractNumId w:val="15"/>
  </w:num>
  <w:num w:numId="69">
    <w:abstractNumId w:val="15"/>
    <w:lvlOverride w:ilvl="0">
      <w:startOverride w:val="1"/>
    </w:lvlOverride>
  </w:num>
  <w:num w:numId="70">
    <w:abstractNumId w:val="15"/>
    <w:lvlOverride w:ilvl="0">
      <w:startOverride w:val="1"/>
    </w:lvlOverride>
  </w:num>
  <w:num w:numId="71">
    <w:abstractNumId w:val="43"/>
    <w:lvlOverride w:ilvl="0">
      <w:startOverride w:val="1"/>
    </w:lvlOverride>
  </w:num>
  <w:num w:numId="72">
    <w:abstractNumId w:val="19"/>
    <w:lvlOverride w:ilvl="0">
      <w:startOverride w:val="1"/>
    </w:lvlOverride>
  </w:num>
  <w:num w:numId="73">
    <w:abstractNumId w:val="19"/>
    <w:lvlOverride w:ilvl="0">
      <w:startOverride w:val="1"/>
    </w:lvlOverride>
  </w:num>
  <w:num w:numId="74">
    <w:abstractNumId w:val="43"/>
    <w:lvlOverride w:ilvl="0">
      <w:startOverride w:val="1"/>
    </w:lvlOverride>
  </w:num>
  <w:num w:numId="75">
    <w:abstractNumId w:val="13"/>
    <w:lvlOverride w:ilvl="0">
      <w:startOverride w:val="1"/>
    </w:lvlOverride>
  </w:num>
  <w:num w:numId="76">
    <w:abstractNumId w:val="39"/>
  </w:num>
  <w:num w:numId="77">
    <w:abstractNumId w:val="19"/>
    <w:lvlOverride w:ilvl="0">
      <w:startOverride w:val="1"/>
    </w:lvlOverride>
  </w:num>
  <w:num w:numId="78">
    <w:abstractNumId w:val="13"/>
    <w:lvlOverride w:ilvl="0">
      <w:startOverride w:val="1"/>
    </w:lvlOverride>
  </w:num>
  <w:num w:numId="79">
    <w:abstractNumId w:val="15"/>
    <w:lvlOverride w:ilvl="0">
      <w:startOverride w:val="1"/>
    </w:lvlOverride>
  </w:num>
  <w:num w:numId="80">
    <w:abstractNumId w:val="43"/>
  </w:num>
  <w:num w:numId="81">
    <w:abstractNumId w:val="15"/>
    <w:lvlOverride w:ilvl="0">
      <w:startOverride w:val="1"/>
    </w:lvlOverride>
  </w:num>
  <w:num w:numId="82">
    <w:abstractNumId w:val="43"/>
    <w:lvlOverride w:ilvl="0">
      <w:startOverride w:val="1"/>
    </w:lvlOverride>
  </w:num>
  <w:num w:numId="83">
    <w:abstractNumId w:val="19"/>
    <w:lvlOverride w:ilvl="0">
      <w:startOverride w:val="1"/>
    </w:lvlOverride>
  </w:num>
  <w:num w:numId="84">
    <w:abstractNumId w:val="15"/>
    <w:lvlOverride w:ilvl="0">
      <w:startOverride w:val="1"/>
    </w:lvlOverride>
  </w:num>
  <w:num w:numId="85">
    <w:abstractNumId w:val="43"/>
    <w:lvlOverride w:ilvl="0">
      <w:startOverride w:val="1"/>
    </w:lvlOverride>
  </w:num>
  <w:num w:numId="86">
    <w:abstractNumId w:val="19"/>
    <w:lvlOverride w:ilvl="0">
      <w:startOverride w:val="1"/>
    </w:lvlOverride>
  </w:num>
  <w:num w:numId="87">
    <w:abstractNumId w:val="30"/>
  </w:num>
  <w:num w:numId="88">
    <w:abstractNumId w:val="43"/>
    <w:lvlOverride w:ilvl="0">
      <w:startOverride w:val="1"/>
    </w:lvlOverride>
  </w:num>
  <w:num w:numId="89">
    <w:abstractNumId w:val="43"/>
    <w:lvlOverride w:ilvl="0">
      <w:startOverride w:val="1"/>
    </w:lvlOverride>
  </w:num>
  <w:num w:numId="90">
    <w:abstractNumId w:val="15"/>
    <w:lvlOverride w:ilvl="0">
      <w:startOverride w:val="1"/>
    </w:lvlOverride>
  </w:num>
  <w:num w:numId="91">
    <w:abstractNumId w:val="15"/>
    <w:lvlOverride w:ilvl="0">
      <w:startOverride w:val="1"/>
    </w:lvlOverride>
  </w:num>
  <w:num w:numId="92">
    <w:abstractNumId w:val="20"/>
    <w:lvlOverride w:ilvl="0">
      <w:startOverride w:val="1"/>
    </w:lvlOverride>
  </w:num>
  <w:num w:numId="93">
    <w:abstractNumId w:val="19"/>
    <w:lvlOverride w:ilvl="0">
      <w:startOverride w:val="1"/>
    </w:lvlOverride>
  </w:num>
  <w:numIdMacAtCleanup w:val="8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bordersDoNotSurroundHeader/>
  <w:bordersDoNotSurroundFooter/>
  <w:hideSpellingErrors/>
  <w:proofState w:spelling="clean" w:grammar="dirty"/>
  <w:defaultTabStop w:val="21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23758"/>
    <w:rsid w:val="00000F84"/>
    <w:rsid w:val="0000249F"/>
    <w:rsid w:val="0000677D"/>
    <w:rsid w:val="00011CA1"/>
    <w:rsid w:val="00015301"/>
    <w:rsid w:val="000218CB"/>
    <w:rsid w:val="000306BC"/>
    <w:rsid w:val="000327C4"/>
    <w:rsid w:val="0004027B"/>
    <w:rsid w:val="00045BF3"/>
    <w:rsid w:val="00051001"/>
    <w:rsid w:val="00052BA1"/>
    <w:rsid w:val="00062FAA"/>
    <w:rsid w:val="00065F5F"/>
    <w:rsid w:val="000664BE"/>
    <w:rsid w:val="00067BFC"/>
    <w:rsid w:val="000710F2"/>
    <w:rsid w:val="00071678"/>
    <w:rsid w:val="00073565"/>
    <w:rsid w:val="000907FF"/>
    <w:rsid w:val="00093CE3"/>
    <w:rsid w:val="00094AB7"/>
    <w:rsid w:val="000A0C01"/>
    <w:rsid w:val="000A29A1"/>
    <w:rsid w:val="000A50B0"/>
    <w:rsid w:val="000B3E5D"/>
    <w:rsid w:val="000B5FA3"/>
    <w:rsid w:val="000B70FD"/>
    <w:rsid w:val="000C2C17"/>
    <w:rsid w:val="000C3457"/>
    <w:rsid w:val="000C4FC7"/>
    <w:rsid w:val="000C65EC"/>
    <w:rsid w:val="000D0D20"/>
    <w:rsid w:val="000D629F"/>
    <w:rsid w:val="000D6990"/>
    <w:rsid w:val="000E2D30"/>
    <w:rsid w:val="000E4F8C"/>
    <w:rsid w:val="000F1B0B"/>
    <w:rsid w:val="00104BC8"/>
    <w:rsid w:val="00107608"/>
    <w:rsid w:val="00107700"/>
    <w:rsid w:val="00123758"/>
    <w:rsid w:val="001257AC"/>
    <w:rsid w:val="001259E7"/>
    <w:rsid w:val="001333B6"/>
    <w:rsid w:val="00146874"/>
    <w:rsid w:val="0014729A"/>
    <w:rsid w:val="00151D98"/>
    <w:rsid w:val="0016541B"/>
    <w:rsid w:val="00174571"/>
    <w:rsid w:val="00174C26"/>
    <w:rsid w:val="00176417"/>
    <w:rsid w:val="00182083"/>
    <w:rsid w:val="00184F29"/>
    <w:rsid w:val="001946AE"/>
    <w:rsid w:val="001A0AC4"/>
    <w:rsid w:val="001A16EF"/>
    <w:rsid w:val="001A28A3"/>
    <w:rsid w:val="001A7C72"/>
    <w:rsid w:val="001B197D"/>
    <w:rsid w:val="001B5873"/>
    <w:rsid w:val="001B68D6"/>
    <w:rsid w:val="001E0077"/>
    <w:rsid w:val="00210312"/>
    <w:rsid w:val="0021124D"/>
    <w:rsid w:val="002151E8"/>
    <w:rsid w:val="00215DAB"/>
    <w:rsid w:val="00223FF4"/>
    <w:rsid w:val="002369B4"/>
    <w:rsid w:val="00240F59"/>
    <w:rsid w:val="002415B2"/>
    <w:rsid w:val="0024198D"/>
    <w:rsid w:val="002445EB"/>
    <w:rsid w:val="00244ACC"/>
    <w:rsid w:val="0024604F"/>
    <w:rsid w:val="00251231"/>
    <w:rsid w:val="00252645"/>
    <w:rsid w:val="00253024"/>
    <w:rsid w:val="002548ED"/>
    <w:rsid w:val="002571CA"/>
    <w:rsid w:val="0026013B"/>
    <w:rsid w:val="00261C99"/>
    <w:rsid w:val="002634CD"/>
    <w:rsid w:val="00263DAA"/>
    <w:rsid w:val="00265951"/>
    <w:rsid w:val="002707BE"/>
    <w:rsid w:val="0027176C"/>
    <w:rsid w:val="00274AEC"/>
    <w:rsid w:val="00284C8F"/>
    <w:rsid w:val="00286159"/>
    <w:rsid w:val="00287769"/>
    <w:rsid w:val="002954B5"/>
    <w:rsid w:val="002A21D7"/>
    <w:rsid w:val="002A6A13"/>
    <w:rsid w:val="002A7544"/>
    <w:rsid w:val="002B08D2"/>
    <w:rsid w:val="002B3434"/>
    <w:rsid w:val="002C0B72"/>
    <w:rsid w:val="002C18A6"/>
    <w:rsid w:val="002C3F5A"/>
    <w:rsid w:val="002D2935"/>
    <w:rsid w:val="002D2B41"/>
    <w:rsid w:val="002D3A2E"/>
    <w:rsid w:val="002D5167"/>
    <w:rsid w:val="002D7A76"/>
    <w:rsid w:val="002E1F7A"/>
    <w:rsid w:val="002E2DAF"/>
    <w:rsid w:val="002E3371"/>
    <w:rsid w:val="002F66FF"/>
    <w:rsid w:val="00300B13"/>
    <w:rsid w:val="00301C83"/>
    <w:rsid w:val="0030458A"/>
    <w:rsid w:val="0031045D"/>
    <w:rsid w:val="00312056"/>
    <w:rsid w:val="00314361"/>
    <w:rsid w:val="00314A08"/>
    <w:rsid w:val="003179A6"/>
    <w:rsid w:val="0032082F"/>
    <w:rsid w:val="0032354A"/>
    <w:rsid w:val="00325FBA"/>
    <w:rsid w:val="00327A14"/>
    <w:rsid w:val="003310CF"/>
    <w:rsid w:val="00335603"/>
    <w:rsid w:val="003375CC"/>
    <w:rsid w:val="003379A2"/>
    <w:rsid w:val="003453EB"/>
    <w:rsid w:val="00350CAE"/>
    <w:rsid w:val="00352E82"/>
    <w:rsid w:val="00354357"/>
    <w:rsid w:val="0035788B"/>
    <w:rsid w:val="0036422E"/>
    <w:rsid w:val="0036493B"/>
    <w:rsid w:val="003670B3"/>
    <w:rsid w:val="00371788"/>
    <w:rsid w:val="00374553"/>
    <w:rsid w:val="003803A4"/>
    <w:rsid w:val="00385AC4"/>
    <w:rsid w:val="00386010"/>
    <w:rsid w:val="00387A9E"/>
    <w:rsid w:val="0039124B"/>
    <w:rsid w:val="003929D6"/>
    <w:rsid w:val="00397925"/>
    <w:rsid w:val="003A6720"/>
    <w:rsid w:val="003A6ED3"/>
    <w:rsid w:val="003B1750"/>
    <w:rsid w:val="003B5521"/>
    <w:rsid w:val="003C6A89"/>
    <w:rsid w:val="003C7A08"/>
    <w:rsid w:val="003D2F9C"/>
    <w:rsid w:val="003D3683"/>
    <w:rsid w:val="003D3FF2"/>
    <w:rsid w:val="003E3807"/>
    <w:rsid w:val="003F0445"/>
    <w:rsid w:val="003F75D3"/>
    <w:rsid w:val="004011DD"/>
    <w:rsid w:val="00401A9C"/>
    <w:rsid w:val="0040544C"/>
    <w:rsid w:val="00405820"/>
    <w:rsid w:val="00407F33"/>
    <w:rsid w:val="00433D22"/>
    <w:rsid w:val="00434189"/>
    <w:rsid w:val="00435B74"/>
    <w:rsid w:val="00437ADE"/>
    <w:rsid w:val="00441980"/>
    <w:rsid w:val="00446828"/>
    <w:rsid w:val="00452BE4"/>
    <w:rsid w:val="00453D67"/>
    <w:rsid w:val="00457FA8"/>
    <w:rsid w:val="004605BA"/>
    <w:rsid w:val="00461FE6"/>
    <w:rsid w:val="00462879"/>
    <w:rsid w:val="00462CC9"/>
    <w:rsid w:val="00463C58"/>
    <w:rsid w:val="00466849"/>
    <w:rsid w:val="0047002B"/>
    <w:rsid w:val="004756BE"/>
    <w:rsid w:val="00481B8F"/>
    <w:rsid w:val="00492717"/>
    <w:rsid w:val="004A5969"/>
    <w:rsid w:val="004B1D41"/>
    <w:rsid w:val="004B6C59"/>
    <w:rsid w:val="004D3CC6"/>
    <w:rsid w:val="004E0460"/>
    <w:rsid w:val="004E327E"/>
    <w:rsid w:val="004E3F0D"/>
    <w:rsid w:val="004E4824"/>
    <w:rsid w:val="004F0D0E"/>
    <w:rsid w:val="004F2A41"/>
    <w:rsid w:val="004F7DA1"/>
    <w:rsid w:val="005002BC"/>
    <w:rsid w:val="00500EC5"/>
    <w:rsid w:val="005030FD"/>
    <w:rsid w:val="00507BAE"/>
    <w:rsid w:val="00512600"/>
    <w:rsid w:val="00513DAF"/>
    <w:rsid w:val="005179C8"/>
    <w:rsid w:val="00522338"/>
    <w:rsid w:val="005230FA"/>
    <w:rsid w:val="005240EB"/>
    <w:rsid w:val="00524E58"/>
    <w:rsid w:val="00530019"/>
    <w:rsid w:val="005314A3"/>
    <w:rsid w:val="00536FB0"/>
    <w:rsid w:val="00543151"/>
    <w:rsid w:val="00544FF0"/>
    <w:rsid w:val="00546B51"/>
    <w:rsid w:val="005471FD"/>
    <w:rsid w:val="00552E7C"/>
    <w:rsid w:val="0056312E"/>
    <w:rsid w:val="0057310F"/>
    <w:rsid w:val="0057348E"/>
    <w:rsid w:val="005769D8"/>
    <w:rsid w:val="005807CE"/>
    <w:rsid w:val="0059034E"/>
    <w:rsid w:val="0059092C"/>
    <w:rsid w:val="0059627B"/>
    <w:rsid w:val="00597778"/>
    <w:rsid w:val="005A1D14"/>
    <w:rsid w:val="005A5AA5"/>
    <w:rsid w:val="005A7AB8"/>
    <w:rsid w:val="005B01E1"/>
    <w:rsid w:val="005D264F"/>
    <w:rsid w:val="005D4DA1"/>
    <w:rsid w:val="005D6F4F"/>
    <w:rsid w:val="005E016E"/>
    <w:rsid w:val="005E0D4B"/>
    <w:rsid w:val="005E5C1C"/>
    <w:rsid w:val="005F6F94"/>
    <w:rsid w:val="00600931"/>
    <w:rsid w:val="00605094"/>
    <w:rsid w:val="00612D03"/>
    <w:rsid w:val="006143B1"/>
    <w:rsid w:val="006160D5"/>
    <w:rsid w:val="00623D6D"/>
    <w:rsid w:val="00626C33"/>
    <w:rsid w:val="00635ED1"/>
    <w:rsid w:val="00640FC8"/>
    <w:rsid w:val="00641A5A"/>
    <w:rsid w:val="00642836"/>
    <w:rsid w:val="00644694"/>
    <w:rsid w:val="00652BD0"/>
    <w:rsid w:val="00662BB4"/>
    <w:rsid w:val="00673C91"/>
    <w:rsid w:val="0068625B"/>
    <w:rsid w:val="006926EA"/>
    <w:rsid w:val="00694400"/>
    <w:rsid w:val="00695E71"/>
    <w:rsid w:val="006A4001"/>
    <w:rsid w:val="006A5043"/>
    <w:rsid w:val="006A5088"/>
    <w:rsid w:val="006B161D"/>
    <w:rsid w:val="006B19E9"/>
    <w:rsid w:val="006C36C7"/>
    <w:rsid w:val="006C7DF1"/>
    <w:rsid w:val="006E2224"/>
    <w:rsid w:val="006E38CB"/>
    <w:rsid w:val="006E764B"/>
    <w:rsid w:val="006F7489"/>
    <w:rsid w:val="00701269"/>
    <w:rsid w:val="007048AB"/>
    <w:rsid w:val="007105F7"/>
    <w:rsid w:val="00726713"/>
    <w:rsid w:val="0072761F"/>
    <w:rsid w:val="0072778E"/>
    <w:rsid w:val="007317DE"/>
    <w:rsid w:val="00732CB1"/>
    <w:rsid w:val="0073370D"/>
    <w:rsid w:val="0073727A"/>
    <w:rsid w:val="007407EC"/>
    <w:rsid w:val="00745468"/>
    <w:rsid w:val="0075683A"/>
    <w:rsid w:val="007577E1"/>
    <w:rsid w:val="007616FB"/>
    <w:rsid w:val="007620C8"/>
    <w:rsid w:val="00762BB7"/>
    <w:rsid w:val="00764EC8"/>
    <w:rsid w:val="0077346E"/>
    <w:rsid w:val="00776C31"/>
    <w:rsid w:val="00782864"/>
    <w:rsid w:val="007861D0"/>
    <w:rsid w:val="00787129"/>
    <w:rsid w:val="007879F5"/>
    <w:rsid w:val="00794E88"/>
    <w:rsid w:val="007B7BD7"/>
    <w:rsid w:val="007C7CB0"/>
    <w:rsid w:val="007D1DC9"/>
    <w:rsid w:val="007D2B59"/>
    <w:rsid w:val="007E012A"/>
    <w:rsid w:val="007E3E03"/>
    <w:rsid w:val="007E6ECC"/>
    <w:rsid w:val="007F03B1"/>
    <w:rsid w:val="007F1B03"/>
    <w:rsid w:val="00803247"/>
    <w:rsid w:val="00804373"/>
    <w:rsid w:val="00804E32"/>
    <w:rsid w:val="00805923"/>
    <w:rsid w:val="008168B8"/>
    <w:rsid w:val="008172E8"/>
    <w:rsid w:val="00824101"/>
    <w:rsid w:val="00827CA7"/>
    <w:rsid w:val="0084165F"/>
    <w:rsid w:val="00846550"/>
    <w:rsid w:val="00847A6D"/>
    <w:rsid w:val="00851F62"/>
    <w:rsid w:val="008558CF"/>
    <w:rsid w:val="0086024C"/>
    <w:rsid w:val="008642CB"/>
    <w:rsid w:val="00865FFA"/>
    <w:rsid w:val="00866FA7"/>
    <w:rsid w:val="00882512"/>
    <w:rsid w:val="00883E83"/>
    <w:rsid w:val="00890395"/>
    <w:rsid w:val="0089111D"/>
    <w:rsid w:val="0089240B"/>
    <w:rsid w:val="008B18E5"/>
    <w:rsid w:val="008B5CB6"/>
    <w:rsid w:val="008C2180"/>
    <w:rsid w:val="008D308E"/>
    <w:rsid w:val="008D3EE3"/>
    <w:rsid w:val="008E32FA"/>
    <w:rsid w:val="008E61FA"/>
    <w:rsid w:val="008F30D7"/>
    <w:rsid w:val="009032A5"/>
    <w:rsid w:val="00905D0E"/>
    <w:rsid w:val="00906A56"/>
    <w:rsid w:val="00907337"/>
    <w:rsid w:val="00912227"/>
    <w:rsid w:val="0091389F"/>
    <w:rsid w:val="009155BD"/>
    <w:rsid w:val="00916835"/>
    <w:rsid w:val="00920554"/>
    <w:rsid w:val="00926DC1"/>
    <w:rsid w:val="00930374"/>
    <w:rsid w:val="009358CB"/>
    <w:rsid w:val="00943155"/>
    <w:rsid w:val="0094332E"/>
    <w:rsid w:val="009525E9"/>
    <w:rsid w:val="009554A2"/>
    <w:rsid w:val="00957B8C"/>
    <w:rsid w:val="00965399"/>
    <w:rsid w:val="00973169"/>
    <w:rsid w:val="00973B37"/>
    <w:rsid w:val="00987727"/>
    <w:rsid w:val="009900CD"/>
    <w:rsid w:val="009916EC"/>
    <w:rsid w:val="009A3BA2"/>
    <w:rsid w:val="009A648D"/>
    <w:rsid w:val="009A6C11"/>
    <w:rsid w:val="009B48BE"/>
    <w:rsid w:val="009C0669"/>
    <w:rsid w:val="009C4306"/>
    <w:rsid w:val="009C6EF9"/>
    <w:rsid w:val="009D3945"/>
    <w:rsid w:val="009D4F11"/>
    <w:rsid w:val="009E5899"/>
    <w:rsid w:val="009E700B"/>
    <w:rsid w:val="009F3AA4"/>
    <w:rsid w:val="00A02358"/>
    <w:rsid w:val="00A26BB0"/>
    <w:rsid w:val="00A367E6"/>
    <w:rsid w:val="00A41636"/>
    <w:rsid w:val="00A4267A"/>
    <w:rsid w:val="00A57BD9"/>
    <w:rsid w:val="00A57F98"/>
    <w:rsid w:val="00A613D3"/>
    <w:rsid w:val="00A67261"/>
    <w:rsid w:val="00A67841"/>
    <w:rsid w:val="00A769BB"/>
    <w:rsid w:val="00A778CA"/>
    <w:rsid w:val="00A77EB0"/>
    <w:rsid w:val="00A857B0"/>
    <w:rsid w:val="00A91678"/>
    <w:rsid w:val="00A943C2"/>
    <w:rsid w:val="00A968D8"/>
    <w:rsid w:val="00AA0334"/>
    <w:rsid w:val="00AA7212"/>
    <w:rsid w:val="00AA7428"/>
    <w:rsid w:val="00AB3F7B"/>
    <w:rsid w:val="00AD030A"/>
    <w:rsid w:val="00AD047C"/>
    <w:rsid w:val="00AD2068"/>
    <w:rsid w:val="00AD24F5"/>
    <w:rsid w:val="00AD2B1E"/>
    <w:rsid w:val="00AD31DA"/>
    <w:rsid w:val="00AE0774"/>
    <w:rsid w:val="00AE2039"/>
    <w:rsid w:val="00AE5795"/>
    <w:rsid w:val="00AF253F"/>
    <w:rsid w:val="00AF3011"/>
    <w:rsid w:val="00B003E2"/>
    <w:rsid w:val="00B06B70"/>
    <w:rsid w:val="00B1582C"/>
    <w:rsid w:val="00B158D7"/>
    <w:rsid w:val="00B2045E"/>
    <w:rsid w:val="00B21D88"/>
    <w:rsid w:val="00B27D97"/>
    <w:rsid w:val="00B411F1"/>
    <w:rsid w:val="00B4285C"/>
    <w:rsid w:val="00B4376F"/>
    <w:rsid w:val="00B44C46"/>
    <w:rsid w:val="00B45502"/>
    <w:rsid w:val="00B47218"/>
    <w:rsid w:val="00B52C2A"/>
    <w:rsid w:val="00B60C6C"/>
    <w:rsid w:val="00B61337"/>
    <w:rsid w:val="00B70C6F"/>
    <w:rsid w:val="00B723DD"/>
    <w:rsid w:val="00B74CC3"/>
    <w:rsid w:val="00B854C9"/>
    <w:rsid w:val="00B87054"/>
    <w:rsid w:val="00B94313"/>
    <w:rsid w:val="00BA2A2B"/>
    <w:rsid w:val="00BA3AAE"/>
    <w:rsid w:val="00BA5B91"/>
    <w:rsid w:val="00BB2E06"/>
    <w:rsid w:val="00BB7ED4"/>
    <w:rsid w:val="00BC4C56"/>
    <w:rsid w:val="00BD1B2D"/>
    <w:rsid w:val="00BD72B6"/>
    <w:rsid w:val="00BE1461"/>
    <w:rsid w:val="00BF1DD8"/>
    <w:rsid w:val="00BF4CA2"/>
    <w:rsid w:val="00BF5432"/>
    <w:rsid w:val="00C03D85"/>
    <w:rsid w:val="00C06616"/>
    <w:rsid w:val="00C170B5"/>
    <w:rsid w:val="00C2117D"/>
    <w:rsid w:val="00C23205"/>
    <w:rsid w:val="00C25317"/>
    <w:rsid w:val="00C254FF"/>
    <w:rsid w:val="00C304AC"/>
    <w:rsid w:val="00C30796"/>
    <w:rsid w:val="00C45B33"/>
    <w:rsid w:val="00C513A5"/>
    <w:rsid w:val="00C56C38"/>
    <w:rsid w:val="00C653A6"/>
    <w:rsid w:val="00C740FB"/>
    <w:rsid w:val="00C749A6"/>
    <w:rsid w:val="00C76C95"/>
    <w:rsid w:val="00C940D6"/>
    <w:rsid w:val="00C95D0C"/>
    <w:rsid w:val="00C95E57"/>
    <w:rsid w:val="00C97D61"/>
    <w:rsid w:val="00CA2FF0"/>
    <w:rsid w:val="00CA41CC"/>
    <w:rsid w:val="00CA5514"/>
    <w:rsid w:val="00CB69A1"/>
    <w:rsid w:val="00CC0AE5"/>
    <w:rsid w:val="00CC223E"/>
    <w:rsid w:val="00CC22E7"/>
    <w:rsid w:val="00CC2381"/>
    <w:rsid w:val="00CC2CE5"/>
    <w:rsid w:val="00CC4AB3"/>
    <w:rsid w:val="00CC4B1D"/>
    <w:rsid w:val="00CD3CE4"/>
    <w:rsid w:val="00CE3C16"/>
    <w:rsid w:val="00CE6118"/>
    <w:rsid w:val="00CF15F4"/>
    <w:rsid w:val="00CF196B"/>
    <w:rsid w:val="00CF7B88"/>
    <w:rsid w:val="00D03210"/>
    <w:rsid w:val="00D04E54"/>
    <w:rsid w:val="00D3224C"/>
    <w:rsid w:val="00D34C61"/>
    <w:rsid w:val="00D353F3"/>
    <w:rsid w:val="00D355A4"/>
    <w:rsid w:val="00D35B14"/>
    <w:rsid w:val="00D4038F"/>
    <w:rsid w:val="00D452BA"/>
    <w:rsid w:val="00D465D1"/>
    <w:rsid w:val="00D550A3"/>
    <w:rsid w:val="00D62C50"/>
    <w:rsid w:val="00D67534"/>
    <w:rsid w:val="00D7519D"/>
    <w:rsid w:val="00D76B84"/>
    <w:rsid w:val="00D810D4"/>
    <w:rsid w:val="00D81B01"/>
    <w:rsid w:val="00D93A56"/>
    <w:rsid w:val="00D93AB8"/>
    <w:rsid w:val="00DA4F73"/>
    <w:rsid w:val="00DC0B97"/>
    <w:rsid w:val="00DC1347"/>
    <w:rsid w:val="00DC2995"/>
    <w:rsid w:val="00DC60DE"/>
    <w:rsid w:val="00DD0E9C"/>
    <w:rsid w:val="00DD56AC"/>
    <w:rsid w:val="00DE236C"/>
    <w:rsid w:val="00DE49F7"/>
    <w:rsid w:val="00DE6889"/>
    <w:rsid w:val="00DE6EFA"/>
    <w:rsid w:val="00DF21D7"/>
    <w:rsid w:val="00DF334F"/>
    <w:rsid w:val="00DF3B66"/>
    <w:rsid w:val="00E0184A"/>
    <w:rsid w:val="00E04410"/>
    <w:rsid w:val="00E07498"/>
    <w:rsid w:val="00E1053E"/>
    <w:rsid w:val="00E105FB"/>
    <w:rsid w:val="00E11EB2"/>
    <w:rsid w:val="00E147A9"/>
    <w:rsid w:val="00E149CE"/>
    <w:rsid w:val="00E23C77"/>
    <w:rsid w:val="00E25A06"/>
    <w:rsid w:val="00E2657B"/>
    <w:rsid w:val="00E320D9"/>
    <w:rsid w:val="00E37DEF"/>
    <w:rsid w:val="00E456C1"/>
    <w:rsid w:val="00E47CDA"/>
    <w:rsid w:val="00E53328"/>
    <w:rsid w:val="00E54A8D"/>
    <w:rsid w:val="00E570F6"/>
    <w:rsid w:val="00E61593"/>
    <w:rsid w:val="00E626B4"/>
    <w:rsid w:val="00E71831"/>
    <w:rsid w:val="00E83A8B"/>
    <w:rsid w:val="00E90EDD"/>
    <w:rsid w:val="00E91DEF"/>
    <w:rsid w:val="00E94AF0"/>
    <w:rsid w:val="00E94F15"/>
    <w:rsid w:val="00E971D4"/>
    <w:rsid w:val="00EA084C"/>
    <w:rsid w:val="00EA2787"/>
    <w:rsid w:val="00EC2523"/>
    <w:rsid w:val="00EC2753"/>
    <w:rsid w:val="00EC31A3"/>
    <w:rsid w:val="00ED39D8"/>
    <w:rsid w:val="00ED5FCF"/>
    <w:rsid w:val="00EE08F3"/>
    <w:rsid w:val="00EE2A1D"/>
    <w:rsid w:val="00EE36E2"/>
    <w:rsid w:val="00EE7521"/>
    <w:rsid w:val="00EE754B"/>
    <w:rsid w:val="00EF4942"/>
    <w:rsid w:val="00F00898"/>
    <w:rsid w:val="00F00B62"/>
    <w:rsid w:val="00F019EC"/>
    <w:rsid w:val="00F025A5"/>
    <w:rsid w:val="00F02B57"/>
    <w:rsid w:val="00F17E6D"/>
    <w:rsid w:val="00F2174E"/>
    <w:rsid w:val="00F223CD"/>
    <w:rsid w:val="00F2263E"/>
    <w:rsid w:val="00F363B2"/>
    <w:rsid w:val="00F50822"/>
    <w:rsid w:val="00F53CAC"/>
    <w:rsid w:val="00F545F1"/>
    <w:rsid w:val="00F54701"/>
    <w:rsid w:val="00F548E9"/>
    <w:rsid w:val="00F550C7"/>
    <w:rsid w:val="00F5720F"/>
    <w:rsid w:val="00F62BCE"/>
    <w:rsid w:val="00F65DE4"/>
    <w:rsid w:val="00F67320"/>
    <w:rsid w:val="00F80FFA"/>
    <w:rsid w:val="00F861BE"/>
    <w:rsid w:val="00F908A8"/>
    <w:rsid w:val="00FA1DAD"/>
    <w:rsid w:val="00FB54A2"/>
    <w:rsid w:val="00FC2145"/>
    <w:rsid w:val="00FC319B"/>
    <w:rsid w:val="00FC5C31"/>
    <w:rsid w:val="00FD1A1B"/>
    <w:rsid w:val="00FD2CBF"/>
    <w:rsid w:val="00FD4E17"/>
    <w:rsid w:val="00FE7B6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3AB1838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iPriority="99" w:unhideWhenUsed="1"/>
    <w:lsdException w:name="index 2" w:semiHidden="1" w:uiPriority="99" w:unhideWhenUsed="1"/>
    <w:lsdException w:name="index 3" w:semiHidden="1" w:uiPriority="99" w:unhideWhenUsed="1"/>
    <w:lsdException w:name="index 4" w:semiHidden="1" w:uiPriority="99" w:unhideWhenUsed="1"/>
    <w:lsdException w:name="index 5" w:semiHidden="1" w:uiPriority="99" w:unhideWhenUsed="1"/>
    <w:lsdException w:name="index 6" w:semiHidden="1" w:uiPriority="99" w:unhideWhenUsed="1"/>
    <w:lsdException w:name="index 7" w:semiHidden="1" w:uiPriority="99" w:unhideWhenUsed="1"/>
    <w:lsdException w:name="index 8" w:semiHidden="1" w:uiPriority="99" w:unhideWhenUsed="1"/>
    <w:lsdException w:name="index 9" w:semiHidden="1" w:uiPriority="99"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iPriority="99"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iPriority="99" w:unhideWhenUsed="1"/>
    <w:lsdException w:name="macro" w:semiHidden="1" w:uiPriority="99" w:unhideWhenUsed="1"/>
    <w:lsdException w:name="toa heading" w:semiHidden="1" w:uiPriority="99"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qFormat="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7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d">
    <w:name w:val="Normal"/>
    <w:qFormat/>
    <w:rsid w:val="00A4267A"/>
    <w:rPr>
      <w:rFonts w:ascii="Century" w:eastAsia="ＭＳ 明朝" w:hAnsi="Century" w:cs="Times New Roman"/>
      <w:szCs w:val="24"/>
    </w:rPr>
  </w:style>
  <w:style w:type="paragraph" w:styleId="1">
    <w:name w:val="heading 1"/>
    <w:basedOn w:val="ad"/>
    <w:next w:val="ad"/>
    <w:link w:val="10"/>
    <w:autoRedefine/>
    <w:qFormat/>
    <w:rsid w:val="000907FF"/>
    <w:pPr>
      <w:keepNext/>
      <w:numPr>
        <w:numId w:val="9"/>
      </w:numPr>
      <w:pBdr>
        <w:bottom w:val="single" w:sz="8" w:space="1" w:color="auto"/>
      </w:pBdr>
      <w:tabs>
        <w:tab w:val="left" w:pos="0"/>
      </w:tabs>
      <w:ind w:left="238" w:hanging="238"/>
      <w:outlineLvl w:val="0"/>
    </w:pPr>
    <w:rPr>
      <w:rFonts w:ascii="Arial" w:eastAsia="ＭＳ ゴシック" w:hAnsi="Arial"/>
      <w:sz w:val="24"/>
      <w:szCs w:val="20"/>
    </w:rPr>
  </w:style>
  <w:style w:type="paragraph" w:styleId="20">
    <w:name w:val="heading 2"/>
    <w:basedOn w:val="1"/>
    <w:next w:val="31"/>
    <w:link w:val="22"/>
    <w:autoRedefine/>
    <w:qFormat/>
    <w:rsid w:val="00D353F3"/>
    <w:pPr>
      <w:numPr>
        <w:numId w:val="16"/>
      </w:numPr>
      <w:pBdr>
        <w:bottom w:val="none" w:sz="0" w:space="0" w:color="auto"/>
      </w:pBdr>
      <w:outlineLvl w:val="1"/>
    </w:pPr>
  </w:style>
  <w:style w:type="paragraph" w:styleId="31">
    <w:name w:val="heading 3"/>
    <w:basedOn w:val="20"/>
    <w:next w:val="41"/>
    <w:link w:val="32"/>
    <w:qFormat/>
    <w:rsid w:val="00AA7212"/>
    <w:pPr>
      <w:numPr>
        <w:numId w:val="68"/>
      </w:numPr>
      <w:ind w:leftChars="100" w:left="520"/>
      <w:outlineLvl w:val="2"/>
    </w:pPr>
  </w:style>
  <w:style w:type="paragraph" w:styleId="41">
    <w:name w:val="heading 4"/>
    <w:basedOn w:val="31"/>
    <w:next w:val="50"/>
    <w:link w:val="42"/>
    <w:qFormat/>
    <w:rsid w:val="00123758"/>
    <w:pPr>
      <w:numPr>
        <w:numId w:val="80"/>
      </w:numPr>
      <w:outlineLvl w:val="3"/>
    </w:pPr>
    <w:rPr>
      <w:bCs/>
      <w:sz w:val="21"/>
    </w:rPr>
  </w:style>
  <w:style w:type="paragraph" w:styleId="50">
    <w:name w:val="heading 5"/>
    <w:basedOn w:val="41"/>
    <w:next w:val="6"/>
    <w:link w:val="51"/>
    <w:qFormat/>
    <w:rsid w:val="004E327E"/>
    <w:pPr>
      <w:numPr>
        <w:numId w:val="11"/>
      </w:numPr>
      <w:tabs>
        <w:tab w:val="num" w:pos="360"/>
      </w:tabs>
      <w:ind w:leftChars="200" w:left="620"/>
      <w:outlineLvl w:val="4"/>
    </w:pPr>
    <w:rPr>
      <w:rFonts w:eastAsia="ＭＳ Ｐ明朝"/>
    </w:rPr>
  </w:style>
  <w:style w:type="paragraph" w:styleId="6">
    <w:name w:val="heading 6"/>
    <w:basedOn w:val="50"/>
    <w:link w:val="60"/>
    <w:qFormat/>
    <w:rsid w:val="00123758"/>
    <w:pPr>
      <w:numPr>
        <w:numId w:val="10"/>
      </w:numPr>
      <w:tabs>
        <w:tab w:val="num" w:pos="360"/>
      </w:tabs>
      <w:ind w:left="300" w:hanging="100"/>
      <w:outlineLvl w:val="5"/>
    </w:pPr>
    <w:rPr>
      <w:rFonts w:ascii="ＭＳ 明朝" w:eastAsia="ＭＳ 明朝"/>
      <w:bCs w:val="0"/>
      <w:szCs w:val="21"/>
    </w:rPr>
  </w:style>
  <w:style w:type="paragraph" w:styleId="7">
    <w:name w:val="heading 7"/>
    <w:basedOn w:val="ad"/>
    <w:next w:val="ad"/>
    <w:link w:val="70"/>
    <w:qFormat/>
    <w:rsid w:val="00123758"/>
    <w:pPr>
      <w:keepNext/>
      <w:ind w:leftChars="800" w:left="800"/>
      <w:outlineLvl w:val="6"/>
    </w:pPr>
  </w:style>
  <w:style w:type="paragraph" w:styleId="8">
    <w:name w:val="heading 8"/>
    <w:basedOn w:val="ad"/>
    <w:next w:val="ad"/>
    <w:link w:val="80"/>
    <w:semiHidden/>
    <w:qFormat/>
    <w:rsid w:val="00123758"/>
    <w:pPr>
      <w:keepNext/>
      <w:ind w:leftChars="1200" w:left="1200"/>
      <w:outlineLvl w:val="7"/>
    </w:pPr>
    <w:rPr>
      <w:rFonts w:ascii="ＭＳ 明朝" w:cs="MS-PGothic"/>
      <w:kern w:val="0"/>
      <w:sz w:val="24"/>
    </w:rPr>
  </w:style>
  <w:style w:type="paragraph" w:styleId="9">
    <w:name w:val="heading 9"/>
    <w:basedOn w:val="ad"/>
    <w:next w:val="ad"/>
    <w:link w:val="90"/>
    <w:semiHidden/>
    <w:qFormat/>
    <w:rsid w:val="00123758"/>
    <w:pPr>
      <w:keepNext/>
      <w:ind w:leftChars="1200" w:left="1200"/>
      <w:outlineLvl w:val="8"/>
    </w:pPr>
    <w:rPr>
      <w:rFonts w:ascii="ＭＳ 明朝" w:cs="MS-PGothic"/>
      <w:kern w:val="0"/>
      <w:sz w:val="24"/>
    </w:rPr>
  </w:style>
  <w:style w:type="character" w:default="1" w:styleId="ae">
    <w:name w:val="Default Paragraph Font"/>
    <w:uiPriority w:val="1"/>
    <w:semiHidden/>
    <w:unhideWhenUsed/>
  </w:style>
  <w:style w:type="table" w:default="1" w:styleId="af">
    <w:name w:val="Normal Table"/>
    <w:uiPriority w:val="99"/>
    <w:semiHidden/>
    <w:unhideWhenUsed/>
    <w:tblPr>
      <w:tblInd w:w="0" w:type="dxa"/>
      <w:tblCellMar>
        <w:top w:w="0" w:type="dxa"/>
        <w:left w:w="108" w:type="dxa"/>
        <w:bottom w:w="0" w:type="dxa"/>
        <w:right w:w="108" w:type="dxa"/>
      </w:tblCellMar>
    </w:tblPr>
  </w:style>
  <w:style w:type="numbering" w:default="1" w:styleId="af0">
    <w:name w:val="No List"/>
    <w:uiPriority w:val="99"/>
    <w:semiHidden/>
    <w:unhideWhenUsed/>
  </w:style>
  <w:style w:type="character" w:customStyle="1" w:styleId="10">
    <w:name w:val="見出し 1 (文字)"/>
    <w:basedOn w:val="ae"/>
    <w:link w:val="1"/>
    <w:rsid w:val="000907FF"/>
    <w:rPr>
      <w:rFonts w:ascii="Arial" w:eastAsia="ＭＳ ゴシック" w:hAnsi="Arial" w:cs="Times New Roman"/>
      <w:sz w:val="24"/>
      <w:szCs w:val="20"/>
    </w:rPr>
  </w:style>
  <w:style w:type="character" w:customStyle="1" w:styleId="22">
    <w:name w:val="見出し 2 (文字)"/>
    <w:basedOn w:val="ae"/>
    <w:link w:val="20"/>
    <w:rsid w:val="00D353F3"/>
    <w:rPr>
      <w:rFonts w:ascii="Arial" w:eastAsia="ＭＳ ゴシック" w:hAnsi="Arial" w:cs="Times New Roman"/>
      <w:sz w:val="24"/>
      <w:szCs w:val="20"/>
    </w:rPr>
  </w:style>
  <w:style w:type="character" w:customStyle="1" w:styleId="32">
    <w:name w:val="見出し 3 (文字)"/>
    <w:basedOn w:val="ae"/>
    <w:link w:val="31"/>
    <w:rsid w:val="00AA7212"/>
    <w:rPr>
      <w:rFonts w:ascii="Arial" w:eastAsia="ＭＳ ゴシック" w:hAnsi="Arial" w:cs="Times New Roman"/>
      <w:sz w:val="24"/>
      <w:szCs w:val="20"/>
    </w:rPr>
  </w:style>
  <w:style w:type="character" w:customStyle="1" w:styleId="42">
    <w:name w:val="見出し 4 (文字)"/>
    <w:basedOn w:val="ae"/>
    <w:link w:val="41"/>
    <w:rsid w:val="00123758"/>
    <w:rPr>
      <w:rFonts w:ascii="Arial" w:eastAsia="ＭＳ ゴシック" w:hAnsi="Arial" w:cs="Times New Roman"/>
      <w:bCs/>
      <w:szCs w:val="20"/>
    </w:rPr>
  </w:style>
  <w:style w:type="character" w:customStyle="1" w:styleId="51">
    <w:name w:val="見出し 5 (文字)"/>
    <w:basedOn w:val="ae"/>
    <w:link w:val="50"/>
    <w:rsid w:val="004E327E"/>
    <w:rPr>
      <w:rFonts w:ascii="Arial" w:eastAsia="ＭＳ Ｐ明朝" w:hAnsi="Arial" w:cs="Times New Roman"/>
      <w:bCs/>
      <w:szCs w:val="20"/>
    </w:rPr>
  </w:style>
  <w:style w:type="character" w:customStyle="1" w:styleId="60">
    <w:name w:val="見出し 6 (文字)"/>
    <w:basedOn w:val="ae"/>
    <w:link w:val="6"/>
    <w:rsid w:val="00123758"/>
    <w:rPr>
      <w:rFonts w:ascii="ＭＳ 明朝" w:eastAsia="ＭＳ 明朝" w:hAnsi="Arial" w:cs="Times New Roman"/>
      <w:szCs w:val="21"/>
    </w:rPr>
  </w:style>
  <w:style w:type="character" w:customStyle="1" w:styleId="70">
    <w:name w:val="見出し 7 (文字)"/>
    <w:basedOn w:val="ae"/>
    <w:link w:val="7"/>
    <w:rsid w:val="00123758"/>
    <w:rPr>
      <w:rFonts w:ascii="Century" w:eastAsia="ＭＳ 明朝" w:hAnsi="Century" w:cs="Times New Roman"/>
      <w:szCs w:val="24"/>
    </w:rPr>
  </w:style>
  <w:style w:type="character" w:customStyle="1" w:styleId="80">
    <w:name w:val="見出し 8 (文字)"/>
    <w:basedOn w:val="ae"/>
    <w:link w:val="8"/>
    <w:semiHidden/>
    <w:rsid w:val="00123758"/>
    <w:rPr>
      <w:rFonts w:ascii="ＭＳ 明朝" w:eastAsia="ＭＳ 明朝" w:hAnsi="Century" w:cs="MS-PGothic"/>
      <w:kern w:val="0"/>
      <w:sz w:val="24"/>
      <w:szCs w:val="24"/>
    </w:rPr>
  </w:style>
  <w:style w:type="character" w:customStyle="1" w:styleId="90">
    <w:name w:val="見出し 9 (文字)"/>
    <w:basedOn w:val="ae"/>
    <w:link w:val="9"/>
    <w:semiHidden/>
    <w:rsid w:val="00123758"/>
    <w:rPr>
      <w:rFonts w:ascii="ＭＳ 明朝" w:eastAsia="ＭＳ 明朝" w:hAnsi="Century" w:cs="MS-PGothic"/>
      <w:kern w:val="0"/>
      <w:sz w:val="24"/>
      <w:szCs w:val="24"/>
    </w:rPr>
  </w:style>
  <w:style w:type="numbering" w:customStyle="1" w:styleId="TimesNewRoman">
    <w:name w:val="スタイル アウトライン番号 Times New Roman"/>
    <w:basedOn w:val="af0"/>
    <w:rsid w:val="00123758"/>
    <w:pPr>
      <w:numPr>
        <w:numId w:val="26"/>
      </w:numPr>
    </w:pPr>
  </w:style>
  <w:style w:type="paragraph" w:customStyle="1" w:styleId="3TimesNewRoman">
    <w:name w:val="スタイル 見出し 3 + Times New Roman 左揃え"/>
    <w:basedOn w:val="31"/>
    <w:rsid w:val="00123758"/>
    <w:pPr>
      <w:numPr>
        <w:ilvl w:val="2"/>
        <w:numId w:val="1"/>
      </w:numPr>
      <w:tabs>
        <w:tab w:val="clear" w:pos="525"/>
        <w:tab w:val="num" w:pos="-326"/>
        <w:tab w:val="left" w:pos="210"/>
      </w:tabs>
      <w:ind w:left="-326" w:hanging="425"/>
    </w:pPr>
    <w:rPr>
      <w:rFonts w:ascii="Times New Roman" w:hAnsi="Times New Roman" w:cs="ＭＳ 明朝"/>
    </w:rPr>
  </w:style>
  <w:style w:type="paragraph" w:customStyle="1" w:styleId="3TimesNewRoman223mm">
    <w:name w:val="スタイル 見出し 3 + Times New Roman 左 :  22.3 mm"/>
    <w:basedOn w:val="31"/>
    <w:rsid w:val="00123758"/>
    <w:pPr>
      <w:numPr>
        <w:ilvl w:val="2"/>
        <w:numId w:val="3"/>
      </w:numPr>
      <w:ind w:left="0"/>
    </w:pPr>
    <w:rPr>
      <w:rFonts w:ascii="Times New Roman" w:hAnsi="Times New Roman" w:cs="ＭＳ 明朝"/>
    </w:rPr>
  </w:style>
  <w:style w:type="paragraph" w:customStyle="1" w:styleId="23">
    <w:name w:val="見出し2本文"/>
    <w:basedOn w:val="11"/>
    <w:link w:val="2Char"/>
    <w:rsid w:val="00123758"/>
    <w:pPr>
      <w:ind w:leftChars="100" w:left="280" w:firstLine="280"/>
    </w:pPr>
  </w:style>
  <w:style w:type="paragraph" w:customStyle="1" w:styleId="2TimesNewRoman">
    <w:name w:val="スタイル 見出し 2 + Times New Roman"/>
    <w:basedOn w:val="20"/>
    <w:rsid w:val="00123758"/>
    <w:pPr>
      <w:numPr>
        <w:ilvl w:val="1"/>
        <w:numId w:val="2"/>
      </w:numPr>
    </w:pPr>
    <w:rPr>
      <w:rFonts w:ascii="Times New Roman" w:hAnsi="Times New Roman"/>
    </w:rPr>
  </w:style>
  <w:style w:type="paragraph" w:customStyle="1" w:styleId="1TimesNewRoman">
    <w:name w:val="スタイル 見出し 1 + Times New Roman"/>
    <w:basedOn w:val="1"/>
    <w:rsid w:val="00123758"/>
    <w:pPr>
      <w:numPr>
        <w:numId w:val="5"/>
      </w:numPr>
    </w:pPr>
    <w:rPr>
      <w:rFonts w:ascii="Times New Roman" w:hAnsi="Times New Roman"/>
    </w:rPr>
  </w:style>
  <w:style w:type="paragraph" w:customStyle="1" w:styleId="44">
    <w:name w:val="スタイル 見出し 4 + 太字 (なし)  左 :  4 字"/>
    <w:basedOn w:val="41"/>
    <w:rsid w:val="00123758"/>
    <w:pPr>
      <w:numPr>
        <w:ilvl w:val="3"/>
        <w:numId w:val="4"/>
      </w:numPr>
    </w:pPr>
    <w:rPr>
      <w:rFonts w:cs="ＭＳ 明朝"/>
      <w:b/>
      <w:bCs w:val="0"/>
      <w:sz w:val="20"/>
    </w:rPr>
  </w:style>
  <w:style w:type="paragraph" w:customStyle="1" w:styleId="211">
    <w:name w:val="スタイル 見出し2本文 + 左 :  1 字 最初の行 :  1 字"/>
    <w:basedOn w:val="23"/>
    <w:rsid w:val="00123758"/>
    <w:pPr>
      <w:ind w:left="210" w:firstLine="210"/>
    </w:pPr>
    <w:rPr>
      <w:sz w:val="20"/>
    </w:rPr>
  </w:style>
  <w:style w:type="paragraph" w:customStyle="1" w:styleId="210pt">
    <w:name w:val="スタイル 見出し 2 + 10 pt"/>
    <w:basedOn w:val="20"/>
    <w:rsid w:val="00123758"/>
    <w:pPr>
      <w:numPr>
        <w:numId w:val="0"/>
      </w:numPr>
    </w:pPr>
    <w:rPr>
      <w:sz w:val="20"/>
    </w:rPr>
  </w:style>
  <w:style w:type="paragraph" w:customStyle="1" w:styleId="310pt">
    <w:name w:val="スタイル 見出し 3 + 10 pt"/>
    <w:basedOn w:val="31"/>
    <w:rsid w:val="00123758"/>
    <w:pPr>
      <w:numPr>
        <w:numId w:val="0"/>
      </w:numPr>
    </w:pPr>
  </w:style>
  <w:style w:type="paragraph" w:customStyle="1" w:styleId="2Arial10pt1">
    <w:name w:val="スタイル 見出し2本文 + (英数字) Arial (日) ＭＳ ゴシック 10 pt 黒 左 :  1 字 最初の行 :..."/>
    <w:basedOn w:val="23"/>
    <w:rsid w:val="00123758"/>
    <w:pPr>
      <w:ind w:left="210" w:firstLine="200"/>
    </w:pPr>
    <w:rPr>
      <w:rFonts w:ascii="Arial" w:eastAsia="ＭＳ ゴシック" w:hAnsi="Arial" w:cs="ＭＳ 明朝"/>
      <w:color w:val="000000"/>
      <w:sz w:val="20"/>
      <w:szCs w:val="20"/>
    </w:rPr>
  </w:style>
  <w:style w:type="paragraph" w:customStyle="1" w:styleId="12">
    <w:name w:val="スタイル1"/>
    <w:basedOn w:val="31"/>
    <w:autoRedefine/>
    <w:rsid w:val="00123758"/>
    <w:pPr>
      <w:numPr>
        <w:numId w:val="0"/>
      </w:numPr>
      <w:jc w:val="both"/>
    </w:pPr>
    <w:rPr>
      <w:szCs w:val="24"/>
    </w:rPr>
  </w:style>
  <w:style w:type="paragraph" w:customStyle="1" w:styleId="24">
    <w:name w:val="スタイル2"/>
    <w:basedOn w:val="41"/>
    <w:qFormat/>
    <w:rsid w:val="00123758"/>
    <w:pPr>
      <w:numPr>
        <w:numId w:val="0"/>
      </w:numPr>
    </w:pPr>
    <w:rPr>
      <w:b/>
      <w:bCs w:val="0"/>
      <w:sz w:val="20"/>
    </w:rPr>
  </w:style>
  <w:style w:type="paragraph" w:customStyle="1" w:styleId="33">
    <w:name w:val="スタイル3"/>
    <w:basedOn w:val="41"/>
    <w:rsid w:val="00123758"/>
    <w:pPr>
      <w:numPr>
        <w:numId w:val="0"/>
      </w:numPr>
    </w:pPr>
    <w:rPr>
      <w:b/>
      <w:sz w:val="20"/>
    </w:rPr>
  </w:style>
  <w:style w:type="paragraph" w:customStyle="1" w:styleId="10pt">
    <w:name w:val="スタイル ＭＳ Ｐゴシック (コンプレックス) 10 pt 太字 左揃え"/>
    <w:basedOn w:val="ad"/>
    <w:autoRedefine/>
    <w:rsid w:val="00123758"/>
    <w:rPr>
      <w:rFonts w:ascii="ＭＳ Ｐゴシック" w:eastAsia="ＭＳ Ｐゴシック" w:hAnsi="ＭＳ Ｐゴシック" w:cs="ＭＳ Ｐゴシック"/>
      <w:bCs/>
      <w:kern w:val="0"/>
      <w:szCs w:val="20"/>
    </w:rPr>
  </w:style>
  <w:style w:type="paragraph" w:customStyle="1" w:styleId="34">
    <w:name w:val="見出し本文3"/>
    <w:basedOn w:val="23"/>
    <w:next w:val="23"/>
    <w:link w:val="3Char"/>
    <w:rsid w:val="00123758"/>
    <w:pPr>
      <w:ind w:leftChars="200" w:left="200"/>
    </w:pPr>
    <w:rPr>
      <w:szCs w:val="20"/>
    </w:rPr>
  </w:style>
  <w:style w:type="paragraph" w:styleId="af1">
    <w:name w:val="footnote text"/>
    <w:basedOn w:val="ad"/>
    <w:link w:val="af2"/>
    <w:rsid w:val="00123758"/>
    <w:pPr>
      <w:snapToGrid w:val="0"/>
      <w:ind w:left="100" w:hangingChars="100" w:hanging="100"/>
    </w:pPr>
    <w:rPr>
      <w:sz w:val="16"/>
      <w:szCs w:val="16"/>
    </w:rPr>
  </w:style>
  <w:style w:type="character" w:customStyle="1" w:styleId="af2">
    <w:name w:val="脚注文字列 (文字)"/>
    <w:basedOn w:val="ae"/>
    <w:link w:val="af1"/>
    <w:rsid w:val="00123758"/>
    <w:rPr>
      <w:rFonts w:ascii="Century" w:eastAsia="ＭＳ 明朝" w:hAnsi="Century" w:cs="Times New Roman"/>
      <w:sz w:val="16"/>
      <w:szCs w:val="16"/>
    </w:rPr>
  </w:style>
  <w:style w:type="paragraph" w:customStyle="1" w:styleId="13">
    <w:name w:val="スタイル 図表番号 + 最初の行 :  1 字"/>
    <w:basedOn w:val="af3"/>
    <w:rsid w:val="00123758"/>
    <w:rPr>
      <w:bCs/>
    </w:rPr>
  </w:style>
  <w:style w:type="paragraph" w:styleId="af3">
    <w:name w:val="caption"/>
    <w:basedOn w:val="ad"/>
    <w:next w:val="ad"/>
    <w:qFormat/>
    <w:rsid w:val="00CA5514"/>
    <w:pPr>
      <w:spacing w:before="120" w:after="240"/>
      <w:jc w:val="center"/>
    </w:pPr>
    <w:rPr>
      <w:szCs w:val="21"/>
    </w:rPr>
  </w:style>
  <w:style w:type="paragraph" w:customStyle="1" w:styleId="2111">
    <w:name w:val="スタイル 見出し2本文 + 左 :  1 字 最初の行 :  1 字1"/>
    <w:basedOn w:val="23"/>
    <w:rsid w:val="00123758"/>
    <w:pPr>
      <w:ind w:left="180" w:firstLine="180"/>
    </w:pPr>
  </w:style>
  <w:style w:type="paragraph" w:customStyle="1" w:styleId="2113">
    <w:name w:val="スタイル 見出し2本文 + 左 :  1 字 最初の行 :  1 字3"/>
    <w:basedOn w:val="23"/>
    <w:rsid w:val="00123758"/>
    <w:pPr>
      <w:ind w:left="210" w:firstLine="210"/>
    </w:pPr>
    <w:rPr>
      <w:sz w:val="20"/>
    </w:rPr>
  </w:style>
  <w:style w:type="paragraph" w:customStyle="1" w:styleId="2112">
    <w:name w:val="スタイル 見出し2本文 + 左 :  1 字 最初の行 :  1 字2"/>
    <w:basedOn w:val="23"/>
    <w:rsid w:val="00123758"/>
    <w:pPr>
      <w:ind w:left="180" w:firstLine="180"/>
    </w:pPr>
  </w:style>
  <w:style w:type="paragraph" w:customStyle="1" w:styleId="11">
    <w:name w:val="見出し本文1"/>
    <w:next w:val="23"/>
    <w:link w:val="1Char"/>
    <w:qFormat/>
    <w:rsid w:val="00123758"/>
    <w:pPr>
      <w:ind w:firstLineChars="100" w:firstLine="100"/>
    </w:pPr>
    <w:rPr>
      <w:rFonts w:ascii="Times New Roman" w:eastAsia="ＭＳ 明朝" w:hAnsi="Times New Roman" w:cs="Times New Roman"/>
      <w:bCs/>
      <w:szCs w:val="18"/>
    </w:rPr>
  </w:style>
  <w:style w:type="paragraph" w:customStyle="1" w:styleId="110">
    <w:name w:val="スタイル 図表番号 + 最初の行 :  1 字1"/>
    <w:basedOn w:val="af3"/>
    <w:next w:val="af3"/>
    <w:rsid w:val="00123758"/>
    <w:pPr>
      <w:ind w:firstLineChars="100" w:firstLine="211"/>
    </w:pPr>
    <w:rPr>
      <w:b/>
      <w:sz w:val="20"/>
    </w:rPr>
  </w:style>
  <w:style w:type="paragraph" w:customStyle="1" w:styleId="52">
    <w:name w:val="見出し本文5"/>
    <w:basedOn w:val="43"/>
    <w:link w:val="5Char"/>
    <w:rsid w:val="00123758"/>
  </w:style>
  <w:style w:type="paragraph" w:customStyle="1" w:styleId="2114">
    <w:name w:val="スタイル 見出し2本文 + 左 :  1 字 最初の行 :  1 字4"/>
    <w:basedOn w:val="23"/>
    <w:rsid w:val="00123758"/>
    <w:pPr>
      <w:ind w:left="210" w:firstLine="210"/>
    </w:pPr>
    <w:rPr>
      <w:sz w:val="20"/>
    </w:rPr>
  </w:style>
  <w:style w:type="paragraph" w:customStyle="1" w:styleId="2Arial10pt11">
    <w:name w:val="スタイル スタイル 見出し2本文 + (英数字) Arial (日) ＭＳ ゴシック 10 pt 黒 左 :  1 字 最初の行 :...1"/>
    <w:basedOn w:val="2Arial10pt1"/>
    <w:rsid w:val="00123758"/>
    <w:pPr>
      <w:ind w:left="400" w:hangingChars="100" w:hanging="200"/>
    </w:pPr>
    <w:rPr>
      <w:rFonts w:eastAsia="ＭＳ 明朝"/>
    </w:rPr>
  </w:style>
  <w:style w:type="paragraph" w:customStyle="1" w:styleId="2115">
    <w:name w:val="スタイル 見出し2本文 + 左 :  1 字 最初の行 :  1 字5"/>
    <w:basedOn w:val="23"/>
    <w:rsid w:val="00123758"/>
    <w:pPr>
      <w:ind w:left="210" w:firstLine="210"/>
    </w:pPr>
    <w:rPr>
      <w:sz w:val="20"/>
    </w:rPr>
  </w:style>
  <w:style w:type="paragraph" w:customStyle="1" w:styleId="43">
    <w:name w:val="見出し本文4"/>
    <w:basedOn w:val="34"/>
    <w:link w:val="4Char"/>
    <w:rsid w:val="00123758"/>
    <w:pPr>
      <w:ind w:leftChars="300" w:left="300" w:firstLine="100"/>
    </w:pPr>
  </w:style>
  <w:style w:type="character" w:styleId="af4">
    <w:name w:val="annotation reference"/>
    <w:basedOn w:val="ae"/>
    <w:uiPriority w:val="99"/>
    <w:semiHidden/>
    <w:rsid w:val="00123758"/>
    <w:rPr>
      <w:sz w:val="18"/>
      <w:szCs w:val="18"/>
    </w:rPr>
  </w:style>
  <w:style w:type="paragraph" w:styleId="af5">
    <w:name w:val="footer"/>
    <w:basedOn w:val="ad"/>
    <w:link w:val="af6"/>
    <w:uiPriority w:val="99"/>
    <w:rsid w:val="00123758"/>
    <w:pPr>
      <w:tabs>
        <w:tab w:val="center" w:pos="4252"/>
        <w:tab w:val="right" w:pos="8504"/>
      </w:tabs>
      <w:snapToGrid w:val="0"/>
    </w:pPr>
  </w:style>
  <w:style w:type="character" w:customStyle="1" w:styleId="af6">
    <w:name w:val="フッター (文字)"/>
    <w:basedOn w:val="ae"/>
    <w:link w:val="af5"/>
    <w:uiPriority w:val="99"/>
    <w:rsid w:val="00123758"/>
    <w:rPr>
      <w:rFonts w:ascii="Century" w:eastAsia="ＭＳ 明朝" w:hAnsi="Century" w:cs="Times New Roman"/>
      <w:szCs w:val="24"/>
    </w:rPr>
  </w:style>
  <w:style w:type="character" w:styleId="af7">
    <w:name w:val="page number"/>
    <w:basedOn w:val="ae"/>
    <w:rsid w:val="00123758"/>
  </w:style>
  <w:style w:type="numbering" w:styleId="111111">
    <w:name w:val="Outline List 2"/>
    <w:basedOn w:val="af0"/>
    <w:rsid w:val="00123758"/>
    <w:pPr>
      <w:numPr>
        <w:numId w:val="6"/>
      </w:numPr>
    </w:pPr>
  </w:style>
  <w:style w:type="character" w:styleId="af8">
    <w:name w:val="Hyperlink"/>
    <w:basedOn w:val="ae"/>
    <w:uiPriority w:val="99"/>
    <w:rsid w:val="00123758"/>
    <w:rPr>
      <w:color w:val="0000FF"/>
      <w:u w:val="single"/>
    </w:rPr>
  </w:style>
  <w:style w:type="paragraph" w:styleId="af9">
    <w:name w:val="Balloon Text"/>
    <w:basedOn w:val="ad"/>
    <w:link w:val="afa"/>
    <w:uiPriority w:val="99"/>
    <w:semiHidden/>
    <w:rsid w:val="00123758"/>
    <w:rPr>
      <w:rFonts w:ascii="Arial" w:eastAsia="ＭＳ ゴシック" w:hAnsi="Arial"/>
      <w:sz w:val="18"/>
      <w:szCs w:val="18"/>
    </w:rPr>
  </w:style>
  <w:style w:type="character" w:customStyle="1" w:styleId="afa">
    <w:name w:val="吹き出し (文字)"/>
    <w:basedOn w:val="ae"/>
    <w:link w:val="af9"/>
    <w:uiPriority w:val="99"/>
    <w:semiHidden/>
    <w:rsid w:val="00123758"/>
    <w:rPr>
      <w:rFonts w:ascii="Arial" w:eastAsia="ＭＳ ゴシック" w:hAnsi="Arial" w:cs="Times New Roman"/>
      <w:sz w:val="18"/>
      <w:szCs w:val="18"/>
    </w:rPr>
  </w:style>
  <w:style w:type="paragraph" w:customStyle="1" w:styleId="112pt">
    <w:name w:val="スタイル 見出し 1 + (英数字) 12 pt"/>
    <w:basedOn w:val="1"/>
    <w:rsid w:val="00123758"/>
    <w:pPr>
      <w:numPr>
        <w:numId w:val="7"/>
      </w:numPr>
    </w:pPr>
  </w:style>
  <w:style w:type="paragraph" w:customStyle="1" w:styleId="212pt">
    <w:name w:val="スタイル 見出し 2 + (英数字) 12 pt"/>
    <w:basedOn w:val="20"/>
    <w:rsid w:val="00123758"/>
  </w:style>
  <w:style w:type="paragraph" w:customStyle="1" w:styleId="312pt">
    <w:name w:val="スタイル 見出し 3 + (英数字) 12 pt"/>
    <w:basedOn w:val="31"/>
    <w:rsid w:val="00123758"/>
    <w:pPr>
      <w:numPr>
        <w:ilvl w:val="2"/>
        <w:numId w:val="8"/>
      </w:numPr>
      <w:tabs>
        <w:tab w:val="clear" w:pos="1305"/>
        <w:tab w:val="num" w:pos="825"/>
      </w:tabs>
      <w:ind w:left="825"/>
    </w:pPr>
  </w:style>
  <w:style w:type="paragraph" w:styleId="afb">
    <w:name w:val="annotation text"/>
    <w:basedOn w:val="ad"/>
    <w:link w:val="afc"/>
    <w:uiPriority w:val="99"/>
    <w:rsid w:val="00123758"/>
  </w:style>
  <w:style w:type="character" w:customStyle="1" w:styleId="afc">
    <w:name w:val="コメント文字列 (文字)"/>
    <w:basedOn w:val="ae"/>
    <w:link w:val="afb"/>
    <w:uiPriority w:val="99"/>
    <w:rsid w:val="00123758"/>
    <w:rPr>
      <w:rFonts w:ascii="Century" w:eastAsia="ＭＳ 明朝" w:hAnsi="Century" w:cs="Times New Roman"/>
      <w:szCs w:val="24"/>
    </w:rPr>
  </w:style>
  <w:style w:type="paragraph" w:styleId="afd">
    <w:name w:val="annotation subject"/>
    <w:basedOn w:val="afb"/>
    <w:next w:val="afb"/>
    <w:link w:val="afe"/>
    <w:semiHidden/>
    <w:rsid w:val="00123758"/>
    <w:rPr>
      <w:b/>
      <w:bCs/>
    </w:rPr>
  </w:style>
  <w:style w:type="character" w:customStyle="1" w:styleId="afe">
    <w:name w:val="コメント内容 (文字)"/>
    <w:basedOn w:val="afc"/>
    <w:link w:val="afd"/>
    <w:semiHidden/>
    <w:rsid w:val="00123758"/>
    <w:rPr>
      <w:rFonts w:ascii="Century" w:eastAsia="ＭＳ 明朝" w:hAnsi="Century" w:cs="Times New Roman"/>
      <w:b/>
      <w:bCs/>
      <w:szCs w:val="24"/>
    </w:rPr>
  </w:style>
  <w:style w:type="paragraph" w:styleId="14">
    <w:name w:val="toc 1"/>
    <w:basedOn w:val="ad"/>
    <w:next w:val="ad"/>
    <w:autoRedefine/>
    <w:uiPriority w:val="39"/>
    <w:rsid w:val="0059034E"/>
    <w:pPr>
      <w:tabs>
        <w:tab w:val="left" w:pos="840"/>
        <w:tab w:val="right" w:leader="dot" w:pos="8494"/>
      </w:tabs>
    </w:pPr>
  </w:style>
  <w:style w:type="paragraph" w:styleId="25">
    <w:name w:val="toc 2"/>
    <w:basedOn w:val="ad"/>
    <w:next w:val="ad"/>
    <w:autoRedefine/>
    <w:uiPriority w:val="39"/>
    <w:rsid w:val="00C56C38"/>
    <w:pPr>
      <w:tabs>
        <w:tab w:val="left" w:pos="630"/>
        <w:tab w:val="right" w:leader="dot" w:pos="8494"/>
      </w:tabs>
      <w:ind w:leftChars="100" w:left="210"/>
    </w:pPr>
    <w:rPr>
      <w:noProof/>
    </w:rPr>
  </w:style>
  <w:style w:type="paragraph" w:styleId="35">
    <w:name w:val="toc 3"/>
    <w:basedOn w:val="ad"/>
    <w:next w:val="ad"/>
    <w:autoRedefine/>
    <w:uiPriority w:val="39"/>
    <w:rsid w:val="00123758"/>
    <w:pPr>
      <w:tabs>
        <w:tab w:val="right" w:leader="dot" w:pos="8494"/>
      </w:tabs>
      <w:ind w:leftChars="200" w:left="420"/>
    </w:pPr>
  </w:style>
  <w:style w:type="character" w:styleId="aff">
    <w:name w:val="footnote reference"/>
    <w:basedOn w:val="ae"/>
    <w:qFormat/>
    <w:rsid w:val="000C3457"/>
    <w:rPr>
      <w:rFonts w:eastAsia="メイリオ"/>
      <w:vertAlign w:val="superscript"/>
    </w:rPr>
  </w:style>
  <w:style w:type="paragraph" w:customStyle="1" w:styleId="2116">
    <w:name w:val="スタイル 見出し2本文 + 左 :  1 字 最初の行 :  1 字6"/>
    <w:basedOn w:val="23"/>
    <w:rsid w:val="00123758"/>
    <w:pPr>
      <w:ind w:left="210" w:firstLine="210"/>
    </w:pPr>
    <w:rPr>
      <w:sz w:val="20"/>
    </w:rPr>
  </w:style>
  <w:style w:type="table" w:styleId="aff0">
    <w:name w:val="Table Grid"/>
    <w:basedOn w:val="af"/>
    <w:uiPriority w:val="59"/>
    <w:rsid w:val="00123758"/>
    <w:pPr>
      <w:widowControl w:val="0"/>
      <w:jc w:val="both"/>
    </w:pPr>
    <w:rPr>
      <w:rFonts w:ascii="Century" w:eastAsia="ＭＳ 明朝" w:hAnsi="Century"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117">
    <w:name w:val="スタイル 見出し2本文 + 左 :  1 字 最初の行 :  1 字7"/>
    <w:basedOn w:val="23"/>
    <w:rsid w:val="00123758"/>
    <w:pPr>
      <w:ind w:left="210" w:firstLine="210"/>
    </w:pPr>
    <w:rPr>
      <w:sz w:val="20"/>
    </w:rPr>
  </w:style>
  <w:style w:type="character" w:customStyle="1" w:styleId="2118">
    <w:name w:val="スタイル 見出し2本文 + 左 :  1 字 最初の行 :  1 字8"/>
    <w:basedOn w:val="ae"/>
    <w:rsid w:val="00123758"/>
    <w:rPr>
      <w:sz w:val="20"/>
    </w:rPr>
  </w:style>
  <w:style w:type="character" w:customStyle="1" w:styleId="1Char">
    <w:name w:val="見出し本文1 Char"/>
    <w:basedOn w:val="ae"/>
    <w:link w:val="11"/>
    <w:rsid w:val="00123758"/>
    <w:rPr>
      <w:rFonts w:ascii="Times New Roman" w:eastAsia="ＭＳ 明朝" w:hAnsi="Times New Roman" w:cs="Times New Roman"/>
      <w:bCs/>
      <w:szCs w:val="18"/>
    </w:rPr>
  </w:style>
  <w:style w:type="character" w:customStyle="1" w:styleId="2Char">
    <w:name w:val="見出し2本文 Char"/>
    <w:basedOn w:val="1Char"/>
    <w:link w:val="23"/>
    <w:rsid w:val="00123758"/>
    <w:rPr>
      <w:rFonts w:ascii="Times New Roman" w:eastAsia="ＭＳ 明朝" w:hAnsi="Times New Roman" w:cs="Times New Roman"/>
      <w:bCs/>
      <w:szCs w:val="18"/>
    </w:rPr>
  </w:style>
  <w:style w:type="paragraph" w:customStyle="1" w:styleId="61">
    <w:name w:val="見出し本文6"/>
    <w:basedOn w:val="52"/>
    <w:rsid w:val="00123758"/>
    <w:pPr>
      <w:ind w:leftChars="400" w:left="400"/>
    </w:pPr>
  </w:style>
  <w:style w:type="character" w:customStyle="1" w:styleId="3Char">
    <w:name w:val="見出し本文3 Char"/>
    <w:basedOn w:val="2Char"/>
    <w:link w:val="34"/>
    <w:rsid w:val="00123758"/>
    <w:rPr>
      <w:rFonts w:ascii="Times New Roman" w:eastAsia="ＭＳ 明朝" w:hAnsi="Times New Roman" w:cs="Times New Roman"/>
      <w:bCs/>
      <w:szCs w:val="20"/>
    </w:rPr>
  </w:style>
  <w:style w:type="character" w:customStyle="1" w:styleId="4Char">
    <w:name w:val="見出し本文4 Char"/>
    <w:basedOn w:val="3Char"/>
    <w:link w:val="43"/>
    <w:rsid w:val="00123758"/>
    <w:rPr>
      <w:rFonts w:ascii="Times New Roman" w:eastAsia="ＭＳ 明朝" w:hAnsi="Times New Roman" w:cs="Times New Roman"/>
      <w:bCs/>
      <w:szCs w:val="20"/>
    </w:rPr>
  </w:style>
  <w:style w:type="character" w:customStyle="1" w:styleId="5Char">
    <w:name w:val="見出し本文5 Char"/>
    <w:basedOn w:val="4Char"/>
    <w:link w:val="52"/>
    <w:rsid w:val="00123758"/>
    <w:rPr>
      <w:rFonts w:ascii="Times New Roman" w:eastAsia="ＭＳ 明朝" w:hAnsi="Times New Roman" w:cs="Times New Roman"/>
      <w:bCs/>
      <w:szCs w:val="20"/>
    </w:rPr>
  </w:style>
  <w:style w:type="paragraph" w:customStyle="1" w:styleId="36">
    <w:name w:val="スタイル 見出し 3 + 薄い青"/>
    <w:basedOn w:val="31"/>
    <w:rsid w:val="00123758"/>
    <w:rPr>
      <w:color w:val="3366FF"/>
    </w:rPr>
  </w:style>
  <w:style w:type="paragraph" w:customStyle="1" w:styleId="21131">
    <w:name w:val="スタイル スタイル 見出し2本文 + 左 :  1 字 最初の行 :  1 字3 + 最初の行 :  1 字"/>
    <w:basedOn w:val="2113"/>
    <w:rsid w:val="00123758"/>
    <w:pPr>
      <w:ind w:firstLine="200"/>
    </w:pPr>
    <w:rPr>
      <w:sz w:val="24"/>
    </w:rPr>
  </w:style>
  <w:style w:type="paragraph" w:customStyle="1" w:styleId="111">
    <w:name w:val="スタイル 見出し本文1 + 最初の行 :  1 字"/>
    <w:basedOn w:val="11"/>
    <w:rsid w:val="00123758"/>
    <w:pPr>
      <w:ind w:firstLine="200"/>
    </w:pPr>
  </w:style>
  <w:style w:type="paragraph" w:customStyle="1" w:styleId="21161">
    <w:name w:val="スタイル スタイル 見出し2本文 + 左 :  1 字 最初の行 :  1 字6 + 最初の行 :  1 字"/>
    <w:basedOn w:val="2116"/>
    <w:rsid w:val="00123758"/>
    <w:pPr>
      <w:ind w:firstLine="200"/>
    </w:pPr>
    <w:rPr>
      <w:sz w:val="24"/>
    </w:rPr>
  </w:style>
  <w:style w:type="paragraph" w:customStyle="1" w:styleId="aff1">
    <w:name w:val="見出し２の本文"/>
    <w:basedOn w:val="ad"/>
    <w:link w:val="aff2"/>
    <w:qFormat/>
    <w:rsid w:val="00123758"/>
    <w:pPr>
      <w:ind w:leftChars="171" w:left="359" w:firstLineChars="100" w:firstLine="220"/>
    </w:pPr>
    <w:rPr>
      <w:rFonts w:ascii="HG丸ｺﾞｼｯｸM-PRO" w:eastAsia="HG丸ｺﾞｼｯｸM-PRO" w:hAnsi="Arial" w:cs="ＭＳ 明朝"/>
      <w:sz w:val="22"/>
      <w:szCs w:val="22"/>
    </w:rPr>
  </w:style>
  <w:style w:type="character" w:customStyle="1" w:styleId="aff2">
    <w:name w:val="見出し２の本文 (文字)"/>
    <w:basedOn w:val="ae"/>
    <w:link w:val="aff1"/>
    <w:rsid w:val="00123758"/>
    <w:rPr>
      <w:rFonts w:ascii="HG丸ｺﾞｼｯｸM-PRO" w:eastAsia="HG丸ｺﾞｼｯｸM-PRO" w:hAnsi="Arial" w:cs="ＭＳ 明朝"/>
      <w:sz w:val="22"/>
    </w:rPr>
  </w:style>
  <w:style w:type="paragraph" w:styleId="45">
    <w:name w:val="toc 4"/>
    <w:basedOn w:val="ad"/>
    <w:next w:val="ad"/>
    <w:autoRedefine/>
    <w:uiPriority w:val="39"/>
    <w:rsid w:val="00123758"/>
    <w:pPr>
      <w:ind w:leftChars="300" w:left="630"/>
    </w:pPr>
  </w:style>
  <w:style w:type="paragraph" w:styleId="53">
    <w:name w:val="toc 5"/>
    <w:basedOn w:val="ad"/>
    <w:next w:val="ad"/>
    <w:autoRedefine/>
    <w:uiPriority w:val="39"/>
    <w:rsid w:val="00123758"/>
    <w:pPr>
      <w:ind w:leftChars="400" w:left="840"/>
    </w:pPr>
  </w:style>
  <w:style w:type="paragraph" w:styleId="62">
    <w:name w:val="toc 6"/>
    <w:basedOn w:val="ad"/>
    <w:next w:val="ad"/>
    <w:autoRedefine/>
    <w:uiPriority w:val="39"/>
    <w:rsid w:val="00123758"/>
    <w:pPr>
      <w:ind w:leftChars="500" w:left="1050"/>
    </w:pPr>
  </w:style>
  <w:style w:type="paragraph" w:styleId="71">
    <w:name w:val="toc 7"/>
    <w:basedOn w:val="ad"/>
    <w:next w:val="ad"/>
    <w:autoRedefine/>
    <w:uiPriority w:val="39"/>
    <w:rsid w:val="00123758"/>
    <w:pPr>
      <w:ind w:leftChars="600" w:left="1260"/>
    </w:pPr>
  </w:style>
  <w:style w:type="paragraph" w:styleId="81">
    <w:name w:val="toc 8"/>
    <w:basedOn w:val="ad"/>
    <w:next w:val="ad"/>
    <w:autoRedefine/>
    <w:uiPriority w:val="39"/>
    <w:rsid w:val="00123758"/>
    <w:pPr>
      <w:ind w:leftChars="700" w:left="1470"/>
    </w:pPr>
  </w:style>
  <w:style w:type="paragraph" w:styleId="91">
    <w:name w:val="toc 9"/>
    <w:basedOn w:val="ad"/>
    <w:next w:val="ad"/>
    <w:autoRedefine/>
    <w:uiPriority w:val="39"/>
    <w:rsid w:val="00123758"/>
    <w:pPr>
      <w:ind w:leftChars="800" w:left="1680"/>
    </w:pPr>
  </w:style>
  <w:style w:type="paragraph" w:styleId="aff3">
    <w:name w:val="header"/>
    <w:basedOn w:val="ad"/>
    <w:link w:val="aff4"/>
    <w:uiPriority w:val="99"/>
    <w:rsid w:val="00123758"/>
    <w:pPr>
      <w:tabs>
        <w:tab w:val="center" w:pos="4252"/>
        <w:tab w:val="right" w:pos="8504"/>
      </w:tabs>
      <w:snapToGrid w:val="0"/>
    </w:pPr>
  </w:style>
  <w:style w:type="character" w:customStyle="1" w:styleId="aff4">
    <w:name w:val="ヘッダー (文字)"/>
    <w:basedOn w:val="ae"/>
    <w:link w:val="aff3"/>
    <w:uiPriority w:val="99"/>
    <w:rsid w:val="00123758"/>
    <w:rPr>
      <w:rFonts w:ascii="Century" w:eastAsia="ＭＳ 明朝" w:hAnsi="Century" w:cs="Times New Roman"/>
      <w:szCs w:val="24"/>
    </w:rPr>
  </w:style>
  <w:style w:type="paragraph" w:styleId="aff5">
    <w:name w:val="List Paragraph"/>
    <w:basedOn w:val="ad"/>
    <w:uiPriority w:val="34"/>
    <w:qFormat/>
    <w:rsid w:val="00123758"/>
    <w:pPr>
      <w:ind w:leftChars="400" w:left="840"/>
    </w:pPr>
  </w:style>
  <w:style w:type="paragraph" w:customStyle="1" w:styleId="46">
    <w:name w:val="見出し4本文"/>
    <w:basedOn w:val="34"/>
    <w:link w:val="47"/>
    <w:qFormat/>
    <w:rsid w:val="00123758"/>
    <w:pPr>
      <w:ind w:firstLine="100"/>
    </w:pPr>
  </w:style>
  <w:style w:type="paragraph" w:customStyle="1" w:styleId="72">
    <w:name w:val="見出し本文7"/>
    <w:basedOn w:val="46"/>
    <w:link w:val="73"/>
    <w:qFormat/>
    <w:rsid w:val="00123758"/>
    <w:pPr>
      <w:ind w:leftChars="300" w:left="300"/>
    </w:pPr>
  </w:style>
  <w:style w:type="character" w:customStyle="1" w:styleId="47">
    <w:name w:val="見出し4本文 (文字)"/>
    <w:basedOn w:val="3Char"/>
    <w:link w:val="46"/>
    <w:rsid w:val="00123758"/>
    <w:rPr>
      <w:rFonts w:ascii="Times New Roman" w:eastAsia="ＭＳ 明朝" w:hAnsi="Times New Roman" w:cs="Times New Roman"/>
      <w:bCs/>
      <w:szCs w:val="20"/>
    </w:rPr>
  </w:style>
  <w:style w:type="character" w:customStyle="1" w:styleId="73">
    <w:name w:val="見出し本文7 (文字)"/>
    <w:basedOn w:val="47"/>
    <w:link w:val="72"/>
    <w:rsid w:val="00123758"/>
    <w:rPr>
      <w:rFonts w:ascii="Times New Roman" w:eastAsia="ＭＳ 明朝" w:hAnsi="Times New Roman" w:cs="Times New Roman"/>
      <w:bCs/>
      <w:szCs w:val="20"/>
    </w:rPr>
  </w:style>
  <w:style w:type="paragraph" w:styleId="Web">
    <w:name w:val="Normal (Web)"/>
    <w:basedOn w:val="ad"/>
    <w:uiPriority w:val="99"/>
    <w:unhideWhenUsed/>
    <w:rsid w:val="00123758"/>
    <w:pPr>
      <w:spacing w:before="100" w:beforeAutospacing="1" w:after="100" w:afterAutospacing="1"/>
    </w:pPr>
    <w:rPr>
      <w:rFonts w:ascii="ＭＳ Ｐゴシック" w:eastAsia="ＭＳ Ｐゴシック" w:hAnsi="ＭＳ Ｐゴシック" w:cs="ＭＳ Ｐゴシック"/>
      <w:kern w:val="0"/>
      <w:sz w:val="24"/>
    </w:rPr>
  </w:style>
  <w:style w:type="paragraph" w:styleId="aff6">
    <w:name w:val="Revision"/>
    <w:hidden/>
    <w:uiPriority w:val="71"/>
    <w:semiHidden/>
    <w:rsid w:val="00123758"/>
    <w:rPr>
      <w:rFonts w:ascii="Century" w:eastAsia="ＭＳ 明朝" w:hAnsi="Century" w:cs="Times New Roman"/>
      <w:szCs w:val="24"/>
    </w:rPr>
  </w:style>
  <w:style w:type="character" w:styleId="aff7">
    <w:name w:val="FollowedHyperlink"/>
    <w:basedOn w:val="ae"/>
    <w:semiHidden/>
    <w:unhideWhenUsed/>
    <w:rsid w:val="00123758"/>
    <w:rPr>
      <w:color w:val="954F72" w:themeColor="followedHyperlink"/>
      <w:u w:val="single"/>
    </w:rPr>
  </w:style>
  <w:style w:type="paragraph" w:customStyle="1" w:styleId="Default">
    <w:name w:val="Default"/>
    <w:rsid w:val="00123758"/>
    <w:pPr>
      <w:widowControl w:val="0"/>
      <w:autoSpaceDE w:val="0"/>
      <w:autoSpaceDN w:val="0"/>
      <w:adjustRightInd w:val="0"/>
    </w:pPr>
    <w:rPr>
      <w:rFonts w:ascii="ＭＳ ゴシック" w:eastAsia="ＭＳ ゴシック" w:hAnsi="Century" w:cs="ＭＳ ゴシック"/>
      <w:color w:val="000000"/>
      <w:kern w:val="0"/>
      <w:sz w:val="24"/>
      <w:szCs w:val="24"/>
    </w:rPr>
  </w:style>
  <w:style w:type="paragraph" w:styleId="aff8">
    <w:name w:val="endnote text"/>
    <w:basedOn w:val="ad"/>
    <w:link w:val="aff9"/>
    <w:semiHidden/>
    <w:unhideWhenUsed/>
    <w:rsid w:val="00123758"/>
    <w:pPr>
      <w:snapToGrid w:val="0"/>
    </w:pPr>
  </w:style>
  <w:style w:type="character" w:customStyle="1" w:styleId="aff9">
    <w:name w:val="文末脚注文字列 (文字)"/>
    <w:basedOn w:val="ae"/>
    <w:link w:val="aff8"/>
    <w:semiHidden/>
    <w:rsid w:val="00123758"/>
    <w:rPr>
      <w:rFonts w:ascii="Century" w:eastAsia="ＭＳ 明朝" w:hAnsi="Century" w:cs="Times New Roman"/>
      <w:szCs w:val="24"/>
    </w:rPr>
  </w:style>
  <w:style w:type="character" w:styleId="affa">
    <w:name w:val="endnote reference"/>
    <w:basedOn w:val="ae"/>
    <w:semiHidden/>
    <w:unhideWhenUsed/>
    <w:rsid w:val="00123758"/>
    <w:rPr>
      <w:vertAlign w:val="superscript"/>
    </w:rPr>
  </w:style>
  <w:style w:type="paragraph" w:styleId="21">
    <w:name w:val="List Bullet 2"/>
    <w:basedOn w:val="ad"/>
    <w:autoRedefine/>
    <w:qFormat/>
    <w:rsid w:val="00123758"/>
    <w:pPr>
      <w:numPr>
        <w:numId w:val="12"/>
      </w:numPr>
      <w:tabs>
        <w:tab w:val="clear" w:pos="772"/>
        <w:tab w:val="num" w:pos="993"/>
      </w:tabs>
      <w:ind w:left="993" w:rightChars="100" w:right="210" w:hanging="284"/>
    </w:pPr>
  </w:style>
  <w:style w:type="paragraph" w:customStyle="1" w:styleId="affb">
    <w:name w:val="管理策"/>
    <w:basedOn w:val="54"/>
    <w:link w:val="affc"/>
    <w:qFormat/>
    <w:rsid w:val="00123758"/>
    <w:pPr>
      <w:contextualSpacing w:val="0"/>
    </w:pPr>
  </w:style>
  <w:style w:type="character" w:customStyle="1" w:styleId="affc">
    <w:name w:val="管理策 (文字)"/>
    <w:basedOn w:val="ae"/>
    <w:link w:val="affb"/>
    <w:rsid w:val="00123758"/>
    <w:rPr>
      <w:rFonts w:ascii="Century" w:eastAsia="ＭＳ 明朝" w:hAnsi="Century" w:cs="Times New Roman"/>
      <w:szCs w:val="24"/>
    </w:rPr>
  </w:style>
  <w:style w:type="paragraph" w:styleId="54">
    <w:name w:val="List Bullet 5"/>
    <w:basedOn w:val="ad"/>
    <w:semiHidden/>
    <w:unhideWhenUsed/>
    <w:rsid w:val="00123758"/>
    <w:pPr>
      <w:ind w:left="845" w:hanging="420"/>
      <w:contextualSpacing/>
    </w:pPr>
  </w:style>
  <w:style w:type="table" w:styleId="3-D1">
    <w:name w:val="Table 3D effects 1"/>
    <w:basedOn w:val="af"/>
    <w:semiHidden/>
    <w:rsid w:val="00123758"/>
    <w:pPr>
      <w:widowControl w:val="0"/>
      <w:jc w:val="both"/>
    </w:pPr>
    <w:rPr>
      <w:rFonts w:ascii="Century" w:eastAsia="ＭＳ 明朝" w:hAnsi="Century" w:cs="Times New Roman"/>
      <w:kern w:val="0"/>
      <w:sz w:val="20"/>
      <w:szCs w:val="20"/>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paragraph" w:customStyle="1" w:styleId="affd">
    <w:name w:val="見出し４の本文"/>
    <w:basedOn w:val="ad"/>
    <w:link w:val="affe"/>
    <w:qFormat/>
    <w:rsid w:val="00123758"/>
    <w:pPr>
      <w:ind w:leftChars="300" w:left="400" w:hangingChars="100" w:hanging="100"/>
    </w:pPr>
    <w:rPr>
      <w:rFonts w:ascii="ＭＳ 明朝" w:cs="MS-PGothic"/>
      <w:kern w:val="0"/>
    </w:rPr>
  </w:style>
  <w:style w:type="character" w:customStyle="1" w:styleId="affe">
    <w:name w:val="見出し４の本文 (文字)"/>
    <w:basedOn w:val="ae"/>
    <w:link w:val="affd"/>
    <w:rsid w:val="00123758"/>
    <w:rPr>
      <w:rFonts w:ascii="ＭＳ 明朝" w:eastAsia="ＭＳ 明朝" w:hAnsi="Century" w:cs="MS-PGothic"/>
      <w:kern w:val="0"/>
      <w:szCs w:val="24"/>
    </w:rPr>
  </w:style>
  <w:style w:type="paragraph" w:customStyle="1" w:styleId="a2">
    <w:name w:val="注意書き"/>
    <w:basedOn w:val="ad"/>
    <w:qFormat/>
    <w:rsid w:val="00123758"/>
    <w:pPr>
      <w:numPr>
        <w:numId w:val="45"/>
      </w:numPr>
      <w:tabs>
        <w:tab w:val="left" w:pos="490"/>
      </w:tabs>
      <w:ind w:left="245" w:hangingChars="100" w:hanging="245"/>
    </w:pPr>
    <w:rPr>
      <w:rFonts w:ascii="ＭＳ 明朝" w:cs="MS-PGothic"/>
      <w:kern w:val="0"/>
      <w:sz w:val="24"/>
    </w:rPr>
  </w:style>
  <w:style w:type="paragraph" w:styleId="afff">
    <w:name w:val="Body Text"/>
    <w:basedOn w:val="ad"/>
    <w:link w:val="afff0"/>
    <w:semiHidden/>
    <w:rsid w:val="00123758"/>
    <w:rPr>
      <w:rFonts w:ascii="ＭＳ 明朝" w:cs="MS-PGothic"/>
      <w:kern w:val="0"/>
      <w:sz w:val="24"/>
    </w:rPr>
  </w:style>
  <w:style w:type="character" w:customStyle="1" w:styleId="afff0">
    <w:name w:val="本文 (文字)"/>
    <w:basedOn w:val="ae"/>
    <w:link w:val="afff"/>
    <w:semiHidden/>
    <w:rsid w:val="00123758"/>
    <w:rPr>
      <w:rFonts w:ascii="ＭＳ 明朝" w:eastAsia="ＭＳ 明朝" w:hAnsi="Century" w:cs="MS-PGothic"/>
      <w:kern w:val="0"/>
      <w:sz w:val="24"/>
      <w:szCs w:val="24"/>
    </w:rPr>
  </w:style>
  <w:style w:type="numbering" w:styleId="1ai">
    <w:name w:val="Outline List 1"/>
    <w:basedOn w:val="af0"/>
    <w:semiHidden/>
    <w:rsid w:val="00123758"/>
    <w:pPr>
      <w:numPr>
        <w:numId w:val="27"/>
      </w:numPr>
    </w:pPr>
  </w:style>
  <w:style w:type="numbering" w:customStyle="1" w:styleId="a8">
    <w:name w:val="答案用"/>
    <w:basedOn w:val="af0"/>
    <w:semiHidden/>
    <w:rsid w:val="00123758"/>
    <w:pPr>
      <w:numPr>
        <w:numId w:val="44"/>
      </w:numPr>
    </w:pPr>
  </w:style>
  <w:style w:type="paragraph" w:styleId="HTML">
    <w:name w:val="HTML Address"/>
    <w:basedOn w:val="ad"/>
    <w:link w:val="HTML0"/>
    <w:semiHidden/>
    <w:rsid w:val="00123758"/>
    <w:rPr>
      <w:rFonts w:ascii="ＭＳ 明朝" w:cs="MS-PGothic"/>
      <w:i/>
      <w:iCs/>
      <w:kern w:val="0"/>
      <w:sz w:val="24"/>
    </w:rPr>
  </w:style>
  <w:style w:type="character" w:customStyle="1" w:styleId="HTML0">
    <w:name w:val="HTML アドレス (文字)"/>
    <w:basedOn w:val="ae"/>
    <w:link w:val="HTML"/>
    <w:semiHidden/>
    <w:rsid w:val="00123758"/>
    <w:rPr>
      <w:rFonts w:ascii="ＭＳ 明朝" w:eastAsia="ＭＳ 明朝" w:hAnsi="Century" w:cs="MS-PGothic"/>
      <w:i/>
      <w:iCs/>
      <w:kern w:val="0"/>
      <w:sz w:val="24"/>
      <w:szCs w:val="24"/>
    </w:rPr>
  </w:style>
  <w:style w:type="character" w:styleId="HTML1">
    <w:name w:val="HTML Keyboard"/>
    <w:semiHidden/>
    <w:rsid w:val="00123758"/>
    <w:rPr>
      <w:rFonts w:ascii="Courier New" w:hAnsi="Courier New" w:cs="Courier New"/>
      <w:sz w:val="20"/>
      <w:szCs w:val="20"/>
    </w:rPr>
  </w:style>
  <w:style w:type="character" w:styleId="HTML2">
    <w:name w:val="HTML Code"/>
    <w:semiHidden/>
    <w:rsid w:val="00123758"/>
    <w:rPr>
      <w:rFonts w:ascii="Courier New" w:hAnsi="Courier New" w:cs="Courier New"/>
      <w:sz w:val="20"/>
      <w:szCs w:val="20"/>
    </w:rPr>
  </w:style>
  <w:style w:type="character" w:styleId="HTML3">
    <w:name w:val="HTML Sample"/>
    <w:semiHidden/>
    <w:rsid w:val="00123758"/>
    <w:rPr>
      <w:rFonts w:ascii="Courier New" w:hAnsi="Courier New" w:cs="Courier New"/>
    </w:rPr>
  </w:style>
  <w:style w:type="character" w:styleId="HTML4">
    <w:name w:val="HTML Typewriter"/>
    <w:semiHidden/>
    <w:rsid w:val="00123758"/>
    <w:rPr>
      <w:rFonts w:ascii="Courier New" w:hAnsi="Courier New" w:cs="Courier New"/>
      <w:sz w:val="20"/>
      <w:szCs w:val="20"/>
    </w:rPr>
  </w:style>
  <w:style w:type="character" w:styleId="HTML5">
    <w:name w:val="HTML Cite"/>
    <w:semiHidden/>
    <w:rsid w:val="00123758"/>
    <w:rPr>
      <w:i/>
      <w:iCs/>
    </w:rPr>
  </w:style>
  <w:style w:type="paragraph" w:styleId="HTML6">
    <w:name w:val="HTML Preformatted"/>
    <w:basedOn w:val="ad"/>
    <w:link w:val="HTML7"/>
    <w:semiHidden/>
    <w:rsid w:val="00123758"/>
    <w:rPr>
      <w:rFonts w:ascii="Courier New" w:hAnsi="Courier New" w:cs="Courier New"/>
      <w:kern w:val="0"/>
      <w:sz w:val="20"/>
      <w:szCs w:val="20"/>
    </w:rPr>
  </w:style>
  <w:style w:type="character" w:customStyle="1" w:styleId="HTML7">
    <w:name w:val="HTML 書式付き (文字)"/>
    <w:basedOn w:val="ae"/>
    <w:link w:val="HTML6"/>
    <w:semiHidden/>
    <w:rsid w:val="00123758"/>
    <w:rPr>
      <w:rFonts w:ascii="Courier New" w:eastAsia="ＭＳ 明朝" w:hAnsi="Courier New" w:cs="Courier New"/>
      <w:kern w:val="0"/>
      <w:sz w:val="20"/>
      <w:szCs w:val="20"/>
    </w:rPr>
  </w:style>
  <w:style w:type="character" w:styleId="HTML8">
    <w:name w:val="HTML Definition"/>
    <w:semiHidden/>
    <w:rsid w:val="00123758"/>
    <w:rPr>
      <w:i/>
      <w:iCs/>
    </w:rPr>
  </w:style>
  <w:style w:type="character" w:styleId="HTML9">
    <w:name w:val="HTML Variable"/>
    <w:semiHidden/>
    <w:rsid w:val="00123758"/>
    <w:rPr>
      <w:i/>
      <w:iCs/>
    </w:rPr>
  </w:style>
  <w:style w:type="character" w:styleId="HTMLa">
    <w:name w:val="HTML Acronym"/>
    <w:basedOn w:val="ae"/>
    <w:semiHidden/>
    <w:rsid w:val="00123758"/>
  </w:style>
  <w:style w:type="paragraph" w:styleId="afff1">
    <w:name w:val="Block Text"/>
    <w:basedOn w:val="ad"/>
    <w:semiHidden/>
    <w:rsid w:val="00123758"/>
    <w:pPr>
      <w:ind w:leftChars="700" w:left="1440" w:rightChars="700" w:right="1440"/>
    </w:pPr>
    <w:rPr>
      <w:rFonts w:ascii="ＭＳ 明朝" w:cs="MS-PGothic"/>
      <w:kern w:val="0"/>
      <w:sz w:val="24"/>
    </w:rPr>
  </w:style>
  <w:style w:type="paragraph" w:styleId="afff2">
    <w:name w:val="Message Header"/>
    <w:basedOn w:val="ad"/>
    <w:link w:val="afff3"/>
    <w:semiHidden/>
    <w:rsid w:val="00123758"/>
    <w:pPr>
      <w:pBdr>
        <w:top w:val="single" w:sz="6" w:space="1" w:color="auto"/>
        <w:left w:val="single" w:sz="6" w:space="1" w:color="auto"/>
        <w:bottom w:val="single" w:sz="6" w:space="1" w:color="auto"/>
        <w:right w:val="single" w:sz="6" w:space="1" w:color="auto"/>
      </w:pBdr>
      <w:shd w:val="pct20" w:color="auto" w:fill="auto"/>
      <w:ind w:left="960" w:hangingChars="400" w:hanging="960"/>
    </w:pPr>
    <w:rPr>
      <w:rFonts w:ascii="Arial" w:hAnsi="Arial" w:cs="Arial"/>
      <w:kern w:val="0"/>
      <w:sz w:val="24"/>
    </w:rPr>
  </w:style>
  <w:style w:type="character" w:customStyle="1" w:styleId="afff3">
    <w:name w:val="メッセージ見出し (文字)"/>
    <w:basedOn w:val="ae"/>
    <w:link w:val="afff2"/>
    <w:semiHidden/>
    <w:rsid w:val="00123758"/>
    <w:rPr>
      <w:rFonts w:ascii="Arial" w:eastAsia="ＭＳ 明朝" w:hAnsi="Arial" w:cs="Arial"/>
      <w:kern w:val="0"/>
      <w:sz w:val="24"/>
      <w:szCs w:val="24"/>
      <w:shd w:val="pct20" w:color="auto" w:fill="auto"/>
    </w:rPr>
  </w:style>
  <w:style w:type="paragraph" w:styleId="afff4">
    <w:name w:val="Salutation"/>
    <w:basedOn w:val="ad"/>
    <w:next w:val="ad"/>
    <w:link w:val="afff5"/>
    <w:semiHidden/>
    <w:rsid w:val="00123758"/>
    <w:rPr>
      <w:rFonts w:ascii="ＭＳ 明朝" w:cs="MS-PGothic"/>
      <w:kern w:val="0"/>
      <w:sz w:val="24"/>
    </w:rPr>
  </w:style>
  <w:style w:type="character" w:customStyle="1" w:styleId="afff5">
    <w:name w:val="挨拶文 (文字)"/>
    <w:basedOn w:val="ae"/>
    <w:link w:val="afff4"/>
    <w:semiHidden/>
    <w:rsid w:val="00123758"/>
    <w:rPr>
      <w:rFonts w:ascii="ＭＳ 明朝" w:eastAsia="ＭＳ 明朝" w:hAnsi="Century" w:cs="MS-PGothic"/>
      <w:kern w:val="0"/>
      <w:sz w:val="24"/>
      <w:szCs w:val="24"/>
    </w:rPr>
  </w:style>
  <w:style w:type="paragraph" w:customStyle="1" w:styleId="afff6">
    <w:name w:val="見出し"/>
    <w:basedOn w:val="afff7"/>
    <w:next w:val="ad"/>
    <w:rsid w:val="00123758"/>
  </w:style>
  <w:style w:type="paragraph" w:styleId="afff8">
    <w:name w:val="envelope address"/>
    <w:basedOn w:val="ad"/>
    <w:semiHidden/>
    <w:rsid w:val="00123758"/>
    <w:pPr>
      <w:framePr w:w="6804" w:h="2268" w:hRule="exact" w:hSpace="142" w:wrap="auto" w:hAnchor="page" w:xAlign="center" w:yAlign="bottom"/>
      <w:snapToGrid w:val="0"/>
      <w:ind w:leftChars="1400" w:left="100"/>
    </w:pPr>
    <w:rPr>
      <w:rFonts w:ascii="Arial" w:hAnsi="Arial" w:cs="Arial"/>
      <w:kern w:val="0"/>
      <w:sz w:val="24"/>
    </w:rPr>
  </w:style>
  <w:style w:type="paragraph" w:styleId="afff9">
    <w:name w:val="List"/>
    <w:basedOn w:val="ad"/>
    <w:semiHidden/>
    <w:rsid w:val="00123758"/>
    <w:pPr>
      <w:ind w:left="200" w:hangingChars="200" w:hanging="200"/>
    </w:pPr>
    <w:rPr>
      <w:rFonts w:ascii="ＭＳ 明朝" w:cs="MS-PGothic"/>
      <w:kern w:val="0"/>
      <w:sz w:val="24"/>
    </w:rPr>
  </w:style>
  <w:style w:type="paragraph" w:styleId="26">
    <w:name w:val="List 2"/>
    <w:basedOn w:val="ad"/>
    <w:semiHidden/>
    <w:rsid w:val="00123758"/>
    <w:pPr>
      <w:ind w:leftChars="200" w:left="100" w:hangingChars="200" w:hanging="200"/>
    </w:pPr>
    <w:rPr>
      <w:rFonts w:ascii="ＭＳ 明朝" w:cs="MS-PGothic"/>
      <w:kern w:val="0"/>
      <w:sz w:val="24"/>
    </w:rPr>
  </w:style>
  <w:style w:type="paragraph" w:customStyle="1" w:styleId="afff7">
    <w:name w:val="見出し（レベル１）"/>
    <w:basedOn w:val="1"/>
    <w:next w:val="ad"/>
    <w:semiHidden/>
    <w:rsid w:val="00123758"/>
    <w:pPr>
      <w:keepNext w:val="0"/>
      <w:numPr>
        <w:numId w:val="0"/>
      </w:numPr>
      <w:tabs>
        <w:tab w:val="clear" w:pos="0"/>
      </w:tabs>
    </w:pPr>
    <w:rPr>
      <w:rFonts w:ascii="ＭＳ ゴシック" w:eastAsia="ＭＳ 明朝" w:hAnsi="Century"/>
      <w:b/>
      <w:kern w:val="0"/>
      <w:sz w:val="28"/>
      <w:szCs w:val="24"/>
    </w:rPr>
  </w:style>
  <w:style w:type="paragraph" w:styleId="37">
    <w:name w:val="List 3"/>
    <w:basedOn w:val="ad"/>
    <w:semiHidden/>
    <w:rsid w:val="00123758"/>
    <w:pPr>
      <w:ind w:leftChars="400" w:left="100" w:hangingChars="200" w:hanging="200"/>
    </w:pPr>
    <w:rPr>
      <w:rFonts w:ascii="ＭＳ 明朝" w:cs="MS-PGothic"/>
      <w:kern w:val="0"/>
      <w:sz w:val="24"/>
    </w:rPr>
  </w:style>
  <w:style w:type="paragraph" w:customStyle="1" w:styleId="afffa">
    <w:name w:val="見出し（レベル２）"/>
    <w:basedOn w:val="afff7"/>
    <w:next w:val="ad"/>
    <w:semiHidden/>
    <w:rsid w:val="00123758"/>
    <w:pPr>
      <w:outlineLvl w:val="1"/>
    </w:pPr>
  </w:style>
  <w:style w:type="paragraph" w:customStyle="1" w:styleId="afffb">
    <w:name w:val="見出し（レベル３）"/>
    <w:basedOn w:val="afff7"/>
    <w:next w:val="ad"/>
    <w:semiHidden/>
    <w:rsid w:val="00123758"/>
    <w:pPr>
      <w:outlineLvl w:val="2"/>
    </w:pPr>
  </w:style>
  <w:style w:type="paragraph" w:customStyle="1" w:styleId="120">
    <w:name w:val="12ポイント　太字"/>
    <w:basedOn w:val="afff6"/>
    <w:next w:val="ad"/>
    <w:semiHidden/>
    <w:rsid w:val="00123758"/>
    <w:rPr>
      <w:b w:val="0"/>
    </w:rPr>
  </w:style>
  <w:style w:type="character" w:customStyle="1" w:styleId="afffc">
    <w:name w:val="青"/>
    <w:semiHidden/>
    <w:rsid w:val="00123758"/>
    <w:rPr>
      <w:color w:val="0000FF"/>
    </w:rPr>
  </w:style>
  <w:style w:type="character" w:customStyle="1" w:styleId="afffd">
    <w:name w:val="赤"/>
    <w:semiHidden/>
    <w:rsid w:val="00123758"/>
    <w:rPr>
      <w:color w:val="FF0000"/>
    </w:rPr>
  </w:style>
  <w:style w:type="character" w:customStyle="1" w:styleId="afffe">
    <w:name w:val="緑"/>
    <w:semiHidden/>
    <w:rsid w:val="00123758"/>
    <w:rPr>
      <w:color w:val="33CC33"/>
    </w:rPr>
  </w:style>
  <w:style w:type="numbering" w:customStyle="1" w:styleId="105P">
    <w:name w:val="ナンバリング（10.5P）"/>
    <w:basedOn w:val="af0"/>
    <w:semiHidden/>
    <w:rsid w:val="00123758"/>
    <w:pPr>
      <w:numPr>
        <w:numId w:val="30"/>
      </w:numPr>
    </w:pPr>
  </w:style>
  <w:style w:type="paragraph" w:styleId="48">
    <w:name w:val="List 4"/>
    <w:basedOn w:val="ad"/>
    <w:semiHidden/>
    <w:rsid w:val="00123758"/>
    <w:pPr>
      <w:ind w:leftChars="600" w:left="100" w:hangingChars="200" w:hanging="200"/>
    </w:pPr>
    <w:rPr>
      <w:rFonts w:ascii="ＭＳ 明朝" w:cs="MS-PGothic"/>
      <w:kern w:val="0"/>
      <w:sz w:val="24"/>
    </w:rPr>
  </w:style>
  <w:style w:type="numbering" w:customStyle="1" w:styleId="12pt">
    <w:name w:val="12 pt"/>
    <w:basedOn w:val="af0"/>
    <w:semiHidden/>
    <w:rsid w:val="00123758"/>
    <w:pPr>
      <w:numPr>
        <w:numId w:val="28"/>
      </w:numPr>
    </w:pPr>
  </w:style>
  <w:style w:type="numbering" w:customStyle="1" w:styleId="ac">
    <w:name w:val="準備書面"/>
    <w:basedOn w:val="af0"/>
    <w:rsid w:val="00123758"/>
    <w:pPr>
      <w:numPr>
        <w:numId w:val="36"/>
      </w:numPr>
    </w:pPr>
  </w:style>
  <w:style w:type="paragraph" w:styleId="55">
    <w:name w:val="List 5"/>
    <w:basedOn w:val="ad"/>
    <w:semiHidden/>
    <w:rsid w:val="00123758"/>
    <w:pPr>
      <w:ind w:leftChars="800" w:left="100" w:hangingChars="200" w:hanging="200"/>
    </w:pPr>
    <w:rPr>
      <w:rFonts w:ascii="ＭＳ 明朝" w:cs="MS-PGothic"/>
      <w:kern w:val="0"/>
      <w:sz w:val="24"/>
    </w:rPr>
  </w:style>
  <w:style w:type="paragraph" w:styleId="a0">
    <w:name w:val="List Bullet"/>
    <w:basedOn w:val="ad"/>
    <w:rsid w:val="00123758"/>
    <w:pPr>
      <w:numPr>
        <w:numId w:val="31"/>
      </w:numPr>
    </w:pPr>
    <w:rPr>
      <w:rFonts w:ascii="ＭＳ 明朝" w:cs="MS-PGothic"/>
      <w:kern w:val="0"/>
      <w:sz w:val="24"/>
    </w:rPr>
  </w:style>
  <w:style w:type="paragraph" w:styleId="30">
    <w:name w:val="List Bullet 3"/>
    <w:basedOn w:val="ad"/>
    <w:semiHidden/>
    <w:rsid w:val="00123758"/>
    <w:pPr>
      <w:numPr>
        <w:numId w:val="32"/>
      </w:numPr>
    </w:pPr>
    <w:rPr>
      <w:rFonts w:ascii="ＭＳ 明朝" w:cs="MS-PGothic"/>
      <w:kern w:val="0"/>
      <w:sz w:val="24"/>
    </w:rPr>
  </w:style>
  <w:style w:type="paragraph" w:styleId="40">
    <w:name w:val="List Bullet 4"/>
    <w:basedOn w:val="ad"/>
    <w:semiHidden/>
    <w:rsid w:val="00123758"/>
    <w:pPr>
      <w:numPr>
        <w:numId w:val="33"/>
      </w:numPr>
    </w:pPr>
    <w:rPr>
      <w:rFonts w:ascii="ＭＳ 明朝" w:cs="MS-PGothic"/>
      <w:kern w:val="0"/>
      <w:sz w:val="24"/>
    </w:rPr>
  </w:style>
  <w:style w:type="paragraph" w:styleId="affff">
    <w:name w:val="List Continue"/>
    <w:basedOn w:val="ad"/>
    <w:semiHidden/>
    <w:rsid w:val="00123758"/>
    <w:pPr>
      <w:spacing w:after="180"/>
      <w:ind w:leftChars="200" w:left="425"/>
    </w:pPr>
    <w:rPr>
      <w:rFonts w:ascii="ＭＳ 明朝" w:cs="MS-PGothic"/>
      <w:kern w:val="0"/>
      <w:sz w:val="24"/>
    </w:rPr>
  </w:style>
  <w:style w:type="paragraph" w:styleId="27">
    <w:name w:val="List Continue 2"/>
    <w:basedOn w:val="ad"/>
    <w:semiHidden/>
    <w:rsid w:val="00123758"/>
    <w:pPr>
      <w:spacing w:after="180"/>
      <w:ind w:leftChars="400" w:left="850"/>
    </w:pPr>
    <w:rPr>
      <w:rFonts w:ascii="ＭＳ 明朝" w:cs="MS-PGothic"/>
      <w:kern w:val="0"/>
      <w:sz w:val="24"/>
    </w:rPr>
  </w:style>
  <w:style w:type="paragraph" w:styleId="38">
    <w:name w:val="List Continue 3"/>
    <w:basedOn w:val="ad"/>
    <w:semiHidden/>
    <w:rsid w:val="00123758"/>
    <w:pPr>
      <w:spacing w:after="180"/>
      <w:ind w:leftChars="600" w:left="1275"/>
    </w:pPr>
    <w:rPr>
      <w:rFonts w:ascii="ＭＳ 明朝" w:cs="MS-PGothic"/>
      <w:kern w:val="0"/>
      <w:sz w:val="24"/>
    </w:rPr>
  </w:style>
  <w:style w:type="paragraph" w:styleId="49">
    <w:name w:val="List Continue 4"/>
    <w:basedOn w:val="ad"/>
    <w:semiHidden/>
    <w:rsid w:val="00123758"/>
    <w:pPr>
      <w:spacing w:after="180"/>
      <w:ind w:leftChars="800" w:left="1700"/>
    </w:pPr>
    <w:rPr>
      <w:rFonts w:ascii="ＭＳ 明朝" w:cs="MS-PGothic"/>
      <w:kern w:val="0"/>
      <w:sz w:val="24"/>
    </w:rPr>
  </w:style>
  <w:style w:type="paragraph" w:styleId="56">
    <w:name w:val="List Continue 5"/>
    <w:basedOn w:val="ad"/>
    <w:semiHidden/>
    <w:rsid w:val="00123758"/>
    <w:pPr>
      <w:spacing w:after="180"/>
      <w:ind w:leftChars="1000" w:left="2125"/>
    </w:pPr>
    <w:rPr>
      <w:rFonts w:ascii="ＭＳ 明朝" w:cs="MS-PGothic"/>
      <w:kern w:val="0"/>
      <w:sz w:val="24"/>
    </w:rPr>
  </w:style>
  <w:style w:type="paragraph" w:customStyle="1" w:styleId="15">
    <w:name w:val="記1"/>
    <w:basedOn w:val="ad"/>
    <w:next w:val="ad"/>
    <w:semiHidden/>
    <w:rsid w:val="00123758"/>
    <w:pPr>
      <w:jc w:val="center"/>
    </w:pPr>
    <w:rPr>
      <w:rFonts w:ascii="ＭＳ 明朝" w:cs="MS-PGothic"/>
      <w:kern w:val="0"/>
      <w:sz w:val="24"/>
    </w:rPr>
  </w:style>
  <w:style w:type="character" w:styleId="affff0">
    <w:name w:val="Emphasis"/>
    <w:qFormat/>
    <w:rsid w:val="00123758"/>
    <w:rPr>
      <w:i/>
      <w:iCs/>
    </w:rPr>
  </w:style>
  <w:style w:type="character" w:styleId="affff1">
    <w:name w:val="Strong"/>
    <w:qFormat/>
    <w:rsid w:val="00123758"/>
    <w:rPr>
      <w:b/>
      <w:bCs/>
    </w:rPr>
  </w:style>
  <w:style w:type="paragraph" w:styleId="affff2">
    <w:name w:val="Closing"/>
    <w:basedOn w:val="ad"/>
    <w:link w:val="affff3"/>
    <w:semiHidden/>
    <w:rsid w:val="00123758"/>
    <w:pPr>
      <w:jc w:val="right"/>
    </w:pPr>
    <w:rPr>
      <w:rFonts w:ascii="ＭＳ 明朝" w:cs="MS-PGothic"/>
      <w:kern w:val="0"/>
      <w:sz w:val="24"/>
    </w:rPr>
  </w:style>
  <w:style w:type="character" w:customStyle="1" w:styleId="affff3">
    <w:name w:val="結語 (文字)"/>
    <w:basedOn w:val="ae"/>
    <w:link w:val="affff2"/>
    <w:semiHidden/>
    <w:rsid w:val="00123758"/>
    <w:rPr>
      <w:rFonts w:ascii="ＭＳ 明朝" w:eastAsia="ＭＳ 明朝" w:hAnsi="Century" w:cs="MS-PGothic"/>
      <w:kern w:val="0"/>
      <w:sz w:val="24"/>
      <w:szCs w:val="24"/>
    </w:rPr>
  </w:style>
  <w:style w:type="character" w:styleId="affff4">
    <w:name w:val="line number"/>
    <w:basedOn w:val="ae"/>
    <w:semiHidden/>
    <w:rsid w:val="00123758"/>
  </w:style>
  <w:style w:type="paragraph" w:styleId="affff5">
    <w:name w:val="envelope return"/>
    <w:basedOn w:val="ad"/>
    <w:semiHidden/>
    <w:rsid w:val="00123758"/>
    <w:pPr>
      <w:snapToGrid w:val="0"/>
    </w:pPr>
    <w:rPr>
      <w:rFonts w:ascii="Arial" w:hAnsi="Arial" w:cs="Arial"/>
      <w:kern w:val="0"/>
      <w:sz w:val="24"/>
    </w:rPr>
  </w:style>
  <w:style w:type="paragraph" w:styleId="affff6">
    <w:name w:val="Signature"/>
    <w:basedOn w:val="ad"/>
    <w:link w:val="affff7"/>
    <w:semiHidden/>
    <w:rsid w:val="00123758"/>
    <w:pPr>
      <w:jc w:val="right"/>
    </w:pPr>
    <w:rPr>
      <w:rFonts w:ascii="ＭＳ 明朝" w:cs="MS-PGothic"/>
      <w:kern w:val="0"/>
      <w:sz w:val="24"/>
    </w:rPr>
  </w:style>
  <w:style w:type="character" w:customStyle="1" w:styleId="affff7">
    <w:name w:val="署名 (文字)"/>
    <w:basedOn w:val="ae"/>
    <w:link w:val="affff6"/>
    <w:semiHidden/>
    <w:rsid w:val="00123758"/>
    <w:rPr>
      <w:rFonts w:ascii="ＭＳ 明朝" w:eastAsia="ＭＳ 明朝" w:hAnsi="Century" w:cs="MS-PGothic"/>
      <w:kern w:val="0"/>
      <w:sz w:val="24"/>
      <w:szCs w:val="24"/>
    </w:rPr>
  </w:style>
  <w:style w:type="paragraph" w:styleId="affff8">
    <w:name w:val="Plain Text"/>
    <w:basedOn w:val="ad"/>
    <w:link w:val="affff9"/>
    <w:semiHidden/>
    <w:rsid w:val="00123758"/>
    <w:rPr>
      <w:rFonts w:ascii="ＭＳ 明朝" w:hAnsi="Courier New" w:cs="Courier New"/>
      <w:kern w:val="0"/>
      <w:szCs w:val="21"/>
    </w:rPr>
  </w:style>
  <w:style w:type="character" w:customStyle="1" w:styleId="affff9">
    <w:name w:val="書式なし (文字)"/>
    <w:basedOn w:val="ae"/>
    <w:link w:val="affff8"/>
    <w:semiHidden/>
    <w:rsid w:val="00123758"/>
    <w:rPr>
      <w:rFonts w:ascii="ＭＳ 明朝" w:eastAsia="ＭＳ 明朝" w:hAnsi="Courier New" w:cs="Courier New"/>
      <w:kern w:val="0"/>
      <w:szCs w:val="21"/>
    </w:rPr>
  </w:style>
  <w:style w:type="numbering" w:styleId="ab">
    <w:name w:val="Outline List 3"/>
    <w:basedOn w:val="af0"/>
    <w:semiHidden/>
    <w:rsid w:val="00123758"/>
    <w:pPr>
      <w:numPr>
        <w:numId w:val="38"/>
      </w:numPr>
    </w:pPr>
  </w:style>
  <w:style w:type="paragraph" w:styleId="a">
    <w:name w:val="List Number"/>
    <w:basedOn w:val="ad"/>
    <w:semiHidden/>
    <w:rsid w:val="00123758"/>
    <w:pPr>
      <w:numPr>
        <w:numId w:val="39"/>
      </w:numPr>
    </w:pPr>
    <w:rPr>
      <w:rFonts w:ascii="ＭＳ 明朝" w:cs="MS-PGothic"/>
      <w:kern w:val="0"/>
      <w:sz w:val="24"/>
    </w:rPr>
  </w:style>
  <w:style w:type="paragraph" w:styleId="2">
    <w:name w:val="List Number 2"/>
    <w:basedOn w:val="ad"/>
    <w:semiHidden/>
    <w:rsid w:val="00123758"/>
    <w:pPr>
      <w:numPr>
        <w:numId w:val="40"/>
      </w:numPr>
    </w:pPr>
    <w:rPr>
      <w:rFonts w:ascii="ＭＳ 明朝" w:cs="MS-PGothic"/>
      <w:kern w:val="0"/>
      <w:sz w:val="24"/>
    </w:rPr>
  </w:style>
  <w:style w:type="paragraph" w:styleId="3">
    <w:name w:val="List Number 3"/>
    <w:basedOn w:val="ad"/>
    <w:semiHidden/>
    <w:rsid w:val="00123758"/>
    <w:pPr>
      <w:numPr>
        <w:numId w:val="41"/>
      </w:numPr>
    </w:pPr>
    <w:rPr>
      <w:rFonts w:ascii="ＭＳ 明朝" w:cs="MS-PGothic"/>
      <w:kern w:val="0"/>
      <w:sz w:val="24"/>
    </w:rPr>
  </w:style>
  <w:style w:type="paragraph" w:styleId="4">
    <w:name w:val="List Number 4"/>
    <w:basedOn w:val="ad"/>
    <w:semiHidden/>
    <w:rsid w:val="00123758"/>
    <w:pPr>
      <w:numPr>
        <w:numId w:val="42"/>
      </w:numPr>
    </w:pPr>
    <w:rPr>
      <w:rFonts w:ascii="ＭＳ 明朝" w:cs="MS-PGothic"/>
      <w:kern w:val="0"/>
      <w:sz w:val="24"/>
    </w:rPr>
  </w:style>
  <w:style w:type="paragraph" w:styleId="5">
    <w:name w:val="List Number 5"/>
    <w:basedOn w:val="ad"/>
    <w:semiHidden/>
    <w:rsid w:val="00123758"/>
    <w:pPr>
      <w:numPr>
        <w:numId w:val="43"/>
      </w:numPr>
    </w:pPr>
    <w:rPr>
      <w:rFonts w:ascii="ＭＳ 明朝" w:cs="MS-PGothic"/>
      <w:kern w:val="0"/>
      <w:sz w:val="24"/>
    </w:rPr>
  </w:style>
  <w:style w:type="paragraph" w:styleId="affffa">
    <w:name w:val="E-mail Signature"/>
    <w:basedOn w:val="ad"/>
    <w:link w:val="affffb"/>
    <w:semiHidden/>
    <w:rsid w:val="00123758"/>
    <w:rPr>
      <w:rFonts w:ascii="ＭＳ 明朝" w:cs="MS-PGothic"/>
      <w:kern w:val="0"/>
      <w:sz w:val="24"/>
    </w:rPr>
  </w:style>
  <w:style w:type="character" w:customStyle="1" w:styleId="affffb">
    <w:name w:val="電子メール署名 (文字)"/>
    <w:basedOn w:val="ae"/>
    <w:link w:val="affffa"/>
    <w:semiHidden/>
    <w:rsid w:val="00123758"/>
    <w:rPr>
      <w:rFonts w:ascii="ＭＳ 明朝" w:eastAsia="ＭＳ 明朝" w:hAnsi="Century" w:cs="MS-PGothic"/>
      <w:kern w:val="0"/>
      <w:sz w:val="24"/>
      <w:szCs w:val="24"/>
    </w:rPr>
  </w:style>
  <w:style w:type="paragraph" w:styleId="affffc">
    <w:name w:val="Date"/>
    <w:basedOn w:val="ad"/>
    <w:next w:val="ad"/>
    <w:link w:val="affffd"/>
    <w:semiHidden/>
    <w:rsid w:val="00123758"/>
    <w:rPr>
      <w:rFonts w:ascii="ＭＳ 明朝" w:cs="MS-PGothic"/>
      <w:kern w:val="0"/>
      <w:sz w:val="24"/>
    </w:rPr>
  </w:style>
  <w:style w:type="character" w:customStyle="1" w:styleId="affffd">
    <w:name w:val="日付 (文字)"/>
    <w:basedOn w:val="ae"/>
    <w:link w:val="affffc"/>
    <w:semiHidden/>
    <w:rsid w:val="00123758"/>
    <w:rPr>
      <w:rFonts w:ascii="ＭＳ 明朝" w:eastAsia="ＭＳ 明朝" w:hAnsi="Century" w:cs="MS-PGothic"/>
      <w:kern w:val="0"/>
      <w:sz w:val="24"/>
      <w:szCs w:val="24"/>
    </w:rPr>
  </w:style>
  <w:style w:type="paragraph" w:styleId="affffe">
    <w:name w:val="Normal Indent"/>
    <w:basedOn w:val="ad"/>
    <w:semiHidden/>
    <w:rsid w:val="00123758"/>
    <w:pPr>
      <w:ind w:leftChars="400" w:left="840"/>
    </w:pPr>
    <w:rPr>
      <w:rFonts w:ascii="ＭＳ 明朝" w:cs="MS-PGothic"/>
      <w:kern w:val="0"/>
      <w:sz w:val="24"/>
    </w:rPr>
  </w:style>
  <w:style w:type="table" w:styleId="3-D2">
    <w:name w:val="Table 3D effects 2"/>
    <w:basedOn w:val="af"/>
    <w:semiHidden/>
    <w:rsid w:val="00123758"/>
    <w:pPr>
      <w:widowControl w:val="0"/>
      <w:jc w:val="both"/>
    </w:pPr>
    <w:rPr>
      <w:rFonts w:ascii="Century" w:eastAsia="ＭＳ 明朝" w:hAnsi="Century" w:cs="Times New Roman"/>
      <w:kern w:val="0"/>
      <w:sz w:val="20"/>
      <w:szCs w:val="20"/>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D3">
    <w:name w:val="Table 3D effects 3"/>
    <w:basedOn w:val="af"/>
    <w:semiHidden/>
    <w:rsid w:val="00123758"/>
    <w:pPr>
      <w:widowControl w:val="0"/>
      <w:jc w:val="both"/>
    </w:pPr>
    <w:rPr>
      <w:rFonts w:ascii="Century" w:eastAsia="ＭＳ 明朝" w:hAnsi="Century" w:cs="Times New Roman"/>
      <w:kern w:val="0"/>
      <w:sz w:val="20"/>
      <w:szCs w:val="20"/>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Web1">
    <w:name w:val="Table Web 1"/>
    <w:basedOn w:val="af"/>
    <w:semiHidden/>
    <w:rsid w:val="00123758"/>
    <w:pPr>
      <w:widowControl w:val="0"/>
      <w:jc w:val="both"/>
    </w:pPr>
    <w:rPr>
      <w:rFonts w:ascii="Century" w:eastAsia="ＭＳ 明朝" w:hAnsi="Century" w:cs="Times New Roman"/>
      <w:kern w:val="0"/>
      <w:sz w:val="20"/>
      <w:szCs w:val="20"/>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Web2">
    <w:name w:val="Table Web 2"/>
    <w:basedOn w:val="af"/>
    <w:semiHidden/>
    <w:rsid w:val="00123758"/>
    <w:pPr>
      <w:widowControl w:val="0"/>
      <w:jc w:val="both"/>
    </w:pPr>
    <w:rPr>
      <w:rFonts w:ascii="Century" w:eastAsia="ＭＳ 明朝" w:hAnsi="Century" w:cs="Times New Roman"/>
      <w:kern w:val="0"/>
      <w:sz w:val="20"/>
      <w:szCs w:val="20"/>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Web3">
    <w:name w:val="Table Web 3"/>
    <w:basedOn w:val="af"/>
    <w:semiHidden/>
    <w:rsid w:val="00123758"/>
    <w:pPr>
      <w:widowControl w:val="0"/>
      <w:jc w:val="both"/>
    </w:pPr>
    <w:rPr>
      <w:rFonts w:ascii="Century" w:eastAsia="ＭＳ 明朝" w:hAnsi="Century" w:cs="Times New Roman"/>
      <w:kern w:val="0"/>
      <w:sz w:val="20"/>
      <w:szCs w:val="20"/>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16">
    <w:name w:val="Table Subtle 1"/>
    <w:basedOn w:val="af"/>
    <w:semiHidden/>
    <w:rsid w:val="00123758"/>
    <w:pPr>
      <w:widowControl w:val="0"/>
      <w:jc w:val="both"/>
    </w:pPr>
    <w:rPr>
      <w:rFonts w:ascii="Century" w:eastAsia="ＭＳ 明朝" w:hAnsi="Century" w:cs="Times New Roman"/>
      <w:kern w:val="0"/>
      <w:sz w:val="20"/>
      <w:szCs w:val="20"/>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8">
    <w:name w:val="Table Subtle 2"/>
    <w:basedOn w:val="af"/>
    <w:semiHidden/>
    <w:rsid w:val="00123758"/>
    <w:pPr>
      <w:widowControl w:val="0"/>
      <w:jc w:val="both"/>
    </w:pPr>
    <w:rPr>
      <w:rFonts w:ascii="Century" w:eastAsia="ＭＳ 明朝" w:hAnsi="Century" w:cs="Times New Roman"/>
      <w:kern w:val="0"/>
      <w:sz w:val="20"/>
      <w:szCs w:val="20"/>
    </w:r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afffff">
    <w:name w:val="Table Elegant"/>
    <w:basedOn w:val="af"/>
    <w:semiHidden/>
    <w:rsid w:val="00123758"/>
    <w:pPr>
      <w:widowControl w:val="0"/>
      <w:jc w:val="both"/>
    </w:pPr>
    <w:rPr>
      <w:rFonts w:ascii="Century" w:eastAsia="ＭＳ 明朝" w:hAnsi="Century" w:cs="Times New Roman"/>
      <w:kern w:val="0"/>
      <w:sz w:val="20"/>
      <w:szCs w:val="20"/>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17">
    <w:name w:val="Table Colorful 1"/>
    <w:basedOn w:val="af"/>
    <w:semiHidden/>
    <w:rsid w:val="00123758"/>
    <w:pPr>
      <w:widowControl w:val="0"/>
      <w:jc w:val="both"/>
    </w:pPr>
    <w:rPr>
      <w:rFonts w:ascii="Century" w:eastAsia="ＭＳ 明朝" w:hAnsi="Century" w:cs="Times New Roman"/>
      <w:color w:val="FFFFFF"/>
      <w:kern w:val="0"/>
      <w:sz w:val="20"/>
      <w:szCs w:val="20"/>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29">
    <w:name w:val="Table Colorful 2"/>
    <w:basedOn w:val="af"/>
    <w:semiHidden/>
    <w:rsid w:val="00123758"/>
    <w:pPr>
      <w:widowControl w:val="0"/>
      <w:jc w:val="both"/>
    </w:pPr>
    <w:rPr>
      <w:rFonts w:ascii="Century" w:eastAsia="ＭＳ 明朝" w:hAnsi="Century"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39">
    <w:name w:val="Table Colorful 3"/>
    <w:basedOn w:val="af"/>
    <w:semiHidden/>
    <w:rsid w:val="00123758"/>
    <w:pPr>
      <w:widowControl w:val="0"/>
      <w:jc w:val="both"/>
    </w:pPr>
    <w:rPr>
      <w:rFonts w:ascii="Century" w:eastAsia="ＭＳ 明朝" w:hAnsi="Century" w:cs="Times New Roman"/>
      <w:kern w:val="0"/>
      <w:sz w:val="20"/>
      <w:szCs w:val="20"/>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18">
    <w:name w:val="Table Classic 1"/>
    <w:basedOn w:val="af"/>
    <w:semiHidden/>
    <w:rsid w:val="00123758"/>
    <w:pPr>
      <w:widowControl w:val="0"/>
      <w:jc w:val="both"/>
    </w:pPr>
    <w:rPr>
      <w:rFonts w:ascii="Century" w:eastAsia="ＭＳ 明朝" w:hAnsi="Century"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a">
    <w:name w:val="Table Classic 2"/>
    <w:basedOn w:val="af"/>
    <w:semiHidden/>
    <w:rsid w:val="00123758"/>
    <w:pPr>
      <w:widowControl w:val="0"/>
      <w:jc w:val="both"/>
    </w:pPr>
    <w:rPr>
      <w:rFonts w:ascii="Century" w:eastAsia="ＭＳ 明朝" w:hAnsi="Century" w:cs="Times New Roman"/>
      <w:kern w:val="0"/>
      <w:sz w:val="20"/>
      <w:szCs w:val="20"/>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3a">
    <w:name w:val="Table Classic 3"/>
    <w:basedOn w:val="af"/>
    <w:semiHidden/>
    <w:rsid w:val="00123758"/>
    <w:pPr>
      <w:widowControl w:val="0"/>
      <w:jc w:val="both"/>
    </w:pPr>
    <w:rPr>
      <w:rFonts w:ascii="Century" w:eastAsia="ＭＳ 明朝" w:hAnsi="Century" w:cs="Times New Roman"/>
      <w:color w:val="000080"/>
      <w:kern w:val="0"/>
      <w:sz w:val="20"/>
      <w:szCs w:val="2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4a">
    <w:name w:val="Table Classic 4"/>
    <w:basedOn w:val="af"/>
    <w:semiHidden/>
    <w:rsid w:val="00123758"/>
    <w:pPr>
      <w:widowControl w:val="0"/>
      <w:jc w:val="both"/>
    </w:pPr>
    <w:rPr>
      <w:rFonts w:ascii="Century" w:eastAsia="ＭＳ 明朝" w:hAnsi="Century" w:cs="Times New Roman"/>
      <w:kern w:val="0"/>
      <w:sz w:val="20"/>
      <w:szCs w:val="20"/>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afffff0">
    <w:name w:val="Table Contemporary"/>
    <w:basedOn w:val="af"/>
    <w:semiHidden/>
    <w:rsid w:val="00123758"/>
    <w:pPr>
      <w:widowControl w:val="0"/>
      <w:jc w:val="both"/>
    </w:pPr>
    <w:rPr>
      <w:rFonts w:ascii="Century" w:eastAsia="ＭＳ 明朝" w:hAnsi="Century" w:cs="Times New Roman"/>
      <w:kern w:val="0"/>
      <w:sz w:val="20"/>
      <w:szCs w:val="20"/>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19">
    <w:name w:val="Table Simple 1"/>
    <w:basedOn w:val="af"/>
    <w:semiHidden/>
    <w:rsid w:val="00123758"/>
    <w:pPr>
      <w:widowControl w:val="0"/>
      <w:jc w:val="both"/>
    </w:pPr>
    <w:rPr>
      <w:rFonts w:ascii="Century" w:eastAsia="ＭＳ 明朝" w:hAnsi="Century" w:cs="Times New Roman"/>
      <w:kern w:val="0"/>
      <w:sz w:val="20"/>
      <w:szCs w:val="20"/>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2b">
    <w:name w:val="Table Simple 2"/>
    <w:basedOn w:val="af"/>
    <w:semiHidden/>
    <w:rsid w:val="00123758"/>
    <w:pPr>
      <w:widowControl w:val="0"/>
      <w:jc w:val="both"/>
    </w:pPr>
    <w:rPr>
      <w:rFonts w:ascii="Century" w:eastAsia="ＭＳ 明朝" w:hAnsi="Century" w:cs="Times New Roman"/>
      <w:kern w:val="0"/>
      <w:sz w:val="20"/>
      <w:szCs w:val="20"/>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3b">
    <w:name w:val="Table Simple 3"/>
    <w:basedOn w:val="af"/>
    <w:semiHidden/>
    <w:rsid w:val="00123758"/>
    <w:pPr>
      <w:widowControl w:val="0"/>
      <w:jc w:val="both"/>
    </w:pPr>
    <w:rPr>
      <w:rFonts w:ascii="Century" w:eastAsia="ＭＳ 明朝" w:hAnsi="Century" w:cs="Times New Roman"/>
      <w:kern w:val="0"/>
      <w:sz w:val="20"/>
      <w:szCs w:val="20"/>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afffff1">
    <w:name w:val="Table Professional"/>
    <w:basedOn w:val="af"/>
    <w:semiHidden/>
    <w:rsid w:val="00123758"/>
    <w:pPr>
      <w:widowControl w:val="0"/>
      <w:jc w:val="both"/>
    </w:pPr>
    <w:rPr>
      <w:rFonts w:ascii="Century" w:eastAsia="ＭＳ 明朝" w:hAnsi="Century" w:cs="Times New Roman"/>
      <w:kern w:val="0"/>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1a">
    <w:name w:val="Table List 1"/>
    <w:basedOn w:val="af"/>
    <w:semiHidden/>
    <w:rsid w:val="00123758"/>
    <w:pPr>
      <w:widowControl w:val="0"/>
      <w:jc w:val="both"/>
    </w:pPr>
    <w:rPr>
      <w:rFonts w:ascii="Century" w:eastAsia="ＭＳ 明朝" w:hAnsi="Century" w:cs="Times New Roman"/>
      <w:kern w:val="0"/>
      <w:sz w:val="20"/>
      <w:szCs w:val="20"/>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c">
    <w:name w:val="Table List 2"/>
    <w:basedOn w:val="af"/>
    <w:semiHidden/>
    <w:rsid w:val="00123758"/>
    <w:pPr>
      <w:widowControl w:val="0"/>
      <w:jc w:val="both"/>
    </w:pPr>
    <w:rPr>
      <w:rFonts w:ascii="Century" w:eastAsia="ＭＳ 明朝" w:hAnsi="Century" w:cs="Times New Roman"/>
      <w:kern w:val="0"/>
      <w:sz w:val="20"/>
      <w:szCs w:val="20"/>
    </w:r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c">
    <w:name w:val="Table List 3"/>
    <w:basedOn w:val="af"/>
    <w:semiHidden/>
    <w:rsid w:val="00123758"/>
    <w:pPr>
      <w:widowControl w:val="0"/>
      <w:jc w:val="both"/>
    </w:pPr>
    <w:rPr>
      <w:rFonts w:ascii="Century" w:eastAsia="ＭＳ 明朝" w:hAnsi="Century" w:cs="Times New Roman"/>
      <w:kern w:val="0"/>
      <w:sz w:val="20"/>
      <w:szCs w:val="20"/>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4b">
    <w:name w:val="Table List 4"/>
    <w:basedOn w:val="af"/>
    <w:semiHidden/>
    <w:rsid w:val="00123758"/>
    <w:pPr>
      <w:widowControl w:val="0"/>
      <w:jc w:val="both"/>
    </w:pPr>
    <w:rPr>
      <w:rFonts w:ascii="Century" w:eastAsia="ＭＳ 明朝" w:hAnsi="Century" w:cs="Times New Roman"/>
      <w:kern w:val="0"/>
      <w:sz w:val="20"/>
      <w:szCs w:val="20"/>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57">
    <w:name w:val="Table List 5"/>
    <w:basedOn w:val="af"/>
    <w:semiHidden/>
    <w:rsid w:val="00123758"/>
    <w:pPr>
      <w:widowControl w:val="0"/>
      <w:jc w:val="both"/>
    </w:pPr>
    <w:rPr>
      <w:rFonts w:ascii="Century" w:eastAsia="ＭＳ 明朝" w:hAnsi="Century" w:cs="Times New Roman"/>
      <w:kern w:val="0"/>
      <w:sz w:val="20"/>
      <w:szCs w:val="20"/>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63">
    <w:name w:val="Table List 6"/>
    <w:basedOn w:val="af"/>
    <w:semiHidden/>
    <w:rsid w:val="00123758"/>
    <w:pPr>
      <w:widowControl w:val="0"/>
      <w:jc w:val="both"/>
    </w:pPr>
    <w:rPr>
      <w:rFonts w:ascii="Century" w:eastAsia="ＭＳ 明朝" w:hAnsi="Century" w:cs="Times New Roman"/>
      <w:kern w:val="0"/>
      <w:sz w:val="20"/>
      <w:szCs w:val="20"/>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tblStylePr w:type="nwCell">
      <w:tblPr/>
      <w:tcPr>
        <w:tcBorders>
          <w:tl2br w:val="single" w:sz="6" w:space="0" w:color="000000"/>
          <w:tr2bl w:val="none" w:sz="0" w:space="0" w:color="auto"/>
        </w:tcBorders>
      </w:tcPr>
    </w:tblStylePr>
  </w:style>
  <w:style w:type="table" w:styleId="74">
    <w:name w:val="Table List 7"/>
    <w:basedOn w:val="af"/>
    <w:semiHidden/>
    <w:rsid w:val="00123758"/>
    <w:pPr>
      <w:widowControl w:val="0"/>
      <w:jc w:val="both"/>
    </w:pPr>
    <w:rPr>
      <w:rFonts w:ascii="Century" w:eastAsia="ＭＳ 明朝" w:hAnsi="Century" w:cs="Times New Roman"/>
      <w:kern w:val="0"/>
      <w:sz w:val="20"/>
      <w:szCs w:val="20"/>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82">
    <w:name w:val="Table List 8"/>
    <w:basedOn w:val="af"/>
    <w:semiHidden/>
    <w:rsid w:val="00123758"/>
    <w:pPr>
      <w:widowControl w:val="0"/>
      <w:jc w:val="both"/>
    </w:pPr>
    <w:rPr>
      <w:rFonts w:ascii="Century" w:eastAsia="ＭＳ 明朝" w:hAnsi="Century" w:cs="Times New Roman"/>
      <w:kern w:val="0"/>
      <w:sz w:val="20"/>
      <w:szCs w:val="20"/>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tblStylePr w:type="nwCell">
      <w:tblPr/>
      <w:tcPr>
        <w:tcBorders>
          <w:tl2br w:val="single" w:sz="6" w:space="0" w:color="auto"/>
          <w:tr2bl w:val="none" w:sz="0" w:space="0" w:color="auto"/>
        </w:tcBorders>
      </w:tcPr>
    </w:tblStylePr>
  </w:style>
  <w:style w:type="table" w:styleId="1b">
    <w:name w:val="Table Grid 1"/>
    <w:basedOn w:val="af"/>
    <w:semiHidden/>
    <w:rsid w:val="00123758"/>
    <w:pPr>
      <w:widowControl w:val="0"/>
      <w:jc w:val="both"/>
    </w:pPr>
    <w:rPr>
      <w:rFonts w:ascii="Century" w:eastAsia="ＭＳ 明朝" w:hAnsi="Century" w:cs="Times New Roman"/>
      <w:kern w:val="0"/>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d">
    <w:name w:val="Table Grid 2"/>
    <w:basedOn w:val="af"/>
    <w:semiHidden/>
    <w:rsid w:val="00123758"/>
    <w:pPr>
      <w:widowControl w:val="0"/>
      <w:jc w:val="both"/>
    </w:pPr>
    <w:rPr>
      <w:rFonts w:ascii="Century" w:eastAsia="ＭＳ 明朝" w:hAnsi="Century" w:cs="Times New Roman"/>
      <w:kern w:val="0"/>
      <w:sz w:val="20"/>
      <w:szCs w:val="20"/>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3d">
    <w:name w:val="Table Grid 3"/>
    <w:basedOn w:val="af"/>
    <w:semiHidden/>
    <w:rsid w:val="00123758"/>
    <w:pPr>
      <w:widowControl w:val="0"/>
      <w:jc w:val="both"/>
    </w:pPr>
    <w:rPr>
      <w:rFonts w:ascii="Century" w:eastAsia="ＭＳ 明朝" w:hAnsi="Century"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4c">
    <w:name w:val="Table Grid 4"/>
    <w:basedOn w:val="af"/>
    <w:semiHidden/>
    <w:rsid w:val="00123758"/>
    <w:pPr>
      <w:widowControl w:val="0"/>
      <w:jc w:val="both"/>
    </w:pPr>
    <w:rPr>
      <w:rFonts w:ascii="Century" w:eastAsia="ＭＳ 明朝" w:hAnsi="Century"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58">
    <w:name w:val="Table Grid 5"/>
    <w:basedOn w:val="af"/>
    <w:semiHidden/>
    <w:rsid w:val="00123758"/>
    <w:pPr>
      <w:widowControl w:val="0"/>
      <w:jc w:val="both"/>
    </w:pPr>
    <w:rPr>
      <w:rFonts w:ascii="Century" w:eastAsia="ＭＳ 明朝" w:hAnsi="Century" w:cs="Times New Roman"/>
      <w:kern w:val="0"/>
      <w:sz w:val="20"/>
      <w:szCs w:val="20"/>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64">
    <w:name w:val="Table Grid 6"/>
    <w:basedOn w:val="af"/>
    <w:semiHidden/>
    <w:rsid w:val="00123758"/>
    <w:pPr>
      <w:widowControl w:val="0"/>
      <w:jc w:val="both"/>
    </w:pPr>
    <w:rPr>
      <w:rFonts w:ascii="Century" w:eastAsia="ＭＳ 明朝" w:hAnsi="Century" w:cs="Times New Roman"/>
      <w:kern w:val="0"/>
      <w:sz w:val="20"/>
      <w:szCs w:val="20"/>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75">
    <w:name w:val="Table Grid 7"/>
    <w:basedOn w:val="af"/>
    <w:semiHidden/>
    <w:rsid w:val="00123758"/>
    <w:pPr>
      <w:widowControl w:val="0"/>
      <w:jc w:val="both"/>
    </w:pPr>
    <w:rPr>
      <w:rFonts w:ascii="Century" w:eastAsia="ＭＳ 明朝" w:hAnsi="Century" w:cs="Times New Roman"/>
      <w:b/>
      <w:bCs/>
      <w:kern w:val="0"/>
      <w:sz w:val="20"/>
      <w:szCs w:val="20"/>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83">
    <w:name w:val="Table Grid 8"/>
    <w:basedOn w:val="af"/>
    <w:semiHidden/>
    <w:rsid w:val="00123758"/>
    <w:pPr>
      <w:widowControl w:val="0"/>
      <w:jc w:val="both"/>
    </w:pPr>
    <w:rPr>
      <w:rFonts w:ascii="Century" w:eastAsia="ＭＳ 明朝" w:hAnsi="Century"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1c">
    <w:name w:val="Table Columns 1"/>
    <w:basedOn w:val="af"/>
    <w:semiHidden/>
    <w:rsid w:val="00123758"/>
    <w:pPr>
      <w:widowControl w:val="0"/>
      <w:jc w:val="both"/>
    </w:pPr>
    <w:rPr>
      <w:rFonts w:ascii="Century" w:eastAsia="ＭＳ 明朝" w:hAnsi="Century" w:cs="Times New Roman"/>
      <w:b/>
      <w:bCs/>
      <w:kern w:val="0"/>
      <w:sz w:val="20"/>
      <w:szCs w:val="20"/>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e">
    <w:name w:val="Table Columns 2"/>
    <w:basedOn w:val="af"/>
    <w:semiHidden/>
    <w:rsid w:val="00123758"/>
    <w:pPr>
      <w:widowControl w:val="0"/>
      <w:jc w:val="both"/>
    </w:pPr>
    <w:rPr>
      <w:rFonts w:ascii="Century" w:eastAsia="ＭＳ 明朝" w:hAnsi="Century"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e">
    <w:name w:val="Table Columns 3"/>
    <w:basedOn w:val="af"/>
    <w:semiHidden/>
    <w:rsid w:val="00123758"/>
    <w:pPr>
      <w:widowControl w:val="0"/>
      <w:jc w:val="both"/>
    </w:pPr>
    <w:rPr>
      <w:rFonts w:ascii="Century" w:eastAsia="ＭＳ 明朝" w:hAnsi="Century"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4d">
    <w:name w:val="Table Columns 4"/>
    <w:basedOn w:val="af"/>
    <w:semiHidden/>
    <w:rsid w:val="00123758"/>
    <w:pPr>
      <w:widowControl w:val="0"/>
      <w:jc w:val="both"/>
    </w:pPr>
    <w:rPr>
      <w:rFonts w:ascii="Century" w:eastAsia="ＭＳ 明朝" w:hAnsi="Century" w:cs="Times New Roman"/>
      <w:kern w:val="0"/>
      <w:sz w:val="20"/>
      <w:szCs w:val="20"/>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9">
    <w:name w:val="Table Columns 5"/>
    <w:basedOn w:val="af"/>
    <w:semiHidden/>
    <w:rsid w:val="00123758"/>
    <w:pPr>
      <w:widowControl w:val="0"/>
      <w:jc w:val="both"/>
    </w:pPr>
    <w:rPr>
      <w:rFonts w:ascii="Century" w:eastAsia="ＭＳ 明朝" w:hAnsi="Century"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afffff2">
    <w:name w:val="Table Theme"/>
    <w:basedOn w:val="af"/>
    <w:semiHidden/>
    <w:rsid w:val="00123758"/>
    <w:pPr>
      <w:widowControl w:val="0"/>
      <w:jc w:val="both"/>
    </w:pPr>
    <w:rPr>
      <w:rFonts w:ascii="Century" w:eastAsia="ＭＳ 明朝" w:hAnsi="Century"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ff3">
    <w:name w:val="Title"/>
    <w:basedOn w:val="ad"/>
    <w:link w:val="afffff4"/>
    <w:qFormat/>
    <w:rsid w:val="00123758"/>
    <w:pPr>
      <w:spacing w:before="240" w:after="120"/>
      <w:jc w:val="center"/>
      <w:outlineLvl w:val="0"/>
    </w:pPr>
    <w:rPr>
      <w:rFonts w:ascii="ＭＳ ゴシック" w:hAnsi="Arial" w:cs="Arial"/>
      <w:b/>
      <w:spacing w:val="20"/>
      <w:w w:val="200"/>
      <w:kern w:val="0"/>
      <w:sz w:val="24"/>
    </w:rPr>
  </w:style>
  <w:style w:type="character" w:customStyle="1" w:styleId="afffff4">
    <w:name w:val="表題 (文字)"/>
    <w:basedOn w:val="ae"/>
    <w:link w:val="afffff3"/>
    <w:rsid w:val="00123758"/>
    <w:rPr>
      <w:rFonts w:ascii="ＭＳ ゴシック" w:eastAsia="ＭＳ 明朝" w:hAnsi="Arial" w:cs="Arial"/>
      <w:b/>
      <w:spacing w:val="20"/>
      <w:w w:val="200"/>
      <w:kern w:val="0"/>
      <w:sz w:val="24"/>
      <w:szCs w:val="24"/>
    </w:rPr>
  </w:style>
  <w:style w:type="paragraph" w:styleId="2f">
    <w:name w:val="Body Text 2"/>
    <w:basedOn w:val="ad"/>
    <w:link w:val="2f0"/>
    <w:semiHidden/>
    <w:rsid w:val="00123758"/>
    <w:pPr>
      <w:spacing w:line="480" w:lineRule="auto"/>
    </w:pPr>
    <w:rPr>
      <w:rFonts w:ascii="ＭＳ 明朝" w:cs="MS-PGothic"/>
      <w:kern w:val="0"/>
      <w:sz w:val="24"/>
    </w:rPr>
  </w:style>
  <w:style w:type="character" w:customStyle="1" w:styleId="2f0">
    <w:name w:val="本文 2 (文字)"/>
    <w:basedOn w:val="ae"/>
    <w:link w:val="2f"/>
    <w:semiHidden/>
    <w:rsid w:val="00123758"/>
    <w:rPr>
      <w:rFonts w:ascii="ＭＳ 明朝" w:eastAsia="ＭＳ 明朝" w:hAnsi="Century" w:cs="MS-PGothic"/>
      <w:kern w:val="0"/>
      <w:sz w:val="24"/>
      <w:szCs w:val="24"/>
    </w:rPr>
  </w:style>
  <w:style w:type="paragraph" w:styleId="3f">
    <w:name w:val="Body Text 3"/>
    <w:basedOn w:val="ad"/>
    <w:link w:val="3f0"/>
    <w:semiHidden/>
    <w:rsid w:val="00123758"/>
    <w:rPr>
      <w:rFonts w:ascii="ＭＳ 明朝" w:cs="MS-PGothic"/>
      <w:kern w:val="0"/>
      <w:sz w:val="16"/>
      <w:szCs w:val="16"/>
    </w:rPr>
  </w:style>
  <w:style w:type="character" w:customStyle="1" w:styleId="3f0">
    <w:name w:val="本文 3 (文字)"/>
    <w:basedOn w:val="ae"/>
    <w:link w:val="3f"/>
    <w:semiHidden/>
    <w:rsid w:val="00123758"/>
    <w:rPr>
      <w:rFonts w:ascii="ＭＳ 明朝" w:eastAsia="ＭＳ 明朝" w:hAnsi="Century" w:cs="MS-PGothic"/>
      <w:kern w:val="0"/>
      <w:sz w:val="16"/>
      <w:szCs w:val="16"/>
    </w:rPr>
  </w:style>
  <w:style w:type="paragraph" w:styleId="afffff5">
    <w:name w:val="Body Text Indent"/>
    <w:basedOn w:val="ad"/>
    <w:link w:val="afffff6"/>
    <w:semiHidden/>
    <w:rsid w:val="00123758"/>
    <w:pPr>
      <w:ind w:leftChars="400" w:left="851"/>
    </w:pPr>
    <w:rPr>
      <w:rFonts w:ascii="ＭＳ 明朝" w:cs="MS-PGothic"/>
      <w:kern w:val="0"/>
      <w:sz w:val="24"/>
    </w:rPr>
  </w:style>
  <w:style w:type="character" w:customStyle="1" w:styleId="afffff6">
    <w:name w:val="本文インデント (文字)"/>
    <w:basedOn w:val="ae"/>
    <w:link w:val="afffff5"/>
    <w:semiHidden/>
    <w:rsid w:val="00123758"/>
    <w:rPr>
      <w:rFonts w:ascii="ＭＳ 明朝" w:eastAsia="ＭＳ 明朝" w:hAnsi="Century" w:cs="MS-PGothic"/>
      <w:kern w:val="0"/>
      <w:sz w:val="24"/>
      <w:szCs w:val="24"/>
    </w:rPr>
  </w:style>
  <w:style w:type="paragraph" w:styleId="2f1">
    <w:name w:val="Body Text Indent 2"/>
    <w:basedOn w:val="ad"/>
    <w:link w:val="2f2"/>
    <w:semiHidden/>
    <w:rsid w:val="00123758"/>
    <w:pPr>
      <w:spacing w:line="480" w:lineRule="auto"/>
      <w:ind w:leftChars="400" w:left="851"/>
    </w:pPr>
    <w:rPr>
      <w:rFonts w:ascii="ＭＳ 明朝" w:cs="MS-PGothic"/>
      <w:kern w:val="0"/>
      <w:sz w:val="24"/>
    </w:rPr>
  </w:style>
  <w:style w:type="character" w:customStyle="1" w:styleId="2f2">
    <w:name w:val="本文インデント 2 (文字)"/>
    <w:basedOn w:val="ae"/>
    <w:link w:val="2f1"/>
    <w:semiHidden/>
    <w:rsid w:val="00123758"/>
    <w:rPr>
      <w:rFonts w:ascii="ＭＳ 明朝" w:eastAsia="ＭＳ 明朝" w:hAnsi="Century" w:cs="MS-PGothic"/>
      <w:kern w:val="0"/>
      <w:sz w:val="24"/>
      <w:szCs w:val="24"/>
    </w:rPr>
  </w:style>
  <w:style w:type="paragraph" w:styleId="3f1">
    <w:name w:val="Body Text Indent 3"/>
    <w:basedOn w:val="ad"/>
    <w:link w:val="3f2"/>
    <w:semiHidden/>
    <w:rsid w:val="00123758"/>
    <w:pPr>
      <w:ind w:leftChars="400" w:left="851"/>
    </w:pPr>
    <w:rPr>
      <w:rFonts w:ascii="ＭＳ 明朝" w:cs="MS-PGothic"/>
      <w:kern w:val="0"/>
      <w:sz w:val="16"/>
      <w:szCs w:val="16"/>
    </w:rPr>
  </w:style>
  <w:style w:type="character" w:customStyle="1" w:styleId="3f2">
    <w:name w:val="本文インデント 3 (文字)"/>
    <w:basedOn w:val="ae"/>
    <w:link w:val="3f1"/>
    <w:semiHidden/>
    <w:rsid w:val="00123758"/>
    <w:rPr>
      <w:rFonts w:ascii="ＭＳ 明朝" w:eastAsia="ＭＳ 明朝" w:hAnsi="Century" w:cs="MS-PGothic"/>
      <w:kern w:val="0"/>
      <w:sz w:val="16"/>
      <w:szCs w:val="16"/>
    </w:rPr>
  </w:style>
  <w:style w:type="paragraph" w:styleId="afffff7">
    <w:name w:val="Body Text First Indent"/>
    <w:basedOn w:val="afff"/>
    <w:link w:val="afffff8"/>
    <w:semiHidden/>
    <w:rsid w:val="00123758"/>
    <w:pPr>
      <w:ind w:firstLineChars="100" w:firstLine="210"/>
    </w:pPr>
  </w:style>
  <w:style w:type="character" w:customStyle="1" w:styleId="afffff8">
    <w:name w:val="本文字下げ (文字)"/>
    <w:basedOn w:val="afff0"/>
    <w:link w:val="afffff7"/>
    <w:semiHidden/>
    <w:rsid w:val="00123758"/>
    <w:rPr>
      <w:rFonts w:ascii="ＭＳ 明朝" w:eastAsia="ＭＳ 明朝" w:hAnsi="Century" w:cs="MS-PGothic"/>
      <w:kern w:val="0"/>
      <w:sz w:val="24"/>
      <w:szCs w:val="24"/>
    </w:rPr>
  </w:style>
  <w:style w:type="paragraph" w:styleId="2f3">
    <w:name w:val="Body Text First Indent 2"/>
    <w:basedOn w:val="afffff5"/>
    <w:link w:val="2f4"/>
    <w:semiHidden/>
    <w:rsid w:val="00123758"/>
    <w:pPr>
      <w:ind w:firstLineChars="100" w:firstLine="210"/>
    </w:pPr>
  </w:style>
  <w:style w:type="character" w:customStyle="1" w:styleId="2f4">
    <w:name w:val="本文字下げ 2 (文字)"/>
    <w:basedOn w:val="afffff6"/>
    <w:link w:val="2f3"/>
    <w:semiHidden/>
    <w:rsid w:val="00123758"/>
    <w:rPr>
      <w:rFonts w:ascii="ＭＳ 明朝" w:eastAsia="ＭＳ 明朝" w:hAnsi="Century" w:cs="MS-PGothic"/>
      <w:kern w:val="0"/>
      <w:sz w:val="24"/>
      <w:szCs w:val="24"/>
    </w:rPr>
  </w:style>
  <w:style w:type="paragraph" w:customStyle="1" w:styleId="afffff9">
    <w:name w:val="第１以下"/>
    <w:basedOn w:val="ad"/>
    <w:link w:val="afffffa"/>
    <w:semiHidden/>
    <w:rsid w:val="00123758"/>
    <w:pPr>
      <w:ind w:leftChars="200" w:left="200" w:firstLineChars="100" w:firstLine="100"/>
    </w:pPr>
    <w:rPr>
      <w:rFonts w:ascii="ＭＳ 明朝" w:cs="MS-PGothic"/>
      <w:kern w:val="0"/>
      <w:sz w:val="24"/>
    </w:rPr>
  </w:style>
  <w:style w:type="paragraph" w:customStyle="1" w:styleId="afffffb">
    <w:name w:val="１以下"/>
    <w:basedOn w:val="ad"/>
    <w:semiHidden/>
    <w:rsid w:val="00123758"/>
    <w:pPr>
      <w:ind w:leftChars="200" w:left="200" w:firstLineChars="100" w:firstLine="100"/>
    </w:pPr>
    <w:rPr>
      <w:rFonts w:ascii="ＭＳ 明朝" w:cs="MS-PGothic"/>
      <w:kern w:val="0"/>
      <w:sz w:val="24"/>
    </w:rPr>
  </w:style>
  <w:style w:type="paragraph" w:customStyle="1" w:styleId="1d">
    <w:name w:val="(1)以下"/>
    <w:basedOn w:val="ad"/>
    <w:link w:val="1e"/>
    <w:semiHidden/>
    <w:rsid w:val="00123758"/>
    <w:pPr>
      <w:ind w:leftChars="300" w:left="300" w:firstLineChars="100" w:firstLine="100"/>
    </w:pPr>
    <w:rPr>
      <w:rFonts w:ascii="ＭＳ 明朝" w:cs="MS-PGothic"/>
      <w:kern w:val="0"/>
      <w:sz w:val="24"/>
    </w:rPr>
  </w:style>
  <w:style w:type="paragraph" w:customStyle="1" w:styleId="afffffc">
    <w:name w:val="ア以下"/>
    <w:basedOn w:val="ad"/>
    <w:semiHidden/>
    <w:rsid w:val="00123758"/>
    <w:pPr>
      <w:ind w:leftChars="400" w:left="400" w:firstLineChars="100" w:firstLine="100"/>
    </w:pPr>
    <w:rPr>
      <w:rFonts w:ascii="ＭＳ 明朝" w:cs="MS-PGothic"/>
      <w:kern w:val="0"/>
      <w:sz w:val="24"/>
    </w:rPr>
  </w:style>
  <w:style w:type="paragraph" w:customStyle="1" w:styleId="afffffd">
    <w:name w:val="（ア）以下"/>
    <w:basedOn w:val="ad"/>
    <w:semiHidden/>
    <w:rsid w:val="00123758"/>
    <w:pPr>
      <w:ind w:leftChars="500" w:left="500" w:firstLineChars="100" w:firstLine="100"/>
    </w:pPr>
    <w:rPr>
      <w:rFonts w:ascii="ＭＳ 明朝" w:cs="MS-PGothic"/>
      <w:kern w:val="0"/>
      <w:sz w:val="24"/>
    </w:rPr>
  </w:style>
  <w:style w:type="numbering" w:customStyle="1" w:styleId="a5">
    <w:name w:val="準備書面（見出し付）"/>
    <w:basedOn w:val="af0"/>
    <w:rsid w:val="00123758"/>
    <w:pPr>
      <w:numPr>
        <w:numId w:val="37"/>
      </w:numPr>
    </w:pPr>
  </w:style>
  <w:style w:type="paragraph" w:customStyle="1" w:styleId="a1">
    <w:name w:val="ナンバリング"/>
    <w:basedOn w:val="ad"/>
    <w:rsid w:val="00123758"/>
    <w:pPr>
      <w:numPr>
        <w:numId w:val="29"/>
      </w:numPr>
    </w:pPr>
    <w:rPr>
      <w:rFonts w:ascii="ＭＳ 明朝" w:cs="MS-PGothic"/>
      <w:kern w:val="0"/>
      <w:sz w:val="24"/>
    </w:rPr>
  </w:style>
  <w:style w:type="paragraph" w:customStyle="1" w:styleId="a7">
    <w:name w:val="根拠"/>
    <w:basedOn w:val="ad"/>
    <w:rsid w:val="00123758"/>
    <w:pPr>
      <w:numPr>
        <w:numId w:val="35"/>
      </w:numPr>
    </w:pPr>
    <w:rPr>
      <w:rFonts w:ascii="ＭＳ 明朝" w:cs="MS-PGothic"/>
      <w:kern w:val="0"/>
      <w:sz w:val="24"/>
    </w:rPr>
  </w:style>
  <w:style w:type="paragraph" w:customStyle="1" w:styleId="afffffe">
    <w:name w:val="字下げ　１字"/>
    <w:basedOn w:val="ad"/>
    <w:rsid w:val="00123758"/>
    <w:pPr>
      <w:ind w:firstLineChars="100" w:firstLine="240"/>
    </w:pPr>
    <w:rPr>
      <w:rFonts w:ascii="ＭＳ 明朝" w:cs="MS-PGothic"/>
      <w:kern w:val="0"/>
      <w:sz w:val="24"/>
    </w:rPr>
  </w:style>
  <w:style w:type="paragraph" w:customStyle="1" w:styleId="aa">
    <w:name w:val="箇条書き（ぶら下げ）"/>
    <w:basedOn w:val="ad"/>
    <w:semiHidden/>
    <w:rsid w:val="00123758"/>
    <w:pPr>
      <w:numPr>
        <w:numId w:val="34"/>
      </w:numPr>
    </w:pPr>
    <w:rPr>
      <w:rFonts w:ascii="ＭＳ 明朝" w:cs="MS-PGothic"/>
      <w:kern w:val="0"/>
      <w:sz w:val="24"/>
    </w:rPr>
  </w:style>
  <w:style w:type="paragraph" w:customStyle="1" w:styleId="a6">
    <w:name w:val="項数"/>
    <w:basedOn w:val="131"/>
    <w:qFormat/>
    <w:rsid w:val="00123758"/>
    <w:pPr>
      <w:numPr>
        <w:numId w:val="46"/>
      </w:numPr>
      <w:ind w:leftChars="0" w:left="0"/>
    </w:pPr>
  </w:style>
  <w:style w:type="paragraph" w:customStyle="1" w:styleId="131">
    <w:name w:val="表 (青) 131"/>
    <w:basedOn w:val="ad"/>
    <w:uiPriority w:val="34"/>
    <w:semiHidden/>
    <w:rsid w:val="00123758"/>
    <w:pPr>
      <w:ind w:leftChars="400" w:left="960"/>
    </w:pPr>
    <w:rPr>
      <w:rFonts w:ascii="ＭＳ 明朝" w:cs="MS-PGothic"/>
      <w:kern w:val="0"/>
      <w:sz w:val="24"/>
    </w:rPr>
  </w:style>
  <w:style w:type="paragraph" w:customStyle="1" w:styleId="a4">
    <w:name w:val="号数"/>
    <w:basedOn w:val="131"/>
    <w:qFormat/>
    <w:rsid w:val="00123758"/>
    <w:pPr>
      <w:numPr>
        <w:numId w:val="47"/>
      </w:numPr>
      <w:ind w:leftChars="0" w:left="0"/>
    </w:pPr>
  </w:style>
  <w:style w:type="paragraph" w:styleId="affffff">
    <w:name w:val="Document Map"/>
    <w:basedOn w:val="ad"/>
    <w:link w:val="affffff0"/>
    <w:semiHidden/>
    <w:unhideWhenUsed/>
    <w:rsid w:val="00123758"/>
    <w:rPr>
      <w:rFonts w:ascii="ＭＳ 明朝" w:cs="MS-PGothic"/>
      <w:kern w:val="0"/>
      <w:sz w:val="24"/>
    </w:rPr>
  </w:style>
  <w:style w:type="character" w:customStyle="1" w:styleId="affffff0">
    <w:name w:val="見出しマップ (文字)"/>
    <w:basedOn w:val="ae"/>
    <w:link w:val="affffff"/>
    <w:semiHidden/>
    <w:rsid w:val="00123758"/>
    <w:rPr>
      <w:rFonts w:ascii="ＭＳ 明朝" w:eastAsia="ＭＳ 明朝" w:hAnsi="Century" w:cs="MS-PGothic"/>
      <w:kern w:val="0"/>
      <w:sz w:val="24"/>
      <w:szCs w:val="24"/>
    </w:rPr>
  </w:style>
  <w:style w:type="table" w:customStyle="1" w:styleId="TableNormal0">
    <w:name w:val="Table Normal_0"/>
    <w:rsid w:val="00123758"/>
    <w:pPr>
      <w:widowControl w:val="0"/>
      <w:pBdr>
        <w:top w:val="nil"/>
        <w:left w:val="nil"/>
        <w:bottom w:val="nil"/>
        <w:right w:val="nil"/>
        <w:between w:val="nil"/>
      </w:pBdr>
      <w:jc w:val="both"/>
    </w:pPr>
    <w:rPr>
      <w:rFonts w:ascii="ＭＳ 明朝" w:eastAsia="ＭＳ 明朝" w:hAnsi="ＭＳ 明朝" w:cs="ＭＳ 明朝"/>
      <w:color w:val="000000"/>
      <w:kern w:val="0"/>
      <w:sz w:val="24"/>
      <w:szCs w:val="24"/>
    </w:rPr>
    <w:tblPr>
      <w:tblCellMar>
        <w:top w:w="0" w:type="dxa"/>
        <w:left w:w="0" w:type="dxa"/>
        <w:bottom w:w="0" w:type="dxa"/>
        <w:right w:w="0" w:type="dxa"/>
      </w:tblCellMar>
    </w:tblPr>
  </w:style>
  <w:style w:type="paragraph" w:styleId="affffff1">
    <w:name w:val="Subtitle"/>
    <w:basedOn w:val="ad"/>
    <w:next w:val="ad"/>
    <w:link w:val="affffff2"/>
    <w:rsid w:val="00123758"/>
    <w:pPr>
      <w:keepNext/>
      <w:keepLines/>
      <w:pBdr>
        <w:top w:val="nil"/>
        <w:left w:val="nil"/>
        <w:bottom w:val="nil"/>
        <w:right w:val="nil"/>
        <w:between w:val="nil"/>
      </w:pBdr>
      <w:spacing w:before="360" w:after="80"/>
    </w:pPr>
    <w:rPr>
      <w:rFonts w:ascii="Georgia" w:eastAsia="Georgia" w:hAnsi="Georgia" w:cs="Georgia"/>
      <w:i/>
      <w:color w:val="666666"/>
      <w:kern w:val="0"/>
      <w:sz w:val="48"/>
      <w:szCs w:val="48"/>
    </w:rPr>
  </w:style>
  <w:style w:type="character" w:customStyle="1" w:styleId="affffff2">
    <w:name w:val="副題 (文字)"/>
    <w:basedOn w:val="ae"/>
    <w:link w:val="affffff1"/>
    <w:rsid w:val="00123758"/>
    <w:rPr>
      <w:rFonts w:ascii="Georgia" w:eastAsia="Georgia" w:hAnsi="Georgia" w:cs="Georgia"/>
      <w:i/>
      <w:color w:val="666666"/>
      <w:kern w:val="0"/>
      <w:sz w:val="48"/>
      <w:szCs w:val="48"/>
    </w:rPr>
  </w:style>
  <w:style w:type="character" w:customStyle="1" w:styleId="1f">
    <w:name w:val="未解決のメンション1"/>
    <w:basedOn w:val="ae"/>
    <w:uiPriority w:val="99"/>
    <w:semiHidden/>
    <w:unhideWhenUsed/>
    <w:rsid w:val="00123758"/>
    <w:rPr>
      <w:color w:val="808080"/>
      <w:shd w:val="clear" w:color="auto" w:fill="E6E6E6"/>
    </w:rPr>
  </w:style>
  <w:style w:type="character" w:customStyle="1" w:styleId="2f5">
    <w:name w:val="未解決のメンション2"/>
    <w:basedOn w:val="ae"/>
    <w:uiPriority w:val="99"/>
    <w:semiHidden/>
    <w:unhideWhenUsed/>
    <w:rsid w:val="00123758"/>
    <w:rPr>
      <w:color w:val="808080"/>
      <w:shd w:val="clear" w:color="auto" w:fill="E6E6E6"/>
    </w:rPr>
  </w:style>
  <w:style w:type="paragraph" w:customStyle="1" w:styleId="affffff3">
    <w:name w:val="契約条項の⑴"/>
    <w:basedOn w:val="ad"/>
    <w:qFormat/>
    <w:rsid w:val="00123758"/>
    <w:pPr>
      <w:ind w:leftChars="200" w:left="480"/>
    </w:pPr>
    <w:rPr>
      <w:rFonts w:asciiTheme="minorEastAsia" w:eastAsiaTheme="minorEastAsia" w:hAnsiTheme="minorEastAsia" w:cs="MS-PGothic"/>
      <w:kern w:val="0"/>
      <w:sz w:val="24"/>
    </w:rPr>
  </w:style>
  <w:style w:type="paragraph" w:customStyle="1" w:styleId="affffff4">
    <w:name w:val="⑴の下"/>
    <w:basedOn w:val="ad"/>
    <w:qFormat/>
    <w:rsid w:val="00123758"/>
    <w:pPr>
      <w:ind w:leftChars="300" w:left="960" w:hangingChars="100" w:hanging="240"/>
    </w:pPr>
    <w:rPr>
      <w:rFonts w:asciiTheme="minorEastAsia" w:eastAsiaTheme="minorEastAsia" w:hAnsiTheme="minorEastAsia" w:cs="MS-PGothic"/>
      <w:kern w:val="0"/>
      <w:sz w:val="24"/>
    </w:rPr>
  </w:style>
  <w:style w:type="character" w:customStyle="1" w:styleId="3f3">
    <w:name w:val="未解決のメンション3"/>
    <w:basedOn w:val="ae"/>
    <w:uiPriority w:val="99"/>
    <w:semiHidden/>
    <w:unhideWhenUsed/>
    <w:rsid w:val="00123758"/>
    <w:rPr>
      <w:color w:val="808080"/>
      <w:shd w:val="clear" w:color="auto" w:fill="E6E6E6"/>
    </w:rPr>
  </w:style>
  <w:style w:type="paragraph" w:styleId="affffff5">
    <w:name w:val="TOC Heading"/>
    <w:basedOn w:val="1"/>
    <w:next w:val="ad"/>
    <w:uiPriority w:val="39"/>
    <w:unhideWhenUsed/>
    <w:qFormat/>
    <w:rsid w:val="00123758"/>
    <w:pPr>
      <w:keepLines/>
      <w:numPr>
        <w:numId w:val="0"/>
      </w:numPr>
      <w:tabs>
        <w:tab w:val="clear" w:pos="0"/>
      </w:tabs>
      <w:spacing w:before="240" w:line="259" w:lineRule="auto"/>
      <w:outlineLvl w:val="9"/>
    </w:pPr>
    <w:rPr>
      <w:rFonts w:asciiTheme="majorHAnsi" w:eastAsiaTheme="majorEastAsia" w:hAnsiTheme="majorHAnsi" w:cstheme="majorBidi"/>
      <w:color w:val="2E74B5" w:themeColor="accent1" w:themeShade="BF"/>
      <w:kern w:val="0"/>
      <w:sz w:val="32"/>
      <w:szCs w:val="32"/>
    </w:rPr>
  </w:style>
  <w:style w:type="paragraph" w:styleId="affffff6">
    <w:name w:val="Note Heading"/>
    <w:basedOn w:val="ad"/>
    <w:next w:val="ad"/>
    <w:link w:val="affffff7"/>
    <w:semiHidden/>
    <w:rsid w:val="00123758"/>
    <w:pPr>
      <w:pBdr>
        <w:top w:val="nil"/>
        <w:left w:val="nil"/>
        <w:bottom w:val="nil"/>
        <w:right w:val="nil"/>
        <w:between w:val="nil"/>
      </w:pBdr>
      <w:jc w:val="center"/>
    </w:pPr>
    <w:rPr>
      <w:rFonts w:eastAsiaTheme="minorEastAsia" w:cs="Century"/>
      <w:color w:val="000000"/>
      <w:kern w:val="0"/>
      <w:szCs w:val="21"/>
    </w:rPr>
  </w:style>
  <w:style w:type="character" w:customStyle="1" w:styleId="affffff7">
    <w:name w:val="記 (文字)"/>
    <w:basedOn w:val="ae"/>
    <w:link w:val="affffff6"/>
    <w:semiHidden/>
    <w:rsid w:val="00123758"/>
    <w:rPr>
      <w:rFonts w:ascii="Century" w:hAnsi="Century" w:cs="Century"/>
      <w:color w:val="000000"/>
      <w:kern w:val="0"/>
      <w:szCs w:val="21"/>
    </w:rPr>
  </w:style>
  <w:style w:type="paragraph" w:customStyle="1" w:styleId="a9">
    <w:name w:val="契約条項"/>
    <w:basedOn w:val="1"/>
    <w:qFormat/>
    <w:rsid w:val="00123758"/>
    <w:pPr>
      <w:keepNext w:val="0"/>
      <w:numPr>
        <w:numId w:val="48"/>
      </w:numPr>
      <w:tabs>
        <w:tab w:val="clear" w:pos="0"/>
      </w:tabs>
      <w:outlineLvl w:val="9"/>
    </w:pPr>
    <w:rPr>
      <w:rFonts w:asciiTheme="minorEastAsia" w:eastAsiaTheme="minorEastAsia" w:hAnsiTheme="minorEastAsia"/>
      <w:b/>
      <w:kern w:val="0"/>
      <w:szCs w:val="24"/>
    </w:rPr>
  </w:style>
  <w:style w:type="paragraph" w:customStyle="1" w:styleId="affffff8">
    <w:name w:val="条数（見出し付き）"/>
    <w:basedOn w:val="1"/>
    <w:qFormat/>
    <w:rsid w:val="00123758"/>
    <w:pPr>
      <w:keepNext w:val="0"/>
      <w:tabs>
        <w:tab w:val="clear" w:pos="0"/>
      </w:tabs>
      <w:ind w:left="720" w:hanging="720"/>
    </w:pPr>
    <w:rPr>
      <w:rFonts w:ascii="ＭＳ ゴシック" w:eastAsiaTheme="minorEastAsia" w:hAnsi="Century"/>
      <w:b/>
      <w:kern w:val="0"/>
      <w:szCs w:val="24"/>
    </w:rPr>
  </w:style>
  <w:style w:type="paragraph" w:customStyle="1" w:styleId="affffff9">
    <w:name w:val="条項"/>
    <w:basedOn w:val="ad"/>
    <w:link w:val="affffffa"/>
    <w:qFormat/>
    <w:rsid w:val="00123758"/>
    <w:pPr>
      <w:pBdr>
        <w:top w:val="nil"/>
        <w:left w:val="nil"/>
        <w:bottom w:val="nil"/>
        <w:right w:val="nil"/>
        <w:between w:val="nil"/>
      </w:pBdr>
      <w:ind w:left="240" w:hanging="240"/>
    </w:pPr>
    <w:rPr>
      <w:rFonts w:asciiTheme="minorEastAsia" w:eastAsiaTheme="minorEastAsia" w:hAnsiTheme="minorEastAsia" w:cs="Century"/>
      <w:color w:val="000000"/>
      <w:kern w:val="0"/>
      <w:sz w:val="24"/>
    </w:rPr>
  </w:style>
  <w:style w:type="character" w:customStyle="1" w:styleId="affffffa">
    <w:name w:val="条項 (文字)"/>
    <w:basedOn w:val="ae"/>
    <w:link w:val="affffff9"/>
    <w:rsid w:val="00123758"/>
    <w:rPr>
      <w:rFonts w:asciiTheme="minorEastAsia" w:hAnsiTheme="minorEastAsia" w:cs="Century"/>
      <w:color w:val="000000"/>
      <w:kern w:val="0"/>
      <w:sz w:val="24"/>
      <w:szCs w:val="24"/>
    </w:rPr>
  </w:style>
  <w:style w:type="table" w:customStyle="1" w:styleId="NormalTable0">
    <w:name w:val="Normal Table0"/>
    <w:rsid w:val="00123758"/>
    <w:pPr>
      <w:widowControl w:val="0"/>
      <w:pBdr>
        <w:top w:val="nil"/>
        <w:left w:val="nil"/>
        <w:bottom w:val="nil"/>
        <w:right w:val="nil"/>
        <w:between w:val="nil"/>
      </w:pBdr>
      <w:jc w:val="both"/>
    </w:pPr>
    <w:rPr>
      <w:rFonts w:ascii="ＭＳ 明朝" w:eastAsia="ＭＳ 明朝" w:hAnsi="ＭＳ 明朝" w:cs="ＭＳ 明朝"/>
      <w:color w:val="000000"/>
      <w:kern w:val="0"/>
      <w:sz w:val="24"/>
      <w:szCs w:val="24"/>
    </w:rPr>
    <w:tblPr>
      <w:tblCellMar>
        <w:top w:w="0" w:type="dxa"/>
        <w:left w:w="0" w:type="dxa"/>
        <w:bottom w:w="0" w:type="dxa"/>
        <w:right w:w="0" w:type="dxa"/>
      </w:tblCellMar>
    </w:tblPr>
  </w:style>
  <w:style w:type="character" w:customStyle="1" w:styleId="4e">
    <w:name w:val="未解決のメンション4"/>
    <w:basedOn w:val="ae"/>
    <w:uiPriority w:val="99"/>
    <w:semiHidden/>
    <w:unhideWhenUsed/>
    <w:rsid w:val="00123758"/>
    <w:rPr>
      <w:color w:val="808080"/>
      <w:shd w:val="clear" w:color="auto" w:fill="E6E6E6"/>
    </w:rPr>
  </w:style>
  <w:style w:type="paragraph" w:customStyle="1" w:styleId="affffffb">
    <w:name w:val="見出し１の本文"/>
    <w:basedOn w:val="afffff9"/>
    <w:link w:val="affffffc"/>
    <w:qFormat/>
    <w:rsid w:val="00123758"/>
    <w:pPr>
      <w:ind w:left="480" w:firstLine="240"/>
    </w:pPr>
  </w:style>
  <w:style w:type="character" w:customStyle="1" w:styleId="afffffa">
    <w:name w:val="第１以下 (文字)"/>
    <w:basedOn w:val="ae"/>
    <w:link w:val="afffff9"/>
    <w:semiHidden/>
    <w:rsid w:val="00123758"/>
    <w:rPr>
      <w:rFonts w:ascii="ＭＳ 明朝" w:eastAsia="ＭＳ 明朝" w:hAnsi="Century" w:cs="MS-PGothic"/>
      <w:kern w:val="0"/>
      <w:sz w:val="24"/>
      <w:szCs w:val="24"/>
    </w:rPr>
  </w:style>
  <w:style w:type="character" w:customStyle="1" w:styleId="affffffc">
    <w:name w:val="見出し１の本文 (文字)"/>
    <w:basedOn w:val="afffffa"/>
    <w:link w:val="affffffb"/>
    <w:rsid w:val="00123758"/>
    <w:rPr>
      <w:rFonts w:ascii="ＭＳ 明朝" w:eastAsia="ＭＳ 明朝" w:hAnsi="Century" w:cs="MS-PGothic"/>
      <w:kern w:val="0"/>
      <w:sz w:val="24"/>
      <w:szCs w:val="24"/>
    </w:rPr>
  </w:style>
  <w:style w:type="paragraph" w:customStyle="1" w:styleId="affffffd">
    <w:name w:val="見出し３の本文"/>
    <w:basedOn w:val="1d"/>
    <w:link w:val="affffffe"/>
    <w:qFormat/>
    <w:rsid w:val="00123758"/>
    <w:pPr>
      <w:ind w:left="720" w:firstLine="240"/>
    </w:pPr>
    <w:rPr>
      <w:rFonts w:eastAsia="HG丸ｺﾞｼｯｸM-PRO" w:hAnsi="Arial"/>
      <w:kern w:val="2"/>
    </w:rPr>
  </w:style>
  <w:style w:type="character" w:customStyle="1" w:styleId="affffffe">
    <w:name w:val="見出し３の本文 (文字)"/>
    <w:basedOn w:val="aff2"/>
    <w:link w:val="affffffd"/>
    <w:rsid w:val="00123758"/>
    <w:rPr>
      <w:rFonts w:ascii="ＭＳ 明朝" w:eastAsia="HG丸ｺﾞｼｯｸM-PRO" w:hAnsi="Arial" w:cs="MS-PGothic"/>
      <w:sz w:val="24"/>
      <w:szCs w:val="24"/>
    </w:rPr>
  </w:style>
  <w:style w:type="paragraph" w:customStyle="1" w:styleId="afffffff">
    <w:name w:val="見出し５の本文"/>
    <w:basedOn w:val="afffffd"/>
    <w:link w:val="afffffff0"/>
    <w:qFormat/>
    <w:rsid w:val="00123758"/>
    <w:pPr>
      <w:ind w:left="1200" w:firstLine="240"/>
    </w:pPr>
  </w:style>
  <w:style w:type="character" w:customStyle="1" w:styleId="afffffff0">
    <w:name w:val="見出し５の本文 (文字)"/>
    <w:basedOn w:val="affe"/>
    <w:link w:val="afffffff"/>
    <w:rsid w:val="00123758"/>
    <w:rPr>
      <w:rFonts w:ascii="ＭＳ 明朝" w:eastAsia="ＭＳ 明朝" w:hAnsi="Century" w:cs="MS-PGothic"/>
      <w:kern w:val="0"/>
      <w:sz w:val="24"/>
      <w:szCs w:val="24"/>
    </w:rPr>
  </w:style>
  <w:style w:type="paragraph" w:customStyle="1" w:styleId="afffffff1">
    <w:name w:val="ポイント"/>
    <w:basedOn w:val="ad"/>
    <w:link w:val="afffffff2"/>
    <w:qFormat/>
    <w:rsid w:val="00123758"/>
    <w:rPr>
      <w:rFonts w:ascii="ＭＳ 明朝" w:cs="MS-PGothic"/>
      <w:b/>
      <w:kern w:val="0"/>
      <w:sz w:val="24"/>
      <w:u w:val="single"/>
    </w:rPr>
  </w:style>
  <w:style w:type="character" w:customStyle="1" w:styleId="afffffff2">
    <w:name w:val="ポイント (文字)"/>
    <w:basedOn w:val="ae"/>
    <w:link w:val="afffffff1"/>
    <w:rsid w:val="00123758"/>
    <w:rPr>
      <w:rFonts w:ascii="ＭＳ 明朝" w:eastAsia="ＭＳ 明朝" w:hAnsi="Century" w:cs="MS-PGothic"/>
      <w:b/>
      <w:kern w:val="0"/>
      <w:sz w:val="24"/>
      <w:szCs w:val="24"/>
      <w:u w:val="single"/>
    </w:rPr>
  </w:style>
  <w:style w:type="character" w:customStyle="1" w:styleId="5a">
    <w:name w:val="未解決のメンション5"/>
    <w:basedOn w:val="ae"/>
    <w:uiPriority w:val="99"/>
    <w:semiHidden/>
    <w:unhideWhenUsed/>
    <w:rsid w:val="00123758"/>
    <w:rPr>
      <w:color w:val="808080"/>
      <w:shd w:val="clear" w:color="auto" w:fill="E6E6E6"/>
    </w:rPr>
  </w:style>
  <w:style w:type="character" w:customStyle="1" w:styleId="65">
    <w:name w:val="未解決のメンション6"/>
    <w:basedOn w:val="ae"/>
    <w:uiPriority w:val="99"/>
    <w:semiHidden/>
    <w:unhideWhenUsed/>
    <w:rsid w:val="00123758"/>
    <w:rPr>
      <w:color w:val="808080"/>
      <w:shd w:val="clear" w:color="auto" w:fill="E6E6E6"/>
    </w:rPr>
  </w:style>
  <w:style w:type="character" w:customStyle="1" w:styleId="76">
    <w:name w:val="未解決のメンション7"/>
    <w:basedOn w:val="ae"/>
    <w:uiPriority w:val="99"/>
    <w:semiHidden/>
    <w:unhideWhenUsed/>
    <w:rsid w:val="00123758"/>
    <w:rPr>
      <w:color w:val="808080"/>
      <w:shd w:val="clear" w:color="auto" w:fill="E6E6E6"/>
    </w:rPr>
  </w:style>
  <w:style w:type="character" w:customStyle="1" w:styleId="84">
    <w:name w:val="未解決のメンション8"/>
    <w:basedOn w:val="ae"/>
    <w:uiPriority w:val="99"/>
    <w:semiHidden/>
    <w:unhideWhenUsed/>
    <w:rsid w:val="00123758"/>
    <w:rPr>
      <w:color w:val="808080"/>
      <w:shd w:val="clear" w:color="auto" w:fill="E6E6E6"/>
    </w:rPr>
  </w:style>
  <w:style w:type="character" w:customStyle="1" w:styleId="92">
    <w:name w:val="未解決のメンション9"/>
    <w:basedOn w:val="ae"/>
    <w:uiPriority w:val="99"/>
    <w:semiHidden/>
    <w:unhideWhenUsed/>
    <w:rsid w:val="00123758"/>
    <w:rPr>
      <w:color w:val="808080"/>
      <w:shd w:val="clear" w:color="auto" w:fill="E6E6E6"/>
    </w:rPr>
  </w:style>
  <w:style w:type="character" w:customStyle="1" w:styleId="100">
    <w:name w:val="未解決のメンション10"/>
    <w:basedOn w:val="ae"/>
    <w:uiPriority w:val="99"/>
    <w:semiHidden/>
    <w:unhideWhenUsed/>
    <w:rsid w:val="00123758"/>
    <w:rPr>
      <w:color w:val="808080"/>
      <w:shd w:val="clear" w:color="auto" w:fill="E6E6E6"/>
    </w:rPr>
  </w:style>
  <w:style w:type="paragraph" w:customStyle="1" w:styleId="a3">
    <w:name w:val="箇条書き（本体）"/>
    <w:basedOn w:val="1d"/>
    <w:link w:val="afffffff3"/>
    <w:qFormat/>
    <w:rsid w:val="00123758"/>
    <w:pPr>
      <w:numPr>
        <w:numId w:val="49"/>
      </w:numPr>
      <w:wordWrap w:val="0"/>
      <w:ind w:leftChars="0" w:left="0" w:firstLineChars="0" w:firstLine="0"/>
    </w:pPr>
    <w:rPr>
      <w:rFonts w:asciiTheme="minorEastAsia" w:hAnsiTheme="minorEastAsia"/>
    </w:rPr>
  </w:style>
  <w:style w:type="paragraph" w:customStyle="1" w:styleId="afffffff4">
    <w:name w:val="概要レベル"/>
    <w:basedOn w:val="1d"/>
    <w:link w:val="afffffff5"/>
    <w:qFormat/>
    <w:rsid w:val="00123758"/>
    <w:pPr>
      <w:ind w:leftChars="200" w:left="480" w:firstLineChars="0" w:firstLine="0"/>
    </w:pPr>
    <w:rPr>
      <w:rFonts w:asciiTheme="minorEastAsia" w:hAnsiTheme="minorEastAsia"/>
    </w:rPr>
  </w:style>
  <w:style w:type="character" w:customStyle="1" w:styleId="1e">
    <w:name w:val="(1)以下 (文字)"/>
    <w:basedOn w:val="ae"/>
    <w:link w:val="1d"/>
    <w:semiHidden/>
    <w:rsid w:val="00123758"/>
    <w:rPr>
      <w:rFonts w:ascii="ＭＳ 明朝" w:eastAsia="ＭＳ 明朝" w:hAnsi="Century" w:cs="MS-PGothic"/>
      <w:kern w:val="0"/>
      <w:sz w:val="24"/>
      <w:szCs w:val="24"/>
    </w:rPr>
  </w:style>
  <w:style w:type="character" w:customStyle="1" w:styleId="afffffff3">
    <w:name w:val="箇条書き（本体） (文字)"/>
    <w:basedOn w:val="1e"/>
    <w:link w:val="a3"/>
    <w:rsid w:val="00123758"/>
    <w:rPr>
      <w:rFonts w:asciiTheme="minorEastAsia" w:eastAsia="ＭＳ 明朝" w:hAnsiTheme="minorEastAsia" w:cs="MS-PGothic"/>
      <w:kern w:val="0"/>
      <w:sz w:val="24"/>
      <w:szCs w:val="24"/>
    </w:rPr>
  </w:style>
  <w:style w:type="paragraph" w:customStyle="1" w:styleId="afffffff6">
    <w:name w:val="本体"/>
    <w:basedOn w:val="afffffff4"/>
    <w:link w:val="afffffff7"/>
    <w:qFormat/>
    <w:rsid w:val="00123758"/>
    <w:pPr>
      <w:ind w:firstLine="240"/>
    </w:pPr>
  </w:style>
  <w:style w:type="character" w:customStyle="1" w:styleId="afffffff5">
    <w:name w:val="概要レベル (文字)"/>
    <w:basedOn w:val="1e"/>
    <w:link w:val="afffffff4"/>
    <w:rsid w:val="00123758"/>
    <w:rPr>
      <w:rFonts w:asciiTheme="minorEastAsia" w:eastAsia="ＭＳ 明朝" w:hAnsiTheme="minorEastAsia" w:cs="MS-PGothic"/>
      <w:kern w:val="0"/>
      <w:sz w:val="24"/>
      <w:szCs w:val="24"/>
    </w:rPr>
  </w:style>
  <w:style w:type="character" w:customStyle="1" w:styleId="afffffff7">
    <w:name w:val="本体 (文字)"/>
    <w:basedOn w:val="afffffff5"/>
    <w:link w:val="afffffff6"/>
    <w:rsid w:val="00123758"/>
    <w:rPr>
      <w:rFonts w:asciiTheme="minorEastAsia" w:eastAsia="ＭＳ 明朝" w:hAnsiTheme="minorEastAsia" w:cs="MS-PGothic"/>
      <w:kern w:val="0"/>
      <w:sz w:val="24"/>
      <w:szCs w:val="24"/>
    </w:rPr>
  </w:style>
  <w:style w:type="paragraph" w:customStyle="1" w:styleId="afffffff8">
    <w:name w:val="ユースケース用表題"/>
    <w:basedOn w:val="ad"/>
    <w:link w:val="afffffff9"/>
    <w:qFormat/>
    <w:rsid w:val="00123758"/>
    <w:pPr>
      <w:shd w:val="clear" w:color="auto" w:fill="E2EFD9" w:themeFill="accent6" w:themeFillTint="33"/>
    </w:pPr>
    <w:rPr>
      <w:rFonts w:asciiTheme="majorEastAsia" w:eastAsiaTheme="majorEastAsia" w:hAnsiTheme="majorEastAsia" w:cs="MS-PGothic"/>
      <w:b/>
      <w:kern w:val="0"/>
      <w:sz w:val="24"/>
    </w:rPr>
  </w:style>
  <w:style w:type="paragraph" w:customStyle="1" w:styleId="afffffffa">
    <w:name w:val="質問・回答"/>
    <w:basedOn w:val="ad"/>
    <w:next w:val="ad"/>
    <w:link w:val="afffffffb"/>
    <w:qFormat/>
    <w:rsid w:val="00123758"/>
    <w:pPr>
      <w:shd w:val="clear" w:color="auto" w:fill="DEEAF6" w:themeFill="accent1" w:themeFillTint="33"/>
      <w:ind w:left="240"/>
    </w:pPr>
    <w:rPr>
      <w:rFonts w:asciiTheme="majorEastAsia" w:eastAsiaTheme="majorEastAsia" w:hAnsiTheme="majorEastAsia" w:cs="MS-PGothic"/>
      <w:b/>
      <w:kern w:val="0"/>
      <w:sz w:val="24"/>
    </w:rPr>
  </w:style>
  <w:style w:type="character" w:customStyle="1" w:styleId="afffffff9">
    <w:name w:val="ユースケース用表題 (文字)"/>
    <w:basedOn w:val="ae"/>
    <w:link w:val="afffffff8"/>
    <w:rsid w:val="00123758"/>
    <w:rPr>
      <w:rFonts w:asciiTheme="majorEastAsia" w:eastAsiaTheme="majorEastAsia" w:hAnsiTheme="majorEastAsia" w:cs="MS-PGothic"/>
      <w:b/>
      <w:kern w:val="0"/>
      <w:sz w:val="24"/>
      <w:szCs w:val="24"/>
      <w:shd w:val="clear" w:color="auto" w:fill="E2EFD9" w:themeFill="accent6" w:themeFillTint="33"/>
    </w:rPr>
  </w:style>
  <w:style w:type="character" w:customStyle="1" w:styleId="afffffffb">
    <w:name w:val="質問・回答 (文字)"/>
    <w:basedOn w:val="ae"/>
    <w:link w:val="afffffffa"/>
    <w:rsid w:val="00123758"/>
    <w:rPr>
      <w:rFonts w:asciiTheme="majorEastAsia" w:eastAsiaTheme="majorEastAsia" w:hAnsiTheme="majorEastAsia" w:cs="MS-PGothic"/>
      <w:b/>
      <w:kern w:val="0"/>
      <w:sz w:val="24"/>
      <w:szCs w:val="24"/>
      <w:shd w:val="clear" w:color="auto" w:fill="DEEAF6" w:themeFill="accent1" w:themeFillTint="33"/>
    </w:rPr>
  </w:style>
  <w:style w:type="character" w:customStyle="1" w:styleId="HTML10">
    <w:name w:val="HTML タイプライタ1"/>
    <w:semiHidden/>
    <w:rsid w:val="00123758"/>
    <w:rPr>
      <w:rFonts w:ascii="Courier New" w:hAnsi="Courier New" w:cs="Courier New"/>
      <w:sz w:val="20"/>
      <w:szCs w:val="20"/>
    </w:rPr>
  </w:style>
  <w:style w:type="table" w:customStyle="1" w:styleId="TableNormal">
    <w:name w:val="Table Normal"/>
    <w:rsid w:val="00123758"/>
    <w:pPr>
      <w:widowControl w:val="0"/>
      <w:pBdr>
        <w:top w:val="nil"/>
        <w:left w:val="nil"/>
        <w:bottom w:val="nil"/>
        <w:right w:val="nil"/>
        <w:between w:val="nil"/>
      </w:pBdr>
      <w:jc w:val="both"/>
    </w:pPr>
    <w:rPr>
      <w:rFonts w:ascii="ＭＳ 明朝" w:eastAsia="ＭＳ 明朝" w:hAnsi="ＭＳ 明朝" w:cs="ＭＳ 明朝"/>
      <w:color w:val="000000"/>
      <w:kern w:val="0"/>
      <w:sz w:val="24"/>
      <w:szCs w:val="24"/>
    </w:rPr>
    <w:tblPr>
      <w:tblCellMar>
        <w:top w:w="0" w:type="dxa"/>
        <w:left w:w="0" w:type="dxa"/>
        <w:bottom w:w="0" w:type="dxa"/>
        <w:right w:w="0" w:type="dxa"/>
      </w:tblCellMar>
    </w:tblPr>
  </w:style>
  <w:style w:type="paragraph" w:customStyle="1" w:styleId="afffffffc">
    <w:name w:val="表"/>
    <w:basedOn w:val="ad"/>
    <w:qFormat/>
    <w:rsid w:val="00123758"/>
    <w:pPr>
      <w:overflowPunct w:val="0"/>
    </w:pPr>
    <w:rPr>
      <w:rFonts w:ascii="ＭＳ 明朝"/>
      <w:sz w:val="18"/>
      <w:szCs w:val="21"/>
    </w:rPr>
  </w:style>
  <w:style w:type="character" w:customStyle="1" w:styleId="HTML11">
    <w:name w:val="HTML タイプライター1"/>
    <w:semiHidden/>
    <w:rsid w:val="00123758"/>
    <w:rPr>
      <w:rFonts w:ascii="Courier New" w:hAnsi="Courier New" w:cs="Courier New"/>
      <w:sz w:val="20"/>
      <w:szCs w:val="20"/>
    </w:rPr>
  </w:style>
  <w:style w:type="character" w:customStyle="1" w:styleId="112">
    <w:name w:val="未解決のメンション11"/>
    <w:basedOn w:val="ae"/>
    <w:uiPriority w:val="99"/>
    <w:semiHidden/>
    <w:unhideWhenUsed/>
    <w:rsid w:val="00123758"/>
    <w:rPr>
      <w:color w:val="808080"/>
      <w:shd w:val="clear" w:color="auto" w:fill="E6E6E6"/>
    </w:rPr>
  </w:style>
  <w:style w:type="character" w:customStyle="1" w:styleId="121">
    <w:name w:val="未解決のメンション12"/>
    <w:basedOn w:val="ae"/>
    <w:uiPriority w:val="99"/>
    <w:semiHidden/>
    <w:unhideWhenUsed/>
    <w:rsid w:val="00123758"/>
    <w:rPr>
      <w:color w:val="808080"/>
      <w:shd w:val="clear" w:color="auto" w:fill="E6E6E6"/>
    </w:rPr>
  </w:style>
  <w:style w:type="character" w:customStyle="1" w:styleId="130">
    <w:name w:val="未解決のメンション13"/>
    <w:basedOn w:val="ae"/>
    <w:uiPriority w:val="99"/>
    <w:semiHidden/>
    <w:unhideWhenUsed/>
    <w:rsid w:val="00123758"/>
    <w:rPr>
      <w:color w:val="808080"/>
      <w:shd w:val="clear" w:color="auto" w:fill="E6E6E6"/>
    </w:rPr>
  </w:style>
  <w:style w:type="character" w:customStyle="1" w:styleId="140">
    <w:name w:val="未解決のメンション14"/>
    <w:basedOn w:val="ae"/>
    <w:uiPriority w:val="99"/>
    <w:semiHidden/>
    <w:unhideWhenUsed/>
    <w:rsid w:val="00123758"/>
    <w:rPr>
      <w:color w:val="808080"/>
      <w:shd w:val="clear" w:color="auto" w:fill="E6E6E6"/>
    </w:rPr>
  </w:style>
  <w:style w:type="table" w:styleId="4-6">
    <w:name w:val="Grid Table 4 Accent 6"/>
    <w:basedOn w:val="af"/>
    <w:uiPriority w:val="49"/>
    <w:rsid w:val="00123758"/>
    <w:rPr>
      <w:rFonts w:ascii="Century" w:eastAsia="ＭＳ 明朝" w:hAnsi="Century" w:cs="Times New Roman"/>
      <w:kern w:val="0"/>
      <w:sz w:val="20"/>
      <w:szCs w:val="20"/>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paragraph" w:customStyle="1" w:styleId="TableParagraph">
    <w:name w:val="Table Paragraph"/>
    <w:basedOn w:val="ad"/>
    <w:uiPriority w:val="1"/>
    <w:qFormat/>
    <w:rsid w:val="00123758"/>
    <w:pPr>
      <w:autoSpaceDE w:val="0"/>
      <w:autoSpaceDN w:val="0"/>
      <w:ind w:left="332"/>
    </w:pPr>
    <w:rPr>
      <w:rFonts w:ascii="ＭＳ 明朝" w:hAnsi="ＭＳ 明朝" w:cs="ＭＳ 明朝"/>
      <w:kern w:val="0"/>
      <w:sz w:val="22"/>
      <w:szCs w:val="22"/>
      <w:lang w:eastAsia="en-US"/>
    </w:rPr>
  </w:style>
  <w:style w:type="paragraph" w:styleId="afffffffd">
    <w:name w:val="table of figures"/>
    <w:basedOn w:val="ad"/>
    <w:next w:val="ad"/>
    <w:uiPriority w:val="99"/>
    <w:unhideWhenUsed/>
    <w:rsid w:val="00D355A4"/>
    <w:pPr>
      <w:ind w:leftChars="200" w:left="200" w:hangingChars="200" w:hanging="200"/>
    </w:pPr>
  </w:style>
  <w:style w:type="paragraph" w:styleId="1f0">
    <w:name w:val="index 1"/>
    <w:basedOn w:val="ad"/>
    <w:next w:val="ad"/>
    <w:autoRedefine/>
    <w:uiPriority w:val="99"/>
    <w:semiHidden/>
    <w:unhideWhenUsed/>
    <w:rsid w:val="007879F5"/>
    <w:pPr>
      <w:ind w:left="210" w:hangingChars="100" w:hanging="210"/>
    </w:pPr>
  </w:style>
  <w:style w:type="character" w:customStyle="1" w:styleId="150">
    <w:name w:val="未解決のメンション15"/>
    <w:basedOn w:val="ae"/>
    <w:uiPriority w:val="99"/>
    <w:semiHidden/>
    <w:unhideWhenUsed/>
    <w:rsid w:val="006E764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0318107">
      <w:bodyDiv w:val="1"/>
      <w:marLeft w:val="0"/>
      <w:marRight w:val="0"/>
      <w:marTop w:val="0"/>
      <w:marBottom w:val="0"/>
      <w:divBdr>
        <w:top w:val="none" w:sz="0" w:space="0" w:color="auto"/>
        <w:left w:val="none" w:sz="0" w:space="0" w:color="auto"/>
        <w:bottom w:val="none" w:sz="0" w:space="0" w:color="auto"/>
        <w:right w:val="none" w:sz="0" w:space="0" w:color="auto"/>
      </w:divBdr>
      <w:divsChild>
        <w:div w:id="1244333734">
          <w:marLeft w:val="274"/>
          <w:marRight w:val="0"/>
          <w:marTop w:val="0"/>
          <w:marBottom w:val="0"/>
          <w:divBdr>
            <w:top w:val="none" w:sz="0" w:space="0" w:color="auto"/>
            <w:left w:val="none" w:sz="0" w:space="0" w:color="auto"/>
            <w:bottom w:val="none" w:sz="0" w:space="0" w:color="auto"/>
            <w:right w:val="none" w:sz="0" w:space="0" w:color="auto"/>
          </w:divBdr>
        </w:div>
        <w:div w:id="1645426059">
          <w:marLeft w:val="274"/>
          <w:marRight w:val="0"/>
          <w:marTop w:val="0"/>
          <w:marBottom w:val="0"/>
          <w:divBdr>
            <w:top w:val="none" w:sz="0" w:space="0" w:color="auto"/>
            <w:left w:val="none" w:sz="0" w:space="0" w:color="auto"/>
            <w:bottom w:val="none" w:sz="0" w:space="0" w:color="auto"/>
            <w:right w:val="none" w:sz="0" w:space="0" w:color="auto"/>
          </w:divBdr>
        </w:div>
        <w:div w:id="1713185310">
          <w:marLeft w:val="274"/>
          <w:marRight w:val="0"/>
          <w:marTop w:val="0"/>
          <w:marBottom w:val="0"/>
          <w:divBdr>
            <w:top w:val="none" w:sz="0" w:space="0" w:color="auto"/>
            <w:left w:val="none" w:sz="0" w:space="0" w:color="auto"/>
            <w:bottom w:val="none" w:sz="0" w:space="0" w:color="auto"/>
            <w:right w:val="none" w:sz="0" w:space="0" w:color="auto"/>
          </w:divBdr>
        </w:div>
        <w:div w:id="1877813377">
          <w:marLeft w:val="274"/>
          <w:marRight w:val="0"/>
          <w:marTop w:val="0"/>
          <w:marBottom w:val="0"/>
          <w:divBdr>
            <w:top w:val="none" w:sz="0" w:space="0" w:color="auto"/>
            <w:left w:val="none" w:sz="0" w:space="0" w:color="auto"/>
            <w:bottom w:val="none" w:sz="0" w:space="0" w:color="auto"/>
            <w:right w:val="none" w:sz="0" w:space="0" w:color="auto"/>
          </w:divBdr>
        </w:div>
      </w:divsChild>
    </w:div>
    <w:div w:id="223567010">
      <w:bodyDiv w:val="1"/>
      <w:marLeft w:val="0"/>
      <w:marRight w:val="0"/>
      <w:marTop w:val="0"/>
      <w:marBottom w:val="0"/>
      <w:divBdr>
        <w:top w:val="none" w:sz="0" w:space="0" w:color="auto"/>
        <w:left w:val="none" w:sz="0" w:space="0" w:color="auto"/>
        <w:bottom w:val="none" w:sz="0" w:space="0" w:color="auto"/>
        <w:right w:val="none" w:sz="0" w:space="0" w:color="auto"/>
      </w:divBdr>
      <w:divsChild>
        <w:div w:id="733239273">
          <w:marLeft w:val="274"/>
          <w:marRight w:val="0"/>
          <w:marTop w:val="0"/>
          <w:marBottom w:val="0"/>
          <w:divBdr>
            <w:top w:val="none" w:sz="0" w:space="0" w:color="auto"/>
            <w:left w:val="none" w:sz="0" w:space="0" w:color="auto"/>
            <w:bottom w:val="none" w:sz="0" w:space="0" w:color="auto"/>
            <w:right w:val="none" w:sz="0" w:space="0" w:color="auto"/>
          </w:divBdr>
        </w:div>
        <w:div w:id="997272804">
          <w:marLeft w:val="274"/>
          <w:marRight w:val="0"/>
          <w:marTop w:val="0"/>
          <w:marBottom w:val="0"/>
          <w:divBdr>
            <w:top w:val="none" w:sz="0" w:space="0" w:color="auto"/>
            <w:left w:val="none" w:sz="0" w:space="0" w:color="auto"/>
            <w:bottom w:val="none" w:sz="0" w:space="0" w:color="auto"/>
            <w:right w:val="none" w:sz="0" w:space="0" w:color="auto"/>
          </w:divBdr>
        </w:div>
        <w:div w:id="1416703917">
          <w:marLeft w:val="274"/>
          <w:marRight w:val="0"/>
          <w:marTop w:val="0"/>
          <w:marBottom w:val="0"/>
          <w:divBdr>
            <w:top w:val="none" w:sz="0" w:space="0" w:color="auto"/>
            <w:left w:val="none" w:sz="0" w:space="0" w:color="auto"/>
            <w:bottom w:val="none" w:sz="0" w:space="0" w:color="auto"/>
            <w:right w:val="none" w:sz="0" w:space="0" w:color="auto"/>
          </w:divBdr>
        </w:div>
      </w:divsChild>
    </w:div>
    <w:div w:id="820970206">
      <w:bodyDiv w:val="1"/>
      <w:marLeft w:val="0"/>
      <w:marRight w:val="0"/>
      <w:marTop w:val="0"/>
      <w:marBottom w:val="0"/>
      <w:divBdr>
        <w:top w:val="none" w:sz="0" w:space="0" w:color="auto"/>
        <w:left w:val="none" w:sz="0" w:space="0" w:color="auto"/>
        <w:bottom w:val="none" w:sz="0" w:space="0" w:color="auto"/>
        <w:right w:val="none" w:sz="0" w:space="0" w:color="auto"/>
      </w:divBdr>
      <w:divsChild>
        <w:div w:id="766080303">
          <w:marLeft w:val="274"/>
          <w:marRight w:val="0"/>
          <w:marTop w:val="0"/>
          <w:marBottom w:val="0"/>
          <w:divBdr>
            <w:top w:val="none" w:sz="0" w:space="0" w:color="auto"/>
            <w:left w:val="none" w:sz="0" w:space="0" w:color="auto"/>
            <w:bottom w:val="none" w:sz="0" w:space="0" w:color="auto"/>
            <w:right w:val="none" w:sz="0" w:space="0" w:color="auto"/>
          </w:divBdr>
        </w:div>
        <w:div w:id="1227688687">
          <w:marLeft w:val="274"/>
          <w:marRight w:val="0"/>
          <w:marTop w:val="0"/>
          <w:marBottom w:val="0"/>
          <w:divBdr>
            <w:top w:val="none" w:sz="0" w:space="0" w:color="auto"/>
            <w:left w:val="none" w:sz="0" w:space="0" w:color="auto"/>
            <w:bottom w:val="none" w:sz="0" w:space="0" w:color="auto"/>
            <w:right w:val="none" w:sz="0" w:space="0" w:color="auto"/>
          </w:divBdr>
        </w:div>
      </w:divsChild>
    </w:div>
    <w:div w:id="1120106734">
      <w:bodyDiv w:val="1"/>
      <w:marLeft w:val="0"/>
      <w:marRight w:val="0"/>
      <w:marTop w:val="0"/>
      <w:marBottom w:val="0"/>
      <w:divBdr>
        <w:top w:val="none" w:sz="0" w:space="0" w:color="auto"/>
        <w:left w:val="none" w:sz="0" w:space="0" w:color="auto"/>
        <w:bottom w:val="none" w:sz="0" w:space="0" w:color="auto"/>
        <w:right w:val="none" w:sz="0" w:space="0" w:color="auto"/>
      </w:divBdr>
    </w:div>
    <w:div w:id="1754231247">
      <w:bodyDiv w:val="1"/>
      <w:marLeft w:val="0"/>
      <w:marRight w:val="0"/>
      <w:marTop w:val="0"/>
      <w:marBottom w:val="0"/>
      <w:divBdr>
        <w:top w:val="none" w:sz="0" w:space="0" w:color="auto"/>
        <w:left w:val="none" w:sz="0" w:space="0" w:color="auto"/>
        <w:bottom w:val="none" w:sz="0" w:space="0" w:color="auto"/>
        <w:right w:val="none" w:sz="0" w:space="0" w:color="auto"/>
      </w:divBdr>
      <w:divsChild>
        <w:div w:id="449518947">
          <w:marLeft w:val="274"/>
          <w:marRight w:val="0"/>
          <w:marTop w:val="0"/>
          <w:marBottom w:val="0"/>
          <w:divBdr>
            <w:top w:val="none" w:sz="0" w:space="0" w:color="auto"/>
            <w:left w:val="none" w:sz="0" w:space="0" w:color="auto"/>
            <w:bottom w:val="none" w:sz="0" w:space="0" w:color="auto"/>
            <w:right w:val="none" w:sz="0" w:space="0" w:color="auto"/>
          </w:divBdr>
        </w:div>
        <w:div w:id="1555891394">
          <w:marLeft w:val="274"/>
          <w:marRight w:val="0"/>
          <w:marTop w:val="0"/>
          <w:marBottom w:val="0"/>
          <w:divBdr>
            <w:top w:val="none" w:sz="0" w:space="0" w:color="auto"/>
            <w:left w:val="none" w:sz="0" w:space="0" w:color="auto"/>
            <w:bottom w:val="none" w:sz="0" w:space="0" w:color="auto"/>
            <w:right w:val="none" w:sz="0" w:space="0" w:color="auto"/>
          </w:divBdr>
        </w:div>
      </w:divsChild>
    </w:div>
    <w:div w:id="1773471110">
      <w:bodyDiv w:val="1"/>
      <w:marLeft w:val="0"/>
      <w:marRight w:val="0"/>
      <w:marTop w:val="0"/>
      <w:marBottom w:val="0"/>
      <w:divBdr>
        <w:top w:val="none" w:sz="0" w:space="0" w:color="auto"/>
        <w:left w:val="none" w:sz="0" w:space="0" w:color="auto"/>
        <w:bottom w:val="none" w:sz="0" w:space="0" w:color="auto"/>
        <w:right w:val="none" w:sz="0" w:space="0" w:color="auto"/>
      </w:divBdr>
      <w:divsChild>
        <w:div w:id="1142384103">
          <w:marLeft w:val="274"/>
          <w:marRight w:val="0"/>
          <w:marTop w:val="0"/>
          <w:marBottom w:val="0"/>
          <w:divBdr>
            <w:top w:val="none" w:sz="0" w:space="0" w:color="auto"/>
            <w:left w:val="none" w:sz="0" w:space="0" w:color="auto"/>
            <w:bottom w:val="none" w:sz="0" w:space="0" w:color="auto"/>
            <w:right w:val="none" w:sz="0" w:space="0" w:color="auto"/>
          </w:divBdr>
        </w:div>
        <w:div w:id="1541673092">
          <w:marLeft w:val="274"/>
          <w:marRight w:val="0"/>
          <w:marTop w:val="0"/>
          <w:marBottom w:val="0"/>
          <w:divBdr>
            <w:top w:val="none" w:sz="0" w:space="0" w:color="auto"/>
            <w:left w:val="none" w:sz="0" w:space="0" w:color="auto"/>
            <w:bottom w:val="none" w:sz="0" w:space="0" w:color="auto"/>
            <w:right w:val="none" w:sz="0" w:space="0" w:color="auto"/>
          </w:divBdr>
        </w:div>
        <w:div w:id="1807619709">
          <w:marLeft w:val="274"/>
          <w:marRight w:val="0"/>
          <w:marTop w:val="0"/>
          <w:marBottom w:val="0"/>
          <w:divBdr>
            <w:top w:val="none" w:sz="0" w:space="0" w:color="auto"/>
            <w:left w:val="none" w:sz="0" w:space="0" w:color="auto"/>
            <w:bottom w:val="none" w:sz="0" w:space="0" w:color="auto"/>
            <w:right w:val="none" w:sz="0" w:space="0" w:color="auto"/>
          </w:divBdr>
        </w:div>
        <w:div w:id="2059546339">
          <w:marLeft w:val="274"/>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8969AF6-F528-42BE-A835-045FF5BFBE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615</Words>
  <Characters>3512</Characters>
  <Application>Microsoft Office Word</Application>
  <DocSecurity>0</DocSecurity>
  <Lines>29</Lines>
  <Paragraphs>8</Paragraphs>
  <ScaleCrop>false</ScaleCrop>
  <Company/>
  <LinksUpToDate>false</LinksUpToDate>
  <CharactersWithSpaces>4119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2020-11-27T02:57:00Z</dcterms:created>
  <dcterms:modified xsi:type="dcterms:W3CDTF">2020-11-27T02:57:00Z</dcterms:modified>
</cp:coreProperties>
</file>