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09CE" w14:textId="41E4DEB9" w:rsidR="00B5780D" w:rsidRDefault="00B5780D">
      <w:pPr>
        <w:rPr>
          <w:rFonts w:hint="default"/>
        </w:rPr>
      </w:pPr>
    </w:p>
    <w:p w14:paraId="7EDBF548" w14:textId="7E5686F7" w:rsidR="00B5780D" w:rsidRDefault="006A7360">
      <w:pPr>
        <w:rPr>
          <w:rFonts w:hint="default"/>
        </w:rPr>
      </w:pPr>
      <w:r>
        <w:rPr>
          <w:rFonts w:ascii="ＭＳ ゴシック" w:hAnsi="ＭＳ ゴシック"/>
        </w:rPr>
        <w:t xml:space="preserve">　　　　　　　　　</w:t>
      </w:r>
      <w:r w:rsidR="00CF3425">
        <w:rPr>
          <w:rFonts w:ascii="ＭＳ ゴシック" w:hAnsi="ＭＳ ゴシック"/>
        </w:rPr>
        <w:t>令和</w:t>
      </w:r>
      <w:r w:rsidR="00F75E68">
        <w:rPr>
          <w:rFonts w:ascii="ＭＳ ゴシック" w:hAnsi="ＭＳ ゴシック"/>
        </w:rPr>
        <w:t>○</w:t>
      </w:r>
      <w:r w:rsidR="00B5780D">
        <w:rPr>
          <w:rFonts w:ascii="ＭＳ ゴシック" w:hAnsi="ＭＳ ゴシック"/>
        </w:rPr>
        <w:t>年度○○○○事業への参加申請に係る</w:t>
      </w:r>
    </w:p>
    <w:p w14:paraId="575DB601" w14:textId="77777777" w:rsidR="00B5780D" w:rsidRDefault="00B5780D">
      <w:pPr>
        <w:rPr>
          <w:rFonts w:ascii="ＭＳ ゴシック" w:hAnsi="ＭＳ ゴシック" w:hint="default"/>
        </w:rPr>
      </w:pPr>
      <w:r>
        <w:rPr>
          <w:rFonts w:ascii="ＭＳ ゴシック" w:hAnsi="ＭＳ ゴシック"/>
        </w:rPr>
        <w:t xml:space="preserve">　　　　　　　　　配合飼料価格安定制度加入に関する</w:t>
      </w:r>
      <w:r w:rsidR="00F5738E">
        <w:rPr>
          <w:rFonts w:ascii="ＭＳ ゴシック" w:hAnsi="ＭＳ ゴシック"/>
        </w:rPr>
        <w:t>自己</w:t>
      </w:r>
      <w:r>
        <w:rPr>
          <w:rFonts w:ascii="ＭＳ ゴシック" w:hAnsi="ＭＳ ゴシック"/>
        </w:rPr>
        <w:t>申告書</w:t>
      </w:r>
    </w:p>
    <w:p w14:paraId="411C1F1A" w14:textId="77777777" w:rsidR="00B5780D" w:rsidRDefault="00B5780D">
      <w:pPr>
        <w:rPr>
          <w:rFonts w:hint="default"/>
        </w:rPr>
      </w:pPr>
    </w:p>
    <w:p w14:paraId="6EE20102" w14:textId="77777777" w:rsidR="00B5780D" w:rsidRDefault="00B5780D">
      <w:pPr>
        <w:rPr>
          <w:rFonts w:hint="default"/>
        </w:rPr>
      </w:pPr>
      <w:r>
        <w:rPr>
          <w:rFonts w:ascii="ＭＳ ゴシック" w:hAnsi="ＭＳ ゴシック"/>
        </w:rPr>
        <w:t xml:space="preserve">　事業実施主体　殿</w:t>
      </w:r>
    </w:p>
    <w:p w14:paraId="6F4D9E63" w14:textId="77777777" w:rsidR="00B5780D" w:rsidRDefault="00B5780D">
      <w:pPr>
        <w:rPr>
          <w:rFonts w:ascii="ＭＳ ゴシック" w:hAnsi="ＭＳ ゴシック" w:hint="default"/>
        </w:rPr>
      </w:pPr>
    </w:p>
    <w:p w14:paraId="0FC23521" w14:textId="5884ACD6" w:rsidR="00B5780D" w:rsidRPr="00075C2F" w:rsidRDefault="006A7360" w:rsidP="00075C2F">
      <w:pPr>
        <w:ind w:firstLine="240"/>
        <w:rPr>
          <w:rFonts w:ascii="ＭＳ ゴシック" w:hAnsi="ＭＳ ゴシック" w:hint="default"/>
        </w:rPr>
      </w:pPr>
      <w:r>
        <w:rPr>
          <w:rFonts w:ascii="ＭＳ ゴシック" w:hAnsi="ＭＳ ゴシック"/>
        </w:rPr>
        <w:t>私は、</w:t>
      </w:r>
      <w:r w:rsidR="00CF3425">
        <w:rPr>
          <w:rFonts w:ascii="ＭＳ ゴシック" w:hAnsi="ＭＳ ゴシック"/>
        </w:rPr>
        <w:t>令和</w:t>
      </w:r>
      <w:r w:rsidR="00F75E68">
        <w:rPr>
          <w:rFonts w:ascii="ＭＳ ゴシック" w:hAnsi="ＭＳ ゴシック"/>
        </w:rPr>
        <w:t>○</w:t>
      </w:r>
      <w:r w:rsidR="00B5780D">
        <w:rPr>
          <w:rFonts w:ascii="ＭＳ ゴシック" w:hAnsi="ＭＳ ゴシック"/>
        </w:rPr>
        <w:t>年度○○○○事業への参加申請に当たり、○○○○事業実施要綱に定められた事業参加要件である配合飼料価格安定制度</w:t>
      </w:r>
      <w:r w:rsidR="00075C2F">
        <w:rPr>
          <w:rFonts w:ascii="ＭＳ ゴシック" w:hAnsi="ＭＳ ゴシック"/>
        </w:rPr>
        <w:t>（配合飼料価格安定対策事業補助金交付等要綱（昭和5</w:t>
      </w:r>
      <w:r w:rsidR="00075C2F">
        <w:rPr>
          <w:rFonts w:ascii="ＭＳ ゴシック" w:hAnsi="ＭＳ ゴシック" w:hint="default"/>
        </w:rPr>
        <w:t>0</w:t>
      </w:r>
      <w:r w:rsidR="00075C2F">
        <w:rPr>
          <w:rFonts w:ascii="ＭＳ ゴシック" w:hAnsi="ＭＳ ゴシック"/>
        </w:rPr>
        <w:t>年２月1</w:t>
      </w:r>
      <w:r w:rsidR="00075C2F">
        <w:rPr>
          <w:rFonts w:ascii="ＭＳ ゴシック" w:hAnsi="ＭＳ ゴシック" w:hint="default"/>
        </w:rPr>
        <w:t>3</w:t>
      </w:r>
      <w:r w:rsidR="00075C2F">
        <w:rPr>
          <w:rFonts w:ascii="ＭＳ ゴシック" w:hAnsi="ＭＳ ゴシック"/>
        </w:rPr>
        <w:t>日5</w:t>
      </w:r>
      <w:r w:rsidR="00075C2F">
        <w:rPr>
          <w:rFonts w:ascii="ＭＳ ゴシック" w:hAnsi="ＭＳ ゴシック" w:hint="default"/>
        </w:rPr>
        <w:t>0</w:t>
      </w:r>
      <w:r w:rsidR="00075C2F">
        <w:rPr>
          <w:rFonts w:ascii="ＭＳ ゴシック" w:hAnsi="ＭＳ ゴシック"/>
        </w:rPr>
        <w:t>畜B第3</w:t>
      </w:r>
      <w:r w:rsidR="00075C2F">
        <w:rPr>
          <w:rFonts w:ascii="ＭＳ ゴシック" w:hAnsi="ＭＳ ゴシック" w:hint="default"/>
        </w:rPr>
        <w:t>03</w:t>
      </w:r>
      <w:r w:rsidR="00075C2F">
        <w:rPr>
          <w:rFonts w:ascii="ＭＳ ゴシック" w:hAnsi="ＭＳ ゴシック"/>
        </w:rPr>
        <w:t>号農林事務次官依命通知）に定める異常補塡交付金交付事業及び同要綱に定める配合飼料価格安定基金が業務方法書により行う通常価格差補塡をいう。）</w:t>
      </w:r>
      <w:r w:rsidR="00B5780D">
        <w:rPr>
          <w:rFonts w:ascii="ＭＳ ゴシック" w:hAnsi="ＭＳ ゴシック"/>
        </w:rPr>
        <w:t>への継続加入等の状況について、下記のとおり申告します。</w:t>
      </w:r>
    </w:p>
    <w:p w14:paraId="287CDB87" w14:textId="77777777" w:rsidR="00B5780D" w:rsidRDefault="00B5780D">
      <w:pPr>
        <w:rPr>
          <w:rFonts w:hint="default"/>
        </w:rPr>
      </w:pPr>
      <w:r>
        <w:rPr>
          <w:rFonts w:ascii="ＭＳ ゴシック" w:hAnsi="ＭＳ ゴシック"/>
        </w:rPr>
        <w:t xml:space="preserve">　また、本申告に虚偽があった場合には、事業参加の取消し等の見直しを受けることを承諾します。</w:t>
      </w:r>
    </w:p>
    <w:p w14:paraId="58FE87C8" w14:textId="77777777" w:rsidR="00B5780D" w:rsidRDefault="00B5780D">
      <w:pPr>
        <w:rPr>
          <w:rFonts w:ascii="ＭＳ ゴシック" w:hAnsi="ＭＳ ゴシック" w:hint="default"/>
        </w:rPr>
      </w:pPr>
      <w:r>
        <w:rPr>
          <w:rFonts w:ascii="ＭＳ ゴシック" w:hAnsi="ＭＳ ゴシック"/>
        </w:rPr>
        <w:t xml:space="preserve">　なお、事業実施主体等が配合飼料価格安定制度における基本契約等の締結状況を照会するに当たり、本事業の参加に関する以下の情報を関係機関に提供することについて同意します。</w:t>
      </w:r>
    </w:p>
    <w:p w14:paraId="37ABF745" w14:textId="77777777" w:rsidR="00B5780D" w:rsidRDefault="00B5780D">
      <w:pPr>
        <w:ind w:left="545" w:firstLine="174"/>
        <w:rPr>
          <w:rFonts w:ascii="ＭＳ ゴシック" w:hAnsi="ＭＳ ゴシック" w:hint="default"/>
        </w:rPr>
      </w:pPr>
    </w:p>
    <w:p w14:paraId="5B39F652" w14:textId="77777777" w:rsidR="00B5780D" w:rsidRDefault="00CF3425">
      <w:pPr>
        <w:ind w:left="545" w:firstLine="174"/>
        <w:rPr>
          <w:rFonts w:hint="default"/>
        </w:rPr>
      </w:pPr>
      <w:r>
        <w:rPr>
          <w:rFonts w:ascii="ＭＳ ゴシック" w:hAnsi="ＭＳ ゴシック"/>
          <w:u w:val="single" w:color="000000"/>
        </w:rPr>
        <w:t>令和</w:t>
      </w:r>
      <w:r w:rsidR="00B5780D">
        <w:rPr>
          <w:rFonts w:ascii="ＭＳ ゴシック" w:hAnsi="ＭＳ ゴシック"/>
          <w:u w:val="single" w:color="000000"/>
        </w:rPr>
        <w:t xml:space="preserve">　　年　　月　　日</w:t>
      </w:r>
    </w:p>
    <w:p w14:paraId="59AB82FA" w14:textId="77777777" w:rsidR="00B5780D" w:rsidRPr="00CF3425" w:rsidRDefault="00B5780D">
      <w:pPr>
        <w:ind w:left="545" w:firstLine="174"/>
        <w:rPr>
          <w:rFonts w:ascii="ＭＳ ゴシック" w:hAnsi="ＭＳ ゴシック" w:hint="default"/>
        </w:rPr>
      </w:pPr>
    </w:p>
    <w:p w14:paraId="23CC8CD6" w14:textId="77777777" w:rsidR="00B5780D" w:rsidRDefault="00B5780D">
      <w:pPr>
        <w:rPr>
          <w:rFonts w:ascii="ＭＳ ゴシック" w:hAnsi="ＭＳ ゴシック" w:hint="default"/>
          <w:lang w:eastAsia="zh-TW"/>
        </w:rPr>
      </w:pPr>
      <w:r>
        <w:rPr>
          <w:rFonts w:ascii="ＭＳ ゴシック" w:hAnsi="ＭＳ ゴシック"/>
        </w:rPr>
        <w:t xml:space="preserve">　　　　　　　　　　　</w:t>
      </w:r>
      <w:r>
        <w:rPr>
          <w:rFonts w:ascii="ＭＳ ゴシック" w:hAnsi="ＭＳ ゴシック"/>
          <w:lang w:eastAsia="zh-TW"/>
        </w:rPr>
        <w:t>申請者</w:t>
      </w:r>
    </w:p>
    <w:p w14:paraId="7943A350" w14:textId="77777777" w:rsidR="00B5780D" w:rsidRDefault="00B5780D">
      <w:pPr>
        <w:ind w:left="545" w:firstLine="2574"/>
        <w:rPr>
          <w:rFonts w:ascii="ＭＳ ゴシック" w:hAnsi="ＭＳ ゴシック" w:hint="default"/>
          <w:lang w:eastAsia="zh-TW"/>
        </w:rPr>
      </w:pPr>
      <w:r>
        <w:rPr>
          <w:rFonts w:ascii="ＭＳ ゴシック" w:hAnsi="ＭＳ ゴシック"/>
          <w:u w:val="single" w:color="000000"/>
          <w:lang w:eastAsia="zh-TW"/>
        </w:rPr>
        <w:t xml:space="preserve">住所　　　　　　　　　　　　　　　　　　　</w:t>
      </w:r>
    </w:p>
    <w:p w14:paraId="32DD2F65"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法人名　　　　　　　　　　　　　　　　　　</w:t>
      </w:r>
    </w:p>
    <w:p w14:paraId="6A700EEE" w14:textId="77777777" w:rsidR="00B5780D" w:rsidRDefault="00B5780D">
      <w:pPr>
        <w:ind w:left="545" w:firstLine="2574"/>
        <w:rPr>
          <w:rFonts w:ascii="ＭＳ ゴシック" w:hAnsi="ＭＳ ゴシック" w:hint="default"/>
        </w:rPr>
      </w:pPr>
      <w:r>
        <w:rPr>
          <w:rFonts w:ascii="ＭＳ ゴシック" w:hAnsi="ＭＳ ゴシック"/>
          <w:u w:val="single" w:color="000000"/>
        </w:rPr>
        <w:t xml:space="preserve">氏名又は法人の代表者　　　　　　　　　　</w:t>
      </w:r>
      <w:r w:rsidR="00CF3425">
        <w:rPr>
          <w:rFonts w:ascii="ＭＳ ゴシック" w:hAnsi="ＭＳ ゴシック"/>
          <w:u w:val="single" w:color="000000"/>
        </w:rPr>
        <w:t xml:space="preserve">　</w:t>
      </w:r>
    </w:p>
    <w:p w14:paraId="67F9A71C" w14:textId="77777777" w:rsidR="00B5780D" w:rsidRDefault="00B5780D">
      <w:pPr>
        <w:rPr>
          <w:rFonts w:hint="default"/>
        </w:rPr>
      </w:pPr>
    </w:p>
    <w:p w14:paraId="6F8CD787" w14:textId="77777777" w:rsidR="00B5780D" w:rsidRDefault="00B5780D">
      <w:pPr>
        <w:rPr>
          <w:rFonts w:hint="default"/>
        </w:rPr>
      </w:pPr>
      <w:r>
        <w:rPr>
          <w:rFonts w:ascii="ＭＳ ゴシック" w:hAnsi="ＭＳ ゴシック"/>
        </w:rPr>
        <w:t xml:space="preserve">　　　　　　　　　　　　　　　　記</w:t>
      </w:r>
    </w:p>
    <w:p w14:paraId="093547A3" w14:textId="77777777" w:rsidR="00B5780D" w:rsidRDefault="00B5780D">
      <w:pPr>
        <w:rPr>
          <w:rFonts w:hint="default"/>
        </w:rPr>
      </w:pPr>
    </w:p>
    <w:p w14:paraId="5C09F9C7" w14:textId="77777777" w:rsidR="00B5780D" w:rsidRDefault="00B5780D">
      <w:pPr>
        <w:rPr>
          <w:rFonts w:ascii="ＭＳ ゴシック" w:hAnsi="ＭＳ ゴシック" w:hint="default"/>
        </w:rPr>
      </w:pPr>
      <w:r>
        <w:rPr>
          <w:rFonts w:ascii="ＭＳ ゴシック" w:hAnsi="ＭＳ ゴシック"/>
        </w:rPr>
        <w:t xml:space="preserve">　</w:t>
      </w:r>
      <w:r>
        <w:rPr>
          <w:rFonts w:ascii="ＭＳ ゴシック" w:hAnsi="ＭＳ ゴシック"/>
          <w:u w:val="single" w:color="000000"/>
        </w:rPr>
        <w:t>以下の項目のうち、該当するいずれか１つの項目について□にチェックしてください。</w:t>
      </w:r>
    </w:p>
    <w:p w14:paraId="05C01EAA" w14:textId="77777777" w:rsidR="00B5780D" w:rsidRDefault="00B5780D">
      <w:pPr>
        <w:rPr>
          <w:rFonts w:ascii="ＭＳ ゴシック" w:hAnsi="ＭＳ ゴシック" w:hint="default"/>
        </w:rPr>
      </w:pPr>
      <w:r>
        <w:rPr>
          <w:rFonts w:ascii="ＭＳ ゴシック" w:hAnsi="ＭＳ ゴシック"/>
        </w:rPr>
        <w:t xml:space="preserve">　（また、その内訳について次のページも記入してください。）</w:t>
      </w:r>
    </w:p>
    <w:p w14:paraId="36650B4B" w14:textId="77777777" w:rsidR="00B5780D" w:rsidRDefault="00B5780D">
      <w:pPr>
        <w:rPr>
          <w:rFonts w:ascii="ＭＳ ゴシック" w:hAnsi="ＭＳ ゴシック" w:hint="default"/>
        </w:rPr>
      </w:pPr>
    </w:p>
    <w:p w14:paraId="5D6F042D" w14:textId="3909211A" w:rsidR="00B5780D" w:rsidRDefault="00B5780D" w:rsidP="00E25594">
      <w:pPr>
        <w:ind w:left="474" w:hangingChars="197" w:hanging="474"/>
        <w:rPr>
          <w:rFonts w:ascii="ＭＳ ゴシック" w:hAnsi="ＭＳ ゴシック" w:hint="default"/>
        </w:rPr>
      </w:pPr>
      <w:r>
        <w:rPr>
          <w:rFonts w:ascii="ＭＳ ゴシック" w:hAnsi="ＭＳ ゴシック"/>
        </w:rPr>
        <w:t>□１　私は、</w:t>
      </w:r>
      <w:r w:rsidR="00CF3425">
        <w:rPr>
          <w:rFonts w:ascii="ＭＳ ゴシック" w:hAnsi="ＭＳ ゴシック"/>
        </w:rPr>
        <w:t>令和</w:t>
      </w:r>
      <w:r w:rsidR="00096C87">
        <w:rPr>
          <w:rFonts w:ascii="ＭＳ ゴシック" w:hAnsi="ＭＳ ゴシック"/>
        </w:rPr>
        <w:t>８</w:t>
      </w:r>
      <w:r>
        <w:rPr>
          <w:rFonts w:ascii="ＭＳ ゴシック" w:hAnsi="ＭＳ ゴシック"/>
        </w:rPr>
        <w:t>年度の配合飼料価格安定制度に加入して</w:t>
      </w:r>
      <w:r w:rsidR="00E25AFE">
        <w:rPr>
          <w:rFonts w:ascii="ＭＳ ゴシック" w:hAnsi="ＭＳ ゴシック"/>
        </w:rPr>
        <w:t>おり、事業完了年度まで加入する予定で</w:t>
      </w:r>
      <w:r>
        <w:rPr>
          <w:rFonts w:ascii="ＭＳ ゴシック" w:hAnsi="ＭＳ ゴシック"/>
        </w:rPr>
        <w:t>す。</w:t>
      </w:r>
    </w:p>
    <w:p w14:paraId="07001A94" w14:textId="2E47B34B" w:rsidR="00B5780D" w:rsidRDefault="00B5780D" w:rsidP="00E25594">
      <w:pPr>
        <w:ind w:left="709" w:hanging="240"/>
        <w:rPr>
          <w:rFonts w:ascii="ＭＳ ゴシック" w:hAnsi="ＭＳ ゴシック" w:hint="default"/>
        </w:rPr>
      </w:pPr>
      <w:r>
        <w:rPr>
          <w:rFonts w:ascii="ＭＳ ゴシック" w:hAnsi="ＭＳ ゴシック"/>
        </w:rPr>
        <w:t>（「配合飼料価格安定対策事業</w:t>
      </w:r>
      <w:r w:rsidR="00075C2F">
        <w:rPr>
          <w:rFonts w:ascii="ＭＳ ゴシック" w:hAnsi="ＭＳ ゴシック"/>
        </w:rPr>
        <w:t>補助金交付等</w:t>
      </w:r>
      <w:r>
        <w:rPr>
          <w:rFonts w:ascii="ＭＳ ゴシック" w:hAnsi="ＭＳ ゴシック"/>
        </w:rPr>
        <w:t>要綱」に定める「配合飼料価格安定基金」が定める業務方法書に基づく</w:t>
      </w:r>
      <w:r w:rsidR="006A7360">
        <w:rPr>
          <w:rFonts w:ascii="ＭＳ ゴシック" w:hAnsi="ＭＳ ゴシック"/>
          <w:u w:val="single" w:color="000000"/>
        </w:rPr>
        <w:t>配合飼料の価格差補塡に関する</w:t>
      </w:r>
      <w:r w:rsidR="00CF3425">
        <w:rPr>
          <w:rFonts w:ascii="ＭＳ ゴシック" w:hAnsi="ＭＳ ゴシック"/>
          <w:u w:val="single" w:color="000000"/>
        </w:rPr>
        <w:t>令和</w:t>
      </w:r>
      <w:r w:rsidR="00096C87">
        <w:rPr>
          <w:rFonts w:ascii="ＭＳ ゴシック" w:hAnsi="ＭＳ ゴシック"/>
          <w:u w:val="single" w:color="000000"/>
        </w:rPr>
        <w:t>８</w:t>
      </w:r>
      <w:r>
        <w:rPr>
          <w:rFonts w:ascii="ＭＳ ゴシック" w:hAnsi="ＭＳ ゴシック"/>
          <w:u w:val="single" w:color="000000"/>
        </w:rPr>
        <w:t>年度の数量契約の写しを、この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2A084648" w14:textId="77777777" w:rsidR="00B5780D" w:rsidRDefault="00B5780D">
      <w:pPr>
        <w:rPr>
          <w:rFonts w:ascii="ＭＳ ゴシック" w:hAnsi="ＭＳ ゴシック" w:hint="default"/>
        </w:rPr>
      </w:pPr>
    </w:p>
    <w:p w14:paraId="1A7CF992" w14:textId="589EA44F" w:rsidR="00B5780D" w:rsidRDefault="006A7360">
      <w:pPr>
        <w:ind w:left="545" w:hanging="545"/>
        <w:rPr>
          <w:rFonts w:ascii="ＭＳ ゴシック" w:hAnsi="ＭＳ ゴシック" w:hint="default"/>
        </w:rPr>
      </w:pPr>
      <w:r>
        <w:rPr>
          <w:rFonts w:ascii="ＭＳ ゴシック" w:hAnsi="ＭＳ ゴシック"/>
        </w:rPr>
        <w:t>□２　私は、</w:t>
      </w:r>
      <w:r w:rsidR="00CF3425">
        <w:rPr>
          <w:rFonts w:ascii="ＭＳ ゴシック" w:hAnsi="ＭＳ ゴシック"/>
        </w:rPr>
        <w:t>令和</w:t>
      </w:r>
      <w:r w:rsidR="00096C87">
        <w:rPr>
          <w:rFonts w:ascii="ＭＳ ゴシック" w:hAnsi="ＭＳ ゴシック"/>
        </w:rPr>
        <w:t>７</w:t>
      </w:r>
      <w:r w:rsidR="00B5780D">
        <w:rPr>
          <w:rFonts w:ascii="ＭＳ ゴシック" w:hAnsi="ＭＳ ゴシック"/>
        </w:rPr>
        <w:t>年度及び</w:t>
      </w:r>
      <w:r w:rsidR="00CF3425">
        <w:rPr>
          <w:rFonts w:ascii="ＭＳ ゴシック" w:hAnsi="ＭＳ ゴシック"/>
        </w:rPr>
        <w:t>令和</w:t>
      </w:r>
      <w:r w:rsidR="00096C87">
        <w:rPr>
          <w:rFonts w:ascii="ＭＳ ゴシック" w:hAnsi="ＭＳ ゴシック"/>
        </w:rPr>
        <w:t>８</w:t>
      </w:r>
      <w:r w:rsidR="00B5780D">
        <w:rPr>
          <w:rFonts w:ascii="ＭＳ ゴシック" w:hAnsi="ＭＳ ゴシック"/>
        </w:rPr>
        <w:t>年度のいずれも、配合飼料価格安定制度に加入していません。→③、④を記入</w:t>
      </w:r>
    </w:p>
    <w:p w14:paraId="477F1F78" w14:textId="77777777" w:rsidR="00B5780D" w:rsidRDefault="00B5780D">
      <w:pPr>
        <w:rPr>
          <w:rFonts w:ascii="ＭＳ ゴシック" w:hAnsi="ＭＳ ゴシック" w:hint="default"/>
        </w:rPr>
      </w:pPr>
    </w:p>
    <w:p w14:paraId="72E718BB" w14:textId="2FE17104" w:rsidR="00B5780D" w:rsidRDefault="006A7360">
      <w:pPr>
        <w:ind w:left="545" w:hanging="545"/>
        <w:rPr>
          <w:rFonts w:ascii="ＭＳ ゴシック" w:hAnsi="ＭＳ ゴシック" w:hint="default"/>
        </w:rPr>
      </w:pPr>
      <w:r>
        <w:rPr>
          <w:rFonts w:ascii="ＭＳ ゴシック" w:hAnsi="ＭＳ ゴシック"/>
        </w:rPr>
        <w:t>□３　私は、</w:t>
      </w:r>
      <w:r w:rsidR="00CF3425">
        <w:rPr>
          <w:rFonts w:ascii="ＭＳ ゴシック" w:hAnsi="ＭＳ ゴシック"/>
        </w:rPr>
        <w:t>令和</w:t>
      </w:r>
      <w:r w:rsidR="00096C87">
        <w:rPr>
          <w:rFonts w:ascii="ＭＳ ゴシック" w:hAnsi="ＭＳ ゴシック"/>
        </w:rPr>
        <w:t>７</w:t>
      </w:r>
      <w:r w:rsidR="00B5780D">
        <w:rPr>
          <w:rFonts w:ascii="ＭＳ ゴシック" w:hAnsi="ＭＳ ゴシック"/>
        </w:rPr>
        <w:t>年度の配合飼料価格安定制度に加入していましたが、別添の理由により、配合飼料の価格差補塡に関する</w:t>
      </w:r>
      <w:r w:rsidR="00CF3425">
        <w:rPr>
          <w:rFonts w:ascii="ＭＳ ゴシック" w:hAnsi="ＭＳ ゴシック"/>
        </w:rPr>
        <w:t>令和</w:t>
      </w:r>
      <w:r w:rsidR="00096C87">
        <w:rPr>
          <w:rFonts w:ascii="ＭＳ ゴシック" w:hAnsi="ＭＳ ゴシック"/>
        </w:rPr>
        <w:t>８</w:t>
      </w:r>
      <w:r w:rsidR="00B5780D">
        <w:rPr>
          <w:rFonts w:ascii="ＭＳ ゴシック" w:hAnsi="ＭＳ ゴシック"/>
        </w:rPr>
        <w:t>年度の数量契約を締結していません。</w:t>
      </w:r>
    </w:p>
    <w:p w14:paraId="26ACAB7B" w14:textId="76B983D0" w:rsidR="00B5780D" w:rsidRDefault="00B5780D" w:rsidP="00E25594">
      <w:pPr>
        <w:ind w:left="709" w:hanging="962"/>
        <w:rPr>
          <w:rFonts w:hint="default"/>
        </w:rPr>
      </w:pPr>
      <w:r>
        <w:rPr>
          <w:rFonts w:ascii="ＭＳ ゴシック" w:hAnsi="ＭＳ ゴシック"/>
        </w:rPr>
        <w:t xml:space="preserve">　</w:t>
      </w:r>
      <w:r w:rsidR="006A7360">
        <w:rPr>
          <w:rFonts w:ascii="ＭＳ ゴシック" w:hAnsi="ＭＳ ゴシック"/>
        </w:rPr>
        <w:t xml:space="preserve">　　（自給飼料への転換等、</w:t>
      </w:r>
      <w:r w:rsidR="00CF3425">
        <w:rPr>
          <w:rFonts w:ascii="ＭＳ ゴシック" w:hAnsi="ＭＳ ゴシック"/>
        </w:rPr>
        <w:t>令和</w:t>
      </w:r>
      <w:r w:rsidR="00096C87">
        <w:rPr>
          <w:rFonts w:ascii="ＭＳ ゴシック" w:hAnsi="ＭＳ ゴシック"/>
        </w:rPr>
        <w:t>８</w:t>
      </w:r>
      <w:r>
        <w:rPr>
          <w:rFonts w:ascii="ＭＳ ゴシック" w:hAnsi="ＭＳ ゴシック"/>
        </w:rPr>
        <w:t>年度に配合飼料価格安定制度への加入を止めた</w:t>
      </w:r>
      <w:r>
        <w:rPr>
          <w:rFonts w:ascii="ＭＳ ゴシック" w:hAnsi="ＭＳ ゴシック"/>
          <w:u w:val="single" w:color="000000"/>
        </w:rPr>
        <w:t>理由を記述し、この</w:t>
      </w:r>
      <w:r w:rsidR="00F5738E">
        <w:rPr>
          <w:rFonts w:ascii="ＭＳ ゴシック" w:hAnsi="ＭＳ ゴシック"/>
          <w:u w:val="single" w:color="000000"/>
        </w:rPr>
        <w:t>自己</w:t>
      </w:r>
      <w:r>
        <w:rPr>
          <w:rFonts w:ascii="ＭＳ ゴシック" w:hAnsi="ＭＳ ゴシック"/>
          <w:u w:val="single" w:color="000000"/>
        </w:rPr>
        <w:t>申告書に添付</w:t>
      </w:r>
      <w:r>
        <w:rPr>
          <w:rFonts w:ascii="ＭＳ ゴシック" w:hAnsi="ＭＳ ゴシック"/>
        </w:rPr>
        <w:t>してください。）→①～④を記入</w:t>
      </w:r>
    </w:p>
    <w:p w14:paraId="493B56BD" w14:textId="77777777" w:rsidR="00B5780D" w:rsidRDefault="00360B74">
      <w:pPr>
        <w:rPr>
          <w:rFonts w:hint="default"/>
        </w:rPr>
      </w:pPr>
      <w:r>
        <w:rPr>
          <w:rFonts w:ascii="ＭＳ ゴシック" w:hAnsi="ＭＳ ゴシック" w:hint="default"/>
          <w:bdr w:val="single" w:sz="4" w:space="0" w:color="000000"/>
        </w:rPr>
        <w:br w:type="page"/>
      </w:r>
      <w:r w:rsidR="00B5780D">
        <w:rPr>
          <w:rFonts w:ascii="ＭＳ ゴシック" w:hAnsi="ＭＳ ゴシック"/>
          <w:bdr w:val="single" w:sz="4" w:space="0" w:color="000000"/>
        </w:rPr>
        <w:lastRenderedPageBreak/>
        <w:t>①　配合飼料価格安定基金の契約者名等</w:t>
      </w:r>
      <w:r w:rsidR="00B5780D">
        <w:rPr>
          <w:rFonts w:ascii="ＭＳ ゴシック" w:hAnsi="ＭＳ ゴシック"/>
        </w:rPr>
        <w:t xml:space="preserve">  （申請者と同じ場合は、記入不要。）</w:t>
      </w:r>
    </w:p>
    <w:p w14:paraId="047B6E53" w14:textId="77777777" w:rsidR="00B5780D" w:rsidRDefault="00B5780D">
      <w:pPr>
        <w:rPr>
          <w:rFonts w:hint="default"/>
        </w:rPr>
      </w:pPr>
      <w:r>
        <w:rPr>
          <w:rFonts w:ascii="ＭＳ ゴシック" w:hAnsi="ＭＳ ゴシック"/>
        </w:rPr>
        <w:t>（個人経営者の場合）</w:t>
      </w:r>
    </w:p>
    <w:p w14:paraId="0E441B94"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住　所：　　　　　　　　　　　　　　　　　　　　　　　　　　　　　　</w:t>
      </w:r>
    </w:p>
    <w:p w14:paraId="65E2C3CC" w14:textId="77777777" w:rsidR="00B5780D" w:rsidRDefault="00B5780D">
      <w:pPr>
        <w:rPr>
          <w:rFonts w:hint="default"/>
        </w:rPr>
      </w:pPr>
    </w:p>
    <w:p w14:paraId="477E4A71"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氏　名：　　　　　　　　　　　　　　</w:t>
      </w:r>
      <w:r w:rsidR="00CF3425">
        <w:rPr>
          <w:rFonts w:ascii="ＭＳ ゴシック" w:hAnsi="ＭＳ ゴシック"/>
          <w:u w:val="single" w:color="000000"/>
        </w:rPr>
        <w:t xml:space="preserve">　</w:t>
      </w:r>
    </w:p>
    <w:p w14:paraId="52FAA904" w14:textId="77777777" w:rsidR="00B5780D" w:rsidRDefault="00B5780D">
      <w:pPr>
        <w:rPr>
          <w:rFonts w:hint="default"/>
        </w:rPr>
      </w:pPr>
    </w:p>
    <w:p w14:paraId="7532E1BB" w14:textId="77777777" w:rsidR="00B5780D" w:rsidRDefault="00B5780D">
      <w:pPr>
        <w:rPr>
          <w:rFonts w:hint="default"/>
        </w:rPr>
      </w:pPr>
      <w:r>
        <w:rPr>
          <w:rFonts w:ascii="ＭＳ ゴシック" w:hAnsi="ＭＳ ゴシック"/>
        </w:rPr>
        <w:t>（法人経営者の場合）</w:t>
      </w:r>
    </w:p>
    <w:p w14:paraId="3C0AB6A0"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所在地：　　　　　　　　　　　　　　　　　　　　　　　　　　　　　　</w:t>
      </w:r>
    </w:p>
    <w:p w14:paraId="020CDCFD" w14:textId="77777777" w:rsidR="00B5780D" w:rsidRDefault="00B5780D">
      <w:pPr>
        <w:rPr>
          <w:rFonts w:hint="default"/>
        </w:rPr>
      </w:pPr>
    </w:p>
    <w:p w14:paraId="4286869D"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法人名：　　　　　　　　　　　　　　</w:t>
      </w:r>
      <w:r w:rsidR="00CF3425">
        <w:rPr>
          <w:rFonts w:ascii="ＭＳ ゴシック" w:hAnsi="ＭＳ ゴシック"/>
          <w:u w:val="single" w:color="000000"/>
        </w:rPr>
        <w:t xml:space="preserve">　</w:t>
      </w:r>
    </w:p>
    <w:p w14:paraId="3DE7116D" w14:textId="77777777" w:rsidR="00B5780D" w:rsidRDefault="00B5780D">
      <w:pPr>
        <w:rPr>
          <w:rFonts w:hint="default"/>
        </w:rPr>
      </w:pPr>
    </w:p>
    <w:p w14:paraId="64944BA7" w14:textId="77777777" w:rsidR="00B5780D" w:rsidRDefault="00B5780D">
      <w:pPr>
        <w:rPr>
          <w:rFonts w:hint="default"/>
        </w:rPr>
      </w:pPr>
      <w:r>
        <w:rPr>
          <w:rFonts w:ascii="ＭＳ ゴシック" w:hAnsi="ＭＳ ゴシック"/>
        </w:rPr>
        <w:t xml:space="preserve">　・</w:t>
      </w:r>
      <w:r>
        <w:rPr>
          <w:rFonts w:ascii="ＭＳ ゴシック" w:hAnsi="ＭＳ ゴシック"/>
          <w:u w:val="single" w:color="000000"/>
        </w:rPr>
        <w:t xml:space="preserve">代表者名：　　　　　　　　　　　　　</w:t>
      </w:r>
      <w:r w:rsidR="00CF3425">
        <w:rPr>
          <w:rFonts w:ascii="ＭＳ ゴシック" w:hAnsi="ＭＳ ゴシック"/>
          <w:u w:val="single" w:color="000000"/>
        </w:rPr>
        <w:t xml:space="preserve">　</w:t>
      </w:r>
    </w:p>
    <w:p w14:paraId="28272355" w14:textId="77777777" w:rsidR="00B5780D" w:rsidRDefault="00B5780D">
      <w:pPr>
        <w:rPr>
          <w:rFonts w:hint="default"/>
        </w:rPr>
      </w:pPr>
    </w:p>
    <w:p w14:paraId="0083294F" w14:textId="77777777" w:rsidR="00B5780D" w:rsidRDefault="00B5780D">
      <w:pPr>
        <w:ind w:left="963" w:hanging="963"/>
        <w:rPr>
          <w:rFonts w:hint="default"/>
        </w:rPr>
      </w:pPr>
      <w:r>
        <w:rPr>
          <w:rFonts w:ascii="ＭＳ ゴシック" w:hAnsi="ＭＳ ゴシック"/>
        </w:rPr>
        <w:t xml:space="preserve">　　注：配合飼料価格安定基金における契約書上の氏名、住所等を記入してください。</w:t>
      </w:r>
    </w:p>
    <w:p w14:paraId="42D45C5E" w14:textId="77777777" w:rsidR="00B5780D" w:rsidRDefault="00B5780D">
      <w:pPr>
        <w:rPr>
          <w:rFonts w:hint="default"/>
        </w:rPr>
      </w:pPr>
    </w:p>
    <w:p w14:paraId="67E8637B" w14:textId="77777777" w:rsidR="00B5780D" w:rsidRDefault="00B5780D">
      <w:pPr>
        <w:rPr>
          <w:rFonts w:hint="default"/>
        </w:rPr>
      </w:pPr>
    </w:p>
    <w:p w14:paraId="593D491D"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②　配合飼料価格安定基金の加入状況（該当欄に○を記入してください。）</w:t>
      </w:r>
    </w:p>
    <w:p w14:paraId="1F2AB8CD" w14:textId="6F1417B2" w:rsidR="006A7360" w:rsidRPr="00B849AE" w:rsidRDefault="00B849AE" w:rsidP="00B849AE">
      <w:pPr>
        <w:ind w:firstLineChars="2700" w:firstLine="5956"/>
        <w:rPr>
          <w:rFonts w:ascii="ＭＳ ゴシック" w:hAnsi="ＭＳ ゴシック" w:hint="default"/>
          <w:sz w:val="22"/>
          <w:szCs w:val="24"/>
          <w:bdr w:val="single" w:sz="4" w:space="0" w:color="000000"/>
        </w:rPr>
      </w:pPr>
      <w:r w:rsidRPr="00B849AE">
        <w:rPr>
          <w:rFonts w:ascii="ＭＳ ゴシック" w:hAnsi="ＭＳ ゴシック"/>
          <w:sz w:val="22"/>
          <w:szCs w:val="24"/>
        </w:rPr>
        <w:t>〔</w:t>
      </w:r>
      <w:r w:rsidR="00CF3425">
        <w:rPr>
          <w:rFonts w:ascii="ＭＳ ゴシック" w:hAnsi="ＭＳ ゴシック"/>
          <w:sz w:val="22"/>
          <w:szCs w:val="24"/>
        </w:rPr>
        <w:t>令和</w:t>
      </w:r>
      <w:r w:rsidR="004A5BAE">
        <w:rPr>
          <w:rFonts w:ascii="ＭＳ ゴシック" w:hAnsi="ＭＳ ゴシック"/>
          <w:sz w:val="22"/>
          <w:szCs w:val="24"/>
        </w:rPr>
        <w:t>７</w:t>
      </w:r>
      <w:r w:rsidRPr="00B849AE">
        <w:rPr>
          <w:rFonts w:ascii="ＭＳ ゴシック" w:hAnsi="ＭＳ ゴシック"/>
          <w:sz w:val="22"/>
          <w:szCs w:val="24"/>
        </w:rPr>
        <w:t>年度〕</w:t>
      </w:r>
      <w:r w:rsidR="00CF3425">
        <w:rPr>
          <w:rFonts w:ascii="ＭＳ ゴシック" w:hAnsi="ＭＳ ゴシック"/>
          <w:sz w:val="22"/>
          <w:szCs w:val="24"/>
        </w:rPr>
        <w:t xml:space="preserve"> </w:t>
      </w:r>
      <w:r w:rsidRPr="00B849AE">
        <w:rPr>
          <w:rFonts w:ascii="ＭＳ ゴシック" w:hAnsi="ＭＳ ゴシック"/>
          <w:sz w:val="22"/>
          <w:szCs w:val="24"/>
        </w:rPr>
        <w:t>〔</w:t>
      </w:r>
      <w:r w:rsidR="00CF3425">
        <w:rPr>
          <w:rFonts w:ascii="ＭＳ ゴシック" w:hAnsi="ＭＳ ゴシック"/>
          <w:sz w:val="22"/>
          <w:szCs w:val="24"/>
        </w:rPr>
        <w:t>令和</w:t>
      </w:r>
      <w:r w:rsidR="004A5BAE">
        <w:rPr>
          <w:rFonts w:ascii="ＭＳ ゴシック" w:hAnsi="ＭＳ ゴシック"/>
          <w:sz w:val="22"/>
          <w:szCs w:val="24"/>
        </w:rPr>
        <w:t>８</w:t>
      </w:r>
      <w:r w:rsidRPr="00B849AE">
        <w:rPr>
          <w:rFonts w:ascii="ＭＳ ゴシック" w:hAnsi="ＭＳ ゴシック"/>
          <w:sz w:val="22"/>
          <w:szCs w:val="24"/>
        </w:rPr>
        <w:t>年度〕</w:t>
      </w:r>
    </w:p>
    <w:p w14:paraId="45004D17" w14:textId="7B2B6CCA" w:rsidR="00B849AE" w:rsidRPr="00B849AE" w:rsidRDefault="000348EF"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mc:AlternateContent>
          <mc:Choice Requires="wps">
            <w:drawing>
              <wp:anchor distT="0" distB="0" distL="114300" distR="114300" simplePos="0" relativeHeight="251656192" behindDoc="0" locked="0" layoutInCell="1" allowOverlap="1" wp14:anchorId="3200A202" wp14:editId="4DE59254">
                <wp:simplePos x="0" y="0"/>
                <wp:positionH relativeFrom="column">
                  <wp:posOffset>4897755</wp:posOffset>
                </wp:positionH>
                <wp:positionV relativeFrom="paragraph">
                  <wp:posOffset>27940</wp:posOffset>
                </wp:positionV>
                <wp:extent cx="923925" cy="161925"/>
                <wp:effectExtent l="0" t="0" r="0" b="0"/>
                <wp:wrapNone/>
                <wp:docPr id="1396756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817F2C"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0A202" id="_x0000_t202" coordsize="21600,21600" o:spt="202" path="m,l,21600r21600,l21600,xe">
                <v:stroke joinstyle="miter"/>
                <v:path gradientshapeok="t" o:connecttype="rect"/>
              </v:shapetype>
              <v:shape id="Text Box 3" o:spid="_x0000_s1026" type="#_x0000_t202" style="position:absolute;left:0;text-align:left;margin-left:385.65pt;margin-top:2.2pt;width:72.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GKEQIAACg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">
                <v:textbox inset="5.85pt,.7pt,5.85pt,.7pt">
                  <w:txbxContent>
                    <w:p w14:paraId="34817F2C"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5168" behindDoc="0" locked="0" layoutInCell="1" allowOverlap="1" wp14:anchorId="5D53E60A" wp14:editId="073D1345">
                <wp:simplePos x="0" y="0"/>
                <wp:positionH relativeFrom="column">
                  <wp:posOffset>3850005</wp:posOffset>
                </wp:positionH>
                <wp:positionV relativeFrom="paragraph">
                  <wp:posOffset>27940</wp:posOffset>
                </wp:positionV>
                <wp:extent cx="923925" cy="161925"/>
                <wp:effectExtent l="0" t="0" r="0" b="0"/>
                <wp:wrapNone/>
                <wp:docPr id="880050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8D13B90" w14:textId="77777777" w:rsidR="00B849AE" w:rsidRDefault="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E60A" id="Text Box 2" o:spid="_x0000_s1027" type="#_x0000_t202" style="position:absolute;left:0;text-align:left;margin-left:303.15pt;margin-top:2.2pt;width:72.7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xKEwIAAC8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">
                <v:textbox inset="5.85pt,.7pt,5.85pt,.7pt">
                  <w:txbxContent>
                    <w:p w14:paraId="68D13B90" w14:textId="77777777" w:rsidR="00B849AE" w:rsidRDefault="00B849AE">
                      <w:pPr>
                        <w:rPr>
                          <w:rFonts w:hint="default"/>
                        </w:rPr>
                      </w:pPr>
                    </w:p>
                  </w:txbxContent>
                </v:textbox>
              </v:shape>
            </w:pict>
          </mc:Fallback>
        </mc:AlternateConten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22"/>
          <w:sz w:val="22"/>
          <w:szCs w:val="24"/>
          <w:lang w:eastAsia="zh-TW"/>
        </w:rPr>
        <w:t>全国配合飼料供給安定基金（全農基金）</w:t>
      </w:r>
      <w:r w:rsidR="00CF3425" w:rsidRPr="00CF3425">
        <w:rPr>
          <w:rFonts w:ascii="ＭＳ ゴシック" w:hAnsi="ＭＳ ゴシック"/>
          <w:spacing w:val="22"/>
          <w:sz w:val="4"/>
          <w:szCs w:val="6"/>
          <w:lang w:eastAsia="zh-TW"/>
        </w:rPr>
        <w:t xml:space="preserve">　</w:t>
      </w:r>
      <w:r w:rsidR="00B849AE" w:rsidRPr="00B849AE">
        <w:rPr>
          <w:rFonts w:ascii="ＭＳ ゴシック" w:hAnsi="ＭＳ ゴシック"/>
          <w:spacing w:val="22"/>
          <w:sz w:val="22"/>
          <w:szCs w:val="24"/>
          <w:lang w:eastAsia="zh-TW"/>
        </w:rPr>
        <w:t>：</w:t>
      </w:r>
    </w:p>
    <w:p w14:paraId="379A432C" w14:textId="5A198076" w:rsidR="00B849AE" w:rsidRPr="00B849AE" w:rsidRDefault="000348EF" w:rsidP="00B849AE">
      <w:pPr>
        <w:ind w:firstLineChars="100" w:firstLine="221"/>
        <w:rPr>
          <w:rFonts w:ascii="ＭＳ ゴシック" w:hAnsi="ＭＳ ゴシック" w:hint="default"/>
          <w:spacing w:val="11"/>
          <w:sz w:val="22"/>
          <w:szCs w:val="24"/>
          <w:lang w:eastAsia="zh-TW"/>
        </w:rPr>
      </w:pPr>
      <w:r>
        <w:rPr>
          <w:rFonts w:ascii="ＭＳ ゴシック" w:hAnsi="ＭＳ ゴシック" w:hint="default"/>
          <w:noProof/>
          <w:sz w:val="22"/>
          <w:szCs w:val="24"/>
        </w:rPr>
        <mc:AlternateContent>
          <mc:Choice Requires="wps">
            <w:drawing>
              <wp:anchor distT="0" distB="0" distL="114300" distR="114300" simplePos="0" relativeHeight="251658240" behindDoc="0" locked="0" layoutInCell="1" allowOverlap="1" wp14:anchorId="76ACFA20" wp14:editId="61998894">
                <wp:simplePos x="0" y="0"/>
                <wp:positionH relativeFrom="column">
                  <wp:posOffset>4897755</wp:posOffset>
                </wp:positionH>
                <wp:positionV relativeFrom="paragraph">
                  <wp:posOffset>16510</wp:posOffset>
                </wp:positionV>
                <wp:extent cx="923925" cy="161925"/>
                <wp:effectExtent l="0" t="0" r="0" b="0"/>
                <wp:wrapNone/>
                <wp:docPr id="430756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6284705D"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FA20" id="Text Box 5" o:spid="_x0000_s1028" type="#_x0000_t202" style="position:absolute;left:0;text-align:left;margin-left:385.65pt;margin-top:1.3pt;width:7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">
                <v:textbox inset="5.85pt,.7pt,5.85pt,.7pt">
                  <w:txbxContent>
                    <w:p w14:paraId="6284705D"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7216" behindDoc="0" locked="0" layoutInCell="1" allowOverlap="1" wp14:anchorId="65049E6D" wp14:editId="5597C239">
                <wp:simplePos x="0" y="0"/>
                <wp:positionH relativeFrom="column">
                  <wp:posOffset>3850005</wp:posOffset>
                </wp:positionH>
                <wp:positionV relativeFrom="paragraph">
                  <wp:posOffset>16510</wp:posOffset>
                </wp:positionV>
                <wp:extent cx="923925" cy="161925"/>
                <wp:effectExtent l="0" t="0" r="0" b="0"/>
                <wp:wrapNone/>
                <wp:docPr id="897919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22D40D96"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9E6D" id="Text Box 4" o:spid="_x0000_s1029" type="#_x0000_t202" style="position:absolute;left:0;text-align:left;margin-left:303.15pt;margin-top:1.3pt;width:7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">
                <v:textbox inset="5.85pt,.7pt,5.85pt,.7pt">
                  <w:txbxContent>
                    <w:p w14:paraId="22D40D96"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TW"/>
        </w:rPr>
        <w:t>(一社)</w:t>
      </w:r>
      <w:r w:rsidR="00B849AE" w:rsidRPr="00B849AE">
        <w:rPr>
          <w:rFonts w:ascii="ＭＳ ゴシック" w:hAnsi="ＭＳ ゴシック"/>
          <w:spacing w:val="11"/>
          <w:sz w:val="22"/>
          <w:szCs w:val="24"/>
          <w:lang w:eastAsia="zh-TW"/>
        </w:rPr>
        <w:t>全国畜産配合飼料価格安定基金（畜産基金）：</w:t>
      </w:r>
    </w:p>
    <w:p w14:paraId="340FC454" w14:textId="21D9D4B5" w:rsidR="00B849AE" w:rsidRPr="00B849AE" w:rsidRDefault="000348EF" w:rsidP="00B849AE">
      <w:pPr>
        <w:ind w:firstLineChars="100" w:firstLine="221"/>
        <w:rPr>
          <w:rFonts w:ascii="ＭＳ ゴシック" w:hAnsi="ＭＳ ゴシック" w:hint="default"/>
          <w:sz w:val="22"/>
          <w:szCs w:val="24"/>
          <w:bdr w:val="single" w:sz="4" w:space="0" w:color="000000"/>
          <w:lang w:eastAsia="zh-TW"/>
        </w:rPr>
      </w:pPr>
      <w:r>
        <w:rPr>
          <w:rFonts w:ascii="ＭＳ ゴシック" w:hAnsi="ＭＳ ゴシック" w:hint="default"/>
          <w:noProof/>
          <w:sz w:val="22"/>
          <w:szCs w:val="24"/>
        </w:rPr>
        <mc:AlternateContent>
          <mc:Choice Requires="wps">
            <w:drawing>
              <wp:anchor distT="0" distB="0" distL="114300" distR="114300" simplePos="0" relativeHeight="251660288" behindDoc="0" locked="0" layoutInCell="1" allowOverlap="1" wp14:anchorId="7D3E9EB9" wp14:editId="2204811C">
                <wp:simplePos x="0" y="0"/>
                <wp:positionH relativeFrom="column">
                  <wp:posOffset>4897755</wp:posOffset>
                </wp:positionH>
                <wp:positionV relativeFrom="paragraph">
                  <wp:posOffset>5080</wp:posOffset>
                </wp:positionV>
                <wp:extent cx="923925" cy="161925"/>
                <wp:effectExtent l="0" t="0" r="0" b="0"/>
                <wp:wrapNone/>
                <wp:docPr id="185973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4B53AC0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9EB9" id="Text Box 7" o:spid="_x0000_s1030" type="#_x0000_t202" style="position:absolute;left:0;text-align:left;margin-left:385.65pt;margin-top:.4pt;width:7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">
                <v:textbox inset="5.85pt,.7pt,5.85pt,.7pt">
                  <w:txbxContent>
                    <w:p w14:paraId="4B53AC05" w14:textId="77777777" w:rsidR="00B849AE" w:rsidRDefault="00B849AE" w:rsidP="00B849AE">
                      <w:pPr>
                        <w:rPr>
                          <w:rFonts w:hint="default"/>
                        </w:rPr>
                      </w:pPr>
                    </w:p>
                  </w:txbxContent>
                </v:textbox>
              </v:shape>
            </w:pict>
          </mc:Fallback>
        </mc:AlternateContent>
      </w:r>
      <w:r>
        <w:rPr>
          <w:rFonts w:ascii="ＭＳ ゴシック" w:hAnsi="ＭＳ ゴシック" w:hint="default"/>
          <w:noProof/>
          <w:sz w:val="22"/>
          <w:szCs w:val="24"/>
        </w:rPr>
        <mc:AlternateContent>
          <mc:Choice Requires="wps">
            <w:drawing>
              <wp:anchor distT="0" distB="0" distL="114300" distR="114300" simplePos="0" relativeHeight="251659264" behindDoc="0" locked="0" layoutInCell="1" allowOverlap="1" wp14:anchorId="665C2B52" wp14:editId="765A2D8D">
                <wp:simplePos x="0" y="0"/>
                <wp:positionH relativeFrom="column">
                  <wp:posOffset>3850005</wp:posOffset>
                </wp:positionH>
                <wp:positionV relativeFrom="paragraph">
                  <wp:posOffset>5080</wp:posOffset>
                </wp:positionV>
                <wp:extent cx="923925" cy="161925"/>
                <wp:effectExtent l="0" t="0" r="0" b="0"/>
                <wp:wrapNone/>
                <wp:docPr id="45206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1925"/>
                        </a:xfrm>
                        <a:prstGeom prst="rect">
                          <a:avLst/>
                        </a:prstGeom>
                        <a:solidFill>
                          <a:srgbClr val="FFFFFF"/>
                        </a:solidFill>
                        <a:ln w="9525">
                          <a:solidFill>
                            <a:srgbClr val="000000"/>
                          </a:solidFill>
                          <a:miter lim="800000"/>
                          <a:headEnd/>
                          <a:tailEnd/>
                        </a:ln>
                      </wps:spPr>
                      <wps:txbx>
                        <w:txbxContent>
                          <w:p w14:paraId="34188D15" w14:textId="77777777" w:rsidR="00B849AE" w:rsidRDefault="00B849AE" w:rsidP="00B849AE">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2B52" id="Text Box 6" o:spid="_x0000_s1031" type="#_x0000_t202" style="position:absolute;left:0;text-align:left;margin-left:303.15pt;margin-top:.4pt;width:7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">
                <v:textbox inset="5.85pt,.7pt,5.85pt,.7pt">
                  <w:txbxContent>
                    <w:p w14:paraId="34188D15" w14:textId="77777777" w:rsidR="00B849AE" w:rsidRDefault="00B849AE" w:rsidP="00B849AE">
                      <w:pPr>
                        <w:rPr>
                          <w:rFonts w:hint="default"/>
                        </w:rPr>
                      </w:pPr>
                    </w:p>
                  </w:txbxContent>
                </v:textbox>
              </v:shape>
            </w:pict>
          </mc:Fallback>
        </mc:AlternateContent>
      </w:r>
      <w:r w:rsidR="00B849AE" w:rsidRPr="00B849AE">
        <w:rPr>
          <w:rFonts w:ascii="ＭＳ ゴシック" w:hAnsi="ＭＳ ゴシック"/>
          <w:sz w:val="22"/>
          <w:szCs w:val="24"/>
          <w:lang w:eastAsia="zh-TW"/>
        </w:rPr>
        <w:t>(一社)全日本配合飼料価格畜産安定基金（商系基金）</w:t>
      </w:r>
      <w:r w:rsidR="00B849AE">
        <w:rPr>
          <w:rFonts w:ascii="ＭＳ ゴシック" w:hAnsi="ＭＳ ゴシック"/>
          <w:sz w:val="22"/>
          <w:szCs w:val="24"/>
          <w:lang w:eastAsia="zh-TW"/>
        </w:rPr>
        <w:t xml:space="preserve">　</w:t>
      </w:r>
      <w:r w:rsidR="00B849AE" w:rsidRPr="00B849AE">
        <w:rPr>
          <w:rFonts w:ascii="ＭＳ ゴシック" w:hAnsi="ＭＳ ゴシック"/>
          <w:sz w:val="22"/>
          <w:szCs w:val="24"/>
          <w:lang w:eastAsia="zh-TW"/>
        </w:rPr>
        <w:t>：</w:t>
      </w:r>
    </w:p>
    <w:p w14:paraId="5BEBA015" w14:textId="77777777" w:rsidR="00B5780D" w:rsidRDefault="00B5780D">
      <w:pPr>
        <w:rPr>
          <w:rFonts w:hint="default"/>
          <w:lang w:eastAsia="zh-TW"/>
        </w:rPr>
      </w:pPr>
    </w:p>
    <w:p w14:paraId="79693019" w14:textId="77777777" w:rsidR="00B5780D" w:rsidRDefault="00B5780D">
      <w:pPr>
        <w:rPr>
          <w:rFonts w:ascii="ＭＳ ゴシック" w:hAnsi="ＭＳ ゴシック" w:hint="default"/>
          <w:bdr w:val="single" w:sz="4" w:space="0" w:color="000000"/>
        </w:rPr>
      </w:pPr>
      <w:r>
        <w:rPr>
          <w:rFonts w:ascii="ＭＳ ゴシック" w:hAnsi="ＭＳ ゴシック"/>
          <w:bdr w:val="single" w:sz="4" w:space="0" w:color="000000"/>
        </w:rPr>
        <w:t>③　経営類型（該当欄に○を記入してください。）</w:t>
      </w:r>
    </w:p>
    <w:p w14:paraId="5367338E" w14:textId="77777777" w:rsidR="006A7360" w:rsidRDefault="006A7360">
      <w:pPr>
        <w:rPr>
          <w:rFonts w:hint="default"/>
        </w:rPr>
      </w:pPr>
    </w:p>
    <w:tbl>
      <w:tblPr>
        <w:tblW w:w="0" w:type="auto"/>
        <w:tblInd w:w="589" w:type="dxa"/>
        <w:tblLayout w:type="fixed"/>
        <w:tblCellMar>
          <w:left w:w="0" w:type="dxa"/>
          <w:right w:w="0" w:type="dxa"/>
        </w:tblCellMar>
        <w:tblLook w:val="0000" w:firstRow="0" w:lastRow="0" w:firstColumn="0" w:lastColumn="0" w:noHBand="0" w:noVBand="0"/>
      </w:tblPr>
      <w:tblGrid>
        <w:gridCol w:w="1320"/>
        <w:gridCol w:w="720"/>
        <w:gridCol w:w="720"/>
        <w:gridCol w:w="720"/>
        <w:gridCol w:w="1200"/>
        <w:gridCol w:w="1080"/>
        <w:gridCol w:w="1080"/>
        <w:gridCol w:w="960"/>
      </w:tblGrid>
      <w:tr w:rsidR="00B5780D" w14:paraId="00BC50F4" w14:textId="77777777" w:rsidTr="006A7360">
        <w:trPr>
          <w:trHeight w:val="45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931ADD2" w14:textId="77777777" w:rsidR="00B5780D" w:rsidRDefault="00B5780D">
            <w:pPr>
              <w:jc w:val="center"/>
              <w:rPr>
                <w:rFonts w:hint="default"/>
              </w:rPr>
            </w:pPr>
          </w:p>
          <w:p w14:paraId="41E625F5" w14:textId="77777777" w:rsidR="00B5780D" w:rsidRDefault="00B5780D" w:rsidP="006A7360">
            <w:pPr>
              <w:jc w:val="center"/>
              <w:rPr>
                <w:rFonts w:hint="default"/>
              </w:rPr>
            </w:pPr>
            <w:r>
              <w:rPr>
                <w:rFonts w:ascii="ＭＳ ゴシック" w:hAnsi="ＭＳ ゴシック"/>
              </w:rPr>
              <w:t>酪農</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B0B96" w14:textId="77777777" w:rsidR="00B5780D" w:rsidRDefault="00B5780D">
            <w:pPr>
              <w:jc w:val="center"/>
              <w:rPr>
                <w:rFonts w:hint="default"/>
              </w:rPr>
            </w:pPr>
            <w:r>
              <w:rPr>
                <w:rFonts w:ascii="ＭＳ ゴシック" w:hAnsi="ＭＳ ゴシック"/>
              </w:rPr>
              <w:t>肉用牛</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B083C55" w14:textId="77777777" w:rsidR="00B5780D" w:rsidRDefault="00B5780D">
            <w:pPr>
              <w:jc w:val="center"/>
              <w:rPr>
                <w:rFonts w:hint="default"/>
              </w:rPr>
            </w:pPr>
          </w:p>
          <w:p w14:paraId="25FF3D41" w14:textId="77777777" w:rsidR="00B5780D" w:rsidRDefault="00B5780D" w:rsidP="006A7360">
            <w:pPr>
              <w:jc w:val="center"/>
              <w:rPr>
                <w:rFonts w:hint="default"/>
              </w:rPr>
            </w:pPr>
            <w:r>
              <w:rPr>
                <w:rFonts w:ascii="ＭＳ ゴシック" w:hAnsi="ＭＳ ゴシック"/>
              </w:rPr>
              <w:t>養豚</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BDDBF2E" w14:textId="77777777" w:rsidR="00B5780D" w:rsidRDefault="00B5780D">
            <w:pPr>
              <w:jc w:val="center"/>
              <w:rPr>
                <w:rFonts w:hint="default"/>
              </w:rPr>
            </w:pPr>
          </w:p>
          <w:p w14:paraId="14FC1604" w14:textId="77777777" w:rsidR="00B5780D" w:rsidRDefault="00B5780D" w:rsidP="006A7360">
            <w:pPr>
              <w:jc w:val="center"/>
              <w:rPr>
                <w:rFonts w:hint="default"/>
              </w:rPr>
            </w:pPr>
            <w:r>
              <w:rPr>
                <w:rFonts w:ascii="ＭＳ ゴシック" w:hAnsi="ＭＳ ゴシック"/>
              </w:rPr>
              <w:t>採卵鶏</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E543D0" w14:textId="77777777" w:rsidR="00B5780D" w:rsidRDefault="00B5780D">
            <w:pPr>
              <w:jc w:val="center"/>
              <w:rPr>
                <w:rFonts w:hint="default"/>
              </w:rPr>
            </w:pPr>
          </w:p>
          <w:p w14:paraId="67674A6B" w14:textId="77777777" w:rsidR="00B5780D" w:rsidRDefault="00B5780D" w:rsidP="006A7360">
            <w:pPr>
              <w:jc w:val="center"/>
              <w:rPr>
                <w:rFonts w:hint="default"/>
              </w:rPr>
            </w:pPr>
            <w:r>
              <w:rPr>
                <w:rFonts w:ascii="ＭＳ ゴシック" w:hAnsi="ＭＳ ゴシック"/>
              </w:rPr>
              <w:t>肉用鶏</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09ECC22" w14:textId="77777777" w:rsidR="00B5780D" w:rsidRDefault="00B5780D">
            <w:pPr>
              <w:jc w:val="center"/>
              <w:rPr>
                <w:rFonts w:hint="default"/>
              </w:rPr>
            </w:pPr>
          </w:p>
          <w:p w14:paraId="6709DEFC" w14:textId="77777777" w:rsidR="00B5780D" w:rsidRDefault="00B5780D" w:rsidP="006A7360">
            <w:pPr>
              <w:jc w:val="center"/>
              <w:rPr>
                <w:rFonts w:hint="default"/>
              </w:rPr>
            </w:pPr>
            <w:r>
              <w:rPr>
                <w:rFonts w:ascii="ＭＳ ゴシック" w:hAnsi="ＭＳ ゴシック"/>
              </w:rPr>
              <w:t>その他</w:t>
            </w:r>
          </w:p>
        </w:tc>
      </w:tr>
      <w:tr w:rsidR="00B5780D" w14:paraId="45E2C4C4" w14:textId="77777777" w:rsidTr="006A7360">
        <w:trPr>
          <w:trHeight w:val="466"/>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37A52B1" w14:textId="77777777" w:rsidR="00B5780D" w:rsidRDefault="00B5780D">
            <w:pPr>
              <w:jc w:val="cente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6C33708" w14:textId="77777777" w:rsidR="00B5780D" w:rsidRDefault="00B5780D">
            <w:pPr>
              <w:jc w:val="center"/>
              <w:rPr>
                <w:rFonts w:hint="default"/>
              </w:rPr>
            </w:pPr>
            <w:r>
              <w:rPr>
                <w:rFonts w:ascii="ＭＳ ゴシック" w:hAnsi="ＭＳ ゴシック"/>
              </w:rPr>
              <w:t>繁殖</w:t>
            </w: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A22EDF8" w14:textId="77777777" w:rsidR="00B5780D" w:rsidRDefault="00B5780D">
            <w:pPr>
              <w:jc w:val="center"/>
              <w:rPr>
                <w:rFonts w:hint="default"/>
              </w:rPr>
            </w:pPr>
            <w:r>
              <w:rPr>
                <w:rFonts w:ascii="ＭＳ ゴシック" w:hAnsi="ＭＳ ゴシック"/>
              </w:rPr>
              <w:t>育成</w:t>
            </w: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910288D" w14:textId="77777777" w:rsidR="00B5780D" w:rsidRDefault="00B5780D">
            <w:pPr>
              <w:jc w:val="center"/>
              <w:rPr>
                <w:rFonts w:hint="default"/>
              </w:rPr>
            </w:pPr>
            <w:r>
              <w:rPr>
                <w:rFonts w:ascii="ＭＳ ゴシック" w:hAnsi="ＭＳ ゴシック"/>
              </w:rPr>
              <w:t>肥育</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BF05A73"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ECAD494" w14:textId="77777777" w:rsidR="00B5780D" w:rsidRDefault="00B5780D">
            <w:pPr>
              <w:jc w:val="center"/>
              <w:rPr>
                <w:rFonts w:hint="default"/>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64A13B3" w14:textId="77777777" w:rsidR="00B5780D" w:rsidRDefault="00B5780D">
            <w:pPr>
              <w:jc w:val="cente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2E27D04" w14:textId="77777777" w:rsidR="00B5780D" w:rsidRDefault="00B5780D">
            <w:pPr>
              <w:jc w:val="center"/>
              <w:rPr>
                <w:rFonts w:hint="default"/>
              </w:rPr>
            </w:pPr>
          </w:p>
        </w:tc>
      </w:tr>
      <w:tr w:rsidR="00B5780D" w14:paraId="58029C3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36388" w14:textId="77777777" w:rsidR="00B5780D" w:rsidRDefault="00B5780D">
            <w:pPr>
              <w:rPr>
                <w:rFonts w:hint="default"/>
              </w:rPr>
            </w:pPr>
          </w:p>
          <w:p w14:paraId="422E1818" w14:textId="77777777" w:rsidR="00B5780D" w:rsidRDefault="00B5780D">
            <w:pPr>
              <w:rPr>
                <w:rFonts w:hint="default"/>
              </w:rPr>
            </w:pPr>
          </w:p>
          <w:p w14:paraId="7D5F39B1" w14:textId="77777777" w:rsidR="00B5780D" w:rsidRDefault="00B5780D">
            <w:pPr>
              <w:rPr>
                <w:rFonts w:hint="default"/>
              </w:rPr>
            </w:pPr>
          </w:p>
        </w:tc>
        <w:tc>
          <w:tcPr>
            <w:tcW w:w="72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35277F" w14:textId="77777777" w:rsidR="00B5780D" w:rsidRDefault="00B5780D">
            <w:pPr>
              <w:rPr>
                <w:rFonts w:hint="default"/>
              </w:rPr>
            </w:pPr>
          </w:p>
          <w:p w14:paraId="17391811" w14:textId="77777777" w:rsidR="00B5780D" w:rsidRDefault="00B5780D">
            <w:pPr>
              <w:rPr>
                <w:rFonts w:hint="default"/>
              </w:rPr>
            </w:pPr>
          </w:p>
          <w:p w14:paraId="045D115B"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6F86FC" w14:textId="77777777" w:rsidR="00B5780D" w:rsidRDefault="00B5780D">
            <w:pPr>
              <w:rPr>
                <w:rFonts w:hint="default"/>
              </w:rPr>
            </w:pPr>
          </w:p>
          <w:p w14:paraId="2E9A2A7E" w14:textId="77777777" w:rsidR="00B5780D" w:rsidRDefault="00B5780D">
            <w:pPr>
              <w:rPr>
                <w:rFonts w:hint="default"/>
              </w:rPr>
            </w:pPr>
          </w:p>
          <w:p w14:paraId="6B5CFF69" w14:textId="77777777" w:rsidR="00B5780D" w:rsidRDefault="00B5780D">
            <w:pPr>
              <w:rPr>
                <w:rFonts w:hint="default"/>
              </w:rPr>
            </w:pPr>
          </w:p>
        </w:tc>
        <w:tc>
          <w:tcPr>
            <w:tcW w:w="72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BF4A1A" w14:textId="77777777" w:rsidR="00B5780D" w:rsidRDefault="00B5780D">
            <w:pPr>
              <w:rPr>
                <w:rFonts w:hint="default"/>
              </w:rPr>
            </w:pPr>
          </w:p>
          <w:p w14:paraId="6A8ABFB4" w14:textId="77777777" w:rsidR="00B5780D" w:rsidRDefault="00B5780D">
            <w:pPr>
              <w:rPr>
                <w:rFonts w:hint="default"/>
              </w:rPr>
            </w:pPr>
          </w:p>
          <w:p w14:paraId="67E94AAF" w14:textId="77777777" w:rsidR="00B5780D" w:rsidRDefault="00B5780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03CC" w14:textId="77777777" w:rsidR="00B5780D" w:rsidRDefault="00B5780D">
            <w:pPr>
              <w:rPr>
                <w:rFonts w:hint="default"/>
              </w:rPr>
            </w:pPr>
          </w:p>
          <w:p w14:paraId="4F159C59" w14:textId="77777777" w:rsidR="00B5780D" w:rsidRDefault="00B5780D">
            <w:pPr>
              <w:rPr>
                <w:rFonts w:hint="default"/>
              </w:rPr>
            </w:pPr>
          </w:p>
          <w:p w14:paraId="0B1BEA43"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BD58" w14:textId="77777777" w:rsidR="00B5780D" w:rsidRDefault="00B5780D">
            <w:pPr>
              <w:rPr>
                <w:rFonts w:hint="default"/>
              </w:rPr>
            </w:pPr>
          </w:p>
          <w:p w14:paraId="3CCAAADE" w14:textId="77777777" w:rsidR="00B5780D" w:rsidRDefault="00B5780D">
            <w:pPr>
              <w:rPr>
                <w:rFonts w:hint="default"/>
              </w:rPr>
            </w:pPr>
          </w:p>
          <w:p w14:paraId="4609CE94" w14:textId="77777777" w:rsidR="00B5780D" w:rsidRDefault="00B5780D">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6EBFF" w14:textId="77777777" w:rsidR="00B5780D" w:rsidRDefault="00B5780D">
            <w:pPr>
              <w:rPr>
                <w:rFonts w:hint="default"/>
              </w:rPr>
            </w:pPr>
          </w:p>
          <w:p w14:paraId="18D83C27" w14:textId="77777777" w:rsidR="00B5780D" w:rsidRDefault="00B5780D">
            <w:pPr>
              <w:rPr>
                <w:rFonts w:hint="default"/>
              </w:rPr>
            </w:pPr>
          </w:p>
          <w:p w14:paraId="3A886595" w14:textId="77777777" w:rsidR="00B5780D" w:rsidRDefault="00B5780D">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DA10" w14:textId="77777777" w:rsidR="00B5780D" w:rsidRDefault="00B5780D">
            <w:pPr>
              <w:rPr>
                <w:rFonts w:hint="default"/>
              </w:rPr>
            </w:pPr>
          </w:p>
          <w:p w14:paraId="31935A33" w14:textId="77777777" w:rsidR="00B5780D" w:rsidRDefault="00B5780D">
            <w:pPr>
              <w:rPr>
                <w:rFonts w:hint="default"/>
              </w:rPr>
            </w:pPr>
          </w:p>
          <w:p w14:paraId="7CF82DD1" w14:textId="77777777" w:rsidR="00B5780D" w:rsidRDefault="00B5780D">
            <w:pPr>
              <w:rPr>
                <w:rFonts w:hint="default"/>
              </w:rPr>
            </w:pPr>
          </w:p>
        </w:tc>
      </w:tr>
    </w:tbl>
    <w:p w14:paraId="772FDC65" w14:textId="77777777" w:rsidR="00B5780D" w:rsidRDefault="00B5780D">
      <w:pPr>
        <w:rPr>
          <w:rFonts w:hint="default"/>
        </w:rPr>
      </w:pPr>
    </w:p>
    <w:p w14:paraId="0226F68C" w14:textId="77777777" w:rsidR="00B5780D" w:rsidRDefault="00B5780D">
      <w:pPr>
        <w:rPr>
          <w:rFonts w:hint="default"/>
        </w:rPr>
      </w:pPr>
      <w:r>
        <w:rPr>
          <w:rFonts w:ascii="ＭＳ ゴシック" w:hAnsi="ＭＳ ゴシック"/>
          <w:bdr w:val="single" w:sz="4" w:space="0" w:color="000000"/>
        </w:rPr>
        <w:t>④　配合飼料の購入先</w:t>
      </w:r>
    </w:p>
    <w:p w14:paraId="2BCD030C" w14:textId="77777777" w:rsidR="00B5780D" w:rsidRDefault="00B5780D">
      <w:pPr>
        <w:rPr>
          <w:rFonts w:hint="default"/>
        </w:rPr>
      </w:pPr>
    </w:p>
    <w:p w14:paraId="72FAA0F3" w14:textId="77777777" w:rsidR="00B5780D" w:rsidRDefault="00B5780D">
      <w:pPr>
        <w:rPr>
          <w:rFonts w:hint="default"/>
          <w:lang w:eastAsia="zh-TW"/>
        </w:rPr>
      </w:pPr>
      <w:r>
        <w:rPr>
          <w:rFonts w:ascii="ＭＳ ゴシック" w:hAnsi="ＭＳ ゴシック"/>
          <w:lang w:eastAsia="zh-TW"/>
        </w:rPr>
        <w:t xml:space="preserve">   （ 記入例：○△農業協同組合、○△飼料販売代理店、○△飼料株式会社等）</w:t>
      </w:r>
    </w:p>
    <w:p w14:paraId="13FD86F6" w14:textId="77777777" w:rsidR="00B5780D" w:rsidRDefault="00B5780D">
      <w:pPr>
        <w:rPr>
          <w:rFonts w:hint="default"/>
          <w:lang w:eastAsia="zh-TW"/>
        </w:rPr>
      </w:pPr>
      <w:r>
        <w:rPr>
          <w:rFonts w:ascii="ＭＳ ゴシック" w:hAnsi="ＭＳ ゴシック"/>
          <w:lang w:eastAsia="zh-TW"/>
        </w:rPr>
        <w:t xml:space="preserve">   </w:t>
      </w:r>
    </w:p>
    <w:p w14:paraId="002F4870"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農業協同組合　　　　支所</w:t>
      </w:r>
    </w:p>
    <w:p w14:paraId="30FAA597"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飼料販売代理店　　　支店</w:t>
      </w:r>
    </w:p>
    <w:p w14:paraId="1AAF4E7A" w14:textId="77777777" w:rsidR="00B5780D" w:rsidRDefault="00B5780D">
      <w:pPr>
        <w:rPr>
          <w:rFonts w:hint="default"/>
          <w:lang w:eastAsia="zh-TW"/>
        </w:rPr>
      </w:pPr>
      <w:r>
        <w:rPr>
          <w:rFonts w:ascii="ＭＳ ゴシック" w:hAnsi="ＭＳ ゴシック"/>
          <w:lang w:eastAsia="zh-TW"/>
        </w:rPr>
        <w:t xml:space="preserve">     </w:t>
      </w:r>
      <w:r>
        <w:rPr>
          <w:rFonts w:ascii="ＭＳ ゴシック" w:hAnsi="ＭＳ ゴシック"/>
          <w:u w:val="single" w:color="000000"/>
          <w:lang w:eastAsia="zh-TW"/>
        </w:rPr>
        <w:t xml:space="preserve">        　　  　　　飼料株式会社　　　　支店</w:t>
      </w:r>
    </w:p>
    <w:p w14:paraId="52625E29" w14:textId="77777777" w:rsidR="00B5780D" w:rsidRDefault="00B5780D">
      <w:pPr>
        <w:rPr>
          <w:rFonts w:hint="default"/>
          <w:lang w:eastAsia="zh-TW"/>
        </w:rPr>
      </w:pPr>
    </w:p>
    <w:p w14:paraId="22C31B72" w14:textId="77777777" w:rsidR="00B5780D" w:rsidRDefault="00B5780D">
      <w:pPr>
        <w:rPr>
          <w:rFonts w:hint="default"/>
        </w:rPr>
      </w:pPr>
      <w:r>
        <w:rPr>
          <w:rFonts w:ascii="ＭＳ ゴシック" w:hAnsi="ＭＳ ゴシック"/>
          <w:lang w:eastAsia="zh-TW"/>
        </w:rPr>
        <w:t xml:space="preserve">     </w:t>
      </w:r>
      <w:r>
        <w:rPr>
          <w:rFonts w:ascii="ＭＳ ゴシック" w:hAnsi="ＭＳ ゴシック"/>
          <w:u w:val="single" w:color="000000"/>
        </w:rPr>
        <w:t xml:space="preserve">その他：　　　　　　　　　　　　　　　　　　</w:t>
      </w:r>
    </w:p>
    <w:sectPr w:rsidR="00B5780D" w:rsidSect="006A7360">
      <w:endnotePr>
        <w:numFmt w:val="decimal"/>
      </w:endnotePr>
      <w:pgSz w:w="11906" w:h="16838"/>
      <w:pgMar w:top="1417" w:right="964" w:bottom="1417" w:left="1077" w:header="851" w:footer="0" w:gutter="0"/>
      <w:cols w:space="720"/>
      <w:docGrid w:type="linesAndChars" w:linePitch="333"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824C" w14:textId="77777777" w:rsidR="00772F0E" w:rsidRDefault="00772F0E">
      <w:pPr>
        <w:spacing w:before="327"/>
        <w:rPr>
          <w:rFonts w:hint="default"/>
        </w:rPr>
      </w:pPr>
      <w:r>
        <w:continuationSeparator/>
      </w:r>
    </w:p>
  </w:endnote>
  <w:endnote w:type="continuationSeparator" w:id="0">
    <w:p w14:paraId="5B38983A" w14:textId="77777777" w:rsidR="00772F0E" w:rsidRDefault="00772F0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31C6" w14:textId="77777777" w:rsidR="00772F0E" w:rsidRDefault="00772F0E">
      <w:pPr>
        <w:spacing w:before="327"/>
        <w:rPr>
          <w:rFonts w:hint="default"/>
        </w:rPr>
      </w:pPr>
      <w:r>
        <w:continuationSeparator/>
      </w:r>
    </w:p>
  </w:footnote>
  <w:footnote w:type="continuationSeparator" w:id="0">
    <w:p w14:paraId="2580CC4A" w14:textId="77777777" w:rsidR="00772F0E" w:rsidRDefault="00772F0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trackRevisions/>
  <w:defaultTabStop w:val="840"/>
  <w:hyphenationZone w:val="0"/>
  <w:drawingGridHorizontalSpacing w:val="424"/>
  <w:drawingGridVerticalSpacing w:val="333"/>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60"/>
    <w:rsid w:val="000348EF"/>
    <w:rsid w:val="000425F5"/>
    <w:rsid w:val="0005003D"/>
    <w:rsid w:val="000540CD"/>
    <w:rsid w:val="000711DE"/>
    <w:rsid w:val="00075C2F"/>
    <w:rsid w:val="000923FD"/>
    <w:rsid w:val="00096C87"/>
    <w:rsid w:val="001333A8"/>
    <w:rsid w:val="002B1C37"/>
    <w:rsid w:val="002C58AF"/>
    <w:rsid w:val="002F1431"/>
    <w:rsid w:val="00350380"/>
    <w:rsid w:val="00354BF2"/>
    <w:rsid w:val="00360B74"/>
    <w:rsid w:val="0037307F"/>
    <w:rsid w:val="003C0F82"/>
    <w:rsid w:val="0045766D"/>
    <w:rsid w:val="00485E45"/>
    <w:rsid w:val="004A1BED"/>
    <w:rsid w:val="004A5BAE"/>
    <w:rsid w:val="004B3A11"/>
    <w:rsid w:val="004C2A30"/>
    <w:rsid w:val="005374A0"/>
    <w:rsid w:val="00551707"/>
    <w:rsid w:val="00560299"/>
    <w:rsid w:val="005616AE"/>
    <w:rsid w:val="00572DB2"/>
    <w:rsid w:val="005868FA"/>
    <w:rsid w:val="0060088E"/>
    <w:rsid w:val="00620F89"/>
    <w:rsid w:val="00657782"/>
    <w:rsid w:val="006A7360"/>
    <w:rsid w:val="006E592E"/>
    <w:rsid w:val="006F64AF"/>
    <w:rsid w:val="00772F0E"/>
    <w:rsid w:val="00806A7C"/>
    <w:rsid w:val="008C175B"/>
    <w:rsid w:val="008E42E1"/>
    <w:rsid w:val="009A4017"/>
    <w:rsid w:val="009F319B"/>
    <w:rsid w:val="00A473DA"/>
    <w:rsid w:val="00A93B3C"/>
    <w:rsid w:val="00AC743B"/>
    <w:rsid w:val="00B229CD"/>
    <w:rsid w:val="00B257FB"/>
    <w:rsid w:val="00B5780D"/>
    <w:rsid w:val="00B849AE"/>
    <w:rsid w:val="00B868EE"/>
    <w:rsid w:val="00BB7504"/>
    <w:rsid w:val="00C0559A"/>
    <w:rsid w:val="00C21902"/>
    <w:rsid w:val="00C25449"/>
    <w:rsid w:val="00C52355"/>
    <w:rsid w:val="00C62824"/>
    <w:rsid w:val="00C85E55"/>
    <w:rsid w:val="00CE19D2"/>
    <w:rsid w:val="00CE64A5"/>
    <w:rsid w:val="00CF3425"/>
    <w:rsid w:val="00D343E2"/>
    <w:rsid w:val="00D37859"/>
    <w:rsid w:val="00D7549F"/>
    <w:rsid w:val="00E25594"/>
    <w:rsid w:val="00E25AFE"/>
    <w:rsid w:val="00EA617E"/>
    <w:rsid w:val="00F35D89"/>
    <w:rsid w:val="00F363F2"/>
    <w:rsid w:val="00F50B48"/>
    <w:rsid w:val="00F5738E"/>
    <w:rsid w:val="00F62681"/>
    <w:rsid w:val="00F75C73"/>
    <w:rsid w:val="00F75E68"/>
    <w:rsid w:val="00F92BDE"/>
    <w:rsid w:val="00FC2A1F"/>
    <w:rsid w:val="00FC521F"/>
    <w:rsid w:val="00FD054B"/>
    <w:rsid w:val="00FF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C0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eastAsia="ＭＳ 明朝"/>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eastAsia="ＭＳ 明朝"/>
      <w:sz w:val="20"/>
    </w:rPr>
  </w:style>
  <w:style w:type="paragraph" w:styleId="a4">
    <w:name w:val="header"/>
    <w:basedOn w:val="a"/>
    <w:link w:val="a5"/>
    <w:uiPriority w:val="99"/>
    <w:unhideWhenUsed/>
    <w:rsid w:val="006A7360"/>
    <w:pPr>
      <w:tabs>
        <w:tab w:val="center" w:pos="4252"/>
        <w:tab w:val="right" w:pos="8504"/>
      </w:tabs>
      <w:snapToGrid w:val="0"/>
    </w:pPr>
  </w:style>
  <w:style w:type="character" w:customStyle="1" w:styleId="a5">
    <w:name w:val="ヘッダー (文字)"/>
    <w:link w:val="a4"/>
    <w:uiPriority w:val="99"/>
    <w:rsid w:val="006A7360"/>
    <w:rPr>
      <w:rFonts w:ascii="Century" w:hAnsi="Century"/>
      <w:color w:val="000000"/>
      <w:sz w:val="24"/>
    </w:rPr>
  </w:style>
  <w:style w:type="paragraph" w:styleId="a6">
    <w:name w:val="footer"/>
    <w:basedOn w:val="a"/>
    <w:link w:val="a7"/>
    <w:uiPriority w:val="99"/>
    <w:unhideWhenUsed/>
    <w:rsid w:val="006A7360"/>
    <w:pPr>
      <w:tabs>
        <w:tab w:val="center" w:pos="4252"/>
        <w:tab w:val="right" w:pos="8504"/>
      </w:tabs>
      <w:snapToGrid w:val="0"/>
    </w:pPr>
  </w:style>
  <w:style w:type="character" w:customStyle="1" w:styleId="a7">
    <w:name w:val="フッター (文字)"/>
    <w:link w:val="a6"/>
    <w:uiPriority w:val="99"/>
    <w:rsid w:val="006A7360"/>
    <w:rPr>
      <w:rFonts w:ascii="Century" w:hAnsi="Century"/>
      <w:color w:val="000000"/>
      <w:sz w:val="24"/>
    </w:rPr>
  </w:style>
  <w:style w:type="table" w:styleId="a8">
    <w:name w:val="Table Grid"/>
    <w:basedOn w:val="a1"/>
    <w:uiPriority w:val="39"/>
    <w:rsid w:val="006A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5C2F"/>
    <w:rPr>
      <w:rFonts w:ascii="Century" w:hAnsi="Century"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7c247a-5b67-40ee-9b18-2011f90aa2ca">
      <Terms xmlns="http://schemas.microsoft.com/office/infopath/2007/PartnerControls"/>
    </lcf76f155ced4ddcb4097134ff3c332f>
    <TaxCatchAll xmlns="85ec59af-1a16-40a0-b163-384e34c79a5c" xsi:nil="true"/>
    <_Flow_SignoffStatus xmlns="8d7c247a-5b67-40ee-9b18-2011f90aa2ca" xsi:nil="true"/>
    <_x4f5c__x6210__x65e5__x6642_ xmlns="8d7c247a-5b67-40ee-9b18-2011f90aa2ca" xsi:nil="true"/>
  </documentManagement>
</p:properties>
</file>

<file path=customXml/itemProps1.xml><?xml version="1.0" encoding="utf-8"?>
<ds:datastoreItem xmlns:ds="http://schemas.openxmlformats.org/officeDocument/2006/customXml" ds:itemID="{C72A54EB-9FA4-44CE-995B-FA325026A095}">
  <ds:schemaRefs>
    <ds:schemaRef ds:uri="http://schemas.microsoft.com/sharepoint/v3/contenttype/forms"/>
  </ds:schemaRefs>
</ds:datastoreItem>
</file>

<file path=customXml/itemProps2.xml><?xml version="1.0" encoding="utf-8"?>
<ds:datastoreItem xmlns:ds="http://schemas.openxmlformats.org/officeDocument/2006/customXml" ds:itemID="{D47D4AA6-7D3B-4880-A59F-987199D6C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FA11E-8D7B-4BBC-AF16-7BF4E8BCC259}">
  <ds:schemaRefs>
    <ds:schemaRef ds:uri="http://schemas.microsoft.com/office/2006/metadata/properties"/>
    <ds:schemaRef ds:uri="http://schemas.microsoft.com/office/infopath/2007/PartnerControls"/>
    <ds:schemaRef ds:uri="8d7c247a-5b67-40ee-9b18-2011f90aa2ca"/>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1157</Characters>
  <Application>Microsoft Office Word</Application>
  <DocSecurity>0</DocSecurity>
  <Lines>120</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2026-04-08T10:09:00Z</dcterms:created>
  <dcterms:modified xsi:type="dcterms:W3CDTF">2026-04-09T05:32:00Z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