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2951" w14:textId="12E9208E" w:rsidR="00AA6D12" w:rsidRPr="004219B5" w:rsidRDefault="009D3640" w:rsidP="009D3640">
      <w:pPr>
        <w:tabs>
          <w:tab w:val="left" w:pos="1155"/>
        </w:tabs>
        <w:jc w:val="center"/>
        <w:rPr>
          <w:sz w:val="22"/>
        </w:rPr>
      </w:pPr>
      <w:r w:rsidRPr="004219B5">
        <w:rPr>
          <w:rFonts w:hint="eastAsia"/>
          <w:sz w:val="22"/>
        </w:rPr>
        <w:t>検査証明書の取扱いに係る誓約書</w:t>
      </w:r>
    </w:p>
    <w:p w14:paraId="5C828AF9" w14:textId="77777777" w:rsidR="004C28ED" w:rsidRPr="004219B5" w:rsidRDefault="004C28ED" w:rsidP="004C28ED">
      <w:pPr>
        <w:jc w:val="center"/>
        <w:rPr>
          <w:rFonts w:ascii="ＭＳ 明朝" w:hAnsi="ＭＳ 明朝"/>
          <w:sz w:val="22"/>
        </w:rPr>
      </w:pPr>
    </w:p>
    <w:p w14:paraId="171A6001" w14:textId="77777777" w:rsidR="004C28ED" w:rsidRPr="004219B5" w:rsidRDefault="004C28ED" w:rsidP="004C28ED">
      <w:pPr>
        <w:jc w:val="right"/>
        <w:rPr>
          <w:rFonts w:ascii="ＭＳ 明朝" w:hAnsi="ＭＳ 明朝" w:hint="eastAsia"/>
          <w:sz w:val="22"/>
        </w:rPr>
      </w:pPr>
      <w:r w:rsidRPr="004219B5">
        <w:rPr>
          <w:rFonts w:ascii="ＭＳ 明朝" w:hAnsi="ＭＳ 明朝" w:hint="eastAsia"/>
          <w:sz w:val="22"/>
        </w:rPr>
        <w:t>令和８年●月●日</w:t>
      </w:r>
    </w:p>
    <w:p w14:paraId="69E1CF44" w14:textId="77777777" w:rsidR="004C28ED" w:rsidRPr="004219B5" w:rsidRDefault="004C28ED" w:rsidP="004C28ED">
      <w:pPr>
        <w:jc w:val="left"/>
        <w:rPr>
          <w:rFonts w:ascii="ＭＳ 明朝" w:hAnsi="ＭＳ 明朝" w:hint="eastAsia"/>
          <w:sz w:val="22"/>
        </w:rPr>
      </w:pPr>
    </w:p>
    <w:p w14:paraId="16D959CB" w14:textId="77777777" w:rsidR="004C28ED" w:rsidRPr="004219B5" w:rsidRDefault="004C28ED" w:rsidP="004C28ED">
      <w:pPr>
        <w:ind w:firstLineChars="100" w:firstLine="220"/>
        <w:jc w:val="left"/>
        <w:rPr>
          <w:rFonts w:ascii="ＭＳ 明朝" w:hAnsi="ＭＳ 明朝" w:hint="eastAsia"/>
          <w:sz w:val="22"/>
        </w:rPr>
      </w:pPr>
      <w:r w:rsidRPr="004219B5">
        <w:rPr>
          <w:rFonts w:ascii="ＭＳ 明朝" w:hAnsi="ＭＳ 明朝" w:hint="eastAsia"/>
          <w:sz w:val="22"/>
        </w:rPr>
        <w:t>動物検疫所長　殿</w:t>
      </w:r>
    </w:p>
    <w:p w14:paraId="2B567E6A" w14:textId="77777777" w:rsidR="004C28ED" w:rsidRPr="004219B5" w:rsidRDefault="004C28ED" w:rsidP="004C28ED">
      <w:pPr>
        <w:ind w:firstLineChars="100" w:firstLine="220"/>
        <w:jc w:val="left"/>
        <w:rPr>
          <w:rFonts w:ascii="ＭＳ 明朝" w:hAnsi="ＭＳ 明朝" w:hint="eastAsia"/>
          <w:sz w:val="22"/>
        </w:rPr>
      </w:pPr>
    </w:p>
    <w:p w14:paraId="6BCFE3D0" w14:textId="77777777" w:rsidR="00CA5734" w:rsidRPr="004219B5" w:rsidRDefault="00CA5734" w:rsidP="00CA5734">
      <w:pPr>
        <w:ind w:firstLineChars="1900" w:firstLine="4180"/>
        <w:rPr>
          <w:rFonts w:ascii="ＭＳ 明朝" w:hAnsi="ＭＳ 明朝"/>
          <w:sz w:val="22"/>
        </w:rPr>
      </w:pPr>
      <w:r w:rsidRPr="004219B5">
        <w:rPr>
          <w:rFonts w:ascii="ＭＳ 明朝" w:hAnsi="ＭＳ 明朝" w:hint="eastAsia"/>
          <w:sz w:val="22"/>
        </w:rPr>
        <w:t>（検査証明書を取り扱う部署の責任者）</w:t>
      </w:r>
    </w:p>
    <w:p w14:paraId="21639282" w14:textId="77777777" w:rsidR="00CA5734" w:rsidRPr="004219B5" w:rsidRDefault="00CA5734" w:rsidP="00CA5734">
      <w:pPr>
        <w:ind w:firstLineChars="1700" w:firstLine="3740"/>
        <w:rPr>
          <w:rFonts w:ascii="ＭＳ 明朝" w:hAnsi="ＭＳ 明朝"/>
          <w:sz w:val="22"/>
        </w:rPr>
      </w:pPr>
      <w:r w:rsidRPr="004219B5">
        <w:rPr>
          <w:rFonts w:ascii="ＭＳ 明朝" w:hAnsi="ＭＳ 明朝" w:hint="eastAsia"/>
          <w:sz w:val="22"/>
        </w:rPr>
        <w:t xml:space="preserve">　　　社　名　　：</w:t>
      </w:r>
    </w:p>
    <w:p w14:paraId="03F84718" w14:textId="77777777" w:rsidR="00CA5734" w:rsidRPr="004219B5" w:rsidRDefault="00CA5734" w:rsidP="00CA5734">
      <w:pPr>
        <w:ind w:firstLineChars="2000" w:firstLine="4400"/>
        <w:rPr>
          <w:rFonts w:ascii="ＭＳ 明朝" w:hAnsi="ＭＳ 明朝"/>
          <w:sz w:val="22"/>
        </w:rPr>
      </w:pPr>
      <w:r w:rsidRPr="004219B5">
        <w:rPr>
          <w:rFonts w:ascii="ＭＳ 明朝" w:hAnsi="ＭＳ 明朝" w:hint="eastAsia"/>
          <w:sz w:val="22"/>
        </w:rPr>
        <w:t>住　所　　：</w:t>
      </w:r>
    </w:p>
    <w:p w14:paraId="66CC0A3B" w14:textId="77777777" w:rsidR="00CA5734" w:rsidRPr="004219B5" w:rsidRDefault="00CA5734" w:rsidP="00CA5734">
      <w:pPr>
        <w:ind w:firstLineChars="2000" w:firstLine="4400"/>
        <w:rPr>
          <w:rFonts w:ascii="ＭＳ 明朝" w:hAnsi="ＭＳ 明朝"/>
          <w:sz w:val="22"/>
        </w:rPr>
      </w:pPr>
      <w:r w:rsidRPr="004219B5">
        <w:rPr>
          <w:rFonts w:ascii="ＭＳ 明朝" w:hAnsi="ＭＳ 明朝" w:hint="eastAsia"/>
          <w:sz w:val="22"/>
        </w:rPr>
        <w:t>連絡先　　：</w:t>
      </w:r>
    </w:p>
    <w:p w14:paraId="11D33AF3" w14:textId="6DA3B1F3" w:rsidR="00CA5734" w:rsidRPr="004219B5" w:rsidRDefault="00CA5734" w:rsidP="00CA5734">
      <w:pPr>
        <w:rPr>
          <w:rFonts w:ascii="ＭＳ 明朝" w:hAnsi="ＭＳ 明朝"/>
          <w:sz w:val="22"/>
        </w:rPr>
      </w:pPr>
      <w:r w:rsidRPr="004219B5">
        <w:rPr>
          <w:rFonts w:ascii="ＭＳ 明朝" w:hAnsi="ＭＳ 明朝" w:hint="eastAsia"/>
          <w:sz w:val="22"/>
        </w:rPr>
        <w:t xml:space="preserve">　　　　　　　　　　　　　　　　　　　　氏名・役職：</w:t>
      </w:r>
    </w:p>
    <w:p w14:paraId="1258D21B" w14:textId="77777777" w:rsidR="009D3640" w:rsidRPr="004219B5" w:rsidRDefault="009D3640" w:rsidP="009D3640">
      <w:pPr>
        <w:tabs>
          <w:tab w:val="left" w:pos="1155"/>
        </w:tabs>
        <w:rPr>
          <w:sz w:val="22"/>
        </w:rPr>
      </w:pPr>
    </w:p>
    <w:p w14:paraId="2D90BE30" w14:textId="460F759D" w:rsidR="009D3640" w:rsidRPr="004219B5" w:rsidRDefault="009D3640" w:rsidP="004219B5">
      <w:pPr>
        <w:tabs>
          <w:tab w:val="left" w:pos="1155"/>
        </w:tabs>
        <w:adjustRightInd w:val="0"/>
        <w:snapToGrid w:val="0"/>
        <w:rPr>
          <w:sz w:val="22"/>
        </w:rPr>
      </w:pPr>
      <w:r w:rsidRPr="004219B5">
        <w:rPr>
          <w:rFonts w:hint="eastAsia"/>
          <w:sz w:val="22"/>
        </w:rPr>
        <w:t xml:space="preserve">　家畜伝染病予防法第</w:t>
      </w:r>
      <w:r w:rsidRPr="004219B5">
        <w:rPr>
          <w:rFonts w:hint="eastAsia"/>
          <w:sz w:val="22"/>
        </w:rPr>
        <w:t>37</w:t>
      </w:r>
      <w:r w:rsidRPr="004219B5">
        <w:rPr>
          <w:rFonts w:hint="eastAsia"/>
          <w:sz w:val="22"/>
        </w:rPr>
        <w:t>条</w:t>
      </w:r>
      <w:r w:rsidR="00F75C48" w:rsidRPr="004219B5">
        <w:rPr>
          <w:rFonts w:hint="eastAsia"/>
          <w:sz w:val="22"/>
        </w:rPr>
        <w:t>に規定される</w:t>
      </w:r>
      <w:r w:rsidRPr="004219B5">
        <w:rPr>
          <w:rFonts w:hint="eastAsia"/>
          <w:sz w:val="22"/>
        </w:rPr>
        <w:t>検査証明書の取扱いについて、</w:t>
      </w:r>
      <w:r w:rsidR="00F75C48" w:rsidRPr="004219B5">
        <w:rPr>
          <w:rFonts w:hint="eastAsia"/>
          <w:sz w:val="22"/>
        </w:rPr>
        <w:t>当該検査証明書を取</w:t>
      </w:r>
      <w:r w:rsidR="00CA5734" w:rsidRPr="004219B5">
        <w:rPr>
          <w:rFonts w:hint="eastAsia"/>
          <w:sz w:val="22"/>
        </w:rPr>
        <w:t>り</w:t>
      </w:r>
      <w:r w:rsidR="00F75C48" w:rsidRPr="004219B5">
        <w:rPr>
          <w:rFonts w:hint="eastAsia"/>
          <w:sz w:val="22"/>
        </w:rPr>
        <w:t>扱</w:t>
      </w:r>
      <w:r w:rsidR="00CA5734" w:rsidRPr="004219B5">
        <w:rPr>
          <w:rFonts w:hint="eastAsia"/>
          <w:sz w:val="22"/>
        </w:rPr>
        <w:t>う</w:t>
      </w:r>
      <w:r w:rsidR="00F75C48" w:rsidRPr="004219B5">
        <w:rPr>
          <w:rFonts w:hint="eastAsia"/>
          <w:sz w:val="22"/>
        </w:rPr>
        <w:t>部署の責任者として</w:t>
      </w:r>
      <w:r w:rsidRPr="004219B5">
        <w:rPr>
          <w:rFonts w:hint="eastAsia"/>
          <w:sz w:val="22"/>
        </w:rPr>
        <w:t>以下の</w:t>
      </w:r>
      <w:r w:rsidR="00D93FD8" w:rsidRPr="004219B5">
        <w:rPr>
          <w:rFonts w:hint="eastAsia"/>
          <w:sz w:val="22"/>
        </w:rPr>
        <w:t>事項</w:t>
      </w:r>
      <w:r w:rsidRPr="004219B5">
        <w:rPr>
          <w:rFonts w:hint="eastAsia"/>
          <w:sz w:val="22"/>
        </w:rPr>
        <w:t>を</w:t>
      </w:r>
      <w:r w:rsidR="00D93FD8" w:rsidRPr="004219B5">
        <w:rPr>
          <w:rFonts w:hint="eastAsia"/>
          <w:sz w:val="22"/>
        </w:rPr>
        <w:t>遵守し、確実</w:t>
      </w:r>
      <w:r w:rsidR="00F75C48" w:rsidRPr="004219B5">
        <w:rPr>
          <w:rFonts w:hint="eastAsia"/>
          <w:sz w:val="22"/>
        </w:rPr>
        <w:t>に実施</w:t>
      </w:r>
      <w:r w:rsidRPr="004219B5">
        <w:rPr>
          <w:rFonts w:hint="eastAsia"/>
          <w:sz w:val="22"/>
        </w:rPr>
        <w:t>することを誓約いたします。</w:t>
      </w:r>
    </w:p>
    <w:p w14:paraId="04ADDBF1" w14:textId="77777777" w:rsidR="009D3640" w:rsidRPr="004219B5" w:rsidRDefault="009D3640" w:rsidP="004219B5">
      <w:pPr>
        <w:tabs>
          <w:tab w:val="left" w:pos="1155"/>
        </w:tabs>
        <w:ind w:left="284" w:hangingChars="129" w:hanging="284"/>
        <w:rPr>
          <w:sz w:val="22"/>
        </w:rPr>
      </w:pPr>
    </w:p>
    <w:p w14:paraId="0185ACF5" w14:textId="36BE351A" w:rsidR="009D3640" w:rsidRPr="004219B5" w:rsidRDefault="009D3640" w:rsidP="004219B5">
      <w:pPr>
        <w:tabs>
          <w:tab w:val="left" w:pos="1155"/>
        </w:tabs>
        <w:ind w:left="284" w:hangingChars="129" w:hanging="284"/>
        <w:rPr>
          <w:sz w:val="22"/>
        </w:rPr>
      </w:pPr>
      <w:r w:rsidRPr="004219B5">
        <w:rPr>
          <w:rFonts w:hint="eastAsia"/>
          <w:sz w:val="22"/>
        </w:rPr>
        <w:t>１　担当部門（別紙組織図）に</w:t>
      </w:r>
      <w:r w:rsidR="00F75C48" w:rsidRPr="004219B5">
        <w:rPr>
          <w:rFonts w:hint="eastAsia"/>
          <w:sz w:val="22"/>
        </w:rPr>
        <w:t>対し、</w:t>
      </w:r>
      <w:r w:rsidR="000277B0" w:rsidRPr="004219B5">
        <w:rPr>
          <w:rFonts w:hint="eastAsia"/>
          <w:sz w:val="22"/>
        </w:rPr>
        <w:t>動物検疫所へ提出</w:t>
      </w:r>
      <w:r w:rsidR="00F75C48" w:rsidRPr="004219B5">
        <w:rPr>
          <w:rFonts w:hint="eastAsia"/>
          <w:sz w:val="22"/>
        </w:rPr>
        <w:t>する</w:t>
      </w:r>
      <w:r w:rsidR="000277B0" w:rsidRPr="004219B5">
        <w:rPr>
          <w:rFonts w:hint="eastAsia"/>
          <w:sz w:val="22"/>
        </w:rPr>
        <w:t>検査証明書の取扱</w:t>
      </w:r>
      <w:r w:rsidRPr="004219B5">
        <w:rPr>
          <w:rFonts w:hint="eastAsia"/>
          <w:sz w:val="22"/>
        </w:rPr>
        <w:t>手順書の内容を周知し、理解させ</w:t>
      </w:r>
      <w:r w:rsidR="00F75C48" w:rsidRPr="004219B5">
        <w:rPr>
          <w:rFonts w:hint="eastAsia"/>
          <w:sz w:val="22"/>
        </w:rPr>
        <w:t>るとともに</w:t>
      </w:r>
      <w:r w:rsidRPr="004219B5">
        <w:rPr>
          <w:rFonts w:hint="eastAsia"/>
          <w:sz w:val="22"/>
        </w:rPr>
        <w:t>、適切な管理</w:t>
      </w:r>
      <w:r w:rsidR="00F75C48" w:rsidRPr="004219B5">
        <w:rPr>
          <w:rFonts w:hint="eastAsia"/>
          <w:sz w:val="22"/>
        </w:rPr>
        <w:t>が行われるように必要な措置を講じます</w:t>
      </w:r>
      <w:r w:rsidRPr="004219B5">
        <w:rPr>
          <w:rFonts w:hint="eastAsia"/>
          <w:sz w:val="22"/>
        </w:rPr>
        <w:t>。</w:t>
      </w:r>
    </w:p>
    <w:p w14:paraId="0048D673" w14:textId="7EABA409" w:rsidR="009D3640" w:rsidRPr="004219B5" w:rsidRDefault="009D3640" w:rsidP="004219B5">
      <w:pPr>
        <w:tabs>
          <w:tab w:val="left" w:pos="1155"/>
        </w:tabs>
        <w:ind w:left="284" w:hangingChars="129" w:hanging="284"/>
        <w:rPr>
          <w:sz w:val="22"/>
        </w:rPr>
      </w:pPr>
      <w:r w:rsidRPr="004219B5">
        <w:rPr>
          <w:rFonts w:hint="eastAsia"/>
          <w:sz w:val="22"/>
        </w:rPr>
        <w:t>２　担当部門の担当者に</w:t>
      </w:r>
      <w:r w:rsidR="00F75C48" w:rsidRPr="004219B5">
        <w:rPr>
          <w:rFonts w:hint="eastAsia"/>
          <w:sz w:val="22"/>
        </w:rPr>
        <w:t>対し、</w:t>
      </w:r>
      <w:r w:rsidRPr="004219B5">
        <w:rPr>
          <w:rFonts w:hint="eastAsia"/>
          <w:sz w:val="22"/>
        </w:rPr>
        <w:t>少なくとも年１回</w:t>
      </w:r>
      <w:r w:rsidR="00F75C48" w:rsidRPr="004219B5">
        <w:rPr>
          <w:rFonts w:hint="eastAsia"/>
          <w:sz w:val="22"/>
        </w:rPr>
        <w:t>、</w:t>
      </w:r>
      <w:r w:rsidRPr="004219B5">
        <w:rPr>
          <w:rFonts w:hint="eastAsia"/>
          <w:sz w:val="22"/>
        </w:rPr>
        <w:t>動物検疫所</w:t>
      </w:r>
      <w:r w:rsidR="00F75C48" w:rsidRPr="004219B5">
        <w:rPr>
          <w:rFonts w:hint="eastAsia"/>
          <w:sz w:val="22"/>
        </w:rPr>
        <w:t>が</w:t>
      </w:r>
      <w:r w:rsidRPr="004219B5">
        <w:rPr>
          <w:rFonts w:hint="eastAsia"/>
          <w:sz w:val="22"/>
        </w:rPr>
        <w:t>開催する実務講習会を受講させるほか、新たに動物検疫に係る業務に</w:t>
      </w:r>
      <w:r w:rsidR="00F75C48" w:rsidRPr="004219B5">
        <w:rPr>
          <w:rFonts w:hint="eastAsia"/>
          <w:sz w:val="22"/>
        </w:rPr>
        <w:t>従事する</w:t>
      </w:r>
      <w:r w:rsidRPr="004219B5">
        <w:rPr>
          <w:rFonts w:hint="eastAsia"/>
          <w:sz w:val="22"/>
        </w:rPr>
        <w:t>者が適切に</w:t>
      </w:r>
      <w:r w:rsidR="00F75C48" w:rsidRPr="004219B5">
        <w:rPr>
          <w:rFonts w:hint="eastAsia"/>
          <w:sz w:val="22"/>
        </w:rPr>
        <w:t>検査証明書を</w:t>
      </w:r>
      <w:r w:rsidRPr="004219B5">
        <w:rPr>
          <w:rFonts w:hint="eastAsia"/>
          <w:sz w:val="22"/>
        </w:rPr>
        <w:t>取扱</w:t>
      </w:r>
      <w:r w:rsidR="00F75C48" w:rsidRPr="004219B5">
        <w:rPr>
          <w:rFonts w:hint="eastAsia"/>
          <w:sz w:val="22"/>
        </w:rPr>
        <w:t>える</w:t>
      </w:r>
      <w:r w:rsidRPr="004219B5">
        <w:rPr>
          <w:rFonts w:hint="eastAsia"/>
          <w:sz w:val="22"/>
        </w:rPr>
        <w:t>ように、必要な教育を受けさせ</w:t>
      </w:r>
      <w:r w:rsidR="00F75C48" w:rsidRPr="004219B5">
        <w:rPr>
          <w:rFonts w:hint="eastAsia"/>
          <w:sz w:val="22"/>
        </w:rPr>
        <w:t>る</w:t>
      </w:r>
      <w:r w:rsidR="00695CC5" w:rsidRPr="004219B5">
        <w:rPr>
          <w:rFonts w:hint="eastAsia"/>
          <w:sz w:val="22"/>
        </w:rPr>
        <w:t>とともに</w:t>
      </w:r>
      <w:r w:rsidRPr="004219B5">
        <w:rPr>
          <w:rFonts w:hint="eastAsia"/>
          <w:sz w:val="22"/>
        </w:rPr>
        <w:t>、</w:t>
      </w:r>
      <w:r w:rsidR="00695CC5" w:rsidRPr="004219B5">
        <w:rPr>
          <w:rFonts w:hint="eastAsia"/>
          <w:sz w:val="22"/>
        </w:rPr>
        <w:t>これらの</w:t>
      </w:r>
      <w:r w:rsidRPr="004219B5">
        <w:rPr>
          <w:rFonts w:hint="eastAsia"/>
          <w:sz w:val="22"/>
        </w:rPr>
        <w:t>受講や教育</w:t>
      </w:r>
      <w:r w:rsidR="00695CC5" w:rsidRPr="004219B5">
        <w:rPr>
          <w:rFonts w:hint="eastAsia"/>
          <w:sz w:val="22"/>
        </w:rPr>
        <w:t>の</w:t>
      </w:r>
      <w:r w:rsidRPr="004219B5">
        <w:rPr>
          <w:rFonts w:hint="eastAsia"/>
          <w:sz w:val="22"/>
        </w:rPr>
        <w:t>実施</w:t>
      </w:r>
      <w:r w:rsidR="00695CC5" w:rsidRPr="004219B5">
        <w:rPr>
          <w:rFonts w:hint="eastAsia"/>
          <w:sz w:val="22"/>
        </w:rPr>
        <w:t>状況について適切に</w:t>
      </w:r>
      <w:r w:rsidRPr="004219B5">
        <w:rPr>
          <w:rFonts w:hint="eastAsia"/>
          <w:sz w:val="22"/>
        </w:rPr>
        <w:t>記録を</w:t>
      </w:r>
      <w:r w:rsidR="00695CC5" w:rsidRPr="004219B5">
        <w:rPr>
          <w:rFonts w:hint="eastAsia"/>
          <w:sz w:val="22"/>
        </w:rPr>
        <w:t>作成し、保存します</w:t>
      </w:r>
      <w:r w:rsidRPr="004219B5">
        <w:rPr>
          <w:rFonts w:hint="eastAsia"/>
          <w:sz w:val="22"/>
        </w:rPr>
        <w:t>。</w:t>
      </w:r>
    </w:p>
    <w:p w14:paraId="0557AA09" w14:textId="4E8637CC" w:rsidR="009D3640" w:rsidRPr="004219B5" w:rsidRDefault="00D93FD8" w:rsidP="004219B5">
      <w:pPr>
        <w:tabs>
          <w:tab w:val="left" w:pos="1155"/>
        </w:tabs>
        <w:ind w:left="284" w:hangingChars="129" w:hanging="284"/>
        <w:rPr>
          <w:sz w:val="22"/>
        </w:rPr>
      </w:pPr>
      <w:r w:rsidRPr="004219B5">
        <w:rPr>
          <w:rFonts w:hint="eastAsia"/>
          <w:sz w:val="22"/>
        </w:rPr>
        <w:t>３</w:t>
      </w:r>
      <w:r w:rsidR="009D3640" w:rsidRPr="004219B5">
        <w:rPr>
          <w:rFonts w:hint="eastAsia"/>
          <w:sz w:val="22"/>
        </w:rPr>
        <w:t xml:space="preserve">　担当部門</w:t>
      </w:r>
      <w:r w:rsidR="00695CC5" w:rsidRPr="004219B5">
        <w:rPr>
          <w:rFonts w:hint="eastAsia"/>
          <w:sz w:val="22"/>
        </w:rPr>
        <w:t>における</w:t>
      </w:r>
      <w:r w:rsidR="009D3640" w:rsidRPr="004219B5">
        <w:rPr>
          <w:rFonts w:hint="eastAsia"/>
          <w:sz w:val="22"/>
        </w:rPr>
        <w:t>検査証明書</w:t>
      </w:r>
      <w:r w:rsidR="00695CC5" w:rsidRPr="004219B5">
        <w:rPr>
          <w:rFonts w:hint="eastAsia"/>
          <w:sz w:val="22"/>
        </w:rPr>
        <w:t>の</w:t>
      </w:r>
      <w:r w:rsidR="009D3640" w:rsidRPr="004219B5">
        <w:rPr>
          <w:rFonts w:hint="eastAsia"/>
          <w:sz w:val="22"/>
        </w:rPr>
        <w:t>管理体制の変更や</w:t>
      </w:r>
      <w:r w:rsidR="000277B0" w:rsidRPr="004219B5">
        <w:rPr>
          <w:rFonts w:hint="eastAsia"/>
          <w:sz w:val="22"/>
        </w:rPr>
        <w:t>、</w:t>
      </w:r>
      <w:r w:rsidR="009D3640" w:rsidRPr="004219B5">
        <w:rPr>
          <w:rFonts w:hint="eastAsia"/>
          <w:sz w:val="22"/>
        </w:rPr>
        <w:t>取扱</w:t>
      </w:r>
      <w:r w:rsidR="00695CC5" w:rsidRPr="004219B5">
        <w:rPr>
          <w:rFonts w:hint="eastAsia"/>
          <w:sz w:val="22"/>
        </w:rPr>
        <w:t>上</w:t>
      </w:r>
      <w:r w:rsidR="009D3640" w:rsidRPr="004219B5">
        <w:rPr>
          <w:rFonts w:hint="eastAsia"/>
          <w:sz w:val="22"/>
        </w:rPr>
        <w:t>の不備</w:t>
      </w:r>
      <w:r w:rsidR="00695CC5" w:rsidRPr="004219B5">
        <w:rPr>
          <w:rFonts w:hint="eastAsia"/>
          <w:sz w:val="22"/>
        </w:rPr>
        <w:t>、</w:t>
      </w:r>
      <w:r w:rsidR="009D3640" w:rsidRPr="004219B5">
        <w:rPr>
          <w:rFonts w:hint="eastAsia"/>
          <w:sz w:val="22"/>
        </w:rPr>
        <w:t>その他予期せぬ事案が生じた場合には、動物検疫所に速やかに報告</w:t>
      </w:r>
      <w:r w:rsidR="00695CC5" w:rsidRPr="004219B5">
        <w:rPr>
          <w:rFonts w:hint="eastAsia"/>
          <w:sz w:val="22"/>
        </w:rPr>
        <w:t>します</w:t>
      </w:r>
      <w:r w:rsidR="009D3640" w:rsidRPr="004219B5">
        <w:rPr>
          <w:rFonts w:hint="eastAsia"/>
          <w:sz w:val="22"/>
        </w:rPr>
        <w:t>。</w:t>
      </w:r>
    </w:p>
    <w:p w14:paraId="0F22D959" w14:textId="2E532B4B" w:rsidR="009D3640" w:rsidRPr="004219B5" w:rsidRDefault="00D93FD8" w:rsidP="004219B5">
      <w:pPr>
        <w:tabs>
          <w:tab w:val="left" w:pos="1155"/>
        </w:tabs>
        <w:ind w:left="284" w:hangingChars="129" w:hanging="284"/>
        <w:rPr>
          <w:sz w:val="22"/>
        </w:rPr>
      </w:pPr>
      <w:r w:rsidRPr="004219B5">
        <w:rPr>
          <w:rFonts w:hint="eastAsia"/>
          <w:sz w:val="22"/>
        </w:rPr>
        <w:t>４</w:t>
      </w:r>
      <w:r w:rsidR="00695CC5" w:rsidRPr="004219B5">
        <w:rPr>
          <w:rFonts w:hint="eastAsia"/>
          <w:sz w:val="22"/>
        </w:rPr>
        <w:t xml:space="preserve">　</w:t>
      </w:r>
      <w:r w:rsidR="009D3640" w:rsidRPr="004219B5">
        <w:rPr>
          <w:rFonts w:hint="eastAsia"/>
          <w:sz w:val="22"/>
        </w:rPr>
        <w:t>検査証明書の</w:t>
      </w:r>
      <w:r w:rsidR="00695CC5" w:rsidRPr="004219B5">
        <w:rPr>
          <w:rFonts w:hint="eastAsia"/>
          <w:sz w:val="22"/>
        </w:rPr>
        <w:t>所在及び提出状況を確認できる</w:t>
      </w:r>
      <w:r w:rsidR="009D3640" w:rsidRPr="004219B5">
        <w:rPr>
          <w:rFonts w:hint="eastAsia"/>
          <w:sz w:val="22"/>
        </w:rPr>
        <w:t>ように、担当部門に</w:t>
      </w:r>
      <w:r w:rsidR="00695CC5" w:rsidRPr="004219B5">
        <w:rPr>
          <w:rFonts w:hint="eastAsia"/>
          <w:sz w:val="22"/>
        </w:rPr>
        <w:t>おいて、その取扱状況を適切に</w:t>
      </w:r>
      <w:r w:rsidR="009D3640" w:rsidRPr="004219B5">
        <w:rPr>
          <w:rFonts w:hint="eastAsia"/>
          <w:sz w:val="22"/>
        </w:rPr>
        <w:t>記録さ</w:t>
      </w:r>
      <w:r w:rsidRPr="004219B5">
        <w:rPr>
          <w:rFonts w:hint="eastAsia"/>
          <w:sz w:val="22"/>
        </w:rPr>
        <w:t>せ</w:t>
      </w:r>
      <w:r w:rsidR="00695CC5" w:rsidRPr="004219B5">
        <w:rPr>
          <w:rFonts w:hint="eastAsia"/>
          <w:sz w:val="22"/>
        </w:rPr>
        <w:t>ます</w:t>
      </w:r>
      <w:r w:rsidR="009D3640" w:rsidRPr="004219B5">
        <w:rPr>
          <w:rFonts w:hint="eastAsia"/>
          <w:sz w:val="22"/>
        </w:rPr>
        <w:t>。</w:t>
      </w:r>
    </w:p>
    <w:p w14:paraId="46F8F0A3" w14:textId="0CFC46CC" w:rsidR="009D3640" w:rsidRPr="004219B5" w:rsidRDefault="00D93FD8" w:rsidP="004219B5">
      <w:pPr>
        <w:tabs>
          <w:tab w:val="left" w:pos="1155"/>
        </w:tabs>
        <w:ind w:left="284" w:hangingChars="129" w:hanging="284"/>
        <w:rPr>
          <w:sz w:val="22"/>
        </w:rPr>
      </w:pPr>
      <w:r w:rsidRPr="004219B5">
        <w:rPr>
          <w:rFonts w:hint="eastAsia"/>
          <w:sz w:val="22"/>
        </w:rPr>
        <w:t>５</w:t>
      </w:r>
      <w:r w:rsidR="009D3640" w:rsidRPr="004219B5">
        <w:rPr>
          <w:rFonts w:hint="eastAsia"/>
          <w:sz w:val="22"/>
        </w:rPr>
        <w:t xml:space="preserve">　定期的に検査証明書の取扱状況やその記録を点検し、適正な管理が</w:t>
      </w:r>
      <w:r w:rsidR="00695CC5" w:rsidRPr="004219B5">
        <w:rPr>
          <w:rFonts w:hint="eastAsia"/>
          <w:sz w:val="22"/>
        </w:rPr>
        <w:t>継続的に</w:t>
      </w:r>
      <w:r w:rsidR="009D3640" w:rsidRPr="004219B5">
        <w:rPr>
          <w:rFonts w:hint="eastAsia"/>
          <w:sz w:val="22"/>
        </w:rPr>
        <w:t>実施されていることを確認</w:t>
      </w:r>
      <w:r w:rsidR="00695CC5" w:rsidRPr="004219B5">
        <w:rPr>
          <w:rFonts w:hint="eastAsia"/>
          <w:sz w:val="22"/>
        </w:rPr>
        <w:t>します</w:t>
      </w:r>
      <w:r w:rsidR="009D3640" w:rsidRPr="004219B5">
        <w:rPr>
          <w:rFonts w:hint="eastAsia"/>
          <w:sz w:val="22"/>
        </w:rPr>
        <w:t>。</w:t>
      </w:r>
    </w:p>
    <w:p w14:paraId="2810D1EE" w14:textId="313BAC27" w:rsidR="009D3640" w:rsidRPr="004219B5" w:rsidRDefault="00D93FD8" w:rsidP="004219B5">
      <w:pPr>
        <w:tabs>
          <w:tab w:val="left" w:pos="1155"/>
        </w:tabs>
        <w:ind w:left="284" w:hangingChars="129" w:hanging="284"/>
        <w:rPr>
          <w:sz w:val="22"/>
        </w:rPr>
      </w:pPr>
      <w:r w:rsidRPr="004219B5">
        <w:rPr>
          <w:rFonts w:hint="eastAsia"/>
          <w:sz w:val="22"/>
        </w:rPr>
        <w:t>６</w:t>
      </w:r>
      <w:r w:rsidR="009D3640" w:rsidRPr="004219B5">
        <w:rPr>
          <w:rFonts w:hint="eastAsia"/>
          <w:sz w:val="22"/>
        </w:rPr>
        <w:t xml:space="preserve">　動物検疫所からの</w:t>
      </w:r>
      <w:r w:rsidR="00695CC5" w:rsidRPr="004219B5">
        <w:rPr>
          <w:rFonts w:hint="eastAsia"/>
          <w:sz w:val="22"/>
        </w:rPr>
        <w:t>指示に応じ</w:t>
      </w:r>
      <w:r w:rsidR="009D3640" w:rsidRPr="004219B5">
        <w:rPr>
          <w:rFonts w:hint="eastAsia"/>
          <w:sz w:val="22"/>
        </w:rPr>
        <w:t>、検査証明書</w:t>
      </w:r>
      <w:r w:rsidR="00695CC5" w:rsidRPr="004219B5">
        <w:rPr>
          <w:rFonts w:hint="eastAsia"/>
          <w:sz w:val="22"/>
        </w:rPr>
        <w:t>原本</w:t>
      </w:r>
      <w:r w:rsidR="009D3640" w:rsidRPr="004219B5">
        <w:rPr>
          <w:rFonts w:hint="eastAsia"/>
          <w:sz w:val="22"/>
        </w:rPr>
        <w:t>の</w:t>
      </w:r>
      <w:r w:rsidR="00695CC5" w:rsidRPr="004219B5">
        <w:rPr>
          <w:rFonts w:hint="eastAsia"/>
          <w:sz w:val="22"/>
        </w:rPr>
        <w:t>提出</w:t>
      </w:r>
      <w:r w:rsidR="009D3640" w:rsidRPr="004219B5">
        <w:rPr>
          <w:rFonts w:hint="eastAsia"/>
          <w:sz w:val="22"/>
        </w:rPr>
        <w:t>、取扱記録の提出</w:t>
      </w:r>
      <w:r w:rsidR="00695CC5" w:rsidRPr="004219B5">
        <w:rPr>
          <w:rFonts w:hint="eastAsia"/>
          <w:sz w:val="22"/>
        </w:rPr>
        <w:t>、</w:t>
      </w:r>
      <w:r w:rsidR="009D3640" w:rsidRPr="004219B5">
        <w:rPr>
          <w:rFonts w:hint="eastAsia"/>
          <w:sz w:val="22"/>
        </w:rPr>
        <w:t>その他必要な</w:t>
      </w:r>
      <w:r w:rsidR="00695CC5" w:rsidRPr="004219B5">
        <w:rPr>
          <w:rFonts w:hint="eastAsia"/>
          <w:sz w:val="22"/>
        </w:rPr>
        <w:t>対応</w:t>
      </w:r>
      <w:r w:rsidR="009D3640" w:rsidRPr="004219B5">
        <w:rPr>
          <w:rFonts w:hint="eastAsia"/>
          <w:sz w:val="22"/>
        </w:rPr>
        <w:t>を行</w:t>
      </w:r>
      <w:r w:rsidR="00695CC5" w:rsidRPr="004219B5">
        <w:rPr>
          <w:rFonts w:hint="eastAsia"/>
          <w:sz w:val="22"/>
        </w:rPr>
        <w:t>います</w:t>
      </w:r>
      <w:r w:rsidR="009D3640" w:rsidRPr="004219B5">
        <w:rPr>
          <w:rFonts w:hint="eastAsia"/>
          <w:sz w:val="22"/>
        </w:rPr>
        <w:t>。</w:t>
      </w:r>
    </w:p>
    <w:p w14:paraId="4E21B0F4" w14:textId="77777777" w:rsidR="00CA5734" w:rsidRPr="004219B5" w:rsidRDefault="00CA5734" w:rsidP="00695CC5">
      <w:pPr>
        <w:tabs>
          <w:tab w:val="left" w:pos="1155"/>
        </w:tabs>
        <w:ind w:left="220" w:hangingChars="100" w:hanging="220"/>
        <w:rPr>
          <w:sz w:val="22"/>
        </w:rPr>
      </w:pPr>
    </w:p>
    <w:p w14:paraId="58C79724" w14:textId="77777777" w:rsidR="00CA5734" w:rsidRDefault="00CA5734" w:rsidP="00CA5734">
      <w:pPr>
        <w:tabs>
          <w:tab w:val="left" w:pos="1155"/>
        </w:tabs>
        <w:ind w:left="240" w:hangingChars="100" w:hanging="240"/>
        <w:jc w:val="right"/>
      </w:pPr>
    </w:p>
    <w:p w14:paraId="5E01605F" w14:textId="77777777" w:rsidR="00CA5734" w:rsidRDefault="00CA5734" w:rsidP="00695CC5">
      <w:pPr>
        <w:tabs>
          <w:tab w:val="left" w:pos="1155"/>
        </w:tabs>
        <w:ind w:left="240" w:hangingChars="100" w:hanging="240"/>
      </w:pPr>
    </w:p>
    <w:sectPr w:rsidR="00CA5734" w:rsidSect="004219B5">
      <w:headerReference w:type="default" r:id="rId6"/>
      <w:pgSz w:w="11906" w:h="16838" w:code="9"/>
      <w:pgMar w:top="1418" w:right="1418" w:bottom="1418" w:left="1418" w:header="680" w:footer="680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3E65" w14:textId="77777777" w:rsidR="009D3640" w:rsidRDefault="009D3640" w:rsidP="00B778DB">
      <w:r>
        <w:separator/>
      </w:r>
    </w:p>
  </w:endnote>
  <w:endnote w:type="continuationSeparator" w:id="0">
    <w:p w14:paraId="3F7B44AC" w14:textId="77777777" w:rsidR="009D3640" w:rsidRDefault="009D3640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D1B6" w14:textId="77777777" w:rsidR="009D3640" w:rsidRDefault="009D3640" w:rsidP="00B778DB">
      <w:r>
        <w:rPr>
          <w:rFonts w:hint="eastAsia"/>
        </w:rPr>
        <w:separator/>
      </w:r>
    </w:p>
  </w:footnote>
  <w:footnote w:type="continuationSeparator" w:id="0">
    <w:p w14:paraId="53931579" w14:textId="77777777" w:rsidR="009D3640" w:rsidRDefault="009D3640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6570" w14:textId="78C93A52" w:rsidR="003C4395" w:rsidRPr="00D25E63" w:rsidRDefault="004219B5" w:rsidP="004219B5">
    <w:pPr>
      <w:pStyle w:val="a3"/>
      <w:tabs>
        <w:tab w:val="clear" w:pos="4252"/>
        <w:tab w:val="center" w:pos="4395"/>
      </w:tabs>
      <w:rPr>
        <w:rFonts w:ascii="ＭＳ 明朝" w:hAnsi="ＭＳ 明朝"/>
        <w:szCs w:val="24"/>
      </w:rPr>
    </w:pPr>
    <w:r>
      <w:rPr>
        <w:rFonts w:ascii="ＭＳ 明朝" w:hAnsi="ＭＳ 明朝" w:hint="eastAsia"/>
        <w:szCs w:val="24"/>
      </w:rPr>
      <w:t>別記様式２</w:t>
    </w:r>
    <w:r>
      <w:rPr>
        <w:rFonts w:ascii="ＭＳ 明朝" w:hAnsi="ＭＳ 明朝"/>
        <w:szCs w:val="24"/>
      </w:rPr>
      <w:tab/>
    </w:r>
    <w:r w:rsidR="009D3640">
      <w:rPr>
        <w:rFonts w:ascii="ＭＳ 明朝" w:hAnsi="ＭＳ 明朝" w:hint="eastAsia"/>
        <w:szCs w:val="24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40"/>
    <w:rsid w:val="000277B0"/>
    <w:rsid w:val="000814A4"/>
    <w:rsid w:val="000C0575"/>
    <w:rsid w:val="000E488E"/>
    <w:rsid w:val="00143704"/>
    <w:rsid w:val="0027053F"/>
    <w:rsid w:val="00292600"/>
    <w:rsid w:val="00293714"/>
    <w:rsid w:val="00387C9A"/>
    <w:rsid w:val="003A2822"/>
    <w:rsid w:val="003B2A73"/>
    <w:rsid w:val="003B4C85"/>
    <w:rsid w:val="003C4395"/>
    <w:rsid w:val="004219B5"/>
    <w:rsid w:val="004C28ED"/>
    <w:rsid w:val="00651337"/>
    <w:rsid w:val="00695CC5"/>
    <w:rsid w:val="007113C2"/>
    <w:rsid w:val="009D3640"/>
    <w:rsid w:val="00AA6D12"/>
    <w:rsid w:val="00B778DB"/>
    <w:rsid w:val="00BE0BF8"/>
    <w:rsid w:val="00BE5360"/>
    <w:rsid w:val="00BE757A"/>
    <w:rsid w:val="00CA5734"/>
    <w:rsid w:val="00CD4F48"/>
    <w:rsid w:val="00D25E63"/>
    <w:rsid w:val="00D93FD8"/>
    <w:rsid w:val="00DC2D75"/>
    <w:rsid w:val="00E957E6"/>
    <w:rsid w:val="00F001EB"/>
    <w:rsid w:val="00F75C48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FFEF7"/>
  <w15:chartTrackingRefBased/>
  <w15:docId w15:val="{60265634-D78D-4DF5-B65A-545DB0A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B5"/>
    <w:pPr>
      <w:widowControl w:val="0"/>
      <w:jc w:val="both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9D36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6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6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6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6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6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6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9D36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36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36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3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3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3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3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3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3640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D36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D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D36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D3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D36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D3640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D36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364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3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3640"/>
    <w:rPr>
      <w:rFonts w:eastAsia="ＭＳ 明朝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D3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F1324B794D304FA50E3FEB50ABB591" ma:contentTypeVersion="16" ma:contentTypeDescription="新しいドキュメントを作成します。" ma:contentTypeScope="" ma:versionID="35200ba6e68cdc2d72751afeb8985ff4">
  <xsd:schema xmlns:xsd="http://www.w3.org/2001/XMLSchema" xmlns:xs="http://www.w3.org/2001/XMLSchema" xmlns:p="http://schemas.microsoft.com/office/2006/metadata/properties" xmlns:ns2="a5b1c9dc-b84f-428f-b08b-78a3febf747a" xmlns:ns3="0b9a9c79-caea-4720-83cf-3c351e31d7fa" targetNamespace="http://schemas.microsoft.com/office/2006/metadata/properties" ma:root="true" ma:fieldsID="619fa1601ae329a9c037c0100159d7e3" ns2:_="" ns3:_="">
    <xsd:import namespace="a5b1c9dc-b84f-428f-b08b-78a3febf747a"/>
    <xsd:import namespace="0b9a9c79-caea-4720-83cf-3c351e31d7fa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1c9dc-b84f-428f-b08b-78a3febf747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a9c79-caea-4720-83cf-3c351e31d7f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a481cf-c4b8-453f-848e-9fcda7ad9215}" ma:internalName="TaxCatchAll" ma:showField="CatchAllData" ma:web="0b9a9c79-caea-4720-83cf-3c351e31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b1c9dc-b84f-428f-b08b-78a3febf747a">
      <Terms xmlns="http://schemas.microsoft.com/office/infopath/2007/PartnerControls"/>
    </lcf76f155ced4ddcb4097134ff3c332f>
    <_Flow_SignoffStatus xmlns="a5b1c9dc-b84f-428f-b08b-78a3febf747a" xsi:nil="true"/>
    <_x4f5c__x6210__x65e5__x6642_ xmlns="a5b1c9dc-b84f-428f-b08b-78a3febf747a" xsi:nil="true"/>
    <TaxCatchAll xmlns="0b9a9c79-caea-4720-83cf-3c351e31d7fa" xsi:nil="true"/>
  </documentManagement>
</p:properties>
</file>

<file path=customXml/itemProps1.xml><?xml version="1.0" encoding="utf-8"?>
<ds:datastoreItem xmlns:ds="http://schemas.openxmlformats.org/officeDocument/2006/customXml" ds:itemID="{AEA429CD-12D9-4F63-94C9-745253642CE2}"/>
</file>

<file path=customXml/itemProps2.xml><?xml version="1.0" encoding="utf-8"?>
<ds:datastoreItem xmlns:ds="http://schemas.openxmlformats.org/officeDocument/2006/customXml" ds:itemID="{1CCA297D-1DDE-4594-82E7-46CB17753BD5}"/>
</file>

<file path=customXml/itemProps3.xml><?xml version="1.0" encoding="utf-8"?>
<ds:datastoreItem xmlns:ds="http://schemas.openxmlformats.org/officeDocument/2006/customXml" ds:itemID="{B4CA43A7-03DA-4586-BD69-A812D2E779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2026-05-08T04:44:00Z</dcterms:created>
  <dcterms:modified xsi:type="dcterms:W3CDTF">2026-05-08T04:52:00Z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0x01010078F1324B794D304FA50E3FEB50ABB591</vt:lpwstr>
  </property>
</Properties>
</file>